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448" w:rsidRPr="006E2448" w:rsidRDefault="006E2448" w:rsidP="00D64A9C">
      <w:pPr>
        <w:shd w:val="clear" w:color="auto" w:fill="FFFFFF"/>
        <w:bidi/>
        <w:spacing w:after="150" w:line="240" w:lineRule="auto"/>
        <w:rPr>
          <w:rFonts w:ascii="Symbio Regular" w:eastAsia="Times New Roman" w:hAnsi="Symbio Regular" w:cs="Times New Roman"/>
          <w:color w:val="000000"/>
          <w:sz w:val="32"/>
          <w:szCs w:val="32"/>
        </w:rPr>
      </w:pPr>
      <w:r w:rsidRPr="006E2448">
        <w:rPr>
          <w:rFonts w:ascii="Symbio Regular" w:eastAsia="Times New Roman" w:hAnsi="Symbio Regular" w:cs="Times New Roman"/>
          <w:color w:val="000000"/>
          <w:sz w:val="32"/>
          <w:szCs w:val="32"/>
          <w:rtl/>
        </w:rPr>
        <w:t>يعتبر</w:t>
      </w:r>
      <w:r w:rsidRPr="006E2448">
        <w:rPr>
          <w:rFonts w:ascii="Symbio Regular" w:eastAsia="Times New Roman" w:hAnsi="Symbio Regular" w:cs="Times New Roman"/>
          <w:color w:val="000000"/>
          <w:sz w:val="32"/>
          <w:szCs w:val="32"/>
        </w:rPr>
        <w:t> </w:t>
      </w:r>
      <w:hyperlink r:id="rId5" w:tgtFrame="_blank" w:history="1">
        <w:r w:rsidRPr="006E2448">
          <w:rPr>
            <w:rFonts w:ascii="Symbio Regular" w:eastAsia="Times New Roman" w:hAnsi="Symbio Regular" w:cs="Times New Roman"/>
            <w:color w:val="0000FF"/>
            <w:sz w:val="32"/>
            <w:u w:val="single"/>
          </w:rPr>
          <w:t> </w:t>
        </w:r>
        <w:r w:rsidRPr="006E2448">
          <w:rPr>
            <w:rFonts w:ascii="Symbio Regular" w:eastAsia="Times New Roman" w:hAnsi="Symbio Regular" w:cs="Times New Roman"/>
            <w:color w:val="0000FF"/>
            <w:sz w:val="32"/>
            <w:u w:val="single"/>
            <w:rtl/>
          </w:rPr>
          <w:t>أدب الأطفال</w:t>
        </w:r>
      </w:hyperlink>
      <w:r w:rsidRPr="006E2448">
        <w:rPr>
          <w:rFonts w:ascii="Symbio Regular" w:eastAsia="Times New Roman" w:hAnsi="Symbio Regular" w:cs="Times New Roman"/>
          <w:color w:val="000000"/>
          <w:sz w:val="32"/>
          <w:szCs w:val="32"/>
        </w:rPr>
        <w:t> </w:t>
      </w:r>
      <w:r w:rsidRPr="006E2448">
        <w:rPr>
          <w:rFonts w:ascii="Symbio Regular" w:eastAsia="Times New Roman" w:hAnsi="Symbio Regular" w:cs="Times New Roman"/>
          <w:color w:val="000000"/>
          <w:sz w:val="32"/>
          <w:szCs w:val="32"/>
          <w:rtl/>
        </w:rPr>
        <w:t xml:space="preserve">واحدًا من أهم مباحث الآداب الحديثة التي أوليت اهتمامًا خاصًا من قبل الكتاب، وكما أن لكل جنسٍ من الأجناس الأدبية خصائص معينة تميّزه عن غيره من الأجناس، فإنّ لأدب الأطفال كذلك خصائص يتفرّد </w:t>
      </w:r>
      <w:proofErr w:type="spellStart"/>
      <w:r w:rsidRPr="006E2448">
        <w:rPr>
          <w:rFonts w:ascii="Symbio Regular" w:eastAsia="Times New Roman" w:hAnsi="Symbio Regular" w:cs="Times New Roman"/>
          <w:color w:val="000000"/>
          <w:sz w:val="32"/>
          <w:szCs w:val="32"/>
          <w:rtl/>
        </w:rPr>
        <w:t>بها</w:t>
      </w:r>
      <w:proofErr w:type="spellEnd"/>
      <w:r w:rsidRPr="006E2448">
        <w:rPr>
          <w:rFonts w:ascii="Symbio Regular" w:eastAsia="Times New Roman" w:hAnsi="Symbio Regular" w:cs="Times New Roman"/>
          <w:color w:val="000000"/>
          <w:sz w:val="32"/>
          <w:szCs w:val="32"/>
          <w:rtl/>
        </w:rPr>
        <w:t xml:space="preserve"> عن غيره من الآداب، ويعود ذلك لكونه مقدمًا لشريحةٍ حساسة من المجتمع. وهي الأطفال مما يستدعي من الكاتب الانتباه الحذر، والتيقظ لكل ما يكتب تلافيًا لما يمكن حدوثه جرّاء أي خطأ،</w:t>
      </w:r>
      <w:r w:rsidRPr="006E2448">
        <w:rPr>
          <w:rFonts w:ascii="Symbio Regular" w:eastAsia="Times New Roman" w:hAnsi="Symbio Regular" w:cs="Times New Roman"/>
          <w:color w:val="000000"/>
          <w:sz w:val="32"/>
          <w:szCs w:val="32"/>
        </w:rPr>
        <w:t> </w:t>
      </w:r>
      <w:r w:rsidRPr="006E2448">
        <w:rPr>
          <w:rFonts w:ascii="Symbio Regular" w:eastAsia="Times New Roman" w:hAnsi="Symbio Regular" w:cs="Times New Roman"/>
          <w:b/>
          <w:bCs/>
          <w:color w:val="494444"/>
          <w:sz w:val="27"/>
          <w:rtl/>
        </w:rPr>
        <w:t>و</w:t>
      </w:r>
      <w:hyperlink r:id="rId6" w:anchor=":~:text=%D9%82%D9%88%D9%84-,%D8%AA%D8%A7%D8%B1%D9%8A%D8%AE%20%D8%A3%D8%AF%D8%A8%20%D8%A7%D9%84%D8%B7%D9%81%D9%84,-%D8%A7%D9%84%D8%AA%D8%B1%D8%A7%20%D9%84%D8%A7%D9%8A%D8%AA" w:tgtFrame="_blank" w:history="1">
        <w:r w:rsidRPr="006E2448">
          <w:rPr>
            <w:rFonts w:ascii="Symbio Regular" w:eastAsia="Times New Roman" w:hAnsi="Symbio Regular" w:cs="Times New Roman"/>
            <w:b/>
            <w:bCs/>
            <w:color w:val="0000FF"/>
            <w:sz w:val="24"/>
            <w:szCs w:val="24"/>
            <w:u w:val="single"/>
            <w:rtl/>
          </w:rPr>
          <w:t>تاريخ أدب الطفل</w:t>
        </w:r>
      </w:hyperlink>
      <w:r w:rsidRPr="006E2448">
        <w:rPr>
          <w:rFonts w:ascii="Symbio Regular" w:eastAsia="Times New Roman" w:hAnsi="Symbio Regular" w:cs="Times New Roman"/>
          <w:color w:val="000000"/>
          <w:sz w:val="32"/>
          <w:szCs w:val="32"/>
        </w:rPr>
        <w:t> </w:t>
      </w:r>
      <w:r w:rsidRPr="006E2448">
        <w:rPr>
          <w:rFonts w:ascii="Symbio Regular" w:eastAsia="Times New Roman" w:hAnsi="Symbio Regular" w:cs="Times New Roman"/>
          <w:color w:val="000000"/>
          <w:sz w:val="32"/>
          <w:szCs w:val="32"/>
          <w:rtl/>
        </w:rPr>
        <w:t>زاخر بنماذج مميزة تعتبر من أروع ما كتب في عالم أدب الأطفال، فما هي خصائص أدب الأطفال التي على الكاتب استيفائها للحصول على قصةٍ متكاملة</w:t>
      </w:r>
      <w:r w:rsidRPr="006E2448">
        <w:rPr>
          <w:rFonts w:ascii="Symbio Regular" w:eastAsia="Times New Roman" w:hAnsi="Symbio Regular" w:cs="Times New Roman"/>
          <w:color w:val="000000"/>
          <w:sz w:val="32"/>
          <w:szCs w:val="32"/>
        </w:rPr>
        <w:t>.</w:t>
      </w:r>
    </w:p>
    <w:p w:rsidR="006E2448" w:rsidRPr="006E2448" w:rsidRDefault="006E2448" w:rsidP="00D64A9C">
      <w:pPr>
        <w:shd w:val="clear" w:color="auto" w:fill="FFFFFF"/>
        <w:bidi/>
        <w:spacing w:after="150" w:line="240" w:lineRule="auto"/>
        <w:rPr>
          <w:rFonts w:ascii="Symbio Regular" w:eastAsia="Times New Roman" w:hAnsi="Symbio Regular" w:cs="Times New Roman"/>
          <w:color w:val="000000"/>
          <w:sz w:val="32"/>
          <w:szCs w:val="32"/>
        </w:rPr>
      </w:pPr>
      <w:r w:rsidRPr="006E2448">
        <w:rPr>
          <w:rFonts w:ascii="Symbio Regular" w:eastAsia="Times New Roman" w:hAnsi="Symbio Regular" w:cs="Times New Roman"/>
          <w:color w:val="000000"/>
          <w:sz w:val="32"/>
          <w:szCs w:val="32"/>
        </w:rPr>
        <w:t> </w:t>
      </w:r>
    </w:p>
    <w:p w:rsidR="006E2448" w:rsidRPr="006E2448" w:rsidRDefault="006E2448" w:rsidP="00D64A9C">
      <w:pPr>
        <w:shd w:val="clear" w:color="auto" w:fill="FFFFFF"/>
        <w:bidi/>
        <w:spacing w:after="100" w:afterAutospacing="1" w:line="240" w:lineRule="auto"/>
        <w:outlineLvl w:val="1"/>
        <w:rPr>
          <w:rFonts w:ascii="Times New Roman" w:eastAsia="Times New Roman" w:hAnsi="Times New Roman" w:cs="Times New Roman"/>
          <w:color w:val="000000"/>
          <w:sz w:val="27"/>
          <w:szCs w:val="27"/>
        </w:rPr>
      </w:pPr>
      <w:r w:rsidRPr="006E2448">
        <w:rPr>
          <w:rFonts w:ascii="Times New Roman" w:eastAsia="Times New Roman" w:hAnsi="Times New Roman" w:cs="Times New Roman"/>
          <w:b/>
          <w:bCs/>
          <w:color w:val="494444"/>
          <w:szCs w:val="27"/>
          <w:rtl/>
        </w:rPr>
        <w:t>خصائص أدب الأطفال</w:t>
      </w:r>
    </w:p>
    <w:p w:rsidR="006E2448" w:rsidRPr="006E2448" w:rsidRDefault="006E2448" w:rsidP="00D64A9C">
      <w:pPr>
        <w:shd w:val="clear" w:color="auto" w:fill="FFFFFF"/>
        <w:bidi/>
        <w:spacing w:after="150" w:line="240" w:lineRule="auto"/>
        <w:rPr>
          <w:rFonts w:ascii="Symbio Regular" w:eastAsia="Times New Roman" w:hAnsi="Symbio Regular" w:cs="Times New Roman"/>
          <w:color w:val="000000"/>
          <w:sz w:val="32"/>
          <w:szCs w:val="32"/>
          <w:rtl/>
        </w:rPr>
      </w:pPr>
      <w:r w:rsidRPr="006E2448">
        <w:rPr>
          <w:rFonts w:ascii="Symbio Regular" w:eastAsia="Times New Roman" w:hAnsi="Symbio Regular" w:cs="Times New Roman"/>
          <w:color w:val="000000"/>
          <w:sz w:val="32"/>
          <w:szCs w:val="32"/>
          <w:rtl/>
        </w:rPr>
        <w:t xml:space="preserve">نذكر الآن </w:t>
      </w:r>
      <w:proofErr w:type="gramStart"/>
      <w:r w:rsidRPr="006E2448">
        <w:rPr>
          <w:rFonts w:ascii="Symbio Regular" w:eastAsia="Times New Roman" w:hAnsi="Symbio Regular" w:cs="Times New Roman"/>
          <w:color w:val="000000"/>
          <w:sz w:val="32"/>
          <w:szCs w:val="32"/>
          <w:rtl/>
        </w:rPr>
        <w:t>بعض</w:t>
      </w:r>
      <w:proofErr w:type="gramEnd"/>
      <w:r w:rsidRPr="006E2448">
        <w:rPr>
          <w:rFonts w:ascii="Symbio Regular" w:eastAsia="Times New Roman" w:hAnsi="Symbio Regular" w:cs="Times New Roman"/>
          <w:color w:val="000000"/>
          <w:sz w:val="32"/>
          <w:szCs w:val="32"/>
          <w:rtl/>
        </w:rPr>
        <w:t xml:space="preserve"> أهم </w:t>
      </w:r>
      <w:hyperlink r:id="rId7" w:anchor=":~:text=LITTLE%20ONES-,Children%E2%80%99s%20literature%3A%20what%20are%20its%20key%20characteristics%3F,-Written%20by%20Helen" w:tgtFrame="_blank" w:history="1">
        <w:r w:rsidRPr="006E2448">
          <w:rPr>
            <w:rFonts w:ascii="Symbio Regular" w:eastAsia="Times New Roman" w:hAnsi="Symbio Regular" w:cs="Times New Roman"/>
            <w:color w:val="0000FF"/>
            <w:szCs w:val="32"/>
            <w:u w:val="single"/>
            <w:rtl/>
          </w:rPr>
          <w:t>خصائص أدب الأطفال</w:t>
        </w:r>
      </w:hyperlink>
      <w:r w:rsidRPr="006E2448">
        <w:rPr>
          <w:rFonts w:ascii="Symbio Regular" w:eastAsia="Times New Roman" w:hAnsi="Symbio Regular" w:cs="Times New Roman"/>
          <w:color w:val="000000"/>
          <w:sz w:val="32"/>
          <w:szCs w:val="32"/>
          <w:rtl/>
        </w:rPr>
        <w:t> وهي:</w:t>
      </w:r>
    </w:p>
    <w:p w:rsidR="006E2448" w:rsidRPr="006E2448" w:rsidRDefault="006E2448" w:rsidP="00D64A9C">
      <w:pPr>
        <w:numPr>
          <w:ilvl w:val="0"/>
          <w:numId w:val="1"/>
        </w:numPr>
        <w:shd w:val="clear" w:color="auto" w:fill="FFFFFF"/>
        <w:bidi/>
        <w:spacing w:after="100" w:afterAutospacing="1" w:line="240" w:lineRule="auto"/>
        <w:outlineLvl w:val="2"/>
        <w:rPr>
          <w:rFonts w:ascii="Times New Roman" w:eastAsia="Times New Roman" w:hAnsi="Times New Roman" w:cs="Times New Roman"/>
          <w:color w:val="000000"/>
          <w:rtl/>
        </w:rPr>
      </w:pPr>
      <w:proofErr w:type="gramStart"/>
      <w:r w:rsidRPr="006E2448">
        <w:rPr>
          <w:rFonts w:ascii="Times New Roman" w:eastAsia="Times New Roman" w:hAnsi="Times New Roman" w:cs="Times New Roman"/>
          <w:b/>
          <w:bCs/>
          <w:color w:val="494444"/>
          <w:sz w:val="27"/>
          <w:szCs w:val="27"/>
          <w:rtl/>
        </w:rPr>
        <w:t>الخيال</w:t>
      </w:r>
      <w:proofErr w:type="gramEnd"/>
      <w:r w:rsidRPr="006E2448">
        <w:rPr>
          <w:rFonts w:ascii="Times New Roman" w:eastAsia="Times New Roman" w:hAnsi="Times New Roman" w:cs="Times New Roman"/>
          <w:b/>
          <w:bCs/>
          <w:color w:val="494444"/>
          <w:sz w:val="27"/>
          <w:szCs w:val="27"/>
          <w:rtl/>
        </w:rPr>
        <w:t xml:space="preserve"> الخصب</w:t>
      </w:r>
    </w:p>
    <w:p w:rsidR="006E2448" w:rsidRPr="006E2448" w:rsidRDefault="006E2448" w:rsidP="00D64A9C">
      <w:pPr>
        <w:shd w:val="clear" w:color="auto" w:fill="FFFFFF"/>
        <w:bidi/>
        <w:spacing w:after="150" w:line="240" w:lineRule="auto"/>
        <w:rPr>
          <w:rFonts w:ascii="Symbio Regular" w:eastAsia="Times New Roman" w:hAnsi="Symbio Regular" w:cs="Times New Roman"/>
          <w:color w:val="000000"/>
          <w:sz w:val="32"/>
          <w:szCs w:val="32"/>
          <w:rtl/>
        </w:rPr>
      </w:pPr>
      <w:r w:rsidRPr="006E2448">
        <w:rPr>
          <w:rFonts w:ascii="Symbio Regular" w:eastAsia="Times New Roman" w:hAnsi="Symbio Regular" w:cs="Times New Roman"/>
          <w:color w:val="000000"/>
          <w:sz w:val="32"/>
          <w:szCs w:val="32"/>
          <w:rtl/>
        </w:rPr>
        <w:t xml:space="preserve">والخيال واحد من أهم خصائص أدب الطفل. وهو إشباع القصة بأحداثٍ </w:t>
      </w:r>
      <w:proofErr w:type="spellStart"/>
      <w:r w:rsidRPr="006E2448">
        <w:rPr>
          <w:rFonts w:ascii="Symbio Regular" w:eastAsia="Times New Roman" w:hAnsi="Symbio Regular" w:cs="Times New Roman"/>
          <w:color w:val="000000"/>
          <w:sz w:val="32"/>
          <w:szCs w:val="32"/>
          <w:rtl/>
        </w:rPr>
        <w:t>غرائبية</w:t>
      </w:r>
      <w:proofErr w:type="spellEnd"/>
      <w:r w:rsidRPr="006E2448">
        <w:rPr>
          <w:rFonts w:ascii="Symbio Regular" w:eastAsia="Times New Roman" w:hAnsi="Symbio Regular" w:cs="Times New Roman"/>
          <w:color w:val="000000"/>
          <w:sz w:val="32"/>
          <w:szCs w:val="32"/>
          <w:rtl/>
        </w:rPr>
        <w:t xml:space="preserve"> من شأنها تشويق الطفل لقراءة القصة دون مللٍ وبطريقةٍ تثير الدهشة لديه، وتعتبر</w:t>
      </w:r>
      <w:hyperlink r:id="rId8" w:tgtFrame="_blank" w:history="1">
        <w:r w:rsidRPr="006E2448">
          <w:rPr>
            <w:rFonts w:ascii="Symbio Regular" w:eastAsia="Times New Roman" w:hAnsi="Symbio Regular" w:cs="Times New Roman"/>
            <w:color w:val="0000FF"/>
            <w:szCs w:val="32"/>
            <w:u w:val="single"/>
            <w:rtl/>
          </w:rPr>
          <w:t> قصة فرخ البط القبيح</w:t>
        </w:r>
      </w:hyperlink>
      <w:r w:rsidRPr="006E2448">
        <w:rPr>
          <w:rFonts w:ascii="Symbio Regular" w:eastAsia="Times New Roman" w:hAnsi="Symbio Regular" w:cs="Times New Roman"/>
          <w:color w:val="000000"/>
          <w:sz w:val="32"/>
          <w:szCs w:val="32"/>
          <w:rtl/>
        </w:rPr>
        <w:t xml:space="preserve"> للكاتب المميز هانز كريستيان أندرسن من أعظم ما كتب في أدب الطفل، حيث استخدم فيها هذا الكاتب الفذ الخيال بطريقةٍ مبتكرة؛ إذ قدم القصة على لسان الحيوانات المتعددة. </w:t>
      </w:r>
      <w:proofErr w:type="gramStart"/>
      <w:r w:rsidRPr="006E2448">
        <w:rPr>
          <w:rFonts w:ascii="Symbio Regular" w:eastAsia="Times New Roman" w:hAnsi="Symbio Regular" w:cs="Times New Roman"/>
          <w:color w:val="000000"/>
          <w:sz w:val="32"/>
          <w:szCs w:val="32"/>
          <w:rtl/>
        </w:rPr>
        <w:t>وحاكى</w:t>
      </w:r>
      <w:proofErr w:type="gramEnd"/>
      <w:r w:rsidRPr="006E2448">
        <w:rPr>
          <w:rFonts w:ascii="Symbio Regular" w:eastAsia="Times New Roman" w:hAnsi="Symbio Regular" w:cs="Times New Roman"/>
          <w:color w:val="000000"/>
          <w:sz w:val="32"/>
          <w:szCs w:val="32"/>
          <w:rtl/>
        </w:rPr>
        <w:t xml:space="preserve"> من خلالها قضية نفسية عميقة تتمحور حول نبذ الفرد من المجتمع لكونه يحمل صفات مختلفة عن المحيطين فيه. </w:t>
      </w:r>
      <w:proofErr w:type="gramStart"/>
      <w:r w:rsidRPr="006E2448">
        <w:rPr>
          <w:rFonts w:ascii="Symbio Regular" w:eastAsia="Times New Roman" w:hAnsi="Symbio Regular" w:cs="Times New Roman"/>
          <w:color w:val="000000"/>
          <w:sz w:val="32"/>
          <w:szCs w:val="32"/>
          <w:rtl/>
        </w:rPr>
        <w:t>كما</w:t>
      </w:r>
      <w:proofErr w:type="gramEnd"/>
      <w:r w:rsidRPr="006E2448">
        <w:rPr>
          <w:rFonts w:ascii="Symbio Regular" w:eastAsia="Times New Roman" w:hAnsi="Symbio Regular" w:cs="Times New Roman"/>
          <w:color w:val="000000"/>
          <w:sz w:val="32"/>
          <w:szCs w:val="32"/>
          <w:rtl/>
        </w:rPr>
        <w:t xml:space="preserve"> يتعرض للتنمر والازدراء ومحاولات عديدة للاستغلال ليكتشف في النهاية أن هذه الصفات المختلفة ما هي إلا مميزات وسمات جمالية يتفوق </w:t>
      </w:r>
      <w:proofErr w:type="spellStart"/>
      <w:r w:rsidRPr="006E2448">
        <w:rPr>
          <w:rFonts w:ascii="Symbio Regular" w:eastAsia="Times New Roman" w:hAnsi="Symbio Regular" w:cs="Times New Roman"/>
          <w:color w:val="000000"/>
          <w:sz w:val="32"/>
          <w:szCs w:val="32"/>
          <w:rtl/>
        </w:rPr>
        <w:t>بها</w:t>
      </w:r>
      <w:proofErr w:type="spellEnd"/>
      <w:r w:rsidRPr="006E2448">
        <w:rPr>
          <w:rFonts w:ascii="Symbio Regular" w:eastAsia="Times New Roman" w:hAnsi="Symbio Regular" w:cs="Times New Roman"/>
          <w:color w:val="000000"/>
          <w:sz w:val="32"/>
          <w:szCs w:val="32"/>
          <w:rtl/>
        </w:rPr>
        <w:t xml:space="preserve"> على الآخرين.</w:t>
      </w:r>
    </w:p>
    <w:p w:rsidR="006E2448" w:rsidRPr="006E2448" w:rsidRDefault="006E2448" w:rsidP="00D64A9C">
      <w:pPr>
        <w:shd w:val="clear" w:color="auto" w:fill="FFFFFF"/>
        <w:bidi/>
        <w:spacing w:after="150" w:line="240" w:lineRule="auto"/>
        <w:rPr>
          <w:rFonts w:ascii="Symbio Regular" w:eastAsia="Times New Roman" w:hAnsi="Symbio Regular" w:cs="Times New Roman"/>
          <w:color w:val="000000"/>
          <w:sz w:val="32"/>
          <w:szCs w:val="32"/>
          <w:rtl/>
        </w:rPr>
      </w:pPr>
      <w:r w:rsidRPr="006E2448">
        <w:rPr>
          <w:rFonts w:ascii="Symbio Regular" w:eastAsia="Times New Roman" w:hAnsi="Symbio Regular" w:cs="Times New Roman"/>
          <w:color w:val="000000"/>
          <w:sz w:val="32"/>
          <w:szCs w:val="32"/>
        </w:rPr>
        <w:t> </w:t>
      </w:r>
    </w:p>
    <w:p w:rsidR="006E2448" w:rsidRPr="006E2448" w:rsidRDefault="00A27C5A" w:rsidP="00D64A9C">
      <w:pPr>
        <w:shd w:val="clear" w:color="auto" w:fill="FFFFFF"/>
        <w:bidi/>
        <w:spacing w:after="150" w:line="240" w:lineRule="auto"/>
        <w:rPr>
          <w:rFonts w:ascii="Symbio Regular" w:eastAsia="Times New Roman" w:hAnsi="Symbio Regular" w:cs="Times New Roman"/>
          <w:color w:val="000000"/>
          <w:sz w:val="32"/>
          <w:szCs w:val="32"/>
        </w:rPr>
      </w:pPr>
      <w:r w:rsidRPr="00A27C5A">
        <w:rPr>
          <w:rFonts w:ascii="Symbio Regular" w:eastAsia="Times New Roman" w:hAnsi="Symbio Regular" w:cs="Times New Roman"/>
          <w:color w:val="00000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قصة فرخ البط القبيح" style="width:24pt;height:24pt"/>
        </w:pict>
      </w:r>
    </w:p>
    <w:p w:rsidR="006E2448" w:rsidRPr="006E2448" w:rsidRDefault="006E2448" w:rsidP="00D64A9C">
      <w:pPr>
        <w:shd w:val="clear" w:color="auto" w:fill="FFFFFF"/>
        <w:bidi/>
        <w:spacing w:after="150" w:line="240" w:lineRule="auto"/>
        <w:rPr>
          <w:rFonts w:ascii="Symbio Regular" w:eastAsia="Times New Roman" w:hAnsi="Symbio Regular" w:cs="Times New Roman"/>
          <w:color w:val="000000"/>
          <w:sz w:val="32"/>
          <w:szCs w:val="32"/>
        </w:rPr>
      </w:pPr>
      <w:r w:rsidRPr="006E2448">
        <w:rPr>
          <w:rFonts w:ascii="Symbio Regular" w:eastAsia="Times New Roman" w:hAnsi="Symbio Regular" w:cs="Times New Roman"/>
          <w:color w:val="000000"/>
          <w:sz w:val="32"/>
          <w:szCs w:val="32"/>
          <w:rtl/>
        </w:rPr>
        <w:t>قصة فرخ البط القبيح من أدب الأطفال</w:t>
      </w:r>
    </w:p>
    <w:p w:rsidR="006E2448" w:rsidRPr="006E2448" w:rsidRDefault="006E2448" w:rsidP="00D64A9C">
      <w:pPr>
        <w:shd w:val="clear" w:color="auto" w:fill="FFFFFF"/>
        <w:bidi/>
        <w:spacing w:after="150" w:line="240" w:lineRule="auto"/>
        <w:rPr>
          <w:rFonts w:ascii="Symbio Regular" w:eastAsia="Times New Roman" w:hAnsi="Symbio Regular" w:cs="Times New Roman"/>
          <w:color w:val="000000"/>
          <w:sz w:val="32"/>
          <w:szCs w:val="32"/>
        </w:rPr>
      </w:pPr>
      <w:r w:rsidRPr="006E2448">
        <w:rPr>
          <w:rFonts w:ascii="Symbio Regular" w:eastAsia="Times New Roman" w:hAnsi="Symbio Regular" w:cs="Times New Roman"/>
          <w:color w:val="000000"/>
          <w:sz w:val="32"/>
          <w:szCs w:val="32"/>
        </w:rPr>
        <w:t> </w:t>
      </w:r>
    </w:p>
    <w:p w:rsidR="006E2448" w:rsidRPr="006E2448" w:rsidRDefault="006E2448" w:rsidP="00D64A9C">
      <w:pPr>
        <w:numPr>
          <w:ilvl w:val="0"/>
          <w:numId w:val="2"/>
        </w:numPr>
        <w:shd w:val="clear" w:color="auto" w:fill="FFFFFF"/>
        <w:bidi/>
        <w:spacing w:after="100" w:afterAutospacing="1" w:line="240" w:lineRule="auto"/>
        <w:outlineLvl w:val="2"/>
        <w:rPr>
          <w:rFonts w:ascii="Times New Roman" w:eastAsia="Times New Roman" w:hAnsi="Times New Roman" w:cs="Times New Roman"/>
          <w:color w:val="000000"/>
        </w:rPr>
      </w:pPr>
      <w:r w:rsidRPr="006E2448">
        <w:rPr>
          <w:rFonts w:ascii="Times New Roman" w:eastAsia="Times New Roman" w:hAnsi="Times New Roman" w:cs="Times New Roman"/>
          <w:b/>
          <w:bCs/>
          <w:color w:val="494444"/>
          <w:sz w:val="27"/>
          <w:szCs w:val="27"/>
          <w:rtl/>
        </w:rPr>
        <w:t>سلاسة اللغة ومناسبتها للفئة العمرية المقدمة إليها</w:t>
      </w:r>
    </w:p>
    <w:p w:rsidR="006E2448" w:rsidRPr="006E2448" w:rsidRDefault="006E2448" w:rsidP="00D64A9C">
      <w:pPr>
        <w:shd w:val="clear" w:color="auto" w:fill="FFFFFF"/>
        <w:bidi/>
        <w:spacing w:after="150" w:line="240" w:lineRule="auto"/>
        <w:rPr>
          <w:rFonts w:ascii="Symbio Regular" w:eastAsia="Times New Roman" w:hAnsi="Symbio Regular" w:cs="Times New Roman"/>
          <w:color w:val="000000"/>
          <w:sz w:val="32"/>
          <w:szCs w:val="32"/>
          <w:rtl/>
        </w:rPr>
      </w:pPr>
      <w:r w:rsidRPr="006E2448">
        <w:rPr>
          <w:rFonts w:ascii="Symbio Regular" w:eastAsia="Times New Roman" w:hAnsi="Symbio Regular" w:cs="Times New Roman"/>
          <w:color w:val="000000"/>
          <w:sz w:val="32"/>
          <w:szCs w:val="32"/>
          <w:rtl/>
        </w:rPr>
        <w:t xml:space="preserve">أي بساطتها وسهولة فهمها، ومن أبرز الأمثلة على هذه الخاصية قصة الأم وطفلها الشقي لكاتبها </w:t>
      </w:r>
      <w:proofErr w:type="spellStart"/>
      <w:r w:rsidRPr="006E2448">
        <w:rPr>
          <w:rFonts w:ascii="Symbio Regular" w:eastAsia="Times New Roman" w:hAnsi="Symbio Regular" w:cs="Times New Roman"/>
          <w:color w:val="000000"/>
          <w:sz w:val="32"/>
          <w:szCs w:val="32"/>
          <w:rtl/>
        </w:rPr>
        <w:t>باربرو</w:t>
      </w:r>
      <w:proofErr w:type="spellEnd"/>
      <w:r w:rsidRPr="006E2448">
        <w:rPr>
          <w:rFonts w:ascii="Symbio Regular" w:eastAsia="Times New Roman" w:hAnsi="Symbio Regular" w:cs="Times New Roman"/>
          <w:color w:val="000000"/>
          <w:sz w:val="32"/>
          <w:szCs w:val="32"/>
          <w:rtl/>
        </w:rPr>
        <w:t xml:space="preserve"> </w:t>
      </w:r>
      <w:proofErr w:type="spellStart"/>
      <w:r w:rsidRPr="006E2448">
        <w:rPr>
          <w:rFonts w:ascii="Symbio Regular" w:eastAsia="Times New Roman" w:hAnsi="Symbio Regular" w:cs="Times New Roman"/>
          <w:color w:val="000000"/>
          <w:sz w:val="32"/>
          <w:szCs w:val="32"/>
          <w:rtl/>
        </w:rPr>
        <w:t>ليندغرين</w:t>
      </w:r>
      <w:proofErr w:type="spellEnd"/>
      <w:r w:rsidRPr="006E2448">
        <w:rPr>
          <w:rFonts w:ascii="Symbio Regular" w:eastAsia="Times New Roman" w:hAnsi="Symbio Regular" w:cs="Times New Roman"/>
          <w:color w:val="000000"/>
          <w:sz w:val="32"/>
          <w:szCs w:val="32"/>
          <w:rtl/>
        </w:rPr>
        <w:t xml:space="preserve"> وإيفا </w:t>
      </w:r>
      <w:proofErr w:type="spellStart"/>
      <w:r w:rsidRPr="006E2448">
        <w:rPr>
          <w:rFonts w:ascii="Symbio Regular" w:eastAsia="Times New Roman" w:hAnsi="Symbio Regular" w:cs="Times New Roman"/>
          <w:color w:val="000000"/>
          <w:sz w:val="32"/>
          <w:szCs w:val="32"/>
          <w:rtl/>
        </w:rPr>
        <w:t>إريكسون</w:t>
      </w:r>
      <w:proofErr w:type="spellEnd"/>
      <w:r w:rsidRPr="006E2448">
        <w:rPr>
          <w:rFonts w:ascii="Symbio Regular" w:eastAsia="Times New Roman" w:hAnsi="Symbio Regular" w:cs="Times New Roman"/>
          <w:color w:val="000000"/>
          <w:sz w:val="32"/>
          <w:szCs w:val="32"/>
          <w:rtl/>
        </w:rPr>
        <w:t xml:space="preserve">. وهو نموذج مميز لواحدة من أهم خصائص أدب الطفل، وهي مناسبة اللغة وطول الجمل للمرحلة العمرية المقدمة إليها، وهي قصة مقدمة للأطفال من سن العامين؛ إذ  تعتبر جملها مناسبةً لهذا العمر من حيث قصرها ولحنها، وتنتهج القصة ألحان </w:t>
      </w:r>
      <w:proofErr w:type="spellStart"/>
      <w:r w:rsidRPr="006E2448">
        <w:rPr>
          <w:rFonts w:ascii="Symbio Regular" w:eastAsia="Times New Roman" w:hAnsi="Symbio Regular" w:cs="Times New Roman"/>
          <w:color w:val="000000"/>
          <w:sz w:val="32"/>
          <w:szCs w:val="32"/>
          <w:rtl/>
        </w:rPr>
        <w:t>التهاويد</w:t>
      </w:r>
      <w:proofErr w:type="spellEnd"/>
      <w:r w:rsidRPr="006E2448">
        <w:rPr>
          <w:rFonts w:ascii="Symbio Regular" w:eastAsia="Times New Roman" w:hAnsi="Symbio Regular" w:cs="Times New Roman"/>
          <w:color w:val="000000"/>
          <w:sz w:val="32"/>
          <w:szCs w:val="32"/>
          <w:rtl/>
        </w:rPr>
        <w:t xml:space="preserve"> بشكلٍ ما، مما يجعل انسجام الطفل أكبر وأكثر متعةً.</w:t>
      </w:r>
    </w:p>
    <w:p w:rsidR="006E2448" w:rsidRPr="006E2448" w:rsidRDefault="006E2448" w:rsidP="00D64A9C">
      <w:pPr>
        <w:bidi/>
        <w:spacing w:after="150" w:line="240" w:lineRule="auto"/>
        <w:textAlignment w:val="center"/>
        <w:rPr>
          <w:rFonts w:ascii="Symbio Regular" w:eastAsia="Times New Roman" w:hAnsi="Symbio Regular" w:cs="Times New Roman"/>
          <w:color w:val="FF0000"/>
          <w:sz w:val="32"/>
          <w:szCs w:val="32"/>
          <w:rtl/>
        </w:rPr>
      </w:pPr>
      <w:proofErr w:type="gramStart"/>
      <w:r w:rsidRPr="006E2448">
        <w:rPr>
          <w:rFonts w:ascii="Symbio Regular" w:eastAsia="Times New Roman" w:hAnsi="Symbio Regular" w:cs="Times New Roman"/>
          <w:color w:val="FF0000"/>
          <w:sz w:val="32"/>
          <w:szCs w:val="32"/>
          <w:rtl/>
        </w:rPr>
        <w:lastRenderedPageBreak/>
        <w:t>تحول</w:t>
      </w:r>
      <w:proofErr w:type="gramEnd"/>
      <w:r w:rsidRPr="006E2448">
        <w:rPr>
          <w:rFonts w:ascii="Symbio Regular" w:eastAsia="Times New Roman" w:hAnsi="Symbio Regular" w:cs="Times New Roman"/>
          <w:color w:val="FF0000"/>
          <w:sz w:val="32"/>
          <w:szCs w:val="32"/>
          <w:rtl/>
        </w:rPr>
        <w:t xml:space="preserve"> بينهما الأقدار مرةً أخرى عندما يلقي </w:t>
      </w:r>
      <w:proofErr w:type="spellStart"/>
      <w:r w:rsidRPr="006E2448">
        <w:rPr>
          <w:rFonts w:ascii="Symbio Regular" w:eastAsia="Times New Roman" w:hAnsi="Symbio Regular" w:cs="Times New Roman"/>
          <w:color w:val="FF0000"/>
          <w:sz w:val="32"/>
          <w:szCs w:val="32"/>
          <w:rtl/>
        </w:rPr>
        <w:t>به</w:t>
      </w:r>
      <w:proofErr w:type="spellEnd"/>
      <w:r w:rsidRPr="006E2448">
        <w:rPr>
          <w:rFonts w:ascii="Symbio Regular" w:eastAsia="Times New Roman" w:hAnsi="Symbio Regular" w:cs="Times New Roman"/>
          <w:color w:val="FF0000"/>
          <w:sz w:val="32"/>
          <w:szCs w:val="32"/>
          <w:rtl/>
        </w:rPr>
        <w:t xml:space="preserve"> أحد الأطفال في موقد النار فيبدأ بالذوبان متحسرًا على لذة الحب الضائعة التي لم يتذوقها</w:t>
      </w:r>
      <w:r w:rsidRPr="006E2448">
        <w:rPr>
          <w:rFonts w:ascii="Symbio Regular" w:eastAsia="Times New Roman" w:hAnsi="Symbio Regular" w:cs="Times New Roman"/>
          <w:color w:val="FF0000"/>
          <w:sz w:val="32"/>
          <w:szCs w:val="32"/>
        </w:rPr>
        <w:t>.</w:t>
      </w:r>
    </w:p>
    <w:p w:rsidR="006E2448" w:rsidRPr="006E2448" w:rsidRDefault="006E2448" w:rsidP="00D64A9C">
      <w:pPr>
        <w:bidi/>
        <w:spacing w:after="0" w:line="240" w:lineRule="auto"/>
        <w:rPr>
          <w:rFonts w:ascii="Times New Roman" w:eastAsia="Times New Roman" w:hAnsi="Times New Roman" w:cs="Times New Roman"/>
          <w:color w:val="000000"/>
          <w:sz w:val="32"/>
          <w:szCs w:val="32"/>
        </w:rPr>
      </w:pPr>
      <w:r w:rsidRPr="006E2448">
        <w:rPr>
          <w:rFonts w:ascii="Times New Roman" w:eastAsia="Times New Roman" w:hAnsi="Times New Roman" w:cs="Times New Roman"/>
          <w:color w:val="000000"/>
          <w:sz w:val="32"/>
          <w:szCs w:val="32"/>
        </w:rPr>
        <w:t> </w:t>
      </w:r>
    </w:p>
    <w:p w:rsidR="006E2448" w:rsidRPr="006E2448" w:rsidRDefault="006E2448" w:rsidP="00D64A9C">
      <w:pPr>
        <w:bidi/>
        <w:spacing w:line="240" w:lineRule="auto"/>
        <w:textAlignment w:val="center"/>
        <w:rPr>
          <w:rFonts w:ascii="Symbio Regular" w:eastAsia="Times New Roman" w:hAnsi="Symbio Regular" w:cs="Times New Roman"/>
          <w:color w:val="FF0000"/>
          <w:sz w:val="32"/>
          <w:szCs w:val="32"/>
        </w:rPr>
      </w:pPr>
      <w:r w:rsidRPr="006E2448">
        <w:rPr>
          <w:rFonts w:ascii="Symbio Regular" w:eastAsia="Times New Roman" w:hAnsi="Symbio Regular" w:cs="Times New Roman"/>
          <w:color w:val="FF0000"/>
          <w:sz w:val="32"/>
          <w:szCs w:val="32"/>
        </w:rPr>
        <w:t> </w:t>
      </w:r>
    </w:p>
    <w:p w:rsidR="006E2448" w:rsidRPr="006E2448" w:rsidRDefault="006E2448" w:rsidP="00D64A9C">
      <w:pPr>
        <w:numPr>
          <w:ilvl w:val="0"/>
          <w:numId w:val="3"/>
        </w:numPr>
        <w:shd w:val="clear" w:color="auto" w:fill="FFFFFF"/>
        <w:bidi/>
        <w:spacing w:after="100" w:afterAutospacing="1" w:line="240" w:lineRule="auto"/>
        <w:outlineLvl w:val="2"/>
        <w:rPr>
          <w:rFonts w:ascii="Times New Roman" w:eastAsia="Times New Roman" w:hAnsi="Times New Roman" w:cs="Times New Roman"/>
          <w:color w:val="000000"/>
        </w:rPr>
      </w:pPr>
      <w:proofErr w:type="gramStart"/>
      <w:r w:rsidRPr="006E2448">
        <w:rPr>
          <w:rFonts w:ascii="Times New Roman" w:eastAsia="Times New Roman" w:hAnsi="Times New Roman" w:cs="Times New Roman"/>
          <w:b/>
          <w:bCs/>
          <w:color w:val="494444"/>
          <w:sz w:val="27"/>
          <w:szCs w:val="27"/>
          <w:rtl/>
        </w:rPr>
        <w:t>الالتزام</w:t>
      </w:r>
      <w:proofErr w:type="gramEnd"/>
      <w:r w:rsidRPr="006E2448">
        <w:rPr>
          <w:rFonts w:ascii="Times New Roman" w:eastAsia="Times New Roman" w:hAnsi="Times New Roman" w:cs="Times New Roman"/>
          <w:b/>
          <w:bCs/>
          <w:color w:val="494444"/>
          <w:sz w:val="27"/>
          <w:szCs w:val="27"/>
          <w:rtl/>
        </w:rPr>
        <w:t xml:space="preserve"> الأدبي والأخلاقي</w:t>
      </w:r>
    </w:p>
    <w:p w:rsidR="006E2448" w:rsidRPr="006E2448" w:rsidRDefault="006E2448" w:rsidP="00D64A9C">
      <w:pPr>
        <w:shd w:val="clear" w:color="auto" w:fill="FFFFFF"/>
        <w:bidi/>
        <w:spacing w:after="150" w:line="240" w:lineRule="auto"/>
        <w:rPr>
          <w:rFonts w:ascii="Symbio Regular" w:eastAsia="Times New Roman" w:hAnsi="Symbio Regular" w:cs="Times New Roman"/>
          <w:color w:val="000000"/>
          <w:sz w:val="32"/>
          <w:szCs w:val="32"/>
          <w:rtl/>
        </w:rPr>
      </w:pPr>
      <w:r w:rsidRPr="006E2448">
        <w:rPr>
          <w:rFonts w:ascii="Symbio Regular" w:eastAsia="Times New Roman" w:hAnsi="Symbio Regular" w:cs="Times New Roman"/>
          <w:color w:val="000000"/>
          <w:sz w:val="32"/>
          <w:szCs w:val="32"/>
          <w:rtl/>
        </w:rPr>
        <w:t xml:space="preserve">أي تماشي القصة مع الضوابط الأخلاقية التي تحكم المجتمعات عامةً، وعدم التعرض للكلمات </w:t>
      </w:r>
      <w:proofErr w:type="spellStart"/>
      <w:r w:rsidRPr="006E2448">
        <w:rPr>
          <w:rFonts w:ascii="Symbio Regular" w:eastAsia="Times New Roman" w:hAnsi="Symbio Regular" w:cs="Times New Roman"/>
          <w:color w:val="000000"/>
          <w:sz w:val="32"/>
          <w:szCs w:val="32"/>
          <w:rtl/>
        </w:rPr>
        <w:t>والتعابير</w:t>
      </w:r>
      <w:proofErr w:type="spellEnd"/>
      <w:r w:rsidRPr="006E2448">
        <w:rPr>
          <w:rFonts w:ascii="Symbio Regular" w:eastAsia="Times New Roman" w:hAnsi="Symbio Regular" w:cs="Times New Roman"/>
          <w:color w:val="000000"/>
          <w:sz w:val="32"/>
          <w:szCs w:val="32"/>
          <w:rtl/>
        </w:rPr>
        <w:t xml:space="preserve"> التي تعتبر خدشًا لهذه الأخلاقيات العامة. ومن أفضل النماذج القصصية على هذه الخاصية قصة جندي الصفيح الثابت من تأليف هانز كريستيان أندرسون، حيث تعرض </w:t>
      </w:r>
      <w:hyperlink r:id="rId9" w:anchor=":~:text=%D9%82%D9%88%D9%84-,%D8%A3%D8%AF%D8%A8%20%D9%85%D8%A7%20%D9%82%D8%A8%D9%84%20%D8%A7%D9%84%D9%86%D9%88%D9%85,-%D9%85%D9%86%D8%A7%D9%82%D8%B4%D8%A7%D8%AA" w:tgtFrame="_blank" w:history="1">
        <w:r w:rsidRPr="006E2448">
          <w:rPr>
            <w:rFonts w:ascii="Symbio Regular" w:eastAsia="Times New Roman" w:hAnsi="Symbio Regular" w:cs="Times New Roman"/>
            <w:b/>
            <w:bCs/>
            <w:color w:val="0000FF"/>
            <w:sz w:val="24"/>
            <w:szCs w:val="24"/>
            <w:u w:val="single"/>
            <w:rtl/>
          </w:rPr>
          <w:t>القصة</w:t>
        </w:r>
      </w:hyperlink>
      <w:r w:rsidRPr="006E2448">
        <w:rPr>
          <w:rFonts w:ascii="Symbio Regular" w:eastAsia="Times New Roman" w:hAnsi="Symbio Regular" w:cs="Times New Roman"/>
          <w:color w:val="000000"/>
          <w:sz w:val="32"/>
          <w:szCs w:val="32"/>
          <w:rtl/>
        </w:rPr>
        <w:t xml:space="preserve"> نموذجًا لقصة حب بين دميتين هما: جندي الصفيح الرصاصي وراقصة الباليه، تحول بينهما العديد من الظروف دون أن يستطيعا الالتقاء معًا ولو لمرةٍ واحدة، حيث يعاني الجندي من بتر ساقه مما يجعله منبوذًا من قبل بقية الألعاب، ثم تدور أحداث كثيرة وشيقة ومغامرات يتعرض لها الجندي إثر </w:t>
      </w:r>
      <w:proofErr w:type="spellStart"/>
      <w:r w:rsidRPr="006E2448">
        <w:rPr>
          <w:rFonts w:ascii="Symbio Regular" w:eastAsia="Times New Roman" w:hAnsi="Symbio Regular" w:cs="Times New Roman"/>
          <w:color w:val="000000"/>
          <w:sz w:val="32"/>
          <w:szCs w:val="32"/>
          <w:rtl/>
        </w:rPr>
        <w:t>القائه</w:t>
      </w:r>
      <w:proofErr w:type="spellEnd"/>
      <w:r w:rsidRPr="006E2448">
        <w:rPr>
          <w:rFonts w:ascii="Symbio Regular" w:eastAsia="Times New Roman" w:hAnsi="Symbio Regular" w:cs="Times New Roman"/>
          <w:color w:val="000000"/>
          <w:sz w:val="32"/>
          <w:szCs w:val="32"/>
          <w:rtl/>
        </w:rPr>
        <w:t xml:space="preserve"> في بركة مياهٍ في الشارع، ليعود بقدرٍ غريبٍ إلى البيت مرةً أخرى، ويجد </w:t>
      </w:r>
      <w:proofErr w:type="spellStart"/>
      <w:r w:rsidRPr="006E2448">
        <w:rPr>
          <w:rFonts w:ascii="Symbio Regular" w:eastAsia="Times New Roman" w:hAnsi="Symbio Regular" w:cs="Times New Roman"/>
          <w:color w:val="000000"/>
          <w:sz w:val="32"/>
          <w:szCs w:val="32"/>
          <w:rtl/>
        </w:rPr>
        <w:t>محبوبته</w:t>
      </w:r>
      <w:proofErr w:type="spellEnd"/>
      <w:r w:rsidRPr="006E2448">
        <w:rPr>
          <w:rFonts w:ascii="Symbio Regular" w:eastAsia="Times New Roman" w:hAnsi="Symbio Regular" w:cs="Times New Roman"/>
          <w:color w:val="000000"/>
          <w:sz w:val="32"/>
          <w:szCs w:val="32"/>
          <w:rtl/>
        </w:rPr>
        <w:t xml:space="preserve"> ما زالت واقفة في انتظاره. </w:t>
      </w:r>
      <w:proofErr w:type="gramStart"/>
      <w:r w:rsidRPr="006E2448">
        <w:rPr>
          <w:rFonts w:ascii="Symbio Regular" w:eastAsia="Times New Roman" w:hAnsi="Symbio Regular" w:cs="Times New Roman"/>
          <w:color w:val="000000"/>
          <w:sz w:val="32"/>
          <w:szCs w:val="32"/>
          <w:rtl/>
        </w:rPr>
        <w:t>بينما</w:t>
      </w:r>
      <w:proofErr w:type="gramEnd"/>
      <w:r w:rsidRPr="006E2448">
        <w:rPr>
          <w:rFonts w:ascii="Symbio Regular" w:eastAsia="Times New Roman" w:hAnsi="Symbio Regular" w:cs="Times New Roman"/>
          <w:color w:val="000000"/>
          <w:sz w:val="32"/>
          <w:szCs w:val="32"/>
          <w:rtl/>
        </w:rPr>
        <w:t xml:space="preserve"> تحول بينهما الأقدار مرةً أخرى عندما يلقي </w:t>
      </w:r>
      <w:proofErr w:type="spellStart"/>
      <w:r w:rsidRPr="006E2448">
        <w:rPr>
          <w:rFonts w:ascii="Symbio Regular" w:eastAsia="Times New Roman" w:hAnsi="Symbio Regular" w:cs="Times New Roman"/>
          <w:color w:val="000000"/>
          <w:sz w:val="32"/>
          <w:szCs w:val="32"/>
          <w:rtl/>
        </w:rPr>
        <w:t>به</w:t>
      </w:r>
      <w:proofErr w:type="spellEnd"/>
      <w:r w:rsidRPr="006E2448">
        <w:rPr>
          <w:rFonts w:ascii="Symbio Regular" w:eastAsia="Times New Roman" w:hAnsi="Symbio Regular" w:cs="Times New Roman"/>
          <w:color w:val="000000"/>
          <w:sz w:val="32"/>
          <w:szCs w:val="32"/>
          <w:rtl/>
        </w:rPr>
        <w:t xml:space="preserve"> أحد الأطفال في موقد النار فيبدأ بالذوبان متحسرًا على لذة الحب الضائعة التي لم يتذوقها. لتلعب الأقدار لعبتها ثانيةً عندما يهب الهواء قاذفًا معه راقصة الباليه في الموقد بجانب الجندي فتحترق هي. أما هو فيذوب ليشكل من معدن الرصاص </w:t>
      </w:r>
      <w:proofErr w:type="gramStart"/>
      <w:r w:rsidRPr="006E2448">
        <w:rPr>
          <w:rFonts w:ascii="Symbio Regular" w:eastAsia="Times New Roman" w:hAnsi="Symbio Regular" w:cs="Times New Roman"/>
          <w:color w:val="000000"/>
          <w:sz w:val="32"/>
          <w:szCs w:val="32"/>
          <w:rtl/>
        </w:rPr>
        <w:t>قلبًا</w:t>
      </w:r>
      <w:proofErr w:type="gramEnd"/>
      <w:r w:rsidRPr="006E2448">
        <w:rPr>
          <w:rFonts w:ascii="Symbio Regular" w:eastAsia="Times New Roman" w:hAnsi="Symbio Regular" w:cs="Times New Roman"/>
          <w:color w:val="000000"/>
          <w:sz w:val="32"/>
          <w:szCs w:val="32"/>
          <w:rtl/>
        </w:rPr>
        <w:t xml:space="preserve"> مزينًا بدبوس الراقصة.</w:t>
      </w:r>
    </w:p>
    <w:p w:rsidR="006E2448" w:rsidRPr="006E2448" w:rsidRDefault="006E2448" w:rsidP="00D64A9C">
      <w:pPr>
        <w:shd w:val="clear" w:color="auto" w:fill="FFFFFF"/>
        <w:bidi/>
        <w:spacing w:after="150" w:line="240" w:lineRule="auto"/>
        <w:rPr>
          <w:rFonts w:ascii="Symbio Regular" w:eastAsia="Times New Roman" w:hAnsi="Symbio Regular" w:cs="Times New Roman"/>
          <w:color w:val="000000"/>
          <w:sz w:val="32"/>
          <w:szCs w:val="32"/>
          <w:rtl/>
        </w:rPr>
      </w:pPr>
      <w:r w:rsidRPr="006E2448">
        <w:rPr>
          <w:rFonts w:ascii="Symbio Regular" w:eastAsia="Times New Roman" w:hAnsi="Symbio Regular" w:cs="Times New Roman"/>
          <w:color w:val="000000"/>
          <w:sz w:val="32"/>
          <w:szCs w:val="32"/>
        </w:rPr>
        <w:t> </w:t>
      </w:r>
    </w:p>
    <w:p w:rsidR="006E2448" w:rsidRPr="006E2448" w:rsidRDefault="006E2448" w:rsidP="00D64A9C">
      <w:pPr>
        <w:shd w:val="clear" w:color="auto" w:fill="FFFFFF"/>
        <w:bidi/>
        <w:spacing w:after="150" w:line="240" w:lineRule="auto"/>
        <w:rPr>
          <w:rFonts w:ascii="Symbio Regular" w:eastAsia="Times New Roman" w:hAnsi="Symbio Regular" w:cs="Times New Roman"/>
          <w:color w:val="000000"/>
          <w:sz w:val="32"/>
          <w:szCs w:val="32"/>
        </w:rPr>
      </w:pPr>
      <w:r w:rsidRPr="006E2448">
        <w:rPr>
          <w:rFonts w:ascii="Symbio Regular" w:eastAsia="Times New Roman" w:hAnsi="Symbio Regular" w:cs="Times New Roman"/>
          <w:color w:val="000000"/>
          <w:sz w:val="32"/>
          <w:szCs w:val="32"/>
          <w:rtl/>
        </w:rPr>
        <w:t>وعلى الرغم من تناول القصة لموضوع يعتبر حساسًا في مجتمعاتنا نوعًا ما إلا أن إيمان الكاتب بضرورة التعبير عنه للفئة العمرية المستهدفة مكنّه من تقديم القصة بهذا الطابع ذي الإحساس المرهف، وبإطارٍ أدبيًّ وأخلاقيًّ لا تشوبه شائبة.</w:t>
      </w:r>
    </w:p>
    <w:p w:rsidR="006E2448" w:rsidRPr="006E2448" w:rsidRDefault="006E2448" w:rsidP="00D64A9C">
      <w:pPr>
        <w:shd w:val="clear" w:color="auto" w:fill="FFFFFF"/>
        <w:bidi/>
        <w:spacing w:after="150" w:line="240" w:lineRule="auto"/>
        <w:rPr>
          <w:rFonts w:ascii="Symbio Regular" w:eastAsia="Times New Roman" w:hAnsi="Symbio Regular" w:cs="Times New Roman"/>
          <w:color w:val="000000"/>
          <w:sz w:val="32"/>
          <w:szCs w:val="32"/>
          <w:rtl/>
        </w:rPr>
      </w:pPr>
      <w:r w:rsidRPr="006E2448">
        <w:rPr>
          <w:rFonts w:ascii="Symbio Regular" w:eastAsia="Times New Roman" w:hAnsi="Symbio Regular" w:cs="Times New Roman"/>
          <w:color w:val="000000"/>
          <w:sz w:val="32"/>
          <w:szCs w:val="32"/>
        </w:rPr>
        <w:t> </w:t>
      </w:r>
    </w:p>
    <w:p w:rsidR="006E2448" w:rsidRPr="006E2448" w:rsidRDefault="006E2448" w:rsidP="00D64A9C">
      <w:pPr>
        <w:numPr>
          <w:ilvl w:val="0"/>
          <w:numId w:val="4"/>
        </w:numPr>
        <w:shd w:val="clear" w:color="auto" w:fill="FFFFFF"/>
        <w:bidi/>
        <w:spacing w:after="100" w:afterAutospacing="1" w:line="240" w:lineRule="auto"/>
        <w:outlineLvl w:val="2"/>
        <w:rPr>
          <w:rFonts w:ascii="Times New Roman" w:eastAsia="Times New Roman" w:hAnsi="Times New Roman" w:cs="Times New Roman"/>
          <w:color w:val="000000"/>
        </w:rPr>
      </w:pPr>
      <w:r w:rsidRPr="006E2448">
        <w:rPr>
          <w:rFonts w:ascii="Times New Roman" w:eastAsia="Times New Roman" w:hAnsi="Times New Roman" w:cs="Times New Roman"/>
          <w:b/>
          <w:bCs/>
          <w:color w:val="494444"/>
          <w:sz w:val="27"/>
          <w:szCs w:val="27"/>
          <w:rtl/>
        </w:rPr>
        <w:t>محاكاة القصة لعالم الطفل الداخلي والخارجي</w:t>
      </w:r>
    </w:p>
    <w:p w:rsidR="006E2448" w:rsidRPr="006E2448" w:rsidRDefault="006E2448" w:rsidP="00D64A9C">
      <w:pPr>
        <w:shd w:val="clear" w:color="auto" w:fill="FFFFFF"/>
        <w:bidi/>
        <w:spacing w:after="150" w:line="240" w:lineRule="auto"/>
        <w:rPr>
          <w:rFonts w:ascii="Symbio Regular" w:eastAsia="Times New Roman" w:hAnsi="Symbio Regular" w:cs="Times New Roman"/>
          <w:color w:val="000000"/>
          <w:sz w:val="32"/>
          <w:szCs w:val="32"/>
          <w:rtl/>
        </w:rPr>
      </w:pPr>
      <w:proofErr w:type="gramStart"/>
      <w:r w:rsidRPr="006E2448">
        <w:rPr>
          <w:rFonts w:ascii="Symbio Regular" w:eastAsia="Times New Roman" w:hAnsi="Symbio Regular" w:cs="Times New Roman"/>
          <w:color w:val="000000"/>
          <w:sz w:val="32"/>
          <w:szCs w:val="32"/>
          <w:rtl/>
        </w:rPr>
        <w:t>خلق</w:t>
      </w:r>
      <w:proofErr w:type="gramEnd"/>
      <w:r w:rsidRPr="006E2448">
        <w:rPr>
          <w:rFonts w:ascii="Symbio Regular" w:eastAsia="Times New Roman" w:hAnsi="Symbio Regular" w:cs="Times New Roman"/>
          <w:color w:val="000000"/>
          <w:sz w:val="32"/>
          <w:szCs w:val="32"/>
          <w:rtl/>
        </w:rPr>
        <w:t xml:space="preserve"> الأدب ليحاكي واقع الإنسان وما يعيشه ويعانيه من منغصات بل ومعالجتها أيضًا، وقد عُني أدب الأطفال</w:t>
      </w:r>
      <w:r w:rsidRPr="006E2448">
        <w:rPr>
          <w:rFonts w:ascii="Symbio Regular" w:eastAsia="Times New Roman" w:hAnsi="Symbio Regular" w:cs="Times New Roman"/>
          <w:b/>
          <w:bCs/>
          <w:color w:val="494444"/>
          <w:szCs w:val="27"/>
          <w:rtl/>
        </w:rPr>
        <w:t> ب</w:t>
      </w:r>
      <w:hyperlink r:id="rId10" w:anchor=":~:text=%D8%A3%D9%86%D9%88%D8%A7%D8%B9%20%D8%A3%D8%AF%D8%A8%20%D8%A7%D9%84%D8%A3%D8%B7%D9%81%D8%A7%D9%84%20%D9%88%D9%85%D8%AC%D8%A7%D9%84%D8%A7%D8%AA%D9%87" w:tgtFrame="_blank" w:history="1">
        <w:r w:rsidRPr="006E2448">
          <w:rPr>
            <w:rFonts w:ascii="Symbio Regular" w:eastAsia="Times New Roman" w:hAnsi="Symbio Regular" w:cs="Times New Roman"/>
            <w:b/>
            <w:bCs/>
            <w:color w:val="0000FF"/>
            <w:sz w:val="24"/>
            <w:szCs w:val="24"/>
            <w:u w:val="single"/>
            <w:rtl/>
          </w:rPr>
          <w:t>محاكاة عالم الطفل </w:t>
        </w:r>
      </w:hyperlink>
      <w:r w:rsidRPr="006E2448">
        <w:rPr>
          <w:rFonts w:ascii="Symbio Regular" w:eastAsia="Times New Roman" w:hAnsi="Symbio Regular" w:cs="Times New Roman"/>
          <w:color w:val="000000"/>
          <w:sz w:val="32"/>
          <w:szCs w:val="32"/>
          <w:rtl/>
        </w:rPr>
        <w:t xml:space="preserve">. </w:t>
      </w:r>
      <w:proofErr w:type="gramStart"/>
      <w:r w:rsidRPr="006E2448">
        <w:rPr>
          <w:rFonts w:ascii="Symbio Regular" w:eastAsia="Times New Roman" w:hAnsi="Symbio Regular" w:cs="Times New Roman"/>
          <w:color w:val="000000"/>
          <w:sz w:val="32"/>
          <w:szCs w:val="32"/>
          <w:rtl/>
        </w:rPr>
        <w:t>وحاكى</w:t>
      </w:r>
      <w:proofErr w:type="gramEnd"/>
      <w:r w:rsidRPr="006E2448">
        <w:rPr>
          <w:rFonts w:ascii="Symbio Regular" w:eastAsia="Times New Roman" w:hAnsi="Symbio Regular" w:cs="Times New Roman"/>
          <w:color w:val="000000"/>
          <w:sz w:val="32"/>
          <w:szCs w:val="32"/>
          <w:rtl/>
        </w:rPr>
        <w:t xml:space="preserve"> كذلك بعض المشكلات التي قد يصعب تقديمها بطريقةٍ مباشرةٍ للطفل فكان ورودها في الأدب بطريقةٍ مناسبة هو الحل لهذا الإشكال.</w:t>
      </w:r>
    </w:p>
    <w:p w:rsidR="006E2448" w:rsidRPr="006E2448" w:rsidRDefault="006E2448" w:rsidP="00D64A9C">
      <w:pPr>
        <w:shd w:val="clear" w:color="auto" w:fill="FFFFFF"/>
        <w:bidi/>
        <w:spacing w:after="150" w:line="240" w:lineRule="auto"/>
        <w:rPr>
          <w:rFonts w:ascii="Symbio Regular" w:eastAsia="Times New Roman" w:hAnsi="Symbio Regular" w:cs="Times New Roman"/>
          <w:color w:val="000000"/>
          <w:sz w:val="32"/>
          <w:szCs w:val="32"/>
          <w:rtl/>
        </w:rPr>
      </w:pPr>
      <w:r w:rsidRPr="006E2448">
        <w:rPr>
          <w:rFonts w:ascii="Symbio Regular" w:eastAsia="Times New Roman" w:hAnsi="Symbio Regular" w:cs="Times New Roman"/>
          <w:color w:val="000000"/>
          <w:sz w:val="32"/>
          <w:szCs w:val="32"/>
        </w:rPr>
        <w:t> </w:t>
      </w:r>
    </w:p>
    <w:p w:rsidR="006E2448" w:rsidRPr="006E2448" w:rsidRDefault="006E2448" w:rsidP="00D64A9C">
      <w:pPr>
        <w:shd w:val="clear" w:color="auto" w:fill="FFFFFF"/>
        <w:bidi/>
        <w:spacing w:after="150" w:line="240" w:lineRule="auto"/>
        <w:rPr>
          <w:rFonts w:ascii="Symbio Regular" w:eastAsia="Times New Roman" w:hAnsi="Symbio Regular" w:cs="Times New Roman"/>
          <w:color w:val="000000"/>
          <w:sz w:val="32"/>
          <w:szCs w:val="32"/>
        </w:rPr>
      </w:pPr>
      <w:r w:rsidRPr="006E2448">
        <w:rPr>
          <w:rFonts w:ascii="Symbio Regular" w:eastAsia="Times New Roman" w:hAnsi="Symbio Regular" w:cs="Times New Roman"/>
          <w:color w:val="000000"/>
          <w:sz w:val="32"/>
          <w:szCs w:val="32"/>
          <w:rtl/>
        </w:rPr>
        <w:t xml:space="preserve">ومن أجمل قصص الأطفال وأكثرها قربًا للنفس قصة وداعًا سيد </w:t>
      </w:r>
      <w:proofErr w:type="spellStart"/>
      <w:r w:rsidRPr="006E2448">
        <w:rPr>
          <w:rFonts w:ascii="Symbio Regular" w:eastAsia="Times New Roman" w:hAnsi="Symbio Regular" w:cs="Times New Roman"/>
          <w:color w:val="000000"/>
          <w:sz w:val="32"/>
          <w:szCs w:val="32"/>
          <w:rtl/>
        </w:rPr>
        <w:t>قاروض</w:t>
      </w:r>
      <w:proofErr w:type="spellEnd"/>
      <w:r w:rsidRPr="006E2448">
        <w:rPr>
          <w:rFonts w:ascii="Symbio Regular" w:eastAsia="Times New Roman" w:hAnsi="Symbio Regular" w:cs="Times New Roman"/>
          <w:color w:val="000000"/>
          <w:sz w:val="32"/>
          <w:szCs w:val="32"/>
          <w:rtl/>
        </w:rPr>
        <w:t xml:space="preserve"> من تأليف الكاتب أولف ستارك، فهي قصة تعالج تقديم فكرة الموت للطفل بطريقةٍ سلسة ولبقة، محملة بالكثير من المشاعر المرهفة التي تتناغم مع ما يجول بخاطر الطفل بعيدًا عن الخوف.</w:t>
      </w:r>
    </w:p>
    <w:p w:rsidR="006E2448" w:rsidRPr="006E2448" w:rsidRDefault="006E2448" w:rsidP="00D64A9C">
      <w:pPr>
        <w:shd w:val="clear" w:color="auto" w:fill="FFFFFF"/>
        <w:bidi/>
        <w:spacing w:after="150" w:line="240" w:lineRule="auto"/>
        <w:rPr>
          <w:rFonts w:ascii="Symbio Regular" w:eastAsia="Times New Roman" w:hAnsi="Symbio Regular" w:cs="Times New Roman"/>
          <w:color w:val="000000"/>
          <w:sz w:val="32"/>
          <w:szCs w:val="32"/>
          <w:rtl/>
        </w:rPr>
      </w:pPr>
      <w:r w:rsidRPr="006E2448">
        <w:rPr>
          <w:rFonts w:ascii="Symbio Regular" w:eastAsia="Times New Roman" w:hAnsi="Symbio Regular" w:cs="Times New Roman"/>
          <w:color w:val="000000"/>
          <w:sz w:val="32"/>
          <w:szCs w:val="32"/>
        </w:rPr>
        <w:lastRenderedPageBreak/>
        <w:t> </w:t>
      </w:r>
    </w:p>
    <w:p w:rsidR="006E2448" w:rsidRPr="006E2448" w:rsidRDefault="006E2448" w:rsidP="00D64A9C">
      <w:pPr>
        <w:numPr>
          <w:ilvl w:val="0"/>
          <w:numId w:val="5"/>
        </w:numPr>
        <w:shd w:val="clear" w:color="auto" w:fill="FFFFFF"/>
        <w:bidi/>
        <w:spacing w:after="100" w:afterAutospacing="1" w:line="240" w:lineRule="auto"/>
        <w:outlineLvl w:val="2"/>
        <w:rPr>
          <w:rFonts w:ascii="Times New Roman" w:eastAsia="Times New Roman" w:hAnsi="Times New Roman" w:cs="Times New Roman"/>
          <w:color w:val="000000"/>
        </w:rPr>
      </w:pPr>
      <w:r w:rsidRPr="006E2448">
        <w:rPr>
          <w:rFonts w:ascii="Times New Roman" w:eastAsia="Times New Roman" w:hAnsi="Times New Roman" w:cs="Times New Roman"/>
          <w:b/>
          <w:bCs/>
          <w:color w:val="494444"/>
          <w:sz w:val="27"/>
          <w:szCs w:val="27"/>
          <w:rtl/>
        </w:rPr>
        <w:t>أخذ الطفل على محمل الجد أثناء كتابة القصة</w:t>
      </w:r>
    </w:p>
    <w:p w:rsidR="006E2448" w:rsidRPr="006E2448" w:rsidRDefault="006E2448" w:rsidP="00D64A9C">
      <w:pPr>
        <w:shd w:val="clear" w:color="auto" w:fill="FFFFFF"/>
        <w:bidi/>
        <w:spacing w:after="150" w:line="240" w:lineRule="auto"/>
        <w:rPr>
          <w:rFonts w:ascii="Symbio Regular" w:eastAsia="Times New Roman" w:hAnsi="Symbio Regular" w:cs="Times New Roman"/>
          <w:color w:val="000000"/>
          <w:sz w:val="32"/>
          <w:szCs w:val="32"/>
          <w:rtl/>
        </w:rPr>
      </w:pPr>
      <w:r w:rsidRPr="006E2448">
        <w:rPr>
          <w:rFonts w:ascii="Symbio Regular" w:eastAsia="Times New Roman" w:hAnsi="Symbio Regular" w:cs="Times New Roman"/>
          <w:color w:val="000000"/>
          <w:sz w:val="32"/>
          <w:szCs w:val="32"/>
          <w:rtl/>
        </w:rPr>
        <w:t>مما يعني عدم الاستخفاف بالبنية السردية، واستخدام السبب والنتيجة للوصول إلى الغاية المطلوبة</w:t>
      </w:r>
      <w:r w:rsidRPr="006E2448">
        <w:rPr>
          <w:rFonts w:ascii="Symbio Regular" w:eastAsia="Times New Roman" w:hAnsi="Symbio Regular" w:cs="Times New Roman"/>
          <w:color w:val="000000"/>
          <w:sz w:val="32"/>
          <w:szCs w:val="32"/>
        </w:rPr>
        <w:t>.</w:t>
      </w:r>
    </w:p>
    <w:p w:rsidR="006E2448" w:rsidRPr="006E2448" w:rsidRDefault="006E2448" w:rsidP="00D64A9C">
      <w:pPr>
        <w:shd w:val="clear" w:color="auto" w:fill="FFFFFF"/>
        <w:bidi/>
        <w:spacing w:after="150" w:line="240" w:lineRule="auto"/>
        <w:rPr>
          <w:rFonts w:ascii="Symbio Regular" w:eastAsia="Times New Roman" w:hAnsi="Symbio Regular" w:cs="Times New Roman"/>
          <w:color w:val="000000"/>
          <w:sz w:val="32"/>
          <w:szCs w:val="32"/>
        </w:rPr>
      </w:pPr>
      <w:r w:rsidRPr="006E2448">
        <w:rPr>
          <w:rFonts w:ascii="Symbio Regular" w:eastAsia="Times New Roman" w:hAnsi="Symbio Regular" w:cs="Times New Roman"/>
          <w:color w:val="000000"/>
          <w:sz w:val="32"/>
          <w:szCs w:val="32"/>
          <w:rtl/>
        </w:rPr>
        <w:t xml:space="preserve"> ومن الأمثلة القصصية على هذه الخاصية قصة صابر وملابسه الجديدة من تأليف </w:t>
      </w:r>
      <w:proofErr w:type="spellStart"/>
      <w:r w:rsidRPr="006E2448">
        <w:rPr>
          <w:rFonts w:ascii="Symbio Regular" w:eastAsia="Times New Roman" w:hAnsi="Symbio Regular" w:cs="Times New Roman"/>
          <w:color w:val="000000"/>
          <w:sz w:val="32"/>
          <w:szCs w:val="32"/>
          <w:rtl/>
        </w:rPr>
        <w:t>إلزا</w:t>
      </w:r>
      <w:proofErr w:type="spellEnd"/>
      <w:r w:rsidRPr="006E2448">
        <w:rPr>
          <w:rFonts w:ascii="Symbio Regular" w:eastAsia="Times New Roman" w:hAnsi="Symbio Regular" w:cs="Times New Roman"/>
          <w:color w:val="000000"/>
          <w:sz w:val="32"/>
          <w:szCs w:val="32"/>
          <w:rtl/>
        </w:rPr>
        <w:t xml:space="preserve"> </w:t>
      </w:r>
      <w:proofErr w:type="spellStart"/>
      <w:r w:rsidRPr="006E2448">
        <w:rPr>
          <w:rFonts w:ascii="Symbio Regular" w:eastAsia="Times New Roman" w:hAnsi="Symbio Regular" w:cs="Times New Roman"/>
          <w:color w:val="000000"/>
          <w:sz w:val="32"/>
          <w:szCs w:val="32"/>
          <w:rtl/>
        </w:rPr>
        <w:t>بسكوف</w:t>
      </w:r>
      <w:proofErr w:type="spellEnd"/>
      <w:r w:rsidRPr="006E2448">
        <w:rPr>
          <w:rFonts w:ascii="Symbio Regular" w:eastAsia="Times New Roman" w:hAnsi="Symbio Regular" w:cs="Times New Roman"/>
          <w:color w:val="000000"/>
          <w:sz w:val="32"/>
          <w:szCs w:val="32"/>
          <w:rtl/>
        </w:rPr>
        <w:t>؛ حيث تعتمد هذه القصة على المسببات والنتائج المترتبة عليها بطريقةٍ يسهل على الطفل فهمها وتطبيقها. </w:t>
      </w:r>
      <w:proofErr w:type="gramStart"/>
      <w:r w:rsidRPr="006E2448">
        <w:rPr>
          <w:rFonts w:ascii="Symbio Regular" w:eastAsia="Times New Roman" w:hAnsi="Symbio Regular" w:cs="Times New Roman"/>
          <w:color w:val="000000"/>
          <w:sz w:val="32"/>
          <w:szCs w:val="32"/>
          <w:rtl/>
        </w:rPr>
        <w:t>يريد</w:t>
      </w:r>
      <w:proofErr w:type="gramEnd"/>
      <w:r w:rsidRPr="006E2448">
        <w:rPr>
          <w:rFonts w:ascii="Symbio Regular" w:eastAsia="Times New Roman" w:hAnsi="Symbio Regular" w:cs="Times New Roman"/>
          <w:color w:val="000000"/>
          <w:sz w:val="32"/>
          <w:szCs w:val="32"/>
          <w:rtl/>
        </w:rPr>
        <w:t xml:space="preserve"> صابر صنع ملابس جديدة فكان عليه تقديم بعض المساعدة لأفراد الأسرة الذين سيصنعون له هذه الملابس من غسل الصوف وصبغه ونسجه وغيرها. وتحاكي القصة أهمية اعتماد الطفل على نفسه من خلال مساعدته للآخرين.</w:t>
      </w:r>
    </w:p>
    <w:p w:rsidR="006E2448" w:rsidRPr="006E2448" w:rsidRDefault="006E2448" w:rsidP="00D64A9C">
      <w:pPr>
        <w:shd w:val="clear" w:color="auto" w:fill="FFFFFF"/>
        <w:bidi/>
        <w:spacing w:after="150" w:line="240" w:lineRule="auto"/>
        <w:rPr>
          <w:rFonts w:ascii="Symbio Regular" w:eastAsia="Times New Roman" w:hAnsi="Symbio Regular" w:cs="Times New Roman"/>
          <w:color w:val="000000"/>
          <w:sz w:val="32"/>
          <w:szCs w:val="32"/>
          <w:rtl/>
        </w:rPr>
      </w:pPr>
      <w:r w:rsidRPr="006E2448">
        <w:rPr>
          <w:rFonts w:ascii="Symbio Regular" w:eastAsia="Times New Roman" w:hAnsi="Symbio Regular" w:cs="Times New Roman"/>
          <w:color w:val="000000"/>
          <w:sz w:val="32"/>
          <w:szCs w:val="32"/>
        </w:rPr>
        <w:t> </w:t>
      </w:r>
    </w:p>
    <w:p w:rsidR="006E2448" w:rsidRPr="006E2448" w:rsidRDefault="006E2448" w:rsidP="00D64A9C">
      <w:pPr>
        <w:numPr>
          <w:ilvl w:val="0"/>
          <w:numId w:val="6"/>
        </w:numPr>
        <w:shd w:val="clear" w:color="auto" w:fill="FFFFFF"/>
        <w:bidi/>
        <w:spacing w:after="100" w:afterAutospacing="1" w:line="240" w:lineRule="auto"/>
        <w:outlineLvl w:val="2"/>
        <w:rPr>
          <w:rFonts w:ascii="Times New Roman" w:eastAsia="Times New Roman" w:hAnsi="Times New Roman" w:cs="Times New Roman"/>
          <w:color w:val="000000"/>
        </w:rPr>
      </w:pPr>
      <w:r w:rsidRPr="006E2448">
        <w:rPr>
          <w:rFonts w:ascii="Times New Roman" w:eastAsia="Times New Roman" w:hAnsi="Times New Roman" w:cs="Times New Roman"/>
          <w:b/>
          <w:bCs/>
          <w:color w:val="494444"/>
          <w:sz w:val="27"/>
          <w:szCs w:val="27"/>
          <w:rtl/>
        </w:rPr>
        <w:t xml:space="preserve">احتواء القصة على الحوار بجملٍ قصيرة </w:t>
      </w:r>
      <w:proofErr w:type="gramStart"/>
      <w:r w:rsidRPr="006E2448">
        <w:rPr>
          <w:rFonts w:ascii="Times New Roman" w:eastAsia="Times New Roman" w:hAnsi="Times New Roman" w:cs="Times New Roman"/>
          <w:b/>
          <w:bCs/>
          <w:color w:val="494444"/>
          <w:sz w:val="27"/>
          <w:szCs w:val="27"/>
          <w:rtl/>
        </w:rPr>
        <w:t>نسبيًا</w:t>
      </w:r>
      <w:proofErr w:type="gramEnd"/>
    </w:p>
    <w:p w:rsidR="006E2448" w:rsidRPr="006E2448" w:rsidRDefault="006E2448" w:rsidP="00D64A9C">
      <w:pPr>
        <w:shd w:val="clear" w:color="auto" w:fill="FFFFFF"/>
        <w:bidi/>
        <w:spacing w:after="150" w:line="240" w:lineRule="auto"/>
        <w:rPr>
          <w:rFonts w:ascii="Symbio Regular" w:eastAsia="Times New Roman" w:hAnsi="Symbio Regular" w:cs="Times New Roman"/>
          <w:color w:val="000000"/>
          <w:sz w:val="32"/>
          <w:szCs w:val="32"/>
          <w:rtl/>
        </w:rPr>
      </w:pPr>
      <w:r w:rsidRPr="006E2448">
        <w:rPr>
          <w:rFonts w:ascii="Symbio Regular" w:eastAsia="Times New Roman" w:hAnsi="Symbio Regular" w:cs="Times New Roman"/>
          <w:color w:val="000000"/>
          <w:sz w:val="32"/>
          <w:szCs w:val="32"/>
          <w:rtl/>
        </w:rPr>
        <w:t xml:space="preserve">وهذا للأعمار من سنتين ثم جمل متوسطة الحجم للأعمار الأكبر ثم الجمل الطويلة. ومن الأمثلة التوضيحية لها قصة الطفل الشقي مغامر  بحري من تأليف </w:t>
      </w:r>
      <w:proofErr w:type="spellStart"/>
      <w:r w:rsidRPr="006E2448">
        <w:rPr>
          <w:rFonts w:ascii="Symbio Regular" w:eastAsia="Times New Roman" w:hAnsi="Symbio Regular" w:cs="Times New Roman"/>
          <w:color w:val="000000"/>
          <w:sz w:val="32"/>
          <w:szCs w:val="32"/>
          <w:rtl/>
        </w:rPr>
        <w:t>باربروليندغرين</w:t>
      </w:r>
      <w:proofErr w:type="spellEnd"/>
      <w:r w:rsidRPr="006E2448">
        <w:rPr>
          <w:rFonts w:ascii="Symbio Regular" w:eastAsia="Times New Roman" w:hAnsi="Symbio Regular" w:cs="Times New Roman"/>
          <w:color w:val="000000"/>
          <w:sz w:val="32"/>
          <w:szCs w:val="32"/>
          <w:rtl/>
        </w:rPr>
        <w:t xml:space="preserve"> وإيفا </w:t>
      </w:r>
      <w:proofErr w:type="spellStart"/>
      <w:r w:rsidRPr="006E2448">
        <w:rPr>
          <w:rFonts w:ascii="Symbio Regular" w:eastAsia="Times New Roman" w:hAnsi="Symbio Regular" w:cs="Times New Roman"/>
          <w:color w:val="000000"/>
          <w:sz w:val="32"/>
          <w:szCs w:val="32"/>
          <w:rtl/>
        </w:rPr>
        <w:t>إريكسون</w:t>
      </w:r>
      <w:proofErr w:type="spellEnd"/>
      <w:r w:rsidRPr="006E2448">
        <w:rPr>
          <w:rFonts w:ascii="Symbio Regular" w:eastAsia="Times New Roman" w:hAnsi="Symbio Regular" w:cs="Times New Roman"/>
          <w:color w:val="000000"/>
          <w:sz w:val="32"/>
          <w:szCs w:val="32"/>
          <w:rtl/>
        </w:rPr>
        <w:t xml:space="preserve">. </w:t>
      </w:r>
      <w:proofErr w:type="gramStart"/>
      <w:r w:rsidRPr="006E2448">
        <w:rPr>
          <w:rFonts w:ascii="Symbio Regular" w:eastAsia="Times New Roman" w:hAnsi="Symbio Regular" w:cs="Times New Roman"/>
          <w:color w:val="000000"/>
          <w:sz w:val="32"/>
          <w:szCs w:val="32"/>
          <w:rtl/>
        </w:rPr>
        <w:t>حيث</w:t>
      </w:r>
      <w:proofErr w:type="gramEnd"/>
      <w:r w:rsidRPr="006E2448">
        <w:rPr>
          <w:rFonts w:ascii="Symbio Regular" w:eastAsia="Times New Roman" w:hAnsi="Symbio Regular" w:cs="Times New Roman"/>
          <w:color w:val="000000"/>
          <w:sz w:val="32"/>
          <w:szCs w:val="32"/>
          <w:rtl/>
        </w:rPr>
        <w:t xml:space="preserve"> تستخدم جملًا قصيرة تناسب الأطفال بعمر العامين، بالإضافة لاستخدام الكاتبين للحن والترخيم أثناء كتابة القصة، وتتناغم القصة بأسلوبٍ لطيفٍ مع عالم الطفل المشاغب</w:t>
      </w:r>
      <w:r w:rsidRPr="006E2448">
        <w:rPr>
          <w:rFonts w:ascii="Symbio Regular" w:eastAsia="Times New Roman" w:hAnsi="Symbio Regular" w:cs="Times New Roman"/>
          <w:color w:val="000000"/>
          <w:sz w:val="32"/>
          <w:szCs w:val="32"/>
        </w:rPr>
        <w:t>.</w:t>
      </w:r>
    </w:p>
    <w:p w:rsidR="006E2448" w:rsidRPr="006E2448" w:rsidRDefault="006E2448" w:rsidP="00D64A9C">
      <w:pPr>
        <w:shd w:val="clear" w:color="auto" w:fill="FFFFFF"/>
        <w:bidi/>
        <w:spacing w:after="100" w:afterAutospacing="1" w:line="240" w:lineRule="auto"/>
        <w:outlineLvl w:val="2"/>
        <w:rPr>
          <w:rFonts w:ascii="Times New Roman" w:eastAsia="Times New Roman" w:hAnsi="Times New Roman" w:cs="Times New Roman"/>
          <w:color w:val="000000"/>
        </w:rPr>
      </w:pPr>
      <w:r w:rsidRPr="006E2448">
        <w:rPr>
          <w:rFonts w:ascii="Times New Roman" w:eastAsia="Times New Roman" w:hAnsi="Times New Roman" w:cs="Times New Roman"/>
          <w:color w:val="000000"/>
          <w:rtl/>
        </w:rPr>
        <w:t> </w:t>
      </w:r>
    </w:p>
    <w:p w:rsidR="006E2448" w:rsidRPr="006E2448" w:rsidRDefault="006E2448" w:rsidP="00D64A9C">
      <w:pPr>
        <w:numPr>
          <w:ilvl w:val="0"/>
          <w:numId w:val="7"/>
        </w:numPr>
        <w:shd w:val="clear" w:color="auto" w:fill="FFFFFF"/>
        <w:bidi/>
        <w:spacing w:after="100" w:afterAutospacing="1" w:line="240" w:lineRule="auto"/>
        <w:outlineLvl w:val="2"/>
        <w:rPr>
          <w:rFonts w:ascii="Times New Roman" w:eastAsia="Times New Roman" w:hAnsi="Times New Roman" w:cs="Times New Roman"/>
          <w:color w:val="000000"/>
          <w:rtl/>
        </w:rPr>
      </w:pPr>
      <w:r w:rsidRPr="006E2448">
        <w:rPr>
          <w:rFonts w:ascii="Times New Roman" w:eastAsia="Times New Roman" w:hAnsi="Times New Roman" w:cs="Times New Roman"/>
          <w:b/>
          <w:bCs/>
          <w:color w:val="494444"/>
          <w:sz w:val="27"/>
          <w:szCs w:val="27"/>
          <w:rtl/>
        </w:rPr>
        <w:t>استخدام الصور بطريقةٍ لا تتعارض مع متن القصة </w:t>
      </w:r>
    </w:p>
    <w:p w:rsidR="006E2448" w:rsidRPr="006E2448" w:rsidRDefault="006E2448" w:rsidP="00D64A9C">
      <w:pPr>
        <w:shd w:val="clear" w:color="auto" w:fill="FFFFFF"/>
        <w:bidi/>
        <w:spacing w:after="150" w:line="240" w:lineRule="auto"/>
        <w:rPr>
          <w:rFonts w:ascii="Symbio Regular" w:eastAsia="Times New Roman" w:hAnsi="Symbio Regular" w:cs="Times New Roman"/>
          <w:color w:val="000000"/>
          <w:sz w:val="32"/>
          <w:szCs w:val="32"/>
          <w:rtl/>
        </w:rPr>
      </w:pPr>
      <w:r w:rsidRPr="006E2448">
        <w:rPr>
          <w:rFonts w:ascii="Symbio Regular" w:eastAsia="Times New Roman" w:hAnsi="Symbio Regular" w:cs="Times New Roman"/>
          <w:color w:val="000000"/>
          <w:sz w:val="32"/>
          <w:szCs w:val="32"/>
          <w:rtl/>
        </w:rPr>
        <w:t xml:space="preserve">أي أن تكمل الصورة المتن دون تكرار سرده، ولهذا يفضل تواجد الكاتب مع الرسام أثناء كتابة القصة حتى يتمكنا من إخراج نموذجٍ مميزٍ للقصة المصورة، وفي قصة أين أختي من تأليف </w:t>
      </w:r>
      <w:proofErr w:type="spellStart"/>
      <w:r w:rsidRPr="006E2448">
        <w:rPr>
          <w:rFonts w:ascii="Symbio Regular" w:eastAsia="Times New Roman" w:hAnsi="Symbio Regular" w:cs="Times New Roman"/>
          <w:color w:val="000000"/>
          <w:sz w:val="32"/>
          <w:szCs w:val="32"/>
          <w:rtl/>
        </w:rPr>
        <w:t>سفين</w:t>
      </w:r>
      <w:proofErr w:type="spellEnd"/>
      <w:r w:rsidRPr="006E2448">
        <w:rPr>
          <w:rFonts w:ascii="Symbio Regular" w:eastAsia="Times New Roman" w:hAnsi="Symbio Regular" w:cs="Times New Roman"/>
          <w:color w:val="000000"/>
          <w:sz w:val="32"/>
          <w:szCs w:val="32"/>
          <w:rtl/>
        </w:rPr>
        <w:t xml:space="preserve"> نور </w:t>
      </w:r>
      <w:proofErr w:type="spellStart"/>
      <w:r w:rsidRPr="006E2448">
        <w:rPr>
          <w:rFonts w:ascii="Symbio Regular" w:eastAsia="Times New Roman" w:hAnsi="Symbio Regular" w:cs="Times New Roman"/>
          <w:color w:val="000000"/>
          <w:sz w:val="32"/>
          <w:szCs w:val="32"/>
          <w:rtl/>
        </w:rPr>
        <w:t>ديكفيست</w:t>
      </w:r>
      <w:proofErr w:type="spellEnd"/>
      <w:r w:rsidRPr="006E2448">
        <w:rPr>
          <w:rFonts w:ascii="Symbio Regular" w:eastAsia="Times New Roman" w:hAnsi="Symbio Regular" w:cs="Times New Roman"/>
          <w:color w:val="000000"/>
          <w:sz w:val="32"/>
          <w:szCs w:val="32"/>
          <w:rtl/>
        </w:rPr>
        <w:t xml:space="preserve">. </w:t>
      </w:r>
      <w:proofErr w:type="gramStart"/>
      <w:r w:rsidRPr="006E2448">
        <w:rPr>
          <w:rFonts w:ascii="Symbio Regular" w:eastAsia="Times New Roman" w:hAnsi="Symbio Regular" w:cs="Times New Roman"/>
          <w:color w:val="000000"/>
          <w:sz w:val="32"/>
          <w:szCs w:val="32"/>
          <w:rtl/>
        </w:rPr>
        <w:t>حيث</w:t>
      </w:r>
      <w:proofErr w:type="gramEnd"/>
      <w:r w:rsidRPr="006E2448">
        <w:rPr>
          <w:rFonts w:ascii="Symbio Regular" w:eastAsia="Times New Roman" w:hAnsi="Symbio Regular" w:cs="Times New Roman"/>
          <w:color w:val="000000"/>
          <w:sz w:val="32"/>
          <w:szCs w:val="32"/>
          <w:rtl/>
        </w:rPr>
        <w:t xml:space="preserve"> اعتمدت القصة على الصور بطريقةٍ مبتكرةٍ، وقدمت نموذجًا حيًا رائعًا لعالم خيالي ترويه الصور، في حين تتماشى مع متن القصة بطريقةٍ متفردة.</w:t>
      </w:r>
    </w:p>
    <w:p w:rsidR="006E2448" w:rsidRPr="006E2448" w:rsidRDefault="006E2448" w:rsidP="00D64A9C">
      <w:pPr>
        <w:shd w:val="clear" w:color="auto" w:fill="FFFFFF"/>
        <w:bidi/>
        <w:spacing w:after="150" w:line="240" w:lineRule="auto"/>
        <w:rPr>
          <w:rFonts w:ascii="Symbio Regular" w:eastAsia="Times New Roman" w:hAnsi="Symbio Regular" w:cs="Times New Roman"/>
          <w:color w:val="000000"/>
          <w:sz w:val="32"/>
          <w:szCs w:val="32"/>
          <w:rtl/>
        </w:rPr>
      </w:pPr>
      <w:r w:rsidRPr="006E2448">
        <w:rPr>
          <w:rFonts w:ascii="Symbio Regular" w:eastAsia="Times New Roman" w:hAnsi="Symbio Regular" w:cs="Times New Roman"/>
          <w:color w:val="000000"/>
          <w:sz w:val="32"/>
          <w:szCs w:val="32"/>
        </w:rPr>
        <w:t> </w:t>
      </w:r>
    </w:p>
    <w:p w:rsidR="006E2448" w:rsidRPr="006E2448" w:rsidRDefault="006E2448" w:rsidP="00D64A9C">
      <w:pPr>
        <w:numPr>
          <w:ilvl w:val="0"/>
          <w:numId w:val="8"/>
        </w:numPr>
        <w:shd w:val="clear" w:color="auto" w:fill="FFFFFF"/>
        <w:bidi/>
        <w:spacing w:after="100" w:afterAutospacing="1" w:line="240" w:lineRule="auto"/>
        <w:outlineLvl w:val="2"/>
        <w:rPr>
          <w:rFonts w:ascii="Times New Roman" w:eastAsia="Times New Roman" w:hAnsi="Times New Roman" w:cs="Times New Roman"/>
          <w:color w:val="000000"/>
        </w:rPr>
      </w:pPr>
      <w:proofErr w:type="gramStart"/>
      <w:r w:rsidRPr="006E2448">
        <w:rPr>
          <w:rFonts w:ascii="Times New Roman" w:eastAsia="Times New Roman" w:hAnsi="Times New Roman" w:cs="Times New Roman"/>
          <w:b/>
          <w:bCs/>
          <w:color w:val="494444"/>
          <w:sz w:val="27"/>
          <w:szCs w:val="27"/>
          <w:rtl/>
        </w:rPr>
        <w:t>استخدام</w:t>
      </w:r>
      <w:proofErr w:type="gramEnd"/>
      <w:r w:rsidRPr="006E2448">
        <w:rPr>
          <w:rFonts w:ascii="Times New Roman" w:eastAsia="Times New Roman" w:hAnsi="Times New Roman" w:cs="Times New Roman"/>
          <w:b/>
          <w:bCs/>
          <w:color w:val="494444"/>
          <w:sz w:val="27"/>
          <w:szCs w:val="27"/>
          <w:rtl/>
        </w:rPr>
        <w:t xml:space="preserve"> عنصر المفاجئة</w:t>
      </w:r>
    </w:p>
    <w:p w:rsidR="006E2448" w:rsidRPr="006E2448" w:rsidRDefault="006E2448" w:rsidP="00D64A9C">
      <w:pPr>
        <w:shd w:val="clear" w:color="auto" w:fill="FFFFFF"/>
        <w:bidi/>
        <w:spacing w:after="150" w:line="240" w:lineRule="auto"/>
        <w:rPr>
          <w:rFonts w:ascii="Symbio Regular" w:eastAsia="Times New Roman" w:hAnsi="Symbio Regular" w:cs="Times New Roman"/>
          <w:color w:val="000000"/>
          <w:sz w:val="32"/>
          <w:szCs w:val="32"/>
          <w:rtl/>
        </w:rPr>
      </w:pPr>
      <w:r w:rsidRPr="006E2448">
        <w:rPr>
          <w:rFonts w:ascii="Symbio Regular" w:eastAsia="Times New Roman" w:hAnsi="Symbio Regular" w:cs="Times New Roman"/>
          <w:color w:val="000000"/>
          <w:sz w:val="32"/>
          <w:szCs w:val="32"/>
          <w:rtl/>
        </w:rPr>
        <w:t xml:space="preserve">أي أن تكون النتيجة المترتبة على الحدث غير متوقعة بالنسبة للطفل فتكون القصة أكثر تشويقًا وإثارة، ومن الأمثلة على هذه الخاصية قصة سعد يقص شعره من تأليف أولف ولينا </w:t>
      </w:r>
      <w:proofErr w:type="spellStart"/>
      <w:r w:rsidRPr="006E2448">
        <w:rPr>
          <w:rFonts w:ascii="Symbio Regular" w:eastAsia="Times New Roman" w:hAnsi="Symbio Regular" w:cs="Times New Roman"/>
          <w:color w:val="000000"/>
          <w:sz w:val="32"/>
          <w:szCs w:val="32"/>
          <w:rtl/>
        </w:rPr>
        <w:t>لاندستروم</w:t>
      </w:r>
      <w:proofErr w:type="spellEnd"/>
      <w:r w:rsidRPr="006E2448">
        <w:rPr>
          <w:rFonts w:ascii="Symbio Regular" w:eastAsia="Times New Roman" w:hAnsi="Symbio Regular" w:cs="Times New Roman"/>
          <w:color w:val="000000"/>
          <w:sz w:val="32"/>
          <w:szCs w:val="32"/>
          <w:rtl/>
        </w:rPr>
        <w:t xml:space="preserve">، حيث تعبر عن عالم الطفل الخاص واختياراته الشخصية التي غالبًا ما يرفضها الأهل، إلا أنها أحيانًا تجانب الصواب. مما يثير الدهشة عند الطفل والأهل معًا، </w:t>
      </w:r>
      <w:proofErr w:type="gramStart"/>
      <w:r w:rsidRPr="006E2448">
        <w:rPr>
          <w:rFonts w:ascii="Symbio Regular" w:eastAsia="Times New Roman" w:hAnsi="Symbio Regular" w:cs="Times New Roman"/>
          <w:color w:val="000000"/>
          <w:sz w:val="32"/>
          <w:szCs w:val="32"/>
          <w:rtl/>
        </w:rPr>
        <w:t>مع</w:t>
      </w:r>
      <w:proofErr w:type="gramEnd"/>
      <w:r w:rsidRPr="006E2448">
        <w:rPr>
          <w:rFonts w:ascii="Symbio Regular" w:eastAsia="Times New Roman" w:hAnsi="Symbio Regular" w:cs="Times New Roman"/>
          <w:color w:val="000000"/>
          <w:sz w:val="32"/>
          <w:szCs w:val="32"/>
          <w:rtl/>
        </w:rPr>
        <w:t xml:space="preserve"> أنها تبدو غريبة الأطوار إلى حدٍ بعيد.</w:t>
      </w:r>
    </w:p>
    <w:p w:rsidR="006E2448" w:rsidRPr="006E2448" w:rsidRDefault="006E2448" w:rsidP="00D64A9C">
      <w:pPr>
        <w:shd w:val="clear" w:color="auto" w:fill="FFFFFF"/>
        <w:bidi/>
        <w:spacing w:after="150" w:line="240" w:lineRule="auto"/>
        <w:rPr>
          <w:rFonts w:ascii="Symbio Regular" w:eastAsia="Times New Roman" w:hAnsi="Symbio Regular" w:cs="Times New Roman"/>
          <w:color w:val="000000"/>
          <w:sz w:val="32"/>
          <w:szCs w:val="32"/>
          <w:rtl/>
        </w:rPr>
      </w:pPr>
      <w:r w:rsidRPr="006E2448">
        <w:rPr>
          <w:rFonts w:ascii="Symbio Regular" w:eastAsia="Times New Roman" w:hAnsi="Symbio Regular" w:cs="Times New Roman"/>
          <w:color w:val="000000"/>
          <w:sz w:val="32"/>
          <w:szCs w:val="32"/>
        </w:rPr>
        <w:t> </w:t>
      </w:r>
    </w:p>
    <w:p w:rsidR="006E2448" w:rsidRPr="006E2448" w:rsidRDefault="006E2448" w:rsidP="00D64A9C">
      <w:pPr>
        <w:shd w:val="clear" w:color="auto" w:fill="FFFFFF"/>
        <w:bidi/>
        <w:spacing w:after="100" w:afterAutospacing="1" w:line="240" w:lineRule="auto"/>
        <w:outlineLvl w:val="1"/>
        <w:rPr>
          <w:rFonts w:ascii="Times New Roman" w:eastAsia="Times New Roman" w:hAnsi="Times New Roman" w:cs="Times New Roman"/>
          <w:color w:val="000000"/>
          <w:sz w:val="27"/>
          <w:szCs w:val="27"/>
        </w:rPr>
      </w:pPr>
      <w:r w:rsidRPr="006E2448">
        <w:rPr>
          <w:rFonts w:ascii="Times New Roman" w:eastAsia="Times New Roman" w:hAnsi="Times New Roman" w:cs="Times New Roman"/>
          <w:b/>
          <w:bCs/>
          <w:color w:val="494444"/>
          <w:szCs w:val="27"/>
          <w:rtl/>
        </w:rPr>
        <w:lastRenderedPageBreak/>
        <w:t>أهمية مراعاة الكاتب لخصائص أدب الأطفال</w:t>
      </w:r>
    </w:p>
    <w:p w:rsidR="006E2448" w:rsidRPr="006E2448" w:rsidRDefault="006E2448" w:rsidP="00D64A9C">
      <w:pPr>
        <w:shd w:val="clear" w:color="auto" w:fill="FFFFFF"/>
        <w:bidi/>
        <w:spacing w:after="150" w:line="240" w:lineRule="auto"/>
        <w:rPr>
          <w:rFonts w:ascii="Symbio Regular" w:eastAsia="Times New Roman" w:hAnsi="Symbio Regular" w:cs="Times New Roman"/>
          <w:color w:val="000000"/>
          <w:sz w:val="32"/>
          <w:szCs w:val="32"/>
          <w:rtl/>
        </w:rPr>
      </w:pPr>
      <w:proofErr w:type="gramStart"/>
      <w:r w:rsidRPr="006E2448">
        <w:rPr>
          <w:rFonts w:ascii="Symbio Regular" w:eastAsia="Times New Roman" w:hAnsi="Symbio Regular" w:cs="Times New Roman"/>
          <w:color w:val="000000"/>
          <w:sz w:val="32"/>
          <w:szCs w:val="32"/>
          <w:rtl/>
        </w:rPr>
        <w:t>يقولون</w:t>
      </w:r>
      <w:proofErr w:type="gramEnd"/>
      <w:r w:rsidRPr="006E2448">
        <w:rPr>
          <w:rFonts w:ascii="Symbio Regular" w:eastAsia="Times New Roman" w:hAnsi="Symbio Regular" w:cs="Times New Roman"/>
          <w:color w:val="000000"/>
          <w:sz w:val="32"/>
          <w:szCs w:val="32"/>
          <w:rtl/>
        </w:rPr>
        <w:t>: "أسهل عليك صناعة طفل ناجح من علاج رجال محطمين"، والأطفال أذكياء أكثر مما نعتقد وهم قادرون تمامًا بفطرتهم السليمة على تمييز من يأخذهم على محمل الجد، ويحاول صناعة الأفضل لهم ممن لا يعنيه الأمر كثيرًا.</w:t>
      </w:r>
    </w:p>
    <w:p w:rsidR="006E2448" w:rsidRPr="006E2448" w:rsidRDefault="006E2448" w:rsidP="00D64A9C">
      <w:pPr>
        <w:shd w:val="clear" w:color="auto" w:fill="FFFFFF"/>
        <w:bidi/>
        <w:spacing w:after="150" w:line="240" w:lineRule="auto"/>
        <w:rPr>
          <w:rFonts w:ascii="Symbio Regular" w:eastAsia="Times New Roman" w:hAnsi="Symbio Regular" w:cs="Times New Roman"/>
          <w:color w:val="000000"/>
          <w:sz w:val="32"/>
          <w:szCs w:val="32"/>
          <w:rtl/>
        </w:rPr>
      </w:pPr>
      <w:r w:rsidRPr="006E2448">
        <w:rPr>
          <w:rFonts w:ascii="Symbio Regular" w:eastAsia="Times New Roman" w:hAnsi="Symbio Regular" w:cs="Times New Roman"/>
          <w:color w:val="000000"/>
          <w:sz w:val="32"/>
          <w:szCs w:val="32"/>
          <w:rtl/>
        </w:rPr>
        <w:t> </w:t>
      </w:r>
    </w:p>
    <w:p w:rsidR="006E2448" w:rsidRPr="006E2448" w:rsidRDefault="006E2448" w:rsidP="00D64A9C">
      <w:pPr>
        <w:shd w:val="clear" w:color="auto" w:fill="FFFFFF"/>
        <w:bidi/>
        <w:spacing w:after="150" w:line="240" w:lineRule="auto"/>
        <w:rPr>
          <w:rFonts w:ascii="Symbio Regular" w:eastAsia="Times New Roman" w:hAnsi="Symbio Regular" w:cs="Times New Roman"/>
          <w:color w:val="000000"/>
          <w:sz w:val="32"/>
          <w:szCs w:val="32"/>
          <w:rtl/>
        </w:rPr>
      </w:pPr>
      <w:r w:rsidRPr="006E2448">
        <w:rPr>
          <w:rFonts w:ascii="Symbio Regular" w:eastAsia="Times New Roman" w:hAnsi="Symbio Regular" w:cs="Times New Roman"/>
          <w:color w:val="000000"/>
          <w:sz w:val="32"/>
          <w:szCs w:val="32"/>
          <w:rtl/>
        </w:rPr>
        <w:t>إن الكتابة في مساق </w:t>
      </w:r>
      <w:hyperlink r:id="rId11" w:anchor=":~:text=Arts%20%26%20Culture-,children%E2%80%99s%20literature,-Print" w:tgtFrame="_blank" w:history="1">
        <w:r w:rsidRPr="006E2448">
          <w:rPr>
            <w:rFonts w:ascii="Symbio Regular" w:eastAsia="Times New Roman" w:hAnsi="Symbio Regular" w:cs="Times New Roman"/>
            <w:color w:val="0000FF"/>
            <w:szCs w:val="32"/>
            <w:u w:val="single"/>
            <w:rtl/>
          </w:rPr>
          <w:t>أدب الأطفال</w:t>
        </w:r>
      </w:hyperlink>
      <w:r w:rsidRPr="006E2448">
        <w:rPr>
          <w:rFonts w:ascii="Symbio Regular" w:eastAsia="Times New Roman" w:hAnsi="Symbio Regular" w:cs="Times New Roman"/>
          <w:color w:val="000000"/>
          <w:sz w:val="32"/>
          <w:szCs w:val="32"/>
          <w:rtl/>
        </w:rPr>
        <w:t xml:space="preserve"> تحديدًا ليست بالشيء الهين، وليست أمرًا يمكن لأي شخص القيام </w:t>
      </w:r>
      <w:proofErr w:type="spellStart"/>
      <w:r w:rsidRPr="006E2448">
        <w:rPr>
          <w:rFonts w:ascii="Symbio Regular" w:eastAsia="Times New Roman" w:hAnsi="Symbio Regular" w:cs="Times New Roman"/>
          <w:color w:val="000000"/>
          <w:sz w:val="32"/>
          <w:szCs w:val="32"/>
          <w:rtl/>
        </w:rPr>
        <w:t>به</w:t>
      </w:r>
      <w:proofErr w:type="spellEnd"/>
      <w:r w:rsidRPr="006E2448">
        <w:rPr>
          <w:rFonts w:ascii="Symbio Regular" w:eastAsia="Times New Roman" w:hAnsi="Symbio Regular" w:cs="Times New Roman"/>
          <w:color w:val="000000"/>
          <w:sz w:val="32"/>
          <w:szCs w:val="32"/>
          <w:rtl/>
        </w:rPr>
        <w:t>، كل ما سبق من الخصائص من شأنه جعل الطفل مقبلًا أكثر على القراءة ومتحمسًا للحصول على معلومات جديدة من خلال القصة أو الرواية أو </w:t>
      </w:r>
      <w:hyperlink r:id="rId12" w:anchor=":~:text=%D8%AF%D8%AD%D9%88%20%D9%81%D8%B1%D9%91%D9%88%D8%AC%3A%20%D9%84%D9%86%D8%AD%D8%B1%D9%91%D8%B1%D9%92%20%D9%85%D8%B3%D8%B1%D8%AD%20%D8%A7%D9%84%D8%B7%D9%81%D9%84%20%D9%85%D9%86%20%D8%B3%D8%B0%D8%A7%D8%AC%D8%AA%D9%86%D8%A7" w:tgtFrame="_blank" w:history="1">
        <w:r w:rsidRPr="006E2448">
          <w:rPr>
            <w:rFonts w:ascii="Symbio Regular" w:eastAsia="Times New Roman" w:hAnsi="Symbio Regular" w:cs="Times New Roman"/>
            <w:b/>
            <w:bCs/>
            <w:color w:val="0000FF"/>
            <w:sz w:val="24"/>
            <w:szCs w:val="24"/>
            <w:u w:val="single"/>
            <w:rtl/>
          </w:rPr>
          <w:t>مسرح الطفل</w:t>
        </w:r>
      </w:hyperlink>
      <w:r w:rsidRPr="006E2448">
        <w:rPr>
          <w:rFonts w:ascii="Symbio Regular" w:eastAsia="Times New Roman" w:hAnsi="Symbio Regular" w:cs="Times New Roman"/>
          <w:color w:val="000000"/>
          <w:sz w:val="32"/>
          <w:szCs w:val="32"/>
          <w:rtl/>
        </w:rPr>
        <w:t>، لذا يتوجب على من يخوض هذا المجال أن يعلم تمام العلم أنه يحمل على عاتقه أمانة الوصول بالطفل إلى بر الأمان وأنه بإمكانه أيضًا صناعة طفلٍ قارئ أو طفل عازف عن القراءة. </w:t>
      </w:r>
    </w:p>
    <w:p w:rsidR="006E2448" w:rsidRPr="006E2448" w:rsidRDefault="006E2448" w:rsidP="00D64A9C">
      <w:pPr>
        <w:shd w:val="clear" w:color="auto" w:fill="FFFFFF"/>
        <w:bidi/>
        <w:spacing w:after="150" w:line="240" w:lineRule="auto"/>
        <w:rPr>
          <w:rFonts w:ascii="Symbio Regular" w:eastAsia="Times New Roman" w:hAnsi="Symbio Regular" w:cs="Times New Roman"/>
          <w:color w:val="000000"/>
          <w:sz w:val="32"/>
          <w:szCs w:val="32"/>
          <w:rtl/>
        </w:rPr>
      </w:pPr>
      <w:r w:rsidRPr="006E2448">
        <w:rPr>
          <w:rFonts w:ascii="Symbio Regular" w:eastAsia="Times New Roman" w:hAnsi="Symbio Regular" w:cs="Times New Roman"/>
          <w:color w:val="000000"/>
          <w:sz w:val="32"/>
          <w:szCs w:val="32"/>
          <w:rtl/>
        </w:rPr>
        <w:t> </w:t>
      </w:r>
    </w:p>
    <w:p w:rsidR="006E2448" w:rsidRPr="006E2448" w:rsidRDefault="006E2448" w:rsidP="00D64A9C">
      <w:pPr>
        <w:shd w:val="clear" w:color="auto" w:fill="FFFFFF"/>
        <w:bidi/>
        <w:spacing w:after="150" w:line="240" w:lineRule="auto"/>
        <w:rPr>
          <w:rFonts w:ascii="Symbio Regular" w:eastAsia="Times New Roman" w:hAnsi="Symbio Regular" w:cs="Times New Roman"/>
          <w:color w:val="000000"/>
          <w:sz w:val="32"/>
          <w:szCs w:val="32"/>
          <w:rtl/>
        </w:rPr>
      </w:pPr>
      <w:r w:rsidRPr="006E2448">
        <w:rPr>
          <w:rFonts w:ascii="Symbio Regular" w:eastAsia="Times New Roman" w:hAnsi="Symbio Regular" w:cs="Times New Roman"/>
          <w:color w:val="000000"/>
          <w:sz w:val="32"/>
          <w:szCs w:val="32"/>
          <w:rtl/>
        </w:rPr>
        <w:t>منذ فترة أعرت صديقتي كتابًا قبل أيام، في الواقع نحن معتادان على إعارة بعضنا للكتب، ما فاجأني في ذلك اليوم حقًا هو ردة الفعل العجيبة التي أبداها طفلها البالغ من العمر 14 عامًا، اعترض الولد بشدة مؤكدًا على أنه عندما يتزوج لن يسمح لزوجته بالقراءة أبدًا، إلا إن شاءت بأوقات فراغها!!!.</w:t>
      </w:r>
    </w:p>
    <w:p w:rsidR="006E2448" w:rsidRPr="006E2448" w:rsidRDefault="006E2448" w:rsidP="00D64A9C">
      <w:pPr>
        <w:shd w:val="clear" w:color="auto" w:fill="FFFFFF"/>
        <w:bidi/>
        <w:spacing w:after="150" w:line="240" w:lineRule="auto"/>
        <w:rPr>
          <w:rFonts w:ascii="Symbio Regular" w:eastAsia="Times New Roman" w:hAnsi="Symbio Regular" w:cs="Times New Roman"/>
          <w:color w:val="000000"/>
          <w:sz w:val="32"/>
          <w:szCs w:val="32"/>
          <w:rtl/>
        </w:rPr>
      </w:pPr>
      <w:r w:rsidRPr="006E2448">
        <w:rPr>
          <w:rFonts w:ascii="Symbio Regular" w:eastAsia="Times New Roman" w:hAnsi="Symbio Regular" w:cs="Times New Roman"/>
          <w:color w:val="000000"/>
          <w:sz w:val="32"/>
          <w:szCs w:val="32"/>
          <w:rtl/>
        </w:rPr>
        <w:t> </w:t>
      </w:r>
    </w:p>
    <w:p w:rsidR="006E2448" w:rsidRPr="006E2448" w:rsidRDefault="006E2448" w:rsidP="00D64A9C">
      <w:pPr>
        <w:shd w:val="clear" w:color="auto" w:fill="FFFFFF"/>
        <w:bidi/>
        <w:spacing w:after="150" w:line="240" w:lineRule="auto"/>
        <w:rPr>
          <w:rFonts w:ascii="Symbio Regular" w:eastAsia="Times New Roman" w:hAnsi="Symbio Regular" w:cs="Times New Roman"/>
          <w:color w:val="000000"/>
          <w:sz w:val="32"/>
          <w:szCs w:val="32"/>
          <w:rtl/>
        </w:rPr>
      </w:pPr>
      <w:r w:rsidRPr="006E2448">
        <w:rPr>
          <w:rFonts w:ascii="Symbio Regular" w:eastAsia="Times New Roman" w:hAnsi="Symbio Regular" w:cs="Times New Roman"/>
          <w:color w:val="000000"/>
          <w:sz w:val="32"/>
          <w:szCs w:val="32"/>
          <w:rtl/>
        </w:rPr>
        <w:t>الآن، وبعيدًا عن كل شيء، ما أصابني بالدهشة هو هذه النظرة التي نمتلكها حول أن القراءة ما هي إلا هواية يمكن ممارستها أثناء أوقات الفراغ، ضرب من ضروب الرفاهية، الكارثة حقًا هو امتلاك أبنائنا لهذه الثقافة ونحن أصلًا أهل القراءة ومنبعها، الكارثة الأكبر هو أن إنكار الطفل ل</w:t>
      </w:r>
      <w:hyperlink r:id="rId13" w:anchor=":~:text=%D8%A3%D8%AF%D8%A8%20%D8%A7%D9%84%D8%A3%D8%B7%D9%81%D8%A7%D9%84..%20%D8%A7%D9%84%D8%A3%D8%B3%D8%A6%D9%84%D8%A9%20%D9%88%D8%A7%D9%84%D8%B3%D9%8A%D8%A7%D9%82" w:tgtFrame="_blank" w:history="1">
        <w:r w:rsidRPr="006E2448">
          <w:rPr>
            <w:rFonts w:ascii="Symbio Regular" w:eastAsia="Times New Roman" w:hAnsi="Symbio Regular" w:cs="Times New Roman"/>
            <w:color w:val="0000FF"/>
            <w:szCs w:val="32"/>
            <w:u w:val="single"/>
            <w:rtl/>
          </w:rPr>
          <w:t>أهمية القراءة</w:t>
        </w:r>
      </w:hyperlink>
      <w:r w:rsidRPr="006E2448">
        <w:rPr>
          <w:rFonts w:ascii="Symbio Regular" w:eastAsia="Times New Roman" w:hAnsi="Symbio Regular" w:cs="Times New Roman"/>
          <w:color w:val="000000"/>
          <w:sz w:val="32"/>
          <w:szCs w:val="32"/>
          <w:rtl/>
        </w:rPr>
        <w:t> بالنسبة لذويه، وينطوي عليه بكل تأكيد عزوفه عنها كليًا.</w:t>
      </w:r>
    </w:p>
    <w:p w:rsidR="006E2448" w:rsidRPr="006E2448" w:rsidRDefault="006E2448" w:rsidP="00D64A9C">
      <w:pPr>
        <w:shd w:val="clear" w:color="auto" w:fill="FFFFFF"/>
        <w:bidi/>
        <w:spacing w:after="150" w:line="240" w:lineRule="auto"/>
        <w:rPr>
          <w:rFonts w:ascii="Symbio Regular" w:eastAsia="Times New Roman" w:hAnsi="Symbio Regular" w:cs="Times New Roman"/>
          <w:color w:val="000000"/>
          <w:sz w:val="32"/>
          <w:szCs w:val="32"/>
          <w:rtl/>
        </w:rPr>
      </w:pPr>
      <w:r w:rsidRPr="006E2448">
        <w:rPr>
          <w:rFonts w:ascii="Symbio Regular" w:eastAsia="Times New Roman" w:hAnsi="Symbio Regular" w:cs="Times New Roman"/>
          <w:color w:val="000000"/>
          <w:sz w:val="32"/>
          <w:szCs w:val="32"/>
          <w:rtl/>
        </w:rPr>
        <w:t> </w:t>
      </w:r>
    </w:p>
    <w:p w:rsidR="006E2448" w:rsidRPr="006E2448" w:rsidRDefault="006E2448" w:rsidP="00D64A9C">
      <w:pPr>
        <w:shd w:val="clear" w:color="auto" w:fill="FFFFFF"/>
        <w:bidi/>
        <w:spacing w:after="150" w:line="240" w:lineRule="auto"/>
        <w:rPr>
          <w:rFonts w:ascii="HelveticaNeueBold" w:eastAsia="Times New Roman" w:hAnsi="HelveticaNeueBold" w:cs="Times New Roman"/>
          <w:color w:val="232323"/>
          <w:sz w:val="32"/>
          <w:szCs w:val="32"/>
          <w:rtl/>
        </w:rPr>
      </w:pPr>
      <w:r w:rsidRPr="006E2448">
        <w:rPr>
          <w:rFonts w:ascii="Symbio Regular" w:eastAsia="Times New Roman" w:hAnsi="Symbio Regular" w:cs="Times New Roman"/>
          <w:color w:val="000000"/>
          <w:sz w:val="32"/>
          <w:szCs w:val="32"/>
          <w:rtl/>
        </w:rPr>
        <w:t>برأيي، حتى نتمكن من رأب هذا الصدع الخطير الذي يهدد مجتمعنا بانهيارٍ وشيك يتوجب علينا إعادة النظر حول فكرتنا نحن أولًا بكل ما يتعلق بالقراءة عامةً وقراءة الأدب خاصةً، وبالذات أدب الطفل وإن كانت القصة السابقة مثالًا على نظرة طفلٍ اعتاد على رؤية مكتبة في بيته، فما بالنا بنظرة طفلٍ لا يكترث ذووه أصلًا بالقراءة</w:t>
      </w:r>
    </w:p>
    <w:p w:rsidR="00B3037F" w:rsidRDefault="00B3037F" w:rsidP="00D64A9C">
      <w:pPr>
        <w:bidi/>
      </w:pPr>
    </w:p>
    <w:sectPr w:rsidR="00B3037F" w:rsidSect="00A27C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io Regular">
    <w:altName w:val="Times New Roman"/>
    <w:panose1 w:val="00000000000000000000"/>
    <w:charset w:val="00"/>
    <w:family w:val="roman"/>
    <w:notTrueType/>
    <w:pitch w:val="default"/>
    <w:sig w:usb0="00000000" w:usb1="00000000" w:usb2="00000000" w:usb3="00000000" w:csb0="00000000" w:csb1="00000000"/>
  </w:font>
  <w:font w:name="HelveticaNeue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5C58"/>
    <w:multiLevelType w:val="multilevel"/>
    <w:tmpl w:val="B00E7DE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3246EA"/>
    <w:multiLevelType w:val="multilevel"/>
    <w:tmpl w:val="9ACAC8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7D2099"/>
    <w:multiLevelType w:val="multilevel"/>
    <w:tmpl w:val="82DE24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AA7DD2"/>
    <w:multiLevelType w:val="multilevel"/>
    <w:tmpl w:val="872053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53479A"/>
    <w:multiLevelType w:val="multilevel"/>
    <w:tmpl w:val="50C29A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BF5060"/>
    <w:multiLevelType w:val="multilevel"/>
    <w:tmpl w:val="ABF0A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283D80"/>
    <w:multiLevelType w:val="multilevel"/>
    <w:tmpl w:val="38686A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3ED25BC"/>
    <w:multiLevelType w:val="multilevel"/>
    <w:tmpl w:val="CB26F9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4"/>
  </w:num>
  <w:num w:numId="4">
    <w:abstractNumId w:val="1"/>
  </w:num>
  <w:num w:numId="5">
    <w:abstractNumId w:val="3"/>
  </w:num>
  <w:num w:numId="6">
    <w:abstractNumId w:val="7"/>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E2448"/>
    <w:rsid w:val="006E2448"/>
    <w:rsid w:val="00A27C5A"/>
    <w:rsid w:val="00B3037F"/>
    <w:rsid w:val="00D64A9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C5A"/>
  </w:style>
  <w:style w:type="paragraph" w:styleId="Titre2">
    <w:name w:val="heading 2"/>
    <w:basedOn w:val="Normal"/>
    <w:link w:val="Titre2Car"/>
    <w:uiPriority w:val="9"/>
    <w:qFormat/>
    <w:rsid w:val="006E24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6E24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E2448"/>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6E244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E2448"/>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6E2448"/>
    <w:rPr>
      <w:color w:val="0000FF"/>
      <w:u w:val="single"/>
    </w:rPr>
  </w:style>
  <w:style w:type="character" w:styleId="lev">
    <w:name w:val="Strong"/>
    <w:basedOn w:val="Policepardfaut"/>
    <w:uiPriority w:val="22"/>
    <w:qFormat/>
    <w:rsid w:val="006E2448"/>
    <w:rPr>
      <w:b/>
      <w:bCs/>
    </w:rPr>
  </w:style>
  <w:style w:type="paragraph" w:customStyle="1" w:styleId="text-align-center">
    <w:name w:val="text-align-center"/>
    <w:basedOn w:val="Normal"/>
    <w:rsid w:val="006E24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71977853">
      <w:bodyDiv w:val="1"/>
      <w:marLeft w:val="0"/>
      <w:marRight w:val="0"/>
      <w:marTop w:val="0"/>
      <w:marBottom w:val="0"/>
      <w:divBdr>
        <w:top w:val="none" w:sz="0" w:space="0" w:color="auto"/>
        <w:left w:val="none" w:sz="0" w:space="0" w:color="auto"/>
        <w:bottom w:val="none" w:sz="0" w:space="0" w:color="auto"/>
        <w:right w:val="none" w:sz="0" w:space="0" w:color="auto"/>
      </w:divBdr>
      <w:divsChild>
        <w:div w:id="278488513">
          <w:blockQuote w:val="1"/>
          <w:marLeft w:val="150"/>
          <w:marRight w:val="150"/>
          <w:marTop w:val="360"/>
          <w:marBottom w:val="360"/>
          <w:divBdr>
            <w:top w:val="none" w:sz="0" w:space="0" w:color="auto"/>
            <w:left w:val="none" w:sz="0" w:space="0" w:color="auto"/>
            <w:bottom w:val="none" w:sz="0" w:space="0" w:color="auto"/>
            <w:right w:val="single" w:sz="48" w:space="8" w:color="FF0000"/>
          </w:divBdr>
        </w:div>
        <w:div w:id="1975595073">
          <w:marLeft w:val="0"/>
          <w:marRight w:val="0"/>
          <w:marTop w:val="0"/>
          <w:marBottom w:val="0"/>
          <w:divBdr>
            <w:top w:val="none" w:sz="0" w:space="0" w:color="auto"/>
            <w:left w:val="none" w:sz="0" w:space="0" w:color="auto"/>
            <w:bottom w:val="none" w:sz="0" w:space="0" w:color="auto"/>
            <w:right w:val="none" w:sz="0" w:space="0" w:color="auto"/>
          </w:divBdr>
          <w:divsChild>
            <w:div w:id="1990742652">
              <w:marLeft w:val="0"/>
              <w:marRight w:val="0"/>
              <w:marTop w:val="0"/>
              <w:marBottom w:val="150"/>
              <w:divBdr>
                <w:top w:val="none" w:sz="0" w:space="0" w:color="auto"/>
                <w:left w:val="none" w:sz="0" w:space="0" w:color="auto"/>
                <w:bottom w:val="none" w:sz="0" w:space="0" w:color="auto"/>
                <w:right w:val="none" w:sz="0" w:space="0" w:color="auto"/>
              </w:divBdr>
              <w:divsChild>
                <w:div w:id="64790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he_Ugly_Duckling" TargetMode="External"/><Relationship Id="rId13" Type="http://schemas.openxmlformats.org/officeDocument/2006/relationships/hyperlink" Target="https://www.ultrasawt.com/%D8%A3%D8%AF%D8%A8-%D8%A7%D9%84%D8%A3%D8%B7%D9%81%D8%A7%D9%84-%D8%A7%D9%84%D8%A3%D8%B3%D8%A6%D9%84%D8%A9-%D9%88%D8%A7%D9%84%D8%B3%D9%8A%D8%A7%D9%82/%D9%87%D8%AF%D9%89-%D8%A7%D9%84%D9%87%D8%B1%D9%85%D9%8A/%D8%A3%D8%AF%D8%A8/%D8%AB%D9%82%D8%A7%D9%81%D8%A9" TargetMode="External"/><Relationship Id="rId3" Type="http://schemas.openxmlformats.org/officeDocument/2006/relationships/settings" Target="settings.xml"/><Relationship Id="rId7" Type="http://schemas.openxmlformats.org/officeDocument/2006/relationships/hyperlink" Target="https://www.naturalbeautywithbaby.com/2023/07/30/childrens-literature-what-are-its-key-characteristics/" TargetMode="External"/><Relationship Id="rId12" Type="http://schemas.openxmlformats.org/officeDocument/2006/relationships/hyperlink" Target="https://www.ultrasawt.com/%D8%AF%D8%AD%D9%88-%D9%81%D8%B1%D9%91%D9%88%D8%AC-%D9%84%D9%86%D8%AD%D8%B1%D9%91%D8%B1%D9%92-%D9%85%D8%B3%D8%B1%D8%AD-%D8%A7%D9%84%D8%B7%D9%81%D9%84-%D9%85%D9%86-%D8%B3%D8%B0%D8%A7%D8%AC%D8%AA%D9%86%D8%A7/%D8%A7%D9%84%D8%AA%D8%B1%D8%A7-%D8%B5%D9%88%D8%AA/%D9%86%D8%B4%D8%B1%D8%A9-%D8%AB%D9%82%D8%A7%D9%81%D9%8A%D8%A9/%D8%AB%D9%82%D8%A7%D9%81%D8%A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ltrasawt.com/%D8%AA%D8%A7%D8%B1%D9%8A%D8%AE-%D8%A3%D8%AF%D8%A8-%D8%A7%D9%84%D8%B7%D9%81%D9%84/%D9%85%D9%8A%D8%B3%D8%A7%D8%A1-%D8%B1%D8%B4%D9%8A%D8%AF/%D8%A7%D9%84%D8%AA%D8%B1%D8%A7-%D9%84%D8%A7%D9%8A%D8%AA" TargetMode="External"/><Relationship Id="rId11" Type="http://schemas.openxmlformats.org/officeDocument/2006/relationships/hyperlink" Target="https://www.britannica.com/art/childrens-literature" TargetMode="External"/><Relationship Id="rId5" Type="http://schemas.openxmlformats.org/officeDocument/2006/relationships/hyperlink" Target="https://www.scribd.com/document/338701109/Characteristics-of-Children" TargetMode="External"/><Relationship Id="rId15" Type="http://schemas.openxmlformats.org/officeDocument/2006/relationships/theme" Target="theme/theme1.xml"/><Relationship Id="rId10" Type="http://schemas.openxmlformats.org/officeDocument/2006/relationships/hyperlink" Target="https://www.ultrasawt.com/%D8%A3%D9%86%D9%88%D8%A7%D8%B9-%D8%A3%D8%AF%D8%A8-%D8%A7%D9%84%D8%A3%D8%B7%D9%81%D8%A7%D9%84-%D9%88%D9%85%D8%AC%D8%A7%D9%84%D8%A7%D8%AA%D9%87/%D9%85%D9%8A%D8%B3%D8%A7%D8%A1-%D8%B1%D8%B4%D9%8A%D8%AF/%D8%A7%D9%84%D8%AA%D8%B1%D8%A7-%D9%84%D8%A7%D9%8A%D8%AA" TargetMode="External"/><Relationship Id="rId4" Type="http://schemas.openxmlformats.org/officeDocument/2006/relationships/webSettings" Target="webSettings.xml"/><Relationship Id="rId9" Type="http://schemas.openxmlformats.org/officeDocument/2006/relationships/hyperlink" Target="https://www.ultrasawt.com/%D8%A3%D8%AF%D8%A8-%D9%85%D8%A7-%D9%82%D8%A8%D9%84-%D8%A7%D9%84%D9%86%D9%88%D9%85/%D9%85%D8%AD%D9%85%D9%88%D8%AF-%D8%AD%D8%B3%D9%86/%D9%85%D9%86%D8%A7%D9%82%D8%B4%D8%A7%D8%AA/%D8%AB%D9%82%D8%A7%D9%81%D8%A9"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1452</Words>
  <Characters>8280</Characters>
  <Application>Microsoft Office Word</Application>
  <DocSecurity>0</DocSecurity>
  <Lines>69</Lines>
  <Paragraphs>19</Paragraphs>
  <ScaleCrop>false</ScaleCrop>
  <Company/>
  <LinksUpToDate>false</LinksUpToDate>
  <CharactersWithSpaces>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2020</dc:creator>
  <cp:keywords/>
  <dc:description/>
  <cp:lastModifiedBy>2020</cp:lastModifiedBy>
  <cp:revision>5</cp:revision>
  <dcterms:created xsi:type="dcterms:W3CDTF">2024-05-02T22:53:00Z</dcterms:created>
  <dcterms:modified xsi:type="dcterms:W3CDTF">2024-05-02T22:54:00Z</dcterms:modified>
</cp:coreProperties>
</file>