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03" w:rsidRDefault="00624C03" w:rsidP="00624C03">
      <w:pPr>
        <w:shd w:val="clear" w:color="auto" w:fill="FFFFFF"/>
        <w:tabs>
          <w:tab w:val="right" w:pos="283"/>
        </w:tabs>
        <w:bidi/>
        <w:spacing w:before="100" w:beforeAutospacing="1" w:after="24"/>
        <w:ind w:right="336"/>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المنهج </w:t>
      </w:r>
      <w:proofErr w:type="spellStart"/>
      <w:r>
        <w:rPr>
          <w:rFonts w:ascii="Simplified Arabic" w:eastAsia="Times New Roman" w:hAnsi="Simplified Arabic" w:cs="Simplified Arabic" w:hint="cs"/>
          <w:b/>
          <w:bCs/>
          <w:sz w:val="32"/>
          <w:szCs w:val="32"/>
          <w:rtl/>
          <w:lang w:eastAsia="fr-FR"/>
        </w:rPr>
        <w:t>التفكيكي</w:t>
      </w:r>
      <w:proofErr w:type="spellEnd"/>
      <w:r>
        <w:rPr>
          <w:rFonts w:ascii="Simplified Arabic" w:eastAsia="Times New Roman" w:hAnsi="Simplified Arabic" w:cs="Simplified Arabic" w:hint="cs"/>
          <w:b/>
          <w:bCs/>
          <w:sz w:val="32"/>
          <w:szCs w:val="32"/>
          <w:rtl/>
          <w:lang w:eastAsia="fr-FR"/>
        </w:rPr>
        <w:t>:</w:t>
      </w:r>
    </w:p>
    <w:p w:rsidR="00624C03" w:rsidRDefault="00624C03" w:rsidP="00624C03">
      <w:pPr>
        <w:shd w:val="clear" w:color="auto" w:fill="FFFFFF"/>
        <w:tabs>
          <w:tab w:val="right" w:pos="283"/>
        </w:tabs>
        <w:bidi/>
        <w:spacing w:before="100" w:beforeAutospacing="1" w:after="24"/>
        <w:jc w:val="lowKashida"/>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ab/>
      </w:r>
      <w:r>
        <w:rPr>
          <w:rFonts w:ascii="Simplified Arabic" w:eastAsia="Times New Roman" w:hAnsi="Simplified Arabic" w:cs="Simplified Arabic" w:hint="cs"/>
          <w:sz w:val="32"/>
          <w:szCs w:val="32"/>
          <w:rtl/>
          <w:lang w:eastAsia="fr-FR"/>
        </w:rPr>
        <w:tab/>
        <w:t xml:space="preserve">التفكيك اشتهر به الفيلسوف جاك </w:t>
      </w:r>
      <w:proofErr w:type="spellStart"/>
      <w:r>
        <w:rPr>
          <w:rFonts w:ascii="Simplified Arabic" w:eastAsia="Times New Roman" w:hAnsi="Simplified Arabic" w:cs="Simplified Arabic" w:hint="cs"/>
          <w:sz w:val="32"/>
          <w:szCs w:val="32"/>
          <w:rtl/>
          <w:lang w:eastAsia="fr-FR"/>
        </w:rPr>
        <w:t>دريدا</w:t>
      </w:r>
      <w:proofErr w:type="spellEnd"/>
      <w:r>
        <w:rPr>
          <w:rFonts w:ascii="Simplified Arabic" w:eastAsia="Times New Roman" w:hAnsi="Simplified Arabic" w:cs="Simplified Arabic" w:hint="cs"/>
          <w:sz w:val="32"/>
          <w:szCs w:val="32"/>
          <w:rtl/>
          <w:lang w:eastAsia="fr-FR"/>
        </w:rPr>
        <w:t xml:space="preserve"> والذي هو من أصول جزائرية من حيث المولد، ويهودي العقيدة، واهتم على نمط المعاصرين من الفلاسفة بنقد مخلفات الحداثة والتنبيه إلى نقاط ضعفها، وقد تأثر بسابقيه الذين اعتبروا الثورة </w:t>
      </w:r>
      <w:proofErr w:type="spellStart"/>
      <w:r>
        <w:rPr>
          <w:rFonts w:ascii="Simplified Arabic" w:eastAsia="Times New Roman" w:hAnsi="Simplified Arabic" w:cs="Simplified Arabic" w:hint="cs"/>
          <w:sz w:val="32"/>
          <w:szCs w:val="32"/>
          <w:rtl/>
          <w:lang w:eastAsia="fr-FR"/>
        </w:rPr>
        <w:t>النيتشويه</w:t>
      </w:r>
      <w:proofErr w:type="spellEnd"/>
      <w:r>
        <w:rPr>
          <w:rFonts w:ascii="Simplified Arabic" w:eastAsia="Times New Roman" w:hAnsi="Simplified Arabic" w:cs="Simplified Arabic" w:hint="cs"/>
          <w:sz w:val="32"/>
          <w:szCs w:val="32"/>
          <w:rtl/>
          <w:lang w:eastAsia="fr-FR"/>
        </w:rPr>
        <w:t xml:space="preserve"> على التراث الغربي الحديث صادقة الوجهة، كما أن أثر مناهج التحليل النفسي والتيارات الوجودية المعاصرة ظاهرة فيه، فالمنهج </w:t>
      </w:r>
      <w:proofErr w:type="spellStart"/>
      <w:r>
        <w:rPr>
          <w:rFonts w:ascii="Simplified Arabic" w:eastAsia="Times New Roman" w:hAnsi="Simplified Arabic" w:cs="Simplified Arabic" w:hint="cs"/>
          <w:sz w:val="32"/>
          <w:szCs w:val="32"/>
          <w:rtl/>
          <w:lang w:eastAsia="fr-FR"/>
        </w:rPr>
        <w:t>التفكيكي</w:t>
      </w:r>
      <w:proofErr w:type="spellEnd"/>
      <w:r>
        <w:rPr>
          <w:rFonts w:ascii="Simplified Arabic" w:eastAsia="Times New Roman" w:hAnsi="Simplified Arabic" w:cs="Simplified Arabic" w:hint="cs"/>
          <w:sz w:val="32"/>
          <w:szCs w:val="32"/>
          <w:rtl/>
          <w:lang w:eastAsia="fr-FR"/>
        </w:rPr>
        <w:t xml:space="preserve"> يهدف منه الكشف عن الآليات والمنطلقات التي حوتها النصوص من دون الإدلاء بها، فقراءة </w:t>
      </w:r>
      <w:proofErr w:type="spellStart"/>
      <w:r>
        <w:rPr>
          <w:rFonts w:ascii="Simplified Arabic" w:eastAsia="Times New Roman" w:hAnsi="Simplified Arabic" w:cs="Simplified Arabic" w:hint="cs"/>
          <w:sz w:val="32"/>
          <w:szCs w:val="32"/>
          <w:rtl/>
          <w:lang w:eastAsia="fr-FR"/>
        </w:rPr>
        <w:t>دريدا</w:t>
      </w:r>
      <w:proofErr w:type="spellEnd"/>
      <w:r>
        <w:rPr>
          <w:rFonts w:ascii="Simplified Arabic" w:eastAsia="Times New Roman" w:hAnsi="Simplified Arabic" w:cs="Simplified Arabic" w:hint="cs"/>
          <w:sz w:val="32"/>
          <w:szCs w:val="32"/>
          <w:rtl/>
          <w:lang w:eastAsia="fr-FR"/>
        </w:rPr>
        <w:t xml:space="preserve"> للنصوص هي علاج لقضايا مطروحة في أي حضارة أو مجتمع ولكن ليس الهدف قراءة ظاهر النص أو حتى </w:t>
      </w:r>
      <w:proofErr w:type="spellStart"/>
      <w:r>
        <w:rPr>
          <w:rFonts w:ascii="Simplified Arabic" w:eastAsia="Times New Roman" w:hAnsi="Simplified Arabic" w:cs="Simplified Arabic" w:hint="cs"/>
          <w:sz w:val="32"/>
          <w:szCs w:val="32"/>
          <w:rtl/>
          <w:lang w:eastAsia="fr-FR"/>
        </w:rPr>
        <w:t>مقصوده</w:t>
      </w:r>
      <w:proofErr w:type="spellEnd"/>
      <w:r>
        <w:rPr>
          <w:rFonts w:ascii="Simplified Arabic" w:eastAsia="Times New Roman" w:hAnsi="Simplified Arabic" w:cs="Simplified Arabic" w:hint="cs"/>
          <w:sz w:val="32"/>
          <w:szCs w:val="32"/>
          <w:rtl/>
          <w:lang w:eastAsia="fr-FR"/>
        </w:rPr>
        <w:t xml:space="preserve"> المتجلي بقدر ما هو الإمعان إلى الهوامش وما بين الأسطر والإمعان كذلك في </w:t>
      </w:r>
      <w:proofErr w:type="spellStart"/>
      <w:r>
        <w:rPr>
          <w:rFonts w:ascii="Simplified Arabic" w:eastAsia="Times New Roman" w:hAnsi="Simplified Arabic" w:cs="Simplified Arabic" w:hint="cs"/>
          <w:sz w:val="32"/>
          <w:szCs w:val="32"/>
          <w:rtl/>
          <w:lang w:eastAsia="fr-FR"/>
        </w:rPr>
        <w:t>المرواغات</w:t>
      </w:r>
      <w:proofErr w:type="spellEnd"/>
      <w:r>
        <w:rPr>
          <w:rFonts w:ascii="Simplified Arabic" w:eastAsia="Times New Roman" w:hAnsi="Simplified Arabic" w:cs="Simplified Arabic" w:hint="cs"/>
          <w:sz w:val="32"/>
          <w:szCs w:val="32"/>
          <w:rtl/>
          <w:lang w:eastAsia="fr-FR"/>
        </w:rPr>
        <w:t xml:space="preserve"> الفكرية المبنية على التمركز واللعب بالمعرفة لخدمة أهداف معينة فاستخدم في فلسفته الحضور والغياب في النص الدال والمدلول، المراوغة ونظرية اللعب وكان يهدف من مشروعه </w:t>
      </w:r>
      <w:proofErr w:type="spellStart"/>
      <w:r>
        <w:rPr>
          <w:rFonts w:ascii="Simplified Arabic" w:eastAsia="Times New Roman" w:hAnsi="Simplified Arabic" w:cs="Simplified Arabic" w:hint="cs"/>
          <w:sz w:val="32"/>
          <w:szCs w:val="32"/>
          <w:rtl/>
          <w:lang w:eastAsia="fr-FR"/>
        </w:rPr>
        <w:t>التفكيكي</w:t>
      </w:r>
      <w:proofErr w:type="spellEnd"/>
      <w:r>
        <w:rPr>
          <w:rFonts w:ascii="Simplified Arabic" w:eastAsia="Times New Roman" w:hAnsi="Simplified Arabic" w:cs="Simplified Arabic" w:hint="cs"/>
          <w:sz w:val="32"/>
          <w:szCs w:val="32"/>
          <w:rtl/>
          <w:lang w:eastAsia="fr-FR"/>
        </w:rPr>
        <w:t xml:space="preserve"> إلى خلع معاني الاستمرارية والنهاية واللامحدود، وقد كان لهويته المشتتة كما يقول بعض المحللين -جزائري المولد يهودي العقيدة فرنسي الجنسية مطرود قصدا من الجزائر المستقلة لمخالفة مكانه المنشأ الثوري لانتماءاته العرقية السياسية- الدور الكبير في البحث عن التفكيكية التي تمثل الشتات الفكري وضعف التمركز وكذبه وهو نفس المنحى الذي رفض النظم العامة والقواعد المتكاملة التي انتهجها الفلاسفة الكبار منذ أرسطو وأفلاطون والعقد الاجتماعي إلخ.</w:t>
      </w:r>
    </w:p>
    <w:p w:rsidR="00624C03" w:rsidRDefault="00624C03" w:rsidP="00624C03">
      <w:pPr>
        <w:shd w:val="clear" w:color="auto" w:fill="FFFFFF"/>
        <w:tabs>
          <w:tab w:val="right" w:pos="283"/>
        </w:tabs>
        <w:bidi/>
        <w:spacing w:before="100" w:beforeAutospacing="1" w:after="24"/>
        <w:jc w:val="lowKashida"/>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ab/>
      </w:r>
      <w:r>
        <w:rPr>
          <w:rFonts w:ascii="Simplified Arabic" w:eastAsia="Times New Roman" w:hAnsi="Simplified Arabic" w:cs="Simplified Arabic" w:hint="cs"/>
          <w:sz w:val="32"/>
          <w:szCs w:val="32"/>
          <w:rtl/>
          <w:lang w:eastAsia="fr-FR"/>
        </w:rPr>
        <w:tab/>
        <w:t xml:space="preserve">فكانت التفكيكية بهذا المفهوم نبذ كل عمل تعسفي نسقي باختلاف أواصر القراءات، فالنقد منوط بإبراز </w:t>
      </w:r>
      <w:proofErr w:type="spellStart"/>
      <w:r>
        <w:rPr>
          <w:rFonts w:ascii="Simplified Arabic" w:eastAsia="Times New Roman" w:hAnsi="Simplified Arabic" w:cs="Simplified Arabic" w:hint="cs"/>
          <w:sz w:val="32"/>
          <w:szCs w:val="32"/>
          <w:rtl/>
          <w:lang w:eastAsia="fr-FR"/>
        </w:rPr>
        <w:t>المغفول</w:t>
      </w:r>
      <w:proofErr w:type="spellEnd"/>
      <w:r>
        <w:rPr>
          <w:rFonts w:ascii="Simplified Arabic" w:eastAsia="Times New Roman" w:hAnsi="Simplified Arabic" w:cs="Simplified Arabic" w:hint="cs"/>
          <w:sz w:val="32"/>
          <w:szCs w:val="32"/>
          <w:rtl/>
          <w:lang w:eastAsia="fr-FR"/>
        </w:rPr>
        <w:t xml:space="preserve"> عليه والمستور منه والهامش الذي يمثل المركز عد </w:t>
      </w:r>
      <w:proofErr w:type="spellStart"/>
      <w:r>
        <w:rPr>
          <w:rFonts w:ascii="Simplified Arabic" w:eastAsia="Times New Roman" w:hAnsi="Simplified Arabic" w:cs="Simplified Arabic" w:hint="cs"/>
          <w:sz w:val="32"/>
          <w:szCs w:val="32"/>
          <w:rtl/>
          <w:lang w:eastAsia="fr-FR"/>
        </w:rPr>
        <w:t>دريدا</w:t>
      </w:r>
      <w:proofErr w:type="spellEnd"/>
      <w:r>
        <w:rPr>
          <w:rFonts w:ascii="Simplified Arabic" w:eastAsia="Times New Roman" w:hAnsi="Simplified Arabic" w:cs="Simplified Arabic" w:hint="cs"/>
          <w:sz w:val="32"/>
          <w:szCs w:val="32"/>
          <w:rtl/>
          <w:lang w:eastAsia="fr-FR"/>
        </w:rPr>
        <w:t xml:space="preserve"> ورفض المركز الذي يحمل في عمقه توجهات غير معلنة، فكان كل هذا إرادة منه لإيصال المعرفة التفكيكية إلى أدنى فروعها وقواعدها وإظهار المستور والغائب عنه، ولم يكن </w:t>
      </w:r>
      <w:proofErr w:type="spellStart"/>
      <w:r>
        <w:rPr>
          <w:rFonts w:ascii="Simplified Arabic" w:eastAsia="Times New Roman" w:hAnsi="Simplified Arabic" w:cs="Simplified Arabic" w:hint="cs"/>
          <w:sz w:val="32"/>
          <w:szCs w:val="32"/>
          <w:rtl/>
          <w:lang w:eastAsia="fr-FR"/>
        </w:rPr>
        <w:t>دريدا</w:t>
      </w:r>
      <w:proofErr w:type="spellEnd"/>
      <w:r>
        <w:rPr>
          <w:rFonts w:ascii="Simplified Arabic" w:eastAsia="Times New Roman" w:hAnsi="Simplified Arabic" w:cs="Simplified Arabic" w:hint="cs"/>
          <w:sz w:val="32"/>
          <w:szCs w:val="32"/>
          <w:rtl/>
          <w:lang w:eastAsia="fr-FR"/>
        </w:rPr>
        <w:t xml:space="preserve"> بهذا المنهج بعيدا عن انتقادات اللاحقين، فالهوية المبنية على الذات غالبا ما كانت داعية إلى التهديم وقد نصل إلى </w:t>
      </w:r>
      <w:proofErr w:type="spellStart"/>
      <w:r>
        <w:rPr>
          <w:rFonts w:ascii="Simplified Arabic" w:eastAsia="Times New Roman" w:hAnsi="Simplified Arabic" w:cs="Simplified Arabic" w:hint="cs"/>
          <w:sz w:val="32"/>
          <w:szCs w:val="32"/>
          <w:rtl/>
          <w:lang w:eastAsia="fr-FR"/>
        </w:rPr>
        <w:t>اللاشيء</w:t>
      </w:r>
      <w:proofErr w:type="spellEnd"/>
      <w:r>
        <w:rPr>
          <w:rFonts w:ascii="Simplified Arabic" w:eastAsia="Times New Roman" w:hAnsi="Simplified Arabic" w:cs="Simplified Arabic" w:hint="cs"/>
          <w:sz w:val="32"/>
          <w:szCs w:val="32"/>
          <w:rtl/>
          <w:lang w:eastAsia="fr-FR"/>
        </w:rPr>
        <w:t xml:space="preserve"> </w:t>
      </w:r>
      <w:proofErr w:type="spellStart"/>
      <w:r>
        <w:rPr>
          <w:rFonts w:ascii="Simplified Arabic" w:eastAsia="Times New Roman" w:hAnsi="Simplified Arabic" w:cs="Simplified Arabic" w:hint="cs"/>
          <w:sz w:val="32"/>
          <w:szCs w:val="32"/>
          <w:rtl/>
          <w:lang w:eastAsia="fr-FR"/>
        </w:rPr>
        <w:t>واللامعنى</w:t>
      </w:r>
      <w:proofErr w:type="spellEnd"/>
      <w:r>
        <w:rPr>
          <w:rFonts w:ascii="Simplified Arabic" w:eastAsia="Times New Roman" w:hAnsi="Simplified Arabic" w:cs="Simplified Arabic" w:hint="cs"/>
          <w:sz w:val="32"/>
          <w:szCs w:val="32"/>
          <w:rtl/>
          <w:lang w:eastAsia="fr-FR"/>
        </w:rPr>
        <w:t xml:space="preserve">، ويستحيل ان تمارس في الأطر الاجتماعية، </w:t>
      </w:r>
      <w:r>
        <w:rPr>
          <w:rFonts w:ascii="Simplified Arabic" w:eastAsia="Times New Roman" w:hAnsi="Simplified Arabic" w:cs="Simplified Arabic" w:hint="cs"/>
          <w:sz w:val="32"/>
          <w:szCs w:val="32"/>
          <w:rtl/>
          <w:lang w:eastAsia="fr-FR"/>
        </w:rPr>
        <w:lastRenderedPageBreak/>
        <w:t xml:space="preserve">وبالتالي قد نصل إلى المتاهة فنحن أصلا نهدف إلى إدراك </w:t>
      </w:r>
      <w:proofErr w:type="spellStart"/>
      <w:r>
        <w:rPr>
          <w:rFonts w:ascii="Simplified Arabic" w:eastAsia="Times New Roman" w:hAnsi="Simplified Arabic" w:cs="Simplified Arabic" w:hint="cs"/>
          <w:sz w:val="32"/>
          <w:szCs w:val="32"/>
          <w:rtl/>
          <w:lang w:eastAsia="fr-FR"/>
        </w:rPr>
        <w:t>المغفول</w:t>
      </w:r>
      <w:proofErr w:type="spellEnd"/>
      <w:r>
        <w:rPr>
          <w:rFonts w:ascii="Simplified Arabic" w:eastAsia="Times New Roman" w:hAnsi="Simplified Arabic" w:cs="Simplified Arabic" w:hint="cs"/>
          <w:sz w:val="32"/>
          <w:szCs w:val="32"/>
          <w:rtl/>
          <w:lang w:eastAsia="fr-FR"/>
        </w:rPr>
        <w:t xml:space="preserve"> عليه والهامش ولكن من جهة أخرى قد نجد أنفسنا ما نحن إلا بمؤولين فاشلين في غياب المعنى من الهامش الذي يقل حقيقة وقيمة على المتن.</w:t>
      </w:r>
    </w:p>
    <w:p w:rsidR="00624C03" w:rsidRDefault="00624C03" w:rsidP="00624C03">
      <w:pPr>
        <w:bidi/>
        <w:jc w:val="lowKashida"/>
        <w:rPr>
          <w:rFonts w:ascii="Simplified Arabic" w:hAnsi="Simplified Arabic" w:cs="Simplified Arabic"/>
          <w:b/>
          <w:bCs/>
          <w:color w:val="FF0000"/>
          <w:sz w:val="32"/>
          <w:szCs w:val="32"/>
          <w:rtl/>
          <w:lang w:bidi="ar-DZ"/>
        </w:rPr>
      </w:pPr>
      <w:r>
        <w:rPr>
          <w:rFonts w:ascii="Simplified Arabic" w:hAnsi="Simplified Arabic" w:cs="Simplified Arabic" w:hint="cs"/>
          <w:b/>
          <w:bCs/>
          <w:color w:val="FF0000"/>
          <w:sz w:val="32"/>
          <w:szCs w:val="32"/>
          <w:rtl/>
          <w:lang w:bidi="ar-DZ"/>
        </w:rPr>
        <w:t xml:space="preserve">تنبيه: نحيل إلى طلبتنا استعمال الكتب التالية لجاك </w:t>
      </w:r>
      <w:proofErr w:type="spellStart"/>
      <w:r>
        <w:rPr>
          <w:rFonts w:ascii="Simplified Arabic" w:hAnsi="Simplified Arabic" w:cs="Simplified Arabic" w:hint="cs"/>
          <w:b/>
          <w:bCs/>
          <w:color w:val="FF0000"/>
          <w:sz w:val="32"/>
          <w:szCs w:val="32"/>
          <w:rtl/>
          <w:lang w:bidi="ar-DZ"/>
        </w:rPr>
        <w:t>دريدا</w:t>
      </w:r>
      <w:proofErr w:type="spellEnd"/>
      <w:r>
        <w:rPr>
          <w:rFonts w:ascii="Simplified Arabic" w:hAnsi="Simplified Arabic" w:cs="Simplified Arabic" w:hint="cs"/>
          <w:b/>
          <w:bCs/>
          <w:color w:val="FF0000"/>
          <w:sz w:val="32"/>
          <w:szCs w:val="32"/>
          <w:rtl/>
          <w:lang w:bidi="ar-DZ"/>
        </w:rPr>
        <w:t>:</w:t>
      </w:r>
    </w:p>
    <w:p w:rsidR="00624C03" w:rsidRDefault="00624C03" w:rsidP="00624C03">
      <w:pPr>
        <w:pStyle w:val="Paragraphedeliste"/>
        <w:numPr>
          <w:ilvl w:val="0"/>
          <w:numId w:val="4"/>
        </w:numPr>
        <w:bidi/>
        <w:rPr>
          <w:rFonts w:ascii="Simplified Arabic" w:hAnsi="Simplified Arabic" w:cs="Simplified Arabic"/>
          <w:sz w:val="32"/>
          <w:szCs w:val="32"/>
        </w:rPr>
      </w:pPr>
      <w:r w:rsidRPr="000F0D31">
        <w:rPr>
          <w:rFonts w:ascii="Simplified Arabic" w:hAnsi="Simplified Arabic" w:cs="Simplified Arabic"/>
          <w:sz w:val="32"/>
          <w:szCs w:val="32"/>
          <w:rtl/>
        </w:rPr>
        <w:t xml:space="preserve">الكتابة </w:t>
      </w:r>
      <w:proofErr w:type="gramStart"/>
      <w:r w:rsidRPr="000F0D31">
        <w:rPr>
          <w:rFonts w:ascii="Simplified Arabic" w:hAnsi="Simplified Arabic" w:cs="Simplified Arabic"/>
          <w:sz w:val="32"/>
          <w:szCs w:val="32"/>
          <w:rtl/>
        </w:rPr>
        <w:t>والاختلاف</w:t>
      </w:r>
      <w:proofErr w:type="gramEnd"/>
      <w:r w:rsidRPr="000F0D31">
        <w:rPr>
          <w:rFonts w:ascii="Simplified Arabic" w:hAnsi="Simplified Arabic" w:cs="Simplified Arabic"/>
          <w:sz w:val="32"/>
          <w:szCs w:val="32"/>
          <w:rtl/>
        </w:rPr>
        <w:t>.</w:t>
      </w:r>
    </w:p>
    <w:p w:rsidR="00624C03" w:rsidRDefault="00624C03" w:rsidP="00624C03">
      <w:pPr>
        <w:pStyle w:val="Paragraphedeliste"/>
        <w:numPr>
          <w:ilvl w:val="0"/>
          <w:numId w:val="4"/>
        </w:numPr>
        <w:bidi/>
        <w:rPr>
          <w:rFonts w:ascii="Simplified Arabic" w:hAnsi="Simplified Arabic" w:cs="Simplified Arabic"/>
          <w:sz w:val="32"/>
          <w:szCs w:val="32"/>
        </w:rPr>
      </w:pPr>
      <w:proofErr w:type="gramStart"/>
      <w:r>
        <w:rPr>
          <w:rFonts w:ascii="Simplified Arabic" w:hAnsi="Simplified Arabic" w:cs="Simplified Arabic" w:hint="cs"/>
          <w:sz w:val="32"/>
          <w:szCs w:val="32"/>
          <w:rtl/>
        </w:rPr>
        <w:t>تاريخ</w:t>
      </w:r>
      <w:proofErr w:type="gramEnd"/>
      <w:r>
        <w:rPr>
          <w:rFonts w:ascii="Simplified Arabic" w:hAnsi="Simplified Arabic" w:cs="Simplified Arabic" w:hint="cs"/>
          <w:sz w:val="32"/>
          <w:szCs w:val="32"/>
          <w:rtl/>
        </w:rPr>
        <w:t xml:space="preserve"> الكذب.</w:t>
      </w:r>
    </w:p>
    <w:p w:rsidR="00624C03" w:rsidRDefault="00624C03" w:rsidP="00624C03">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استراتيجيات تفكيك الميتافيزيقا.</w:t>
      </w:r>
    </w:p>
    <w:p w:rsidR="00624C03" w:rsidRDefault="00624C03" w:rsidP="00624C03">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الصوت </w:t>
      </w:r>
      <w:proofErr w:type="gramStart"/>
      <w:r>
        <w:rPr>
          <w:rFonts w:ascii="Simplified Arabic" w:hAnsi="Simplified Arabic" w:cs="Simplified Arabic" w:hint="cs"/>
          <w:sz w:val="32"/>
          <w:szCs w:val="32"/>
          <w:rtl/>
        </w:rPr>
        <w:t>والظاهرة</w:t>
      </w:r>
      <w:proofErr w:type="gramEnd"/>
      <w:r>
        <w:rPr>
          <w:rFonts w:ascii="Simplified Arabic" w:hAnsi="Simplified Arabic" w:cs="Simplified Arabic" w:hint="cs"/>
          <w:sz w:val="32"/>
          <w:szCs w:val="32"/>
          <w:rtl/>
        </w:rPr>
        <w:t>.</w:t>
      </w:r>
    </w:p>
    <w:p w:rsidR="00D27C1D" w:rsidRPr="00624C03" w:rsidRDefault="00D27C1D" w:rsidP="00624C03">
      <w:pPr>
        <w:rPr>
          <w:rtl/>
        </w:rPr>
      </w:pPr>
      <w:bookmarkStart w:id="0" w:name="_GoBack"/>
      <w:bookmarkEnd w:id="0"/>
    </w:p>
    <w:sectPr w:rsidR="00D27C1D" w:rsidRPr="00624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39A9"/>
    <w:multiLevelType w:val="multilevel"/>
    <w:tmpl w:val="AA42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C4765"/>
    <w:multiLevelType w:val="multilevel"/>
    <w:tmpl w:val="5E24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45120"/>
    <w:multiLevelType w:val="hybridMultilevel"/>
    <w:tmpl w:val="1D1E6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4D4402"/>
    <w:multiLevelType w:val="multilevel"/>
    <w:tmpl w:val="857E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EF"/>
    <w:rsid w:val="00624C03"/>
    <w:rsid w:val="007A19EF"/>
    <w:rsid w:val="00A90E38"/>
    <w:rsid w:val="00D27C1D"/>
    <w:rsid w:val="00D548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9EF"/>
    <w:rPr>
      <w:rFonts w:ascii="Tahoma" w:hAnsi="Tahoma" w:cs="Tahoma"/>
      <w:sz w:val="16"/>
      <w:szCs w:val="16"/>
    </w:rPr>
  </w:style>
  <w:style w:type="paragraph" w:styleId="Paragraphedeliste">
    <w:name w:val="List Paragraph"/>
    <w:basedOn w:val="Normal"/>
    <w:uiPriority w:val="34"/>
    <w:qFormat/>
    <w:rsid w:val="00624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9EF"/>
    <w:rPr>
      <w:rFonts w:ascii="Tahoma" w:hAnsi="Tahoma" w:cs="Tahoma"/>
      <w:sz w:val="16"/>
      <w:szCs w:val="16"/>
    </w:rPr>
  </w:style>
  <w:style w:type="paragraph" w:styleId="Paragraphedeliste">
    <w:name w:val="List Paragraph"/>
    <w:basedOn w:val="Normal"/>
    <w:uiPriority w:val="34"/>
    <w:qFormat/>
    <w:rsid w:val="00624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313</Words>
  <Characters>1726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3</cp:revision>
  <dcterms:created xsi:type="dcterms:W3CDTF">2021-03-12T17:20:00Z</dcterms:created>
  <dcterms:modified xsi:type="dcterms:W3CDTF">2021-03-12T17:39:00Z</dcterms:modified>
</cp:coreProperties>
</file>