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66" w:rsidRPr="00991B66" w:rsidRDefault="00991B66" w:rsidP="00991B66">
      <w:pPr>
        <w:spacing w:after="0" w:line="240" w:lineRule="auto"/>
        <w:jc w:val="right"/>
        <w:textAlignment w:val="baseline"/>
        <w:rPr>
          <w:rFonts w:ascii="Simplified Arabic" w:eastAsia="Times New Roman" w:hAnsi="Simplified Arabic" w:cs="Simplified Arabic"/>
          <w:color w:val="292929"/>
          <w:sz w:val="17"/>
          <w:szCs w:val="17"/>
          <w:lang w:eastAsia="fr-FR"/>
        </w:rPr>
      </w:pPr>
      <w:r w:rsidRPr="00991B66">
        <w:rPr>
          <w:rFonts w:ascii="Simplified Arabic" w:eastAsia="Times New Roman" w:hAnsi="Simplified Arabic" w:cs="Simplified Arabic"/>
          <w:b/>
          <w:bCs/>
          <w:color w:val="292929"/>
          <w:sz w:val="17"/>
          <w:szCs w:val="17"/>
          <w:bdr w:val="none" w:sz="0" w:space="0" w:color="auto" w:frame="1"/>
          <w:rtl/>
          <w:lang w:eastAsia="fr-FR"/>
        </w:rPr>
        <w:t xml:space="preserve">عملية التعلم في البداية تلعب دورًا هامًا في تحديد سلوك جميع الكائنات الحية حيث تؤدي إلى اكتساب سلوكيات صحيحة و تعديل سلوكيات خاطئة </w:t>
      </w:r>
      <w:proofErr w:type="spellStart"/>
      <w:r w:rsidRPr="00991B66">
        <w:rPr>
          <w:rFonts w:ascii="Simplified Arabic" w:eastAsia="Times New Roman" w:hAnsi="Simplified Arabic" w:cs="Simplified Arabic"/>
          <w:b/>
          <w:bCs/>
          <w:color w:val="292929"/>
          <w:sz w:val="17"/>
          <w:szCs w:val="17"/>
          <w:bdr w:val="none" w:sz="0" w:space="0" w:color="auto" w:frame="1"/>
          <w:rtl/>
          <w:lang w:eastAsia="fr-FR"/>
        </w:rPr>
        <w:t>،</w:t>
      </w:r>
      <w:proofErr w:type="spellEnd"/>
      <w:r w:rsidRPr="00991B66">
        <w:rPr>
          <w:rFonts w:ascii="Simplified Arabic" w:eastAsia="Times New Roman" w:hAnsi="Simplified Arabic" w:cs="Simplified Arabic"/>
          <w:b/>
          <w:bCs/>
          <w:color w:val="292929"/>
          <w:sz w:val="17"/>
          <w:szCs w:val="17"/>
          <w:bdr w:val="none" w:sz="0" w:space="0" w:color="auto" w:frame="1"/>
          <w:rtl/>
          <w:lang w:eastAsia="fr-FR"/>
        </w:rPr>
        <w:t xml:space="preserve"> بما يحقق لهذا الكائن البقاء والاستمرارية </w:t>
      </w:r>
      <w:proofErr w:type="spellStart"/>
      <w:r w:rsidRPr="00991B66">
        <w:rPr>
          <w:rFonts w:ascii="Simplified Arabic" w:eastAsia="Times New Roman" w:hAnsi="Simplified Arabic" w:cs="Simplified Arabic"/>
          <w:b/>
          <w:bCs/>
          <w:color w:val="292929"/>
          <w:sz w:val="17"/>
          <w:szCs w:val="17"/>
          <w:bdr w:val="none" w:sz="0" w:space="0" w:color="auto" w:frame="1"/>
          <w:rtl/>
          <w:lang w:eastAsia="fr-FR"/>
        </w:rPr>
        <w:t>.</w:t>
      </w:r>
      <w:proofErr w:type="spellEnd"/>
      <w:r w:rsidRPr="00991B66">
        <w:rPr>
          <w:rFonts w:ascii="Simplified Arabic" w:eastAsia="Times New Roman" w:hAnsi="Simplified Arabic" w:cs="Simplified Arabic"/>
          <w:color w:val="292929"/>
          <w:sz w:val="17"/>
          <w:szCs w:val="17"/>
          <w:lang w:eastAsia="fr-FR"/>
        </w:rPr>
        <w:br/>
      </w:r>
      <w:r w:rsidRPr="00991B66">
        <w:rPr>
          <w:rFonts w:ascii="Simplified Arabic" w:eastAsia="Times New Roman" w:hAnsi="Simplified Arabic" w:cs="Simplified Arabic"/>
          <w:color w:val="292929"/>
          <w:sz w:val="17"/>
          <w:szCs w:val="17"/>
          <w:bdr w:val="none" w:sz="0" w:space="0" w:color="auto" w:frame="1"/>
          <w:lang w:eastAsia="fr-FR"/>
        </w:rPr>
        <w:t xml:space="preserve">. </w:t>
      </w:r>
      <w:r w:rsidRPr="00991B66">
        <w:rPr>
          <w:rFonts w:ascii="Simplified Arabic" w:eastAsia="Times New Roman" w:hAnsi="Simplified Arabic" w:cs="Simplified Arabic"/>
          <w:color w:val="292929"/>
          <w:sz w:val="17"/>
          <w:szCs w:val="17"/>
          <w:bdr w:val="none" w:sz="0" w:space="0" w:color="auto" w:frame="1"/>
          <w:rtl/>
          <w:lang w:eastAsia="fr-FR"/>
        </w:rPr>
        <w:t>وتحدث عملية التعلم باستمرار في حياة الانسان ومن خلالها يكتسب ثقافة مجتمعية ويتكيف مع البيئة التي يعيش فيها</w:t>
      </w:r>
    </w:p>
    <w:p w:rsidR="00991B66" w:rsidRPr="00991B66" w:rsidRDefault="00991B66" w:rsidP="00991B66">
      <w:pPr>
        <w:bidi/>
        <w:spacing w:after="144" w:line="240" w:lineRule="auto"/>
        <w:jc w:val="both"/>
        <w:textAlignment w:val="baseline"/>
        <w:outlineLvl w:val="3"/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lang w:eastAsia="fr-FR"/>
        </w:rPr>
      </w:pPr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bdr w:val="none" w:sz="0" w:space="0" w:color="auto" w:frame="1"/>
          <w:shd w:val="clear" w:color="auto" w:fill="FFFFFF"/>
          <w:rtl/>
          <w:lang w:eastAsia="fr-FR"/>
        </w:rPr>
        <w:t xml:space="preserve">يمكن تعريف عملية التعلم بأنها عملية مكتسبة يكتسبها الفرد من خلال احتكاكه بالبيئة المحيطة </w:t>
      </w:r>
      <w:proofErr w:type="spellStart"/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bdr w:val="none" w:sz="0" w:space="0" w:color="auto" w:frame="1"/>
          <w:shd w:val="clear" w:color="auto" w:fill="FFFFFF"/>
          <w:rtl/>
          <w:lang w:eastAsia="fr-FR"/>
        </w:rPr>
        <w:t>به</w:t>
      </w:r>
      <w:proofErr w:type="spellEnd"/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rtl/>
          <w:lang w:eastAsia="fr-FR"/>
        </w:rPr>
        <w:t> .</w:t>
      </w:r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bdr w:val="none" w:sz="0" w:space="0" w:color="auto" w:frame="1"/>
          <w:shd w:val="clear" w:color="auto" w:fill="FFFFFF"/>
          <w:rtl/>
          <w:lang w:eastAsia="fr-FR"/>
        </w:rPr>
        <w:t xml:space="preserve">وتعرف عملية التعلم بأنها عمليه تغير شبه دائم في سلوك الفرد (معرفيًا و </w:t>
      </w:r>
      <w:proofErr w:type="spellStart"/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bdr w:val="none" w:sz="0" w:space="0" w:color="auto" w:frame="1"/>
          <w:shd w:val="clear" w:color="auto" w:fill="FFFFFF"/>
          <w:rtl/>
          <w:lang w:eastAsia="fr-FR"/>
        </w:rPr>
        <w:t>مهاريًا</w:t>
      </w:r>
      <w:proofErr w:type="spellEnd"/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bdr w:val="none" w:sz="0" w:space="0" w:color="auto" w:frame="1"/>
          <w:shd w:val="clear" w:color="auto" w:fill="FFFFFF"/>
          <w:rtl/>
          <w:lang w:eastAsia="fr-FR"/>
        </w:rPr>
        <w:t xml:space="preserve"> و وجدانيًا)لا يمكن ملاحظته مباشرة انما يستدل عليه من أداء الفرد ويحدث نتيجة مرور الفرد بخبرات مقصودة أو غير مقصودة ,وكما يحدث نتيجة الممارسة </w:t>
      </w:r>
      <w:proofErr w:type="spellStart"/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bdr w:val="none" w:sz="0" w:space="0" w:color="auto" w:frame="1"/>
          <w:shd w:val="clear" w:color="auto" w:fill="FFFFFF"/>
          <w:rtl/>
          <w:lang w:eastAsia="fr-FR"/>
        </w:rPr>
        <w:t>والتدريب </w:t>
      </w:r>
      <w:proofErr w:type="spellEnd"/>
      <w:r w:rsidRPr="00991B66">
        <w:rPr>
          <w:rFonts w:ascii="Simplified Arabic" w:eastAsia="Times New Roman" w:hAnsi="Simplified Arabic" w:cs="Simplified Arabic"/>
          <w:b/>
          <w:bCs/>
          <w:color w:val="2C3E50"/>
          <w:sz w:val="17"/>
          <w:szCs w:val="17"/>
          <w:bdr w:val="none" w:sz="0" w:space="0" w:color="auto" w:frame="1"/>
          <w:shd w:val="clear" w:color="auto" w:fill="FFFFFF"/>
          <w:rtl/>
          <w:lang w:eastAsia="fr-FR"/>
        </w:rPr>
        <w:t>.</w:t>
      </w:r>
    </w:p>
    <w:p w:rsidR="00BA64C6" w:rsidRDefault="008C2B9C" w:rsidP="003E7F92">
      <w:pPr>
        <w:jc w:val="right"/>
        <w:rPr>
          <w:rFonts w:hint="cs"/>
          <w:rtl/>
          <w:lang w:bidi="ar-DZ"/>
        </w:rPr>
      </w:pPr>
      <w:r w:rsidRPr="008C2B9C">
        <w:rPr>
          <w:rFonts w:ascii="Simplified Arabic" w:hAnsi="Simplified Arabic" w:cs="Simplified Arabic"/>
          <w:rtl/>
          <w:lang w:bidi="ar-DZ"/>
        </w:rPr>
        <w:t xml:space="preserve">تتضمن هذه الفقرة </w:t>
      </w:r>
      <w:r w:rsidR="003E7F92">
        <w:rPr>
          <w:rFonts w:ascii="Simplified Arabic" w:hAnsi="Simplified Arabic" w:cs="Simplified Arabic" w:hint="cs"/>
          <w:rtl/>
          <w:lang w:bidi="ar-DZ"/>
        </w:rPr>
        <w:t>عملية</w:t>
      </w:r>
      <w:r w:rsidR="003E7F92">
        <w:rPr>
          <w:rFonts w:ascii="Simplified Arabic" w:hAnsi="Simplified Arabic" w:cs="Simplified Arabic"/>
          <w:rtl/>
          <w:lang w:bidi="ar-DZ"/>
        </w:rPr>
        <w:t xml:space="preserve"> التعلم وشروطه استخر</w:t>
      </w:r>
      <w:r w:rsidR="003E7F92">
        <w:rPr>
          <w:rFonts w:ascii="Simplified Arabic" w:hAnsi="Simplified Arabic" w:cs="Simplified Arabic" w:hint="cs"/>
          <w:rtl/>
          <w:lang w:bidi="ar-DZ"/>
        </w:rPr>
        <w:t xml:space="preserve">ج تعريفا للتعلم </w:t>
      </w:r>
      <w:proofErr w:type="spellStart"/>
      <w:r w:rsidR="003E7F92">
        <w:rPr>
          <w:rFonts w:ascii="Simplified Arabic" w:hAnsi="Simplified Arabic" w:cs="Simplified Arabic" w:hint="cs"/>
          <w:rtl/>
          <w:lang w:bidi="ar-DZ"/>
        </w:rPr>
        <w:t>،</w:t>
      </w:r>
      <w:proofErr w:type="spellEnd"/>
      <w:r w:rsidRPr="008C2B9C">
        <w:rPr>
          <w:rFonts w:ascii="Simplified Arabic" w:hAnsi="Simplified Arabic" w:cs="Simplified Arabic"/>
          <w:rtl/>
          <w:lang w:bidi="ar-DZ"/>
        </w:rPr>
        <w:t xml:space="preserve"> موضحا </w:t>
      </w:r>
      <w:r w:rsidR="003E7F92">
        <w:rPr>
          <w:rFonts w:ascii="Simplified Arabic" w:hAnsi="Simplified Arabic" w:cs="Simplified Arabic" w:hint="cs"/>
          <w:rtl/>
          <w:lang w:bidi="ar-DZ"/>
        </w:rPr>
        <w:t xml:space="preserve">شروط حدوثه بدقة موظفا امثلة </w:t>
      </w:r>
      <w:proofErr w:type="spellStart"/>
      <w:r w:rsidR="003E7F92">
        <w:rPr>
          <w:rFonts w:ascii="Simplified Arabic" w:hAnsi="Simplified Arabic" w:cs="Simplified Arabic" w:hint="cs"/>
          <w:rtl/>
          <w:lang w:bidi="ar-DZ"/>
        </w:rPr>
        <w:t>تدعيمية</w:t>
      </w:r>
      <w:proofErr w:type="spellEnd"/>
      <w:r w:rsidR="003E7F92">
        <w:rPr>
          <w:rFonts w:ascii="Simplified Arabic" w:hAnsi="Simplified Arabic" w:cs="Simplified Arabic" w:hint="cs"/>
          <w:rtl/>
          <w:lang w:bidi="ar-DZ"/>
        </w:rPr>
        <w:t xml:space="preserve"> لاجابتك</w:t>
      </w:r>
    </w:p>
    <w:sectPr w:rsidR="00BA64C6" w:rsidSect="00BA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991B66"/>
    <w:rsid w:val="0010299B"/>
    <w:rsid w:val="003E7F92"/>
    <w:rsid w:val="008C2B9C"/>
    <w:rsid w:val="00991B66"/>
    <w:rsid w:val="00BA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C6"/>
  </w:style>
  <w:style w:type="paragraph" w:styleId="4">
    <w:name w:val="heading 4"/>
    <w:basedOn w:val="a"/>
    <w:link w:val="4Char"/>
    <w:uiPriority w:val="9"/>
    <w:qFormat/>
    <w:rsid w:val="00991B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991B6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2</cp:revision>
  <dcterms:created xsi:type="dcterms:W3CDTF">2021-02-16T20:58:00Z</dcterms:created>
  <dcterms:modified xsi:type="dcterms:W3CDTF">2021-02-16T21:21:00Z</dcterms:modified>
</cp:coreProperties>
</file>