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321" w:rsidRPr="005F49E0" w:rsidRDefault="00094EEE" w:rsidP="005434F1">
      <w:pPr>
        <w:tabs>
          <w:tab w:val="left" w:pos="3372"/>
        </w:tabs>
        <w:bidi/>
        <w:jc w:val="center"/>
        <w:rPr>
          <w:rFonts w:ascii="Simplified Arabic" w:hAnsi="Simplified Arabic" w:cs="Simplified Arabic"/>
          <w:b/>
          <w:bCs/>
          <w:sz w:val="32"/>
          <w:szCs w:val="32"/>
          <w:rtl/>
        </w:rPr>
      </w:pPr>
      <w:r w:rsidRPr="005F49E0">
        <w:rPr>
          <w:rFonts w:ascii="Simplified Arabic" w:hAnsi="Simplified Arabic" w:cs="Simplified Arabic" w:hint="cs"/>
          <w:b/>
          <w:bCs/>
          <w:sz w:val="32"/>
          <w:szCs w:val="32"/>
          <w:rtl/>
        </w:rPr>
        <w:t xml:space="preserve">قراءات حول </w:t>
      </w:r>
      <w:r w:rsidR="008C5321" w:rsidRPr="005F49E0">
        <w:rPr>
          <w:rFonts w:ascii="Simplified Arabic" w:hAnsi="Simplified Arabic" w:cs="Simplified Arabic" w:hint="cs"/>
          <w:b/>
          <w:bCs/>
          <w:sz w:val="32"/>
          <w:szCs w:val="32"/>
          <w:rtl/>
        </w:rPr>
        <w:t xml:space="preserve">التطور التاريخي </w:t>
      </w:r>
      <w:r w:rsidR="00AA32B8" w:rsidRPr="005F49E0">
        <w:rPr>
          <w:rFonts w:ascii="Simplified Arabic" w:hAnsi="Simplified Arabic" w:cs="Simplified Arabic" w:hint="cs"/>
          <w:b/>
          <w:bCs/>
          <w:sz w:val="32"/>
          <w:szCs w:val="32"/>
          <w:rtl/>
        </w:rPr>
        <w:t>لفلسفة</w:t>
      </w:r>
      <w:r w:rsidRPr="005F49E0">
        <w:rPr>
          <w:rFonts w:ascii="Simplified Arabic" w:hAnsi="Simplified Arabic" w:cs="Simplified Arabic" w:hint="cs"/>
          <w:b/>
          <w:bCs/>
          <w:sz w:val="32"/>
          <w:szCs w:val="32"/>
          <w:rtl/>
        </w:rPr>
        <w:t xml:space="preserve"> التنمية</w:t>
      </w:r>
      <w:r w:rsidR="008C5321" w:rsidRPr="005F49E0">
        <w:rPr>
          <w:rFonts w:ascii="Simplified Arabic" w:hAnsi="Simplified Arabic" w:cs="Simplified Arabic" w:hint="cs"/>
          <w:b/>
          <w:bCs/>
          <w:sz w:val="32"/>
          <w:szCs w:val="32"/>
          <w:rtl/>
        </w:rPr>
        <w:t xml:space="preserve"> المستدامة</w:t>
      </w:r>
    </w:p>
    <w:p w:rsidR="00094EEE" w:rsidRDefault="005F49E0" w:rsidP="005434F1">
      <w:pPr>
        <w:tabs>
          <w:tab w:val="left" w:pos="3372"/>
        </w:tabs>
        <w:jc w:val="center"/>
        <w:rPr>
          <w:rFonts w:asciiTheme="majorBidi" w:hAnsiTheme="majorBidi" w:cstheme="majorBidi"/>
          <w:b/>
          <w:bCs/>
          <w:sz w:val="32"/>
          <w:szCs w:val="32"/>
          <w:rtl/>
        </w:rPr>
      </w:pPr>
      <w:r w:rsidRPr="005434F1">
        <w:rPr>
          <w:rFonts w:asciiTheme="majorBidi" w:hAnsiTheme="majorBidi" w:cstheme="majorBidi"/>
          <w:b/>
          <w:bCs/>
          <w:sz w:val="32"/>
          <w:szCs w:val="32"/>
          <w:lang w:val="en-US"/>
        </w:rPr>
        <w:t>Readings about the historical development the philosophy of sustainable development</w:t>
      </w:r>
    </w:p>
    <w:p w:rsidR="005F49E0" w:rsidRDefault="005F49E0" w:rsidP="005F49E0">
      <w:pPr>
        <w:tabs>
          <w:tab w:val="left" w:pos="3372"/>
        </w:tabs>
        <w:jc w:val="center"/>
        <w:rPr>
          <w:rFonts w:ascii="Simplified Arabic" w:hAnsi="Simplified Arabic" w:cs="Simplified Arabic"/>
          <w:b/>
          <w:bCs/>
          <w:sz w:val="28"/>
          <w:szCs w:val="28"/>
          <w:rtl/>
        </w:rPr>
      </w:pPr>
    </w:p>
    <w:p w:rsidR="008C5321" w:rsidRDefault="005F49E0" w:rsidP="005F49E0">
      <w:pPr>
        <w:tabs>
          <w:tab w:val="left" w:pos="3372"/>
        </w:tabs>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بوشنقير </w:t>
      </w:r>
      <w:r w:rsidR="005434F1">
        <w:rPr>
          <w:rFonts w:ascii="Simplified Arabic" w:hAnsi="Simplified Arabic" w:cs="Simplified Arabic" w:hint="cs"/>
          <w:b/>
          <w:bCs/>
          <w:sz w:val="28"/>
          <w:szCs w:val="28"/>
          <w:rtl/>
        </w:rPr>
        <w:t>إيمان</w:t>
      </w:r>
    </w:p>
    <w:p w:rsidR="005F49E0" w:rsidRDefault="005F49E0" w:rsidP="005F49E0">
      <w:pPr>
        <w:tabs>
          <w:tab w:val="left" w:pos="3372"/>
        </w:tabs>
        <w:bidi/>
        <w:jc w:val="center"/>
        <w:rPr>
          <w:rFonts w:cs="Simplified Arabic"/>
          <w:b/>
          <w:bCs/>
          <w:sz w:val="28"/>
          <w:szCs w:val="28"/>
        </w:rPr>
      </w:pPr>
      <w:r>
        <w:rPr>
          <w:rFonts w:cs="Simplified Arabic"/>
          <w:b/>
          <w:bCs/>
          <w:sz w:val="28"/>
          <w:szCs w:val="28"/>
        </w:rPr>
        <w:t>BOUCHENKIR IMEN</w:t>
      </w:r>
    </w:p>
    <w:p w:rsidR="005F49E0" w:rsidRDefault="005F49E0" w:rsidP="005F49E0">
      <w:pPr>
        <w:tabs>
          <w:tab w:val="left" w:pos="3372"/>
        </w:tabs>
        <w:bidi/>
        <w:jc w:val="center"/>
        <w:rPr>
          <w:rFonts w:cs="Simplified Arabic"/>
          <w:b/>
          <w:bCs/>
          <w:sz w:val="28"/>
          <w:szCs w:val="28"/>
          <w:rtl/>
        </w:rPr>
      </w:pPr>
      <w:r>
        <w:rPr>
          <w:rFonts w:cs="Simplified Arabic" w:hint="cs"/>
          <w:b/>
          <w:bCs/>
          <w:sz w:val="28"/>
          <w:szCs w:val="28"/>
          <w:rtl/>
        </w:rPr>
        <w:t>أستاذة باحثة، قسم العلوم الاقتصادية، جامعة باجي مختار عنابة، الجزائر</w:t>
      </w:r>
      <w:r w:rsidR="005434F1">
        <w:rPr>
          <w:rFonts w:cs="Simplified Arabic" w:hint="cs"/>
          <w:b/>
          <w:bCs/>
          <w:sz w:val="28"/>
          <w:szCs w:val="28"/>
          <w:rtl/>
        </w:rPr>
        <w:t>.</w:t>
      </w:r>
    </w:p>
    <w:p w:rsidR="005F49E0" w:rsidRPr="005F49E0" w:rsidRDefault="005F49E0" w:rsidP="005F49E0">
      <w:pPr>
        <w:tabs>
          <w:tab w:val="left" w:pos="3372"/>
        </w:tabs>
        <w:bidi/>
        <w:jc w:val="center"/>
        <w:rPr>
          <w:rFonts w:cs="Simplified Arabic"/>
          <w:b/>
          <w:bCs/>
          <w:sz w:val="28"/>
          <w:szCs w:val="28"/>
        </w:rPr>
      </w:pPr>
      <w:r>
        <w:rPr>
          <w:rFonts w:cs="Simplified Arabic" w:hint="cs"/>
          <w:b/>
          <w:bCs/>
          <w:sz w:val="28"/>
          <w:szCs w:val="28"/>
          <w:rtl/>
        </w:rPr>
        <w:t xml:space="preserve">البريد الالكتروني:  </w:t>
      </w:r>
      <w:r>
        <w:rPr>
          <w:rFonts w:cs="Simplified Arabic"/>
          <w:b/>
          <w:bCs/>
          <w:sz w:val="28"/>
          <w:szCs w:val="28"/>
        </w:rPr>
        <w:t>bouchenkirimen@yahoo.fr</w:t>
      </w:r>
    </w:p>
    <w:p w:rsidR="008C5321" w:rsidRDefault="005434F1" w:rsidP="005434F1">
      <w:pPr>
        <w:tabs>
          <w:tab w:val="left" w:pos="3372"/>
        </w:tabs>
        <w:bidi/>
        <w:ind w:firstLine="708"/>
        <w:jc w:val="center"/>
        <w:rPr>
          <w:rFonts w:ascii="Simplified Arabic" w:hAnsi="Simplified Arabic" w:cs="Simplified Arabic" w:hint="cs"/>
          <w:b/>
          <w:bCs/>
          <w:sz w:val="28"/>
          <w:szCs w:val="28"/>
          <w:rtl/>
        </w:rPr>
      </w:pPr>
      <w:r>
        <w:rPr>
          <w:rFonts w:ascii="Simplified Arabic" w:hAnsi="Simplified Arabic" w:cs="Simplified Arabic" w:hint="cs"/>
          <w:b/>
          <w:bCs/>
          <w:sz w:val="28"/>
          <w:szCs w:val="28"/>
          <w:rtl/>
        </w:rPr>
        <w:t>الدكتور: شبيرة بوعلام عمار</w:t>
      </w:r>
    </w:p>
    <w:p w:rsidR="005434F1" w:rsidRDefault="005434F1" w:rsidP="005434F1">
      <w:pPr>
        <w:tabs>
          <w:tab w:val="left" w:pos="3372"/>
        </w:tabs>
        <w:bidi/>
        <w:ind w:firstLine="708"/>
        <w:jc w:val="center"/>
        <w:rPr>
          <w:rFonts w:cs="Simplified Arabic"/>
          <w:b/>
          <w:bCs/>
          <w:sz w:val="28"/>
          <w:szCs w:val="28"/>
        </w:rPr>
      </w:pPr>
      <w:r>
        <w:rPr>
          <w:rFonts w:cs="Simplified Arabic"/>
          <w:b/>
          <w:bCs/>
          <w:sz w:val="28"/>
          <w:szCs w:val="28"/>
        </w:rPr>
        <w:t>Docteur Chebira Boualem Ammar</w:t>
      </w:r>
    </w:p>
    <w:p w:rsidR="005434F1" w:rsidRPr="005434F1" w:rsidRDefault="005434F1" w:rsidP="005434F1">
      <w:pPr>
        <w:tabs>
          <w:tab w:val="left" w:pos="3372"/>
        </w:tabs>
        <w:bidi/>
        <w:ind w:firstLine="708"/>
        <w:jc w:val="center"/>
        <w:rPr>
          <w:rFonts w:cs="Simplified Arabic" w:hint="cs"/>
          <w:b/>
          <w:bCs/>
          <w:sz w:val="28"/>
          <w:szCs w:val="28"/>
          <w:rtl/>
        </w:rPr>
      </w:pPr>
      <w:r>
        <w:rPr>
          <w:rFonts w:cs="Simplified Arabic" w:hint="cs"/>
          <w:b/>
          <w:bCs/>
          <w:sz w:val="28"/>
          <w:szCs w:val="28"/>
          <w:rtl/>
        </w:rPr>
        <w:t>أستاذ محاضر أ، قسم العلوم الاقتصادية، جامعة باجي مختار عنابة، الجزائر.</w:t>
      </w:r>
    </w:p>
    <w:p w:rsidR="008C5321" w:rsidRDefault="00C52641" w:rsidP="005434F1">
      <w:pPr>
        <w:tabs>
          <w:tab w:val="left" w:pos="3372"/>
        </w:tabs>
        <w:bidi/>
        <w:rPr>
          <w:rFonts w:ascii="Simplified Arabic" w:hAnsi="Simplified Arabic" w:cs="Simplified Arabic"/>
          <w:b/>
          <w:bCs/>
          <w:sz w:val="28"/>
          <w:szCs w:val="28"/>
          <w:rtl/>
        </w:rPr>
      </w:pPr>
      <w:r>
        <w:rPr>
          <w:rFonts w:ascii="Simplified Arabic" w:hAnsi="Simplified Arabic" w:cs="Simplified Arabic" w:hint="cs"/>
          <w:b/>
          <w:bCs/>
          <w:sz w:val="28"/>
          <w:szCs w:val="28"/>
          <w:rtl/>
        </w:rPr>
        <w:t>الملخص:</w:t>
      </w:r>
    </w:p>
    <w:p w:rsidR="00254B68" w:rsidRDefault="00C52641" w:rsidP="009275E8">
      <w:pPr>
        <w:tabs>
          <w:tab w:val="left" w:pos="3372"/>
        </w:tabs>
        <w:bidi/>
        <w:rPr>
          <w:rFonts w:ascii="Simplified Arabic" w:hAnsi="Simplified Arabic" w:cs="Simplified Arabic"/>
          <w:sz w:val="28"/>
          <w:szCs w:val="28"/>
          <w:rtl/>
        </w:rPr>
      </w:pPr>
      <w:r w:rsidRPr="00C52641">
        <w:rPr>
          <w:rFonts w:ascii="Simplified Arabic" w:hAnsi="Simplified Arabic" w:cs="Simplified Arabic"/>
          <w:sz w:val="28"/>
          <w:szCs w:val="28"/>
          <w:rtl/>
        </w:rPr>
        <w:t xml:space="preserve">   </w:t>
      </w:r>
      <w:r>
        <w:rPr>
          <w:rFonts w:ascii="Simplified Arabic" w:hAnsi="Simplified Arabic" w:cs="Simplified Arabic" w:hint="cs"/>
          <w:sz w:val="28"/>
          <w:szCs w:val="28"/>
          <w:rtl/>
        </w:rPr>
        <w:t>ا</w:t>
      </w:r>
      <w:r w:rsidRPr="00C52641">
        <w:rPr>
          <w:rFonts w:ascii="Simplified Arabic" w:hAnsi="Simplified Arabic" w:cs="Simplified Arabic"/>
          <w:sz w:val="28"/>
          <w:szCs w:val="28"/>
          <w:rtl/>
        </w:rPr>
        <w:t>ستحوذ موضوع التنمية المستدامة اهتمام العالم خلال السنوات المنصرمة وهذا على صعيد الساحة الاقتصادية والاجتماعية والبيئية العالمية،</w:t>
      </w:r>
      <w:r w:rsidR="009275E8">
        <w:rPr>
          <w:rFonts w:ascii="Simplified Arabic" w:hAnsi="Simplified Arabic" w:cs="Simplified Arabic"/>
          <w:sz w:val="28"/>
          <w:szCs w:val="28"/>
        </w:rPr>
        <w:t xml:space="preserve"> </w:t>
      </w:r>
      <w:r w:rsidRPr="00C52641">
        <w:rPr>
          <w:rFonts w:ascii="Simplified Arabic" w:hAnsi="Simplified Arabic" w:cs="Simplified Arabic"/>
          <w:sz w:val="28"/>
          <w:szCs w:val="28"/>
          <w:rtl/>
        </w:rPr>
        <w:t>حيث أصبحت الاستدامة التنموية مدرسة فكرية عالمية تنتشر في معظم دول العالمي النامي والصناعي على حد سواء تتبناها هيئات شعبية ورسمية وتطالب بتطبيقها فعقدت من أجلها القمم والمؤتمرات والندوات.</w:t>
      </w:r>
    </w:p>
    <w:p w:rsidR="008C5321" w:rsidRDefault="00C52641" w:rsidP="00254B68">
      <w:pPr>
        <w:tabs>
          <w:tab w:val="left" w:pos="3372"/>
        </w:tabs>
        <w:bidi/>
        <w:rPr>
          <w:rFonts w:ascii="Simplified Arabic" w:hAnsi="Simplified Arabic" w:cs="Simplified Arabic"/>
          <w:sz w:val="28"/>
          <w:szCs w:val="28"/>
          <w:rtl/>
        </w:rPr>
      </w:pPr>
      <w:r>
        <w:rPr>
          <w:rFonts w:ascii="Simplified Arabic" w:hAnsi="Simplified Arabic" w:cs="Simplified Arabic" w:hint="cs"/>
          <w:sz w:val="28"/>
          <w:szCs w:val="28"/>
          <w:rtl/>
        </w:rPr>
        <w:t xml:space="preserve">و مفهوم التنمية المستدامة ظهر نتيجة مجموعة من الاجتهادات و اللقاءات بين متخذي القرار و الدول نتيجة زيادة التدهور البيئي </w:t>
      </w:r>
      <w:r w:rsidR="00254B68">
        <w:rPr>
          <w:rFonts w:ascii="Simplified Arabic" w:hAnsi="Simplified Arabic" w:cs="Simplified Arabic" w:hint="cs"/>
          <w:sz w:val="28"/>
          <w:szCs w:val="28"/>
          <w:rtl/>
        </w:rPr>
        <w:t>العالمي كارتفاع درجة حرارة الكون،</w:t>
      </w:r>
      <w:r w:rsidR="009275E8">
        <w:rPr>
          <w:rFonts w:ascii="Simplified Arabic" w:hAnsi="Simplified Arabic" w:cs="Simplified Arabic"/>
          <w:sz w:val="28"/>
          <w:szCs w:val="28"/>
        </w:rPr>
        <w:t xml:space="preserve"> </w:t>
      </w:r>
      <w:r w:rsidR="00254B68">
        <w:rPr>
          <w:rFonts w:ascii="Simplified Arabic" w:hAnsi="Simplified Arabic" w:cs="Simplified Arabic" w:hint="cs"/>
          <w:sz w:val="28"/>
          <w:szCs w:val="28"/>
          <w:rtl/>
        </w:rPr>
        <w:t>الأمطار الحمضية...</w:t>
      </w:r>
      <w:r w:rsidR="009275E8">
        <w:rPr>
          <w:rFonts w:ascii="Simplified Arabic" w:hAnsi="Simplified Arabic" w:cs="Simplified Arabic" w:hint="cs"/>
          <w:sz w:val="28"/>
          <w:szCs w:val="28"/>
          <w:rtl/>
        </w:rPr>
        <w:t xml:space="preserve">الخ، </w:t>
      </w:r>
      <w:r>
        <w:rPr>
          <w:rFonts w:ascii="Simplified Arabic" w:hAnsi="Simplified Arabic" w:cs="Simplified Arabic" w:hint="cs"/>
          <w:sz w:val="28"/>
          <w:szCs w:val="28"/>
          <w:rtl/>
        </w:rPr>
        <w:t xml:space="preserve">و الذي </w:t>
      </w:r>
      <w:r w:rsidR="00254B68">
        <w:rPr>
          <w:rFonts w:ascii="Simplified Arabic" w:hAnsi="Simplified Arabic" w:cs="Simplified Arabic" w:hint="cs"/>
          <w:sz w:val="28"/>
          <w:szCs w:val="28"/>
          <w:rtl/>
        </w:rPr>
        <w:t>أدى</w:t>
      </w:r>
      <w:r>
        <w:rPr>
          <w:rFonts w:ascii="Simplified Arabic" w:hAnsi="Simplified Arabic" w:cs="Simplified Arabic" w:hint="cs"/>
          <w:sz w:val="28"/>
          <w:szCs w:val="28"/>
          <w:rtl/>
        </w:rPr>
        <w:t xml:space="preserve"> </w:t>
      </w:r>
      <w:r w:rsidR="00254B68">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w:t>
      </w:r>
      <w:r w:rsidR="00254B68">
        <w:rPr>
          <w:rFonts w:ascii="Simplified Arabic" w:hAnsi="Simplified Arabic" w:cs="Simplified Arabic" w:hint="cs"/>
          <w:sz w:val="28"/>
          <w:szCs w:val="28"/>
          <w:rtl/>
        </w:rPr>
        <w:t>ضرورة</w:t>
      </w:r>
      <w:r>
        <w:rPr>
          <w:rFonts w:ascii="Simplified Arabic" w:hAnsi="Simplified Arabic" w:cs="Simplified Arabic" w:hint="cs"/>
          <w:sz w:val="28"/>
          <w:szCs w:val="28"/>
          <w:rtl/>
        </w:rPr>
        <w:t xml:space="preserve"> الانتباه على البيئة .</w:t>
      </w:r>
      <w:r w:rsidRPr="00C52641">
        <w:rPr>
          <w:rFonts w:ascii="Simplified Arabic" w:hAnsi="Simplified Arabic" w:cs="Simplified Arabic"/>
          <w:sz w:val="28"/>
          <w:szCs w:val="28"/>
          <w:rtl/>
        </w:rPr>
        <w:t xml:space="preserve"> </w:t>
      </w:r>
      <w:r w:rsidR="00254B68">
        <w:rPr>
          <w:rFonts w:ascii="Simplified Arabic" w:hAnsi="Simplified Arabic" w:cs="Simplified Arabic" w:hint="cs"/>
          <w:sz w:val="28"/>
          <w:szCs w:val="28"/>
          <w:rtl/>
        </w:rPr>
        <w:t>كما أن لمفهوم التنمية المستدامة تاريخيا مجموعة من المتغيرات المتحكمة فيه و التي سنحاول التطرق إليها في هذا البحث.</w:t>
      </w:r>
    </w:p>
    <w:p w:rsidR="00781CD8" w:rsidRPr="00131E09" w:rsidRDefault="00254B68" w:rsidP="00131E09">
      <w:pPr>
        <w:tabs>
          <w:tab w:val="left" w:pos="3372"/>
        </w:tabs>
        <w:bidi/>
        <w:rPr>
          <w:rFonts w:ascii="Simplified Arabic" w:hAnsi="Simplified Arabic" w:cs="Simplified Arabic"/>
          <w:sz w:val="28"/>
          <w:szCs w:val="28"/>
        </w:rPr>
      </w:pPr>
      <w:r>
        <w:rPr>
          <w:rFonts w:ascii="Simplified Arabic" w:hAnsi="Simplified Arabic" w:cs="Simplified Arabic" w:hint="cs"/>
          <w:sz w:val="28"/>
          <w:szCs w:val="28"/>
          <w:rtl/>
        </w:rPr>
        <w:t>الكلمات المفتاحية:</w:t>
      </w:r>
      <w:r w:rsidR="009275E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التنمية المستدامة،</w:t>
      </w:r>
      <w:r w:rsidR="009275E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تاريخيا،</w:t>
      </w:r>
      <w:r w:rsidR="009275E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المتغيرات.</w:t>
      </w:r>
    </w:p>
    <w:p w:rsidR="00781CD8" w:rsidRPr="00C52641" w:rsidRDefault="00781CD8" w:rsidP="00781CD8">
      <w:pPr>
        <w:tabs>
          <w:tab w:val="left" w:pos="3372"/>
        </w:tabs>
        <w:bidi/>
        <w:rPr>
          <w:rFonts w:ascii="Simplified Arabic" w:hAnsi="Simplified Arabic" w:cs="Simplified Arabic"/>
          <w:b/>
          <w:bCs/>
          <w:sz w:val="28"/>
          <w:szCs w:val="28"/>
          <w:rtl/>
        </w:rPr>
      </w:pPr>
    </w:p>
    <w:p w:rsidR="008C5321" w:rsidRDefault="00094EEE" w:rsidP="00094EEE">
      <w:pPr>
        <w:tabs>
          <w:tab w:val="left" w:pos="3372"/>
        </w:tabs>
        <w:bidi/>
        <w:rPr>
          <w:rFonts w:ascii="Simplified Arabic" w:hAnsi="Simplified Arabic" w:cs="Simplified Arabic"/>
          <w:b/>
          <w:bCs/>
          <w:sz w:val="28"/>
          <w:szCs w:val="28"/>
          <w:rtl/>
        </w:rPr>
      </w:pPr>
      <w:r>
        <w:rPr>
          <w:rFonts w:ascii="Simplified Arabic" w:hAnsi="Simplified Arabic" w:cs="Simplified Arabic" w:hint="cs"/>
          <w:b/>
          <w:bCs/>
          <w:sz w:val="28"/>
          <w:szCs w:val="28"/>
          <w:rtl/>
        </w:rPr>
        <w:t>مقدمة:</w:t>
      </w:r>
    </w:p>
    <w:p w:rsidR="00094EEE" w:rsidRDefault="00094EEE" w:rsidP="009275E8">
      <w:pPr>
        <w:bidi/>
        <w:rPr>
          <w:rFonts w:ascii="Calibri" w:eastAsia="Calibri" w:hAnsi="Calibri" w:cs="Simplified Arabic"/>
          <w:sz w:val="28"/>
          <w:szCs w:val="28"/>
          <w:rtl/>
        </w:rPr>
      </w:pPr>
      <w:r>
        <w:rPr>
          <w:rFonts w:ascii="Calibri" w:eastAsia="Calibri" w:hAnsi="Calibri" w:cs="Simplified Arabic" w:hint="cs"/>
          <w:sz w:val="28"/>
          <w:szCs w:val="28"/>
          <w:rtl/>
        </w:rPr>
        <w:t xml:space="preserve">   </w:t>
      </w:r>
      <w:r w:rsidRPr="009A36C5">
        <w:rPr>
          <w:rFonts w:ascii="Calibri" w:eastAsia="Calibri" w:hAnsi="Calibri" w:cs="Simplified Arabic" w:hint="cs"/>
          <w:sz w:val="28"/>
          <w:szCs w:val="28"/>
          <w:rtl/>
        </w:rPr>
        <w:t>نتيجة لما شهده العالم خلال القرن الماضي من ظهور تطورات على جميع الأصعدة و في كل المجالات(اقتصادية، تكنولوجيا...)،</w:t>
      </w:r>
      <w:r w:rsidR="009275E8">
        <w:rPr>
          <w:rFonts w:ascii="Calibri" w:eastAsia="Calibri" w:hAnsi="Calibri" w:cs="Simplified Arabic" w:hint="cs"/>
          <w:sz w:val="28"/>
          <w:szCs w:val="28"/>
          <w:rtl/>
        </w:rPr>
        <w:t xml:space="preserve"> </w:t>
      </w:r>
      <w:r w:rsidRPr="009A36C5">
        <w:rPr>
          <w:rFonts w:ascii="Calibri" w:eastAsia="Calibri" w:hAnsi="Calibri" w:cs="Simplified Arabic" w:hint="cs"/>
          <w:sz w:val="28"/>
          <w:szCs w:val="28"/>
          <w:rtl/>
        </w:rPr>
        <w:t>و ما</w:t>
      </w:r>
      <w:r>
        <w:rPr>
          <w:rFonts w:ascii="Calibri" w:eastAsia="Calibri" w:hAnsi="Calibri" w:cs="Simplified Arabic" w:hint="cs"/>
          <w:sz w:val="28"/>
          <w:szCs w:val="28"/>
          <w:rtl/>
        </w:rPr>
        <w:t xml:space="preserve"> </w:t>
      </w:r>
      <w:r w:rsidRPr="009A36C5">
        <w:rPr>
          <w:rFonts w:ascii="Calibri" w:eastAsia="Calibri" w:hAnsi="Calibri" w:cs="Simplified Arabic" w:hint="cs"/>
          <w:sz w:val="28"/>
          <w:szCs w:val="28"/>
          <w:rtl/>
        </w:rPr>
        <w:t xml:space="preserve">نتج عنها من </w:t>
      </w:r>
      <w:r>
        <w:rPr>
          <w:rFonts w:ascii="Calibri" w:eastAsia="Calibri" w:hAnsi="Calibri" w:cs="Simplified Arabic" w:hint="cs"/>
          <w:sz w:val="28"/>
          <w:szCs w:val="28"/>
          <w:rtl/>
        </w:rPr>
        <w:t xml:space="preserve">تدهور للبيئة و نشوء أزمات بيئية أثرت سلبيا على الاقتصاد و على الحياة على سطح الأرض من </w:t>
      </w:r>
      <w:r w:rsidRPr="009A36C5">
        <w:rPr>
          <w:rFonts w:ascii="Calibri" w:eastAsia="Calibri" w:hAnsi="Calibri" w:cs="Simplified Arabic" w:hint="cs"/>
          <w:sz w:val="28"/>
          <w:szCs w:val="28"/>
          <w:rtl/>
        </w:rPr>
        <w:t>فقدان التنوع البيولوجي و البيئي،</w:t>
      </w:r>
      <w:r w:rsidR="009275E8">
        <w:rPr>
          <w:rFonts w:ascii="Calibri" w:eastAsia="Calibri" w:hAnsi="Calibri" w:cs="Simplified Arabic" w:hint="cs"/>
          <w:sz w:val="28"/>
          <w:szCs w:val="28"/>
          <w:rtl/>
        </w:rPr>
        <w:t xml:space="preserve"> </w:t>
      </w:r>
      <w:r w:rsidRPr="009A36C5">
        <w:rPr>
          <w:rFonts w:ascii="Calibri" w:eastAsia="Calibri" w:hAnsi="Calibri" w:cs="Simplified Arabic" w:hint="cs"/>
          <w:sz w:val="28"/>
          <w:szCs w:val="28"/>
          <w:rtl/>
        </w:rPr>
        <w:t>أمطار حمضية،</w:t>
      </w:r>
      <w:r w:rsidR="009275E8">
        <w:rPr>
          <w:rFonts w:ascii="Calibri" w:eastAsia="Calibri" w:hAnsi="Calibri" w:cs="Simplified Arabic" w:hint="cs"/>
          <w:sz w:val="28"/>
          <w:szCs w:val="28"/>
          <w:rtl/>
        </w:rPr>
        <w:t xml:space="preserve"> </w:t>
      </w:r>
      <w:r w:rsidRPr="009A36C5">
        <w:rPr>
          <w:rFonts w:ascii="Calibri" w:eastAsia="Calibri" w:hAnsi="Calibri" w:cs="Simplified Arabic" w:hint="cs"/>
          <w:sz w:val="28"/>
          <w:szCs w:val="28"/>
          <w:rtl/>
        </w:rPr>
        <w:t>ارتفاع درجة حرارة الكون،</w:t>
      </w:r>
      <w:r w:rsidR="009275E8">
        <w:rPr>
          <w:rFonts w:ascii="Calibri" w:eastAsia="Calibri" w:hAnsi="Calibri" w:cs="Simplified Arabic" w:hint="cs"/>
          <w:sz w:val="28"/>
          <w:szCs w:val="28"/>
          <w:rtl/>
        </w:rPr>
        <w:t xml:space="preserve"> </w:t>
      </w:r>
      <w:r w:rsidRPr="009A36C5">
        <w:rPr>
          <w:rFonts w:ascii="Calibri" w:eastAsia="Calibri" w:hAnsi="Calibri" w:cs="Simplified Arabic" w:hint="cs"/>
          <w:sz w:val="28"/>
          <w:szCs w:val="28"/>
          <w:rtl/>
        </w:rPr>
        <w:t>فيضانات،</w:t>
      </w:r>
      <w:r w:rsidR="009275E8">
        <w:rPr>
          <w:rFonts w:ascii="Calibri" w:eastAsia="Calibri" w:hAnsi="Calibri" w:cs="Simplified Arabic" w:hint="cs"/>
          <w:sz w:val="28"/>
          <w:szCs w:val="28"/>
          <w:rtl/>
        </w:rPr>
        <w:t xml:space="preserve"> </w:t>
      </w:r>
      <w:r w:rsidRPr="009A36C5">
        <w:rPr>
          <w:rFonts w:ascii="Calibri" w:eastAsia="Calibri" w:hAnsi="Calibri" w:cs="Simplified Arabic" w:hint="cs"/>
          <w:sz w:val="28"/>
          <w:szCs w:val="28"/>
          <w:rtl/>
        </w:rPr>
        <w:t>نقص في حجم الموارد الطبيعية غير المتجددة و استفاد بعضها...</w:t>
      </w:r>
      <w:r>
        <w:rPr>
          <w:rFonts w:ascii="Calibri" w:eastAsia="Calibri" w:hAnsi="Calibri" w:cs="Simplified Arabic" w:hint="cs"/>
          <w:sz w:val="28"/>
          <w:szCs w:val="28"/>
          <w:rtl/>
        </w:rPr>
        <w:t xml:space="preserve">الخ نتيجة الاستخدام غير العقلاني لها.جعل العالم يدرك و يتأكد من أن النموذج التنموي السائد أصبح غير مفيد، و هذا ما أدى إلى البحث عن نموذج تنموي مستدام يقوم على ثلاث اعتبارات </w:t>
      </w:r>
      <w:r>
        <w:rPr>
          <w:rFonts w:ascii="Calibri" w:eastAsia="Calibri" w:hAnsi="Calibri" w:cs="Simplified Arabic" w:hint="cs"/>
          <w:sz w:val="28"/>
          <w:szCs w:val="28"/>
          <w:rtl/>
        </w:rPr>
        <w:lastRenderedPageBreak/>
        <w:t>رئيسة و هي الاقتصادية،</w:t>
      </w:r>
      <w:r w:rsidR="009275E8">
        <w:rPr>
          <w:rFonts w:ascii="Calibri" w:eastAsia="Calibri" w:hAnsi="Calibri" w:cs="Simplified Arabic" w:hint="cs"/>
          <w:sz w:val="28"/>
          <w:szCs w:val="28"/>
          <w:rtl/>
        </w:rPr>
        <w:t xml:space="preserve"> </w:t>
      </w:r>
      <w:r>
        <w:rPr>
          <w:rFonts w:ascii="Calibri" w:eastAsia="Calibri" w:hAnsi="Calibri" w:cs="Simplified Arabic" w:hint="cs"/>
          <w:sz w:val="28"/>
          <w:szCs w:val="28"/>
          <w:rtl/>
        </w:rPr>
        <w:t>الاجتماعية و البيئية و يهدف لتحقيق حاجيات الأجيال الحالية دون المساس بمتطلبات الأجيال المستقبلية.</w:t>
      </w:r>
    </w:p>
    <w:p w:rsidR="00094EEE" w:rsidRDefault="00094EEE" w:rsidP="00094EEE">
      <w:pPr>
        <w:bidi/>
        <w:rPr>
          <w:rFonts w:ascii="Calibri" w:eastAsia="Calibri" w:hAnsi="Calibri" w:cs="Simplified Arabic"/>
          <w:sz w:val="28"/>
          <w:szCs w:val="28"/>
          <w:rtl/>
        </w:rPr>
      </w:pPr>
      <w:r>
        <w:rPr>
          <w:rFonts w:ascii="Calibri" w:eastAsia="Calibri" w:hAnsi="Calibri" w:cs="Simplified Arabic" w:hint="cs"/>
          <w:sz w:val="28"/>
          <w:szCs w:val="28"/>
          <w:rtl/>
        </w:rPr>
        <w:t>ظهرت التنمية المستدامة باعتبارها النموذج التنموي الأمثل حاليا و الذي يهدف إلى الحفاظ على البيئة و العمل على التقليل من تدهورها من جهة و إلى تحقيق تنمية اقتصادية و اجتماعية مستدامة تقوم على تغيير أنماط الإنتاج و الاستهلاك و على استخدام تكنولوجيات نظيفة تهدف إلى الحفاظ على البيئة من التلوث .</w:t>
      </w:r>
    </w:p>
    <w:p w:rsidR="008C5321" w:rsidRPr="004802CF" w:rsidRDefault="009D2C86" w:rsidP="008C5321">
      <w:pPr>
        <w:tabs>
          <w:tab w:val="left" w:pos="3372"/>
        </w:tabs>
        <w:bidi/>
        <w:rPr>
          <w:rFonts w:ascii="Simplified Arabic" w:hAnsi="Simplified Arabic" w:cs="Simplified Arabic"/>
          <w:sz w:val="28"/>
          <w:szCs w:val="28"/>
          <w:rtl/>
        </w:rPr>
      </w:pPr>
      <w:r w:rsidRPr="004802CF">
        <w:rPr>
          <w:rFonts w:ascii="Simplified Arabic" w:hAnsi="Simplified Arabic" w:cs="Simplified Arabic" w:hint="cs"/>
          <w:sz w:val="28"/>
          <w:szCs w:val="28"/>
          <w:rtl/>
        </w:rPr>
        <w:t>من هنا يمكن طرح الإشكالية التالية:</w:t>
      </w:r>
    </w:p>
    <w:p w:rsidR="009D2C86" w:rsidRDefault="009275E8" w:rsidP="009275E8">
      <w:pPr>
        <w:tabs>
          <w:tab w:val="left" w:pos="3372"/>
        </w:tabs>
        <w:bidi/>
        <w:rPr>
          <w:rFonts w:ascii="Simplified Arabic" w:hAnsi="Simplified Arabic" w:cs="Simplified Arabic"/>
          <w:b/>
          <w:bCs/>
          <w:sz w:val="28"/>
          <w:szCs w:val="28"/>
          <w:rtl/>
        </w:rPr>
      </w:pPr>
      <w:r>
        <w:rPr>
          <w:rFonts w:ascii="Simplified Arabic" w:hAnsi="Simplified Arabic" w:cs="Simplified Arabic" w:hint="cs"/>
          <w:b/>
          <w:bCs/>
          <w:sz w:val="28"/>
          <w:szCs w:val="28"/>
          <w:rtl/>
        </w:rPr>
        <w:t>ماهو واقع و فلسفة التنمية المستدامة؟  كيف ظهرت و ماهي</w:t>
      </w:r>
      <w:r w:rsidR="009D2C86">
        <w:rPr>
          <w:rFonts w:ascii="Simplified Arabic" w:hAnsi="Simplified Arabic" w:cs="Simplified Arabic" w:hint="cs"/>
          <w:b/>
          <w:bCs/>
          <w:sz w:val="28"/>
          <w:szCs w:val="28"/>
          <w:rtl/>
        </w:rPr>
        <w:t xml:space="preserve"> أهم المتغيرات المتحكمة فيه؟</w:t>
      </w:r>
    </w:p>
    <w:p w:rsidR="009D2C86" w:rsidRPr="004802CF" w:rsidRDefault="004802CF" w:rsidP="009D2C86">
      <w:pPr>
        <w:tabs>
          <w:tab w:val="left" w:pos="3372"/>
        </w:tabs>
        <w:bidi/>
        <w:rPr>
          <w:rFonts w:ascii="Simplified Arabic" w:hAnsi="Simplified Arabic" w:cs="Simplified Arabic"/>
          <w:sz w:val="28"/>
          <w:szCs w:val="28"/>
          <w:rtl/>
        </w:rPr>
      </w:pPr>
      <w:r w:rsidRPr="004802CF">
        <w:rPr>
          <w:rFonts w:ascii="Simplified Arabic" w:hAnsi="Simplified Arabic" w:cs="Simplified Arabic" w:hint="cs"/>
          <w:sz w:val="28"/>
          <w:szCs w:val="28"/>
          <w:rtl/>
        </w:rPr>
        <w:t>من هنا يمكن تحديد أهداف هذا البحث فيمايلي:</w:t>
      </w:r>
    </w:p>
    <w:p w:rsidR="004802CF" w:rsidRPr="004802CF" w:rsidRDefault="004802CF" w:rsidP="004802CF">
      <w:pPr>
        <w:pStyle w:val="Paragraphedeliste"/>
        <w:numPr>
          <w:ilvl w:val="0"/>
          <w:numId w:val="11"/>
        </w:numPr>
        <w:tabs>
          <w:tab w:val="left" w:pos="3372"/>
        </w:tabs>
        <w:bidi/>
        <w:rPr>
          <w:rFonts w:ascii="Simplified Arabic" w:hAnsi="Simplified Arabic" w:cs="Simplified Arabic"/>
          <w:sz w:val="28"/>
          <w:szCs w:val="28"/>
        </w:rPr>
      </w:pPr>
      <w:r w:rsidRPr="004802CF">
        <w:rPr>
          <w:rFonts w:ascii="Simplified Arabic" w:hAnsi="Simplified Arabic" w:cs="Simplified Arabic" w:hint="cs"/>
          <w:sz w:val="28"/>
          <w:szCs w:val="28"/>
          <w:rtl/>
        </w:rPr>
        <w:t>تحديد التطور التاريخي للتنمية المستدامة.</w:t>
      </w:r>
    </w:p>
    <w:p w:rsidR="004802CF" w:rsidRPr="004802CF" w:rsidRDefault="004802CF" w:rsidP="004802CF">
      <w:pPr>
        <w:pStyle w:val="Paragraphedeliste"/>
        <w:numPr>
          <w:ilvl w:val="0"/>
          <w:numId w:val="11"/>
        </w:numPr>
        <w:tabs>
          <w:tab w:val="left" w:pos="3372"/>
        </w:tabs>
        <w:bidi/>
        <w:rPr>
          <w:rFonts w:ascii="Simplified Arabic" w:hAnsi="Simplified Arabic" w:cs="Simplified Arabic"/>
          <w:sz w:val="28"/>
          <w:szCs w:val="28"/>
        </w:rPr>
      </w:pPr>
      <w:r w:rsidRPr="004802CF">
        <w:rPr>
          <w:rFonts w:ascii="Simplified Arabic" w:hAnsi="Simplified Arabic" w:cs="Simplified Arabic" w:hint="cs"/>
          <w:sz w:val="28"/>
          <w:szCs w:val="28"/>
          <w:rtl/>
        </w:rPr>
        <w:t>تحديد الآراء المختلفة حول مفهوم التنمية المستدامة.</w:t>
      </w:r>
    </w:p>
    <w:p w:rsidR="004802CF" w:rsidRPr="004802CF" w:rsidRDefault="004802CF" w:rsidP="004802CF">
      <w:pPr>
        <w:pStyle w:val="Paragraphedeliste"/>
        <w:numPr>
          <w:ilvl w:val="0"/>
          <w:numId w:val="11"/>
        </w:numPr>
        <w:tabs>
          <w:tab w:val="left" w:pos="3372"/>
        </w:tabs>
        <w:bidi/>
        <w:rPr>
          <w:rFonts w:ascii="Simplified Arabic" w:hAnsi="Simplified Arabic" w:cs="Simplified Arabic"/>
          <w:sz w:val="28"/>
          <w:szCs w:val="28"/>
        </w:rPr>
      </w:pPr>
      <w:r w:rsidRPr="004802CF">
        <w:rPr>
          <w:rFonts w:ascii="Simplified Arabic" w:hAnsi="Simplified Arabic" w:cs="Simplified Arabic" w:hint="cs"/>
          <w:sz w:val="28"/>
          <w:szCs w:val="28"/>
          <w:rtl/>
        </w:rPr>
        <w:t>تحديد أهم المتغيرات الأساسية المتحكمة في مفهوم التنمية المستدامة.</w:t>
      </w:r>
    </w:p>
    <w:p w:rsidR="004802CF" w:rsidRPr="00131E09" w:rsidRDefault="004802CF" w:rsidP="00131E09">
      <w:pPr>
        <w:pStyle w:val="Paragraphedeliste"/>
        <w:numPr>
          <w:ilvl w:val="0"/>
          <w:numId w:val="11"/>
        </w:numPr>
        <w:tabs>
          <w:tab w:val="left" w:pos="3372"/>
        </w:tabs>
        <w:bidi/>
        <w:rPr>
          <w:rFonts w:ascii="Simplified Arabic" w:hAnsi="Simplified Arabic" w:cs="Simplified Arabic"/>
          <w:sz w:val="28"/>
          <w:szCs w:val="28"/>
          <w:rtl/>
        </w:rPr>
      </w:pPr>
      <w:r w:rsidRPr="004802CF">
        <w:rPr>
          <w:rFonts w:ascii="Simplified Arabic" w:hAnsi="Simplified Arabic" w:cs="Simplified Arabic" w:hint="cs"/>
          <w:sz w:val="28"/>
          <w:szCs w:val="28"/>
          <w:rtl/>
        </w:rPr>
        <w:t xml:space="preserve">التطرق </w:t>
      </w:r>
      <w:r w:rsidR="009275E8" w:rsidRPr="004802CF">
        <w:rPr>
          <w:rFonts w:ascii="Simplified Arabic" w:hAnsi="Simplified Arabic" w:cs="Simplified Arabic" w:hint="cs"/>
          <w:sz w:val="28"/>
          <w:szCs w:val="28"/>
          <w:rtl/>
        </w:rPr>
        <w:t>إلى</w:t>
      </w:r>
      <w:r w:rsidRPr="004802CF">
        <w:rPr>
          <w:rFonts w:ascii="Simplified Arabic" w:hAnsi="Simplified Arabic" w:cs="Simplified Arabic" w:hint="cs"/>
          <w:sz w:val="28"/>
          <w:szCs w:val="28"/>
          <w:rtl/>
        </w:rPr>
        <w:t xml:space="preserve"> </w:t>
      </w:r>
      <w:r w:rsidR="009275E8" w:rsidRPr="004802CF">
        <w:rPr>
          <w:rFonts w:ascii="Simplified Arabic" w:hAnsi="Simplified Arabic" w:cs="Simplified Arabic" w:hint="cs"/>
          <w:sz w:val="28"/>
          <w:szCs w:val="28"/>
          <w:rtl/>
        </w:rPr>
        <w:t>أهداف</w:t>
      </w:r>
      <w:r w:rsidRPr="004802CF">
        <w:rPr>
          <w:rFonts w:ascii="Simplified Arabic" w:hAnsi="Simplified Arabic" w:cs="Simplified Arabic" w:hint="cs"/>
          <w:sz w:val="28"/>
          <w:szCs w:val="28"/>
          <w:rtl/>
        </w:rPr>
        <w:t>،</w:t>
      </w:r>
      <w:r w:rsidR="009275E8">
        <w:rPr>
          <w:rFonts w:ascii="Simplified Arabic" w:hAnsi="Simplified Arabic" w:cs="Simplified Arabic" w:hint="cs"/>
          <w:sz w:val="28"/>
          <w:szCs w:val="28"/>
          <w:rtl/>
        </w:rPr>
        <w:t xml:space="preserve"> </w:t>
      </w:r>
      <w:r w:rsidRPr="004802CF">
        <w:rPr>
          <w:rFonts w:ascii="Simplified Arabic" w:hAnsi="Simplified Arabic" w:cs="Simplified Arabic" w:hint="cs"/>
          <w:sz w:val="28"/>
          <w:szCs w:val="28"/>
          <w:rtl/>
        </w:rPr>
        <w:t xml:space="preserve">مبادئ و </w:t>
      </w:r>
      <w:r w:rsidR="009275E8" w:rsidRPr="004802CF">
        <w:rPr>
          <w:rFonts w:ascii="Simplified Arabic" w:hAnsi="Simplified Arabic" w:cs="Simplified Arabic" w:hint="cs"/>
          <w:sz w:val="28"/>
          <w:szCs w:val="28"/>
          <w:rtl/>
        </w:rPr>
        <w:t>أهم</w:t>
      </w:r>
      <w:r w:rsidRPr="004802CF">
        <w:rPr>
          <w:rFonts w:ascii="Simplified Arabic" w:hAnsi="Simplified Arabic" w:cs="Simplified Arabic" w:hint="cs"/>
          <w:sz w:val="28"/>
          <w:szCs w:val="28"/>
          <w:rtl/>
        </w:rPr>
        <w:t xml:space="preserve"> المؤشرات المحددة للتنمية المستدامة. </w:t>
      </w:r>
    </w:p>
    <w:p w:rsidR="008C5321" w:rsidRDefault="004802CF" w:rsidP="008C5321">
      <w:pPr>
        <w:tabs>
          <w:tab w:val="left" w:pos="3372"/>
        </w:tabs>
        <w:bidi/>
        <w:rPr>
          <w:rFonts w:ascii="Simplified Arabic" w:hAnsi="Simplified Arabic" w:cs="Simplified Arabic"/>
          <w:b/>
          <w:bCs/>
          <w:sz w:val="28"/>
          <w:szCs w:val="28"/>
          <w:rtl/>
        </w:rPr>
      </w:pPr>
      <w:r>
        <w:rPr>
          <w:rFonts w:ascii="Simplified Arabic" w:hAnsi="Simplified Arabic" w:cs="Simplified Arabic" w:hint="cs"/>
          <w:b/>
          <w:bCs/>
          <w:sz w:val="28"/>
          <w:szCs w:val="28"/>
          <w:rtl/>
        </w:rPr>
        <w:t>تمهيد:</w:t>
      </w:r>
    </w:p>
    <w:p w:rsidR="008C5321" w:rsidRDefault="008C5321" w:rsidP="008C5321">
      <w:pPr>
        <w:bidi/>
        <w:spacing w:line="276" w:lineRule="auto"/>
        <w:jc w:val="lowKashida"/>
        <w:rPr>
          <w:rFonts w:ascii="Calibri" w:eastAsia="Calibri" w:hAnsi="Calibri" w:cs="Simplified Arabic"/>
          <w:sz w:val="28"/>
          <w:szCs w:val="28"/>
          <w:rtl/>
          <w:lang w:val="en-US" w:bidi="ar-DZ"/>
        </w:rPr>
      </w:pPr>
      <w:r>
        <w:rPr>
          <w:rFonts w:ascii="Calibri" w:eastAsia="Calibri" w:hAnsi="Calibri" w:cs="Simplified Arabic" w:hint="cs"/>
          <w:sz w:val="28"/>
          <w:szCs w:val="28"/>
          <w:rtl/>
          <w:lang w:val="en-US" w:bidi="ar-DZ"/>
        </w:rPr>
        <w:t xml:space="preserve">  </w:t>
      </w:r>
      <w:r w:rsidRPr="003A7949">
        <w:rPr>
          <w:rFonts w:ascii="Calibri" w:eastAsia="Calibri" w:hAnsi="Calibri" w:cs="Simplified Arabic" w:hint="cs"/>
          <w:sz w:val="28"/>
          <w:szCs w:val="28"/>
          <w:rtl/>
          <w:lang w:val="en-US" w:bidi="ar-DZ"/>
        </w:rPr>
        <w:t xml:space="preserve">إن ظهور مفهوم التنمية المستدامة للوجود لم يكن وليد الصدفة بل نتيجة مجهودات جبارة ومستمرة للمنظمات والهيئات الدولية والخبراء والعلماء وغيرهم حول أهمية البيئة الطبيعة بجانب البيئة الاقتصادية والاجتماعية في تحقيق التنمية المستدامة. </w:t>
      </w:r>
    </w:p>
    <w:p w:rsidR="009275E8" w:rsidRPr="00094EEE" w:rsidRDefault="00254B68" w:rsidP="009275E8">
      <w:pPr>
        <w:bidi/>
        <w:ind w:left="360"/>
        <w:rPr>
          <w:rFonts w:ascii="Simplified Arabic" w:hAnsi="Simplified Arabic" w:cs="Simplified Arabic"/>
          <w:b/>
          <w:bCs/>
          <w:sz w:val="28"/>
          <w:szCs w:val="28"/>
          <w:rtl/>
          <w:lang w:val="en-US"/>
        </w:rPr>
      </w:pPr>
      <w:r>
        <w:rPr>
          <w:rFonts w:ascii="Simplified Arabic" w:hAnsi="Simplified Arabic" w:cs="Simplified Arabic" w:hint="cs"/>
          <w:b/>
          <w:bCs/>
          <w:sz w:val="28"/>
          <w:szCs w:val="28"/>
          <w:rtl/>
          <w:lang w:val="en-US"/>
        </w:rPr>
        <w:t>المحور الأول:</w:t>
      </w:r>
      <w:r w:rsidR="009275E8">
        <w:rPr>
          <w:rFonts w:ascii="Simplified Arabic" w:hAnsi="Simplified Arabic" w:cs="Simplified Arabic" w:hint="cs"/>
          <w:b/>
          <w:bCs/>
          <w:sz w:val="28"/>
          <w:szCs w:val="28"/>
          <w:rtl/>
          <w:lang w:val="en-US"/>
        </w:rPr>
        <w:t xml:space="preserve"> </w:t>
      </w:r>
      <w:r>
        <w:rPr>
          <w:rFonts w:ascii="Simplified Arabic" w:hAnsi="Simplified Arabic" w:cs="Simplified Arabic" w:hint="cs"/>
          <w:b/>
          <w:bCs/>
          <w:sz w:val="28"/>
          <w:szCs w:val="28"/>
          <w:rtl/>
          <w:lang w:val="en-US"/>
        </w:rPr>
        <w:t xml:space="preserve">بعض </w:t>
      </w:r>
      <w:r w:rsidRPr="00094EEE">
        <w:rPr>
          <w:rFonts w:ascii="Simplified Arabic" w:hAnsi="Simplified Arabic" w:cs="Simplified Arabic"/>
          <w:b/>
          <w:bCs/>
          <w:sz w:val="28"/>
          <w:szCs w:val="28"/>
          <w:rtl/>
          <w:lang w:val="en-US"/>
        </w:rPr>
        <w:t>الآراء المختلفة حول مفهوم التنمية المستدامة:</w:t>
      </w:r>
    </w:p>
    <w:p w:rsidR="009275E8" w:rsidRPr="001026B1" w:rsidRDefault="009275E8" w:rsidP="009275E8">
      <w:pPr>
        <w:bidi/>
        <w:rPr>
          <w:rFonts w:ascii="Simplified Arabic" w:hAnsi="Simplified Arabic" w:cs="Simplified Arabic"/>
          <w:sz w:val="28"/>
          <w:szCs w:val="28"/>
          <w:rtl/>
          <w:lang w:val="en-US"/>
        </w:rPr>
      </w:pPr>
      <w:r>
        <w:rPr>
          <w:rFonts w:cs="Traditional Arabic" w:hint="cs"/>
          <w:sz w:val="32"/>
          <w:szCs w:val="32"/>
          <w:rtl/>
          <w:lang w:val="en-US"/>
        </w:rPr>
        <w:t xml:space="preserve">   </w:t>
      </w:r>
      <w:r w:rsidRPr="001026B1">
        <w:rPr>
          <w:rFonts w:ascii="Simplified Arabic" w:hAnsi="Simplified Arabic" w:cs="Simplified Arabic"/>
          <w:sz w:val="28"/>
          <w:szCs w:val="28"/>
          <w:rtl/>
          <w:lang w:val="en-US"/>
        </w:rPr>
        <w:t>إن ظهور مفهوم التنمية المستدامة في أواخر الثمانينات من القرن الماضي كنتيجة حتمية للمشاكل البيئية الخطيرة التي مست حياة الكائنات الحية والأرض عموما صاحبه أيضا اختلاف أراء العلماء في تحديد مفهوم دقيق وموحد للتنمية المستدامة وذلك راجع لاختلاف توجهات أصحابها. وأهم هذه الآراء</w:t>
      </w:r>
      <w:r>
        <w:rPr>
          <w:rFonts w:ascii="Simplified Arabic" w:hAnsi="Simplified Arabic" w:cs="Simplified Arabic"/>
          <w:sz w:val="28"/>
          <w:szCs w:val="28"/>
          <w:rtl/>
          <w:lang w:val="en-US"/>
        </w:rPr>
        <w:t xml:space="preserve"> هي</w:t>
      </w:r>
      <w:r>
        <w:rPr>
          <w:rFonts w:ascii="Simplified Arabic" w:hAnsi="Simplified Arabic" w:cs="Simplified Arabic" w:hint="cs"/>
          <w:sz w:val="28"/>
          <w:szCs w:val="28"/>
          <w:rtl/>
          <w:lang w:val="en-US"/>
        </w:rPr>
        <w:t>:(دوناتو رومانو، 2003، ص ص 53-55)</w:t>
      </w:r>
    </w:p>
    <w:p w:rsidR="009275E8" w:rsidRPr="001026B1" w:rsidRDefault="009275E8" w:rsidP="00254B68">
      <w:pPr>
        <w:pStyle w:val="Paragraphedeliste"/>
        <w:numPr>
          <w:ilvl w:val="0"/>
          <w:numId w:val="9"/>
        </w:numPr>
        <w:bidi/>
        <w:rPr>
          <w:rFonts w:ascii="Simplified Arabic" w:hAnsi="Simplified Arabic" w:cs="Simplified Arabic"/>
          <w:b/>
          <w:bCs/>
          <w:sz w:val="28"/>
          <w:szCs w:val="28"/>
          <w:rtl/>
          <w:lang w:val="en-US"/>
        </w:rPr>
      </w:pPr>
      <w:r w:rsidRPr="001026B1">
        <w:rPr>
          <w:rFonts w:ascii="Simplified Arabic" w:hAnsi="Simplified Arabic" w:cs="Simplified Arabic"/>
          <w:b/>
          <w:bCs/>
          <w:sz w:val="28"/>
          <w:szCs w:val="28"/>
          <w:rtl/>
          <w:lang w:val="en-US"/>
        </w:rPr>
        <w:t>علماء الاقتصاد :</w:t>
      </w:r>
    </w:p>
    <w:p w:rsidR="009275E8" w:rsidRPr="001026B1" w:rsidRDefault="009275E8" w:rsidP="00254B68">
      <w:pPr>
        <w:bidi/>
        <w:rPr>
          <w:rFonts w:ascii="Simplified Arabic" w:hAnsi="Simplified Arabic" w:cs="Simplified Arabic"/>
          <w:sz w:val="28"/>
          <w:szCs w:val="28"/>
          <w:lang w:val="en-US"/>
        </w:rPr>
      </w:pPr>
      <w:r w:rsidRPr="001026B1">
        <w:rPr>
          <w:rFonts w:ascii="Simplified Arabic" w:hAnsi="Simplified Arabic" w:cs="Simplified Arabic"/>
          <w:sz w:val="28"/>
          <w:szCs w:val="28"/>
          <w:rtl/>
          <w:lang w:val="en-US"/>
        </w:rPr>
        <w:t xml:space="preserve">   قبل التطرق لمفهوم التنمية المستدامة من وجهة النظر الاقتصادية لابد أولا تحديد مفهومي النمو الاقتصادي والتنمية الاقتصادية. فالنمو الاقتصادي هو زيادة الدخل القومي وزيادة دخل الفرد وزيادة أيضا لعناصر الإنتاج. وبالتالي فمفهوم التنمية اقترن بالنمو الاقتصادي وفق مؤشرات تركز أغلبها على اعتبارات اقتصادية فقط، أما التنمية الاقتصادية فمفهومها أوسع فبالإضافة إلى البعد الاقتصادي فهي أيضا تشمل تحسين حياة الناس وخاصة الفقراء منهم، تحسين المهارات و المعرفة والخيارات، تحسين الحقوق المدنية والحريات والتمثيل السياسي فالتنمية الاقتصاد</w:t>
      </w:r>
      <w:r>
        <w:rPr>
          <w:rFonts w:ascii="Simplified Arabic" w:hAnsi="Simplified Arabic" w:cs="Simplified Arabic"/>
          <w:sz w:val="28"/>
          <w:szCs w:val="28"/>
          <w:rtl/>
          <w:lang w:val="en-US"/>
        </w:rPr>
        <w:t>ية تهتم هنا بالجوانب الاقتصادية</w:t>
      </w:r>
      <w:r>
        <w:rPr>
          <w:rFonts w:ascii="Simplified Arabic" w:hAnsi="Simplified Arabic" w:cs="Simplified Arabic" w:hint="cs"/>
          <w:sz w:val="28"/>
          <w:szCs w:val="28"/>
          <w:rtl/>
          <w:lang w:val="en-US"/>
        </w:rPr>
        <w:t xml:space="preserve"> </w:t>
      </w:r>
      <w:r w:rsidRPr="001026B1">
        <w:rPr>
          <w:rFonts w:ascii="Simplified Arabic" w:hAnsi="Simplified Arabic" w:cs="Simplified Arabic"/>
          <w:sz w:val="28"/>
          <w:szCs w:val="28"/>
          <w:rtl/>
          <w:lang w:val="en-US"/>
        </w:rPr>
        <w:t xml:space="preserve">والاجتماعية للفرد والملاحظ في التعريفين السابقين عدم وجود البيئة كعامل من عوامل تحقيق التنمية، لكن اليوم ونظرا لازدياد الوعي العالمي بالبيئة فان علماء الاقتصاد يرون أن التنمية المنشودة هي التنمية المستدامة والتي عرفوها كما يلي : </w:t>
      </w:r>
      <w:r w:rsidRPr="001026B1">
        <w:rPr>
          <w:rFonts w:ascii="Simplified Arabic" w:hAnsi="Simplified Arabic" w:cs="Simplified Arabic"/>
          <w:sz w:val="28"/>
          <w:szCs w:val="28"/>
          <w:rtl/>
          <w:lang w:val="en-US" w:bidi="ar-DZ"/>
        </w:rPr>
        <w:t xml:space="preserve">"التنمية الاقتصادية المستدامة تنطوي على تعظيم المكاسب الصافية من التنمية الاقتصادية شريطة المحافظة على الخدمات ونوعية الموارد الطبيعية مع مرور الوقت" </w:t>
      </w:r>
      <w:r>
        <w:rPr>
          <w:rFonts w:ascii="Simplified Arabic" w:hAnsi="Simplified Arabic" w:cs="Simplified Arabic" w:hint="cs"/>
          <w:sz w:val="28"/>
          <w:szCs w:val="28"/>
          <w:rtl/>
          <w:lang w:val="en-US" w:bidi="ar-DZ"/>
        </w:rPr>
        <w:t xml:space="preserve">أي أنها </w:t>
      </w:r>
      <w:r w:rsidRPr="001026B1">
        <w:rPr>
          <w:rFonts w:ascii="Simplified Arabic" w:hAnsi="Simplified Arabic" w:cs="Simplified Arabic"/>
          <w:sz w:val="28"/>
          <w:szCs w:val="28"/>
          <w:rtl/>
          <w:lang w:val="en-US" w:bidi="ar-DZ"/>
        </w:rPr>
        <w:t>تشير إلى الحد الأمثل من التداخل بين نظم ثلاث : البيئي والاقتصادي والاجتماعي من خلال عملية تكيف ديناميكية للبدائل</w:t>
      </w:r>
      <w:r>
        <w:rPr>
          <w:rFonts w:ascii="Simplified Arabic" w:hAnsi="Simplified Arabic" w:cs="Simplified Arabic" w:hint="cs"/>
          <w:sz w:val="28"/>
          <w:szCs w:val="28"/>
          <w:rtl/>
          <w:lang w:val="en-US" w:bidi="ar-DZ"/>
        </w:rPr>
        <w:t>.</w:t>
      </w:r>
    </w:p>
    <w:p w:rsidR="009275E8" w:rsidRPr="001026B1" w:rsidRDefault="009275E8" w:rsidP="00254B68">
      <w:pPr>
        <w:pStyle w:val="Paragraphedeliste"/>
        <w:numPr>
          <w:ilvl w:val="0"/>
          <w:numId w:val="9"/>
        </w:numPr>
        <w:bidi/>
        <w:rPr>
          <w:rFonts w:ascii="Simplified Arabic" w:hAnsi="Simplified Arabic" w:cs="Simplified Arabic"/>
          <w:b/>
          <w:bCs/>
          <w:sz w:val="28"/>
          <w:szCs w:val="28"/>
          <w:rtl/>
          <w:lang w:val="en-US"/>
        </w:rPr>
      </w:pPr>
      <w:r w:rsidRPr="001026B1">
        <w:rPr>
          <w:rFonts w:ascii="Simplified Arabic" w:hAnsi="Simplified Arabic" w:cs="Simplified Arabic"/>
          <w:b/>
          <w:bCs/>
          <w:sz w:val="28"/>
          <w:szCs w:val="28"/>
          <w:rtl/>
          <w:lang w:val="en-US"/>
        </w:rPr>
        <w:t xml:space="preserve">علماء البيئة : </w:t>
      </w:r>
    </w:p>
    <w:p w:rsidR="009275E8" w:rsidRPr="001026B1" w:rsidRDefault="009275E8" w:rsidP="00254B68">
      <w:pPr>
        <w:bidi/>
        <w:rPr>
          <w:rFonts w:ascii="Simplified Arabic" w:hAnsi="Simplified Arabic" w:cs="Simplified Arabic"/>
          <w:sz w:val="28"/>
          <w:szCs w:val="28"/>
          <w:rtl/>
          <w:lang w:val="en-US"/>
        </w:rPr>
      </w:pPr>
      <w:r w:rsidRPr="001026B1">
        <w:rPr>
          <w:rFonts w:ascii="Simplified Arabic" w:hAnsi="Simplified Arabic" w:cs="Simplified Arabic"/>
          <w:sz w:val="28"/>
          <w:szCs w:val="28"/>
          <w:rtl/>
          <w:lang w:val="en-US"/>
        </w:rPr>
        <w:t xml:space="preserve">   يرى علماء البيئة والأحياء أن المحيط الحيوي هو الذي يجب أن يكون مستداما لأنهم يهتمون بحماية التنوع الحيوي والوراثي بالدرجة الأولى. ومن علماء البيئة نجد كونواي الذي كرّس اهتماما بالغا  للزراعة المستدامة و يعالج مفهومه للاستدامة من خلال ميل النظام لمقاومة الانهيار في أزمة ما</w:t>
      </w:r>
      <w:r w:rsidRPr="001026B1">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 xml:space="preserve">فحسبه </w:t>
      </w:r>
      <w:r w:rsidRPr="001026B1">
        <w:rPr>
          <w:rFonts w:ascii="Simplified Arabic" w:hAnsi="Simplified Arabic" w:cs="Simplified Arabic"/>
          <w:sz w:val="28"/>
          <w:szCs w:val="28"/>
          <w:rtl/>
          <w:lang w:val="en-US" w:bidi="ar-DZ"/>
        </w:rPr>
        <w:t>"الاستدامة هي القدرة على المحافظة على الإنتاجية سواء كانت حقل أو مزرعة أو أمة في وجه الأزمات والصدمات" . ف</w:t>
      </w:r>
      <w:r w:rsidRPr="001026B1">
        <w:rPr>
          <w:rFonts w:ascii="Simplified Arabic" w:hAnsi="Simplified Arabic" w:cs="Simplified Arabic"/>
          <w:sz w:val="28"/>
          <w:szCs w:val="28"/>
          <w:rtl/>
          <w:lang w:val="en-US"/>
        </w:rPr>
        <w:t xml:space="preserve">رغم وجود بعض النظم الزراعية المنتجة بشكل كبير إلا أنها معرضة لخطر عدم الاستدامة، فالزراعة الصناعية معرضة بشكل كبير لهذا الخطر نظرا لتزايد اعتمادها على قاعدة وراثية أضيق مما كانت عليه في السابق. لذا يركز الكثير من علماء البيئة على حماية التنوع البيئي من خلال حماية المناطق الطبيعية. </w:t>
      </w:r>
    </w:p>
    <w:p w:rsidR="009275E8" w:rsidRPr="001026B1" w:rsidRDefault="009275E8" w:rsidP="00254B68">
      <w:pPr>
        <w:bidi/>
        <w:rPr>
          <w:rFonts w:ascii="Simplified Arabic" w:hAnsi="Simplified Arabic" w:cs="Simplified Arabic"/>
          <w:sz w:val="28"/>
          <w:szCs w:val="28"/>
          <w:rtl/>
          <w:lang w:val="en-US"/>
        </w:rPr>
      </w:pPr>
      <w:r w:rsidRPr="001026B1">
        <w:rPr>
          <w:rFonts w:ascii="Simplified Arabic" w:hAnsi="Simplified Arabic" w:cs="Simplified Arabic"/>
          <w:sz w:val="28"/>
          <w:szCs w:val="28"/>
          <w:rtl/>
          <w:lang w:val="en-US"/>
        </w:rPr>
        <w:t xml:space="preserve">  كما يرى بعض حماة البيئة أن التنمية المستدامة تتم من خلال إيقاف عجلة النمو </w:t>
      </w:r>
      <w:r w:rsidRPr="001026B1">
        <w:rPr>
          <w:rFonts w:ascii="Simplified Arabic" w:hAnsi="Simplified Arabic" w:cs="Simplified Arabic"/>
          <w:sz w:val="28"/>
          <w:szCs w:val="28"/>
          <w:rtl/>
          <w:lang w:val="en-US" w:bidi="ar-DZ"/>
        </w:rPr>
        <w:t>(عدم النمو)</w:t>
      </w:r>
      <w:r w:rsidRPr="001026B1">
        <w:rPr>
          <w:rFonts w:ascii="Simplified Arabic" w:hAnsi="Simplified Arabic" w:cs="Simplified Arabic"/>
          <w:sz w:val="28"/>
          <w:szCs w:val="28"/>
          <w:rtl/>
          <w:lang w:val="en-US"/>
        </w:rPr>
        <w:t xml:space="preserve"> كحل لمشكل التلوث البيئي ونفاذ الموارد</w:t>
      </w:r>
      <w:r>
        <w:rPr>
          <w:rFonts w:ascii="Simplified Arabic" w:hAnsi="Simplified Arabic" w:cs="Simplified Arabic" w:hint="cs"/>
          <w:sz w:val="28"/>
          <w:szCs w:val="28"/>
          <w:rtl/>
          <w:lang w:val="en-US"/>
        </w:rPr>
        <w:t xml:space="preserve"> و يعرفون التنمية على أساس أنها:"</w:t>
      </w:r>
      <w:r w:rsidRPr="001026B1">
        <w:rPr>
          <w:rFonts w:ascii="Simplified Arabic" w:hAnsi="Simplified Arabic" w:cs="Simplified Arabic"/>
          <w:sz w:val="28"/>
          <w:szCs w:val="28"/>
          <w:rtl/>
          <w:lang w:val="en-US"/>
        </w:rPr>
        <w:t xml:space="preserve"> </w:t>
      </w:r>
      <w:r w:rsidRPr="001026B1">
        <w:rPr>
          <w:rFonts w:ascii="Simplified Arabic" w:hAnsi="Simplified Arabic" w:cs="Simplified Arabic"/>
          <w:sz w:val="28"/>
          <w:szCs w:val="28"/>
          <w:rtl/>
          <w:lang w:val="en-US" w:bidi="ar-DZ"/>
        </w:rPr>
        <w:t xml:space="preserve">التنمية التي تقلص استخدام الموارد إلى الحد الأدنى وتزيد الانتروبيا العالمية" </w:t>
      </w:r>
      <w:r>
        <w:rPr>
          <w:rFonts w:ascii="Simplified Arabic" w:hAnsi="Simplified Arabic" w:cs="Simplified Arabic" w:hint="cs"/>
          <w:sz w:val="28"/>
          <w:szCs w:val="28"/>
          <w:rtl/>
          <w:lang w:val="en-US" w:bidi="ar-DZ"/>
        </w:rPr>
        <w:t>.</w:t>
      </w:r>
      <w:r w:rsidRPr="001026B1">
        <w:rPr>
          <w:rFonts w:ascii="Simplified Arabic" w:hAnsi="Simplified Arabic" w:cs="Simplified Arabic"/>
          <w:sz w:val="28"/>
          <w:szCs w:val="28"/>
          <w:rtl/>
          <w:lang w:val="en-US" w:bidi="ar-DZ"/>
        </w:rPr>
        <w:t xml:space="preserve"> إلا أن كثيرا من علماء البيئة يرون أن عدم النمو لا يشكل حلا مناسبا إ</w:t>
      </w:r>
      <w:r w:rsidRPr="001026B1">
        <w:rPr>
          <w:rFonts w:ascii="Simplified Arabic" w:hAnsi="Simplified Arabic" w:cs="Simplified Arabic"/>
          <w:sz w:val="28"/>
          <w:szCs w:val="28"/>
          <w:rtl/>
          <w:lang w:val="en-US"/>
        </w:rPr>
        <w:t>ذ</w:t>
      </w:r>
      <w:r w:rsidRPr="001026B1">
        <w:rPr>
          <w:rFonts w:ascii="Simplified Arabic" w:hAnsi="Simplified Arabic" w:cs="Simplified Arabic"/>
          <w:sz w:val="28"/>
          <w:szCs w:val="28"/>
          <w:rtl/>
          <w:lang w:val="en-US" w:bidi="ar-DZ"/>
        </w:rPr>
        <w:t xml:space="preserve"> يمكن لبعض النمو أن يساهم في منع التدهور البيئي. </w:t>
      </w:r>
    </w:p>
    <w:p w:rsidR="009275E8" w:rsidRDefault="009275E8" w:rsidP="00254B68">
      <w:pPr>
        <w:pStyle w:val="Paragraphedeliste"/>
        <w:numPr>
          <w:ilvl w:val="0"/>
          <w:numId w:val="9"/>
        </w:numPr>
        <w:bidi/>
        <w:rPr>
          <w:rFonts w:ascii="Simplified Arabic" w:hAnsi="Simplified Arabic" w:cs="Simplified Arabic"/>
          <w:b/>
          <w:bCs/>
          <w:sz w:val="28"/>
          <w:szCs w:val="28"/>
          <w:lang w:val="en-US" w:bidi="ar-DZ"/>
        </w:rPr>
      </w:pPr>
      <w:r w:rsidRPr="001026B1">
        <w:rPr>
          <w:rFonts w:ascii="Simplified Arabic" w:hAnsi="Simplified Arabic" w:cs="Simplified Arabic"/>
          <w:b/>
          <w:bCs/>
          <w:sz w:val="28"/>
          <w:szCs w:val="28"/>
          <w:rtl/>
          <w:lang w:val="en-US" w:bidi="ar-DZ"/>
        </w:rPr>
        <w:t>علماء الاجتماع :</w:t>
      </w:r>
    </w:p>
    <w:p w:rsidR="009275E8" w:rsidRDefault="009275E8" w:rsidP="00254B68">
      <w:pPr>
        <w:autoSpaceDE w:val="0"/>
        <w:autoSpaceDN w:val="0"/>
        <w:bidi/>
        <w:adjustRightInd w:val="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EE6662">
        <w:rPr>
          <w:rFonts w:ascii="Simplified Arabic" w:hAnsi="Simplified Arabic" w:cs="Simplified Arabic"/>
          <w:sz w:val="28"/>
          <w:szCs w:val="28"/>
          <w:rtl/>
        </w:rPr>
        <w:t>قد</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يؤكد</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علماء</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الاجتماع</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وعلوم</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الإنسان</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على</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طلبات</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البيئة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التي</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تحددها</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الثقافة</w:t>
      </w:r>
      <w:r w:rsidRPr="00EE6662">
        <w:rPr>
          <w:rFonts w:ascii="Simplified Arabic" w:hAnsi="Simplified Arabic" w:cs="Simplified Arabic"/>
          <w:sz w:val="28"/>
          <w:szCs w:val="28"/>
        </w:rPr>
        <w:t xml:space="preserve"> . </w:t>
      </w:r>
      <w:r w:rsidRPr="00EE6662">
        <w:rPr>
          <w:rFonts w:ascii="Simplified Arabic" w:hAnsi="Simplified Arabic" w:cs="Simplified Arabic"/>
          <w:sz w:val="28"/>
          <w:szCs w:val="28"/>
          <w:rtl/>
        </w:rPr>
        <w:t>فعلى</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سبيل</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المثال</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فإن</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الرغبة</w:t>
      </w:r>
      <w:r>
        <w:rPr>
          <w:rFonts w:ascii="Simplified Arabic" w:hAnsi="Simplified Arabic" w:cs="Simplified Arabic" w:hint="cs"/>
          <w:sz w:val="28"/>
          <w:szCs w:val="28"/>
          <w:rtl/>
        </w:rPr>
        <w:t xml:space="preserve"> </w:t>
      </w:r>
      <w:r w:rsidRPr="00EE6662">
        <w:rPr>
          <w:rFonts w:ascii="Simplified Arabic" w:hAnsi="Simplified Arabic" w:cs="Simplified Arabic"/>
          <w:sz w:val="28"/>
          <w:szCs w:val="28"/>
          <w:rtl/>
        </w:rPr>
        <w:t>في</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استهلاك</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اللحم</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و</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الأغذية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الزراعية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يشجع</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في</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بعض</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الأحيان</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القضاء</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على</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الغابات</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وتدهور</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التربة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بينما</w:t>
      </w:r>
      <w:r>
        <w:rPr>
          <w:rFonts w:ascii="Simplified Arabic" w:hAnsi="Simplified Arabic" w:cs="Simplified Arabic" w:hint="cs"/>
          <w:sz w:val="28"/>
          <w:szCs w:val="28"/>
          <w:rtl/>
        </w:rPr>
        <w:t xml:space="preserve"> </w:t>
      </w:r>
      <w:r w:rsidRPr="00EE6662">
        <w:rPr>
          <w:rFonts w:ascii="Simplified Arabic" w:hAnsi="Simplified Arabic" w:cs="Simplified Arabic"/>
          <w:sz w:val="28"/>
          <w:szCs w:val="28"/>
          <w:rtl/>
        </w:rPr>
        <w:t>الرغبة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في</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استهلاك</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السمك</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فقد</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تضغط</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على</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البيئة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البحرية</w:t>
      </w:r>
      <w:r w:rsidRPr="00EE6662">
        <w:rPr>
          <w:rFonts w:ascii="Simplified Arabic" w:hAnsi="Simplified Arabic" w:cs="Simplified Arabic"/>
          <w:sz w:val="28"/>
          <w:szCs w:val="28"/>
        </w:rPr>
        <w:t xml:space="preserve"> . </w:t>
      </w:r>
      <w:r w:rsidRPr="00EE6662">
        <w:rPr>
          <w:rFonts w:ascii="Simplified Arabic" w:hAnsi="Simplified Arabic" w:cs="Simplified Arabic"/>
          <w:sz w:val="28"/>
          <w:szCs w:val="28"/>
          <w:rtl/>
        </w:rPr>
        <w:t>ويتم</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التركيز</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على</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استدامة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النظم</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الثقافية</w:t>
      </w:r>
      <w:r>
        <w:rPr>
          <w:rFonts w:ascii="Simplified Arabic" w:hAnsi="Simplified Arabic" w:cs="Simplified Arabic" w:hint="cs"/>
          <w:sz w:val="28"/>
          <w:szCs w:val="28"/>
          <w:rtl/>
        </w:rPr>
        <w:t xml:space="preserve"> </w:t>
      </w:r>
      <w:r w:rsidRPr="00EE6662">
        <w:rPr>
          <w:rFonts w:ascii="Simplified Arabic" w:hAnsi="Simplified Arabic" w:cs="Simplified Arabic"/>
          <w:sz w:val="28"/>
          <w:szCs w:val="28"/>
          <w:rtl/>
        </w:rPr>
        <w:t>والبشرية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بما</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فيها</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قبول</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نظريات</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البيئة</w:t>
      </w:r>
      <w:r w:rsidRPr="00EE6662">
        <w:rPr>
          <w:rFonts w:ascii="Simplified Arabic" w:hAnsi="Simplified Arabic" w:cs="Simplified Arabic"/>
          <w:sz w:val="28"/>
          <w:szCs w:val="28"/>
        </w:rPr>
        <w:t xml:space="preserve"> </w:t>
      </w:r>
      <w:r>
        <w:rPr>
          <w:rFonts w:ascii="Simplified Arabic" w:hAnsi="Simplified Arabic" w:cs="Simplified Arabic" w:hint="cs"/>
          <w:sz w:val="28"/>
          <w:szCs w:val="28"/>
          <w:rtl/>
        </w:rPr>
        <w:t>.</w:t>
      </w:r>
      <w:r w:rsidRPr="00EE6662">
        <w:rPr>
          <w:rFonts w:ascii="Simplified Arabic" w:hAnsi="Simplified Arabic" w:cs="Simplified Arabic"/>
          <w:sz w:val="28"/>
          <w:szCs w:val="28"/>
          <w:rtl/>
        </w:rPr>
        <w:t>هل</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المؤسسات</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المستخدمة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لإدارة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البيئة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تخضع</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للرقابة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المحلية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وهل</w:t>
      </w:r>
      <w:r>
        <w:rPr>
          <w:rFonts w:ascii="Simplified Arabic" w:hAnsi="Simplified Arabic" w:cs="Simplified Arabic" w:hint="cs"/>
          <w:sz w:val="28"/>
          <w:szCs w:val="28"/>
          <w:rtl/>
        </w:rPr>
        <w:t xml:space="preserve"> </w:t>
      </w:r>
      <w:r w:rsidRPr="00EE6662">
        <w:rPr>
          <w:rFonts w:ascii="Simplified Arabic" w:hAnsi="Simplified Arabic" w:cs="Simplified Arabic"/>
          <w:sz w:val="28"/>
          <w:szCs w:val="28"/>
          <w:rtl/>
        </w:rPr>
        <w:t>تمكنت</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من</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مواجهة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الاحتياجات</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المحلية؟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هذه</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مسألة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إضافية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يطرحها</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علماء</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الاجتماع</w:t>
      </w:r>
      <w:r>
        <w:rPr>
          <w:rFonts w:ascii="Simplified Arabic" w:hAnsi="Simplified Arabic" w:cs="Simplified Arabic" w:hint="cs"/>
          <w:sz w:val="28"/>
          <w:szCs w:val="28"/>
          <w:rtl/>
        </w:rPr>
        <w:t>.</w:t>
      </w:r>
    </w:p>
    <w:p w:rsidR="009275E8" w:rsidRPr="00EE6662" w:rsidRDefault="009275E8" w:rsidP="00254B68">
      <w:pPr>
        <w:autoSpaceDE w:val="0"/>
        <w:autoSpaceDN w:val="0"/>
        <w:bidi/>
        <w:adjustRightInd w:val="0"/>
        <w:rPr>
          <w:rFonts w:ascii="Simplified Arabic" w:hAnsi="Simplified Arabic" w:cs="Simplified Arabic"/>
          <w:sz w:val="28"/>
          <w:szCs w:val="28"/>
          <w:rtl/>
        </w:rPr>
      </w:pPr>
      <w:r w:rsidRPr="00EE6662">
        <w:rPr>
          <w:rFonts w:ascii="Simplified Arabic" w:hAnsi="Simplified Arabic" w:cs="Simplified Arabic"/>
          <w:sz w:val="28"/>
          <w:szCs w:val="28"/>
        </w:rPr>
        <w:t xml:space="preserve"> </w:t>
      </w:r>
      <w:r w:rsidRPr="001026B1">
        <w:rPr>
          <w:rFonts w:ascii="Simplified Arabic" w:hAnsi="Simplified Arabic" w:cs="Simplified Arabic"/>
          <w:sz w:val="28"/>
          <w:szCs w:val="28"/>
          <w:rtl/>
          <w:lang w:val="en-US" w:bidi="ar-DZ"/>
        </w:rPr>
        <w:t xml:space="preserve"> إن الهدف المنشود من تحقيق التنمية مهما كان شكلها حسب علماء الاجتماع هو </w:t>
      </w:r>
      <w:r w:rsidRPr="001026B1">
        <w:rPr>
          <w:rFonts w:ascii="Simplified Arabic" w:hAnsi="Simplified Arabic" w:cs="Simplified Arabic" w:hint="cs"/>
          <w:sz w:val="28"/>
          <w:szCs w:val="28"/>
          <w:rtl/>
          <w:lang w:val="en-US" w:bidi="ar-DZ"/>
        </w:rPr>
        <w:t>ا</w:t>
      </w:r>
      <w:r>
        <w:rPr>
          <w:rFonts w:ascii="Simplified Arabic" w:hAnsi="Simplified Arabic" w:cs="Simplified Arabic" w:hint="cs"/>
          <w:sz w:val="28"/>
          <w:szCs w:val="28"/>
          <w:rtl/>
          <w:lang w:val="en-US" w:bidi="ar-DZ"/>
        </w:rPr>
        <w:t>لإنسان(الفرد)</w:t>
      </w:r>
      <w:r w:rsidRPr="001026B1">
        <w:rPr>
          <w:rFonts w:ascii="Simplified Arabic" w:hAnsi="Simplified Arabic" w:cs="Simplified Arabic"/>
          <w:sz w:val="28"/>
          <w:szCs w:val="28"/>
          <w:rtl/>
          <w:lang w:val="en-US" w:bidi="ar-DZ"/>
        </w:rPr>
        <w:t>، له</w:t>
      </w:r>
      <w:r w:rsidRPr="001026B1">
        <w:rPr>
          <w:rFonts w:ascii="Simplified Arabic" w:hAnsi="Simplified Arabic" w:cs="Simplified Arabic"/>
          <w:sz w:val="28"/>
          <w:szCs w:val="28"/>
          <w:rtl/>
          <w:lang w:val="en-US"/>
        </w:rPr>
        <w:t xml:space="preserve">ذا نجدهم يهتمون بمختلف الجوانب المحيطة به و التي تؤثر فيه من تربية وثقافة وأنماط الاستهلاك وتوزيع للثروة </w:t>
      </w:r>
      <w:r w:rsidRPr="001026B1">
        <w:rPr>
          <w:rFonts w:ascii="Simplified Arabic" w:hAnsi="Simplified Arabic" w:cs="Simplified Arabic"/>
          <w:sz w:val="28"/>
          <w:szCs w:val="28"/>
          <w:rtl/>
          <w:lang w:val="en-US" w:bidi="ar-DZ"/>
        </w:rPr>
        <w:t xml:space="preserve">فعلماء الاجتماع ينظرون للتنمية المستدامة من خلال استدامة التوزيع العادل للثروة والموارد، فالعوامل الاقتصادية والسياسية السائدة اليوم التي تشجع على التدهور البيئي بحاجة لمعالجة وإصلاح </w:t>
      </w:r>
      <w:r>
        <w:rPr>
          <w:rFonts w:ascii="Simplified Arabic" w:hAnsi="Simplified Arabic" w:cs="Simplified Arabic" w:hint="cs"/>
          <w:sz w:val="28"/>
          <w:szCs w:val="28"/>
          <w:rtl/>
          <w:lang w:val="en-US" w:bidi="ar-DZ"/>
        </w:rPr>
        <w:t>.</w:t>
      </w:r>
      <w:r w:rsidRPr="00EE6662">
        <w:rPr>
          <w:rFonts w:ascii="Simplified Arabic" w:hAnsi="Simplified Arabic" w:cs="Simplified Arabic"/>
          <w:sz w:val="28"/>
          <w:szCs w:val="28"/>
          <w:rtl/>
        </w:rPr>
        <w:t>كما</w:t>
      </w:r>
      <w:r>
        <w:rPr>
          <w:rFonts w:ascii="Simplified Arabic" w:hAnsi="Simplified Arabic" w:cs="Simplified Arabic"/>
          <w:sz w:val="24"/>
          <w:szCs w:val="24"/>
        </w:rPr>
        <w:t xml:space="preserve"> </w:t>
      </w:r>
      <w:r w:rsidRPr="00EE6662">
        <w:rPr>
          <w:rFonts w:ascii="Simplified Arabic" w:hAnsi="Simplified Arabic" w:cs="Simplified Arabic"/>
          <w:sz w:val="28"/>
          <w:szCs w:val="28"/>
          <w:rtl/>
        </w:rPr>
        <w:t>يجب</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أن</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يكون</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هناك</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إعادة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توزيع</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للثروة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في</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العالم</w:t>
      </w:r>
      <w:r w:rsidRPr="00EE6662">
        <w:rPr>
          <w:rFonts w:ascii="Simplified Arabic" w:hAnsi="Simplified Arabic" w:cs="Simplified Arabic"/>
          <w:sz w:val="28"/>
          <w:szCs w:val="28"/>
        </w:rPr>
        <w:t xml:space="preserve"> . </w:t>
      </w:r>
      <w:r w:rsidRPr="00EE6662">
        <w:rPr>
          <w:rFonts w:ascii="Simplified Arabic" w:hAnsi="Simplified Arabic" w:cs="Simplified Arabic"/>
          <w:sz w:val="28"/>
          <w:szCs w:val="28"/>
          <w:rtl/>
        </w:rPr>
        <w:t>وعندئذ</w:t>
      </w:r>
      <w:r>
        <w:rPr>
          <w:rFonts w:ascii="Simplified Arabic" w:hAnsi="Simplified Arabic" w:cs="Simplified Arabic" w:hint="cs"/>
          <w:sz w:val="28"/>
          <w:szCs w:val="28"/>
          <w:rtl/>
        </w:rPr>
        <w:t xml:space="preserve"> </w:t>
      </w:r>
      <w:r w:rsidRPr="00EE6662">
        <w:rPr>
          <w:rFonts w:ascii="Simplified Arabic" w:hAnsi="Simplified Arabic" w:cs="Simplified Arabic"/>
          <w:sz w:val="28"/>
          <w:szCs w:val="28"/>
          <w:rtl/>
        </w:rPr>
        <w:t>فقط</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يمكن</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أن</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تصبح</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التنمية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المستدامة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إمكانية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واقعية</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على</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المستوى</w:t>
      </w:r>
      <w:r w:rsidRPr="00EE6662">
        <w:rPr>
          <w:rFonts w:ascii="Simplified Arabic" w:hAnsi="Simplified Arabic" w:cs="Simplified Arabic"/>
          <w:sz w:val="28"/>
          <w:szCs w:val="28"/>
        </w:rPr>
        <w:t xml:space="preserve"> </w:t>
      </w:r>
      <w:r w:rsidRPr="00EE6662">
        <w:rPr>
          <w:rFonts w:ascii="Simplified Arabic" w:hAnsi="Simplified Arabic" w:cs="Simplified Arabic"/>
          <w:sz w:val="28"/>
          <w:szCs w:val="28"/>
          <w:rtl/>
        </w:rPr>
        <w:t>العالمي</w:t>
      </w:r>
      <w:r w:rsidRPr="00EE6662">
        <w:rPr>
          <w:rFonts w:ascii="Simplified Arabic" w:hAnsi="Simplified Arabic" w:cs="Simplified Arabic"/>
          <w:sz w:val="28"/>
          <w:szCs w:val="28"/>
        </w:rPr>
        <w:t xml:space="preserve"> .</w:t>
      </w:r>
    </w:p>
    <w:p w:rsidR="009275E8" w:rsidRPr="00B4375C" w:rsidRDefault="009275E8" w:rsidP="00B4375C">
      <w:pPr>
        <w:pStyle w:val="Paragraphedeliste"/>
        <w:numPr>
          <w:ilvl w:val="0"/>
          <w:numId w:val="9"/>
        </w:numPr>
        <w:bidi/>
        <w:spacing w:before="120"/>
        <w:rPr>
          <w:rFonts w:ascii="Simplified Arabic" w:hAnsi="Simplified Arabic" w:cs="Simplified Arabic"/>
          <w:b/>
          <w:bCs/>
          <w:sz w:val="28"/>
          <w:szCs w:val="28"/>
        </w:rPr>
      </w:pPr>
      <w:r w:rsidRPr="00B4375C">
        <w:rPr>
          <w:rFonts w:ascii="Simplified Arabic" w:hAnsi="Simplified Arabic" w:cs="Simplified Arabic" w:hint="cs"/>
          <w:b/>
          <w:bCs/>
          <w:sz w:val="28"/>
          <w:szCs w:val="28"/>
          <w:rtl/>
        </w:rPr>
        <w:t>التعريف المادي العلمي للتنمية المستدامة:</w:t>
      </w:r>
    </w:p>
    <w:p w:rsidR="009275E8" w:rsidRPr="00D033B9" w:rsidRDefault="009275E8" w:rsidP="00254B68">
      <w:pPr>
        <w:autoSpaceDE w:val="0"/>
        <w:autoSpaceDN w:val="0"/>
        <w:bidi/>
        <w:adjustRightInd w:val="0"/>
        <w:rPr>
          <w:rFonts w:cs="Simplified Arabic"/>
          <w:sz w:val="28"/>
          <w:szCs w:val="28"/>
          <w:rtl/>
          <w:lang w:bidi="ar-DZ"/>
        </w:rPr>
      </w:pPr>
      <w:r>
        <w:rPr>
          <w:rFonts w:ascii="Simplified Arabic" w:hAnsi="Simplified Arabic" w:cs="Simplified Arabic" w:hint="cs"/>
          <w:sz w:val="28"/>
          <w:szCs w:val="28"/>
          <w:rtl/>
        </w:rPr>
        <w:t xml:space="preserve">   </w:t>
      </w:r>
      <w:r w:rsidRPr="001525D6">
        <w:rPr>
          <w:rFonts w:ascii="Simplified Arabic" w:hAnsi="Simplified Arabic" w:cs="Simplified Arabic"/>
          <w:sz w:val="28"/>
          <w:szCs w:val="28"/>
          <w:rtl/>
        </w:rPr>
        <w:t>عانت</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التنمية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المستدامة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من</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التزاحم</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الشديد</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في</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التعريفات</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المعاني،</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فأصبحت</w:t>
      </w:r>
      <w:r>
        <w:rPr>
          <w:rFonts w:ascii="Simplified Arabic" w:hAnsi="Simplified Arabic" w:cs="Simplified Arabic" w:hint="cs"/>
          <w:sz w:val="28"/>
          <w:szCs w:val="28"/>
          <w:rtl/>
        </w:rPr>
        <w:t xml:space="preserve"> </w:t>
      </w:r>
      <w:r w:rsidRPr="001525D6">
        <w:rPr>
          <w:rFonts w:ascii="Simplified Arabic" w:hAnsi="Simplified Arabic" w:cs="Simplified Arabic"/>
          <w:sz w:val="28"/>
          <w:szCs w:val="28"/>
          <w:rtl/>
        </w:rPr>
        <w:t>المشكلة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ليست</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غياب</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التعريف</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إنما</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تعدد</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تنوع</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التعريفات،</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حيث</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ظهر</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العديد</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1525D6">
        <w:rPr>
          <w:rFonts w:ascii="Simplified Arabic" w:hAnsi="Simplified Arabic" w:cs="Simplified Arabic"/>
          <w:sz w:val="28"/>
          <w:szCs w:val="28"/>
          <w:rtl/>
        </w:rPr>
        <w:t>التعريفات</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التي</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ضمنت</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عناصر</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شروط</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هذه</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التنمية</w:t>
      </w:r>
      <w:r w:rsidRPr="001525D6">
        <w:rPr>
          <w:rFonts w:ascii="Simplified Arabic" w:hAnsi="Simplified Arabic" w:cs="Simplified Arabic"/>
          <w:sz w:val="28"/>
          <w:szCs w:val="28"/>
        </w:rPr>
        <w:t>.</w:t>
      </w:r>
      <w:r w:rsidRPr="003A7949">
        <w:rPr>
          <w:rFonts w:ascii="Calibri" w:eastAsia="Calibri" w:hAnsi="Calibri" w:cs="Simplified Arabic" w:hint="cs"/>
          <w:sz w:val="28"/>
          <w:szCs w:val="28"/>
          <w:rtl/>
          <w:lang w:bidi="ar-DZ"/>
        </w:rPr>
        <w:t xml:space="preserve"> </w:t>
      </w:r>
      <w:r w:rsidRPr="00D033B9">
        <w:rPr>
          <w:rFonts w:cs="Simplified Arabic" w:hint="cs"/>
          <w:sz w:val="28"/>
          <w:szCs w:val="28"/>
          <w:rtl/>
          <w:lang w:bidi="ar-DZ"/>
        </w:rPr>
        <w:t>وهناك صنفين من التعاريف:</w:t>
      </w:r>
    </w:p>
    <w:p w:rsidR="00706E21" w:rsidRPr="00D033B9" w:rsidRDefault="009275E8" w:rsidP="00706E21">
      <w:pPr>
        <w:autoSpaceDE w:val="0"/>
        <w:autoSpaceDN w:val="0"/>
        <w:bidi/>
        <w:adjustRightInd w:val="0"/>
        <w:rPr>
          <w:rFonts w:cs="Simplified Arabic"/>
          <w:sz w:val="28"/>
          <w:szCs w:val="28"/>
          <w:rtl/>
          <w:lang w:bidi="ar-DZ"/>
        </w:rPr>
      </w:pPr>
      <w:r w:rsidRPr="00D033B9">
        <w:rPr>
          <w:rFonts w:cs="Simplified Arabic" w:hint="cs"/>
          <w:b/>
          <w:bCs/>
          <w:sz w:val="28"/>
          <w:szCs w:val="28"/>
          <w:rtl/>
          <w:lang w:bidi="ar-DZ"/>
        </w:rPr>
        <w:t>الصنف الأول:</w:t>
      </w:r>
      <w:r w:rsidRPr="00D033B9">
        <w:rPr>
          <w:rFonts w:cs="Simplified Arabic" w:hint="cs"/>
          <w:sz w:val="28"/>
          <w:szCs w:val="28"/>
          <w:rtl/>
          <w:lang w:bidi="ar-DZ"/>
        </w:rPr>
        <w:t xml:space="preserve"> تمثل تعاريف مختصرة سميت بالتعاريف الأحادية للتنمية المستدامة، وهذه تعاريف أقرب للشعارات وتفتقد للعمق العلمي والعملي والتحليلي منها:</w:t>
      </w:r>
      <w:r w:rsidR="00706E21">
        <w:rPr>
          <w:rFonts w:cs="Simplified Arabic" w:hint="cs"/>
          <w:sz w:val="28"/>
          <w:szCs w:val="28"/>
          <w:rtl/>
          <w:lang w:bidi="ar-DZ"/>
        </w:rPr>
        <w:t xml:space="preserve"> (مياح عادل، مياح نذير، 2001، ص03)</w:t>
      </w:r>
    </w:p>
    <w:p w:rsidR="00706E21" w:rsidRPr="00D033B9" w:rsidRDefault="00706E21" w:rsidP="00254B68">
      <w:pPr>
        <w:numPr>
          <w:ilvl w:val="0"/>
          <w:numId w:val="10"/>
        </w:numPr>
        <w:autoSpaceDE w:val="0"/>
        <w:autoSpaceDN w:val="0"/>
        <w:bidi/>
        <w:adjustRightInd w:val="0"/>
        <w:rPr>
          <w:rFonts w:cs="Simplified Arabic"/>
          <w:sz w:val="28"/>
          <w:szCs w:val="28"/>
          <w:lang w:val="en-US" w:bidi="ar-DZ"/>
        </w:rPr>
      </w:pPr>
      <w:r w:rsidRPr="00D033B9">
        <w:rPr>
          <w:rFonts w:cs="Simplified Arabic" w:hint="cs"/>
          <w:sz w:val="28"/>
          <w:szCs w:val="28"/>
          <w:rtl/>
          <w:lang w:bidi="ar-DZ"/>
        </w:rPr>
        <w:t xml:space="preserve">التنمية المستدامة هي التنمية التي </w:t>
      </w:r>
      <w:r>
        <w:rPr>
          <w:rFonts w:cs="Simplified Arabic" w:hint="cs"/>
          <w:sz w:val="28"/>
          <w:szCs w:val="28"/>
          <w:rtl/>
          <w:lang w:bidi="ar-DZ"/>
        </w:rPr>
        <w:t xml:space="preserve">لا </w:t>
      </w:r>
      <w:r w:rsidRPr="00D033B9">
        <w:rPr>
          <w:rFonts w:cs="Simplified Arabic" w:hint="cs"/>
          <w:sz w:val="28"/>
          <w:szCs w:val="28"/>
          <w:rtl/>
          <w:lang w:bidi="ar-DZ"/>
        </w:rPr>
        <w:t>تتعارض مع البيئة</w:t>
      </w:r>
      <w:r>
        <w:rPr>
          <w:rFonts w:cs="Simplified Arabic" w:hint="cs"/>
          <w:sz w:val="28"/>
          <w:szCs w:val="28"/>
          <w:rtl/>
          <w:lang w:bidi="ar-DZ"/>
        </w:rPr>
        <w:t>.</w:t>
      </w:r>
    </w:p>
    <w:p w:rsidR="00706E21" w:rsidRPr="00D033B9" w:rsidRDefault="00706E21" w:rsidP="00254B68">
      <w:pPr>
        <w:numPr>
          <w:ilvl w:val="0"/>
          <w:numId w:val="10"/>
        </w:numPr>
        <w:autoSpaceDE w:val="0"/>
        <w:autoSpaceDN w:val="0"/>
        <w:bidi/>
        <w:adjustRightInd w:val="0"/>
        <w:rPr>
          <w:rFonts w:cs="Simplified Arabic"/>
          <w:sz w:val="28"/>
          <w:szCs w:val="28"/>
          <w:lang w:val="en-US" w:bidi="ar-DZ"/>
        </w:rPr>
      </w:pPr>
      <w:r w:rsidRPr="00D033B9">
        <w:rPr>
          <w:rFonts w:cs="Simplified Arabic" w:hint="cs"/>
          <w:sz w:val="28"/>
          <w:szCs w:val="28"/>
          <w:rtl/>
          <w:lang w:bidi="ar-DZ"/>
        </w:rPr>
        <w:t>التنمية المستدامة هي التنمية المتجددة والقابلة للاستمرار</w:t>
      </w:r>
      <w:r>
        <w:rPr>
          <w:rFonts w:cs="Simplified Arabic" w:hint="cs"/>
          <w:sz w:val="28"/>
          <w:szCs w:val="28"/>
          <w:rtl/>
          <w:lang w:bidi="ar-DZ"/>
        </w:rPr>
        <w:t>.</w:t>
      </w:r>
    </w:p>
    <w:p w:rsidR="00706E21" w:rsidRPr="00D033B9" w:rsidRDefault="00706E21" w:rsidP="00254B68">
      <w:pPr>
        <w:numPr>
          <w:ilvl w:val="0"/>
          <w:numId w:val="10"/>
        </w:numPr>
        <w:autoSpaceDE w:val="0"/>
        <w:autoSpaceDN w:val="0"/>
        <w:bidi/>
        <w:adjustRightInd w:val="0"/>
        <w:rPr>
          <w:rFonts w:cs="Simplified Arabic"/>
          <w:sz w:val="28"/>
          <w:szCs w:val="28"/>
          <w:lang w:val="en-US" w:bidi="ar-DZ"/>
        </w:rPr>
      </w:pPr>
      <w:r w:rsidRPr="00D033B9">
        <w:rPr>
          <w:rFonts w:cs="Simplified Arabic" w:hint="cs"/>
          <w:sz w:val="28"/>
          <w:szCs w:val="28"/>
          <w:rtl/>
          <w:lang w:bidi="ar-DZ"/>
        </w:rPr>
        <w:t>التنمية المستدامة هي التي تضع النهائية لعقلية لا نهائية الموارد الطبيعية</w:t>
      </w:r>
      <w:r>
        <w:rPr>
          <w:rFonts w:cs="Simplified Arabic" w:hint="cs"/>
          <w:sz w:val="28"/>
          <w:szCs w:val="28"/>
          <w:rtl/>
          <w:lang w:bidi="ar-DZ"/>
        </w:rPr>
        <w:t>.</w:t>
      </w:r>
    </w:p>
    <w:p w:rsidR="00706E21" w:rsidRPr="00D033B9" w:rsidRDefault="00706E21" w:rsidP="00254B68">
      <w:pPr>
        <w:autoSpaceDE w:val="0"/>
        <w:autoSpaceDN w:val="0"/>
        <w:bidi/>
        <w:adjustRightInd w:val="0"/>
        <w:rPr>
          <w:rFonts w:cs="Simplified Arabic"/>
          <w:sz w:val="28"/>
          <w:szCs w:val="28"/>
          <w:rtl/>
          <w:lang w:bidi="ar-DZ"/>
        </w:rPr>
      </w:pPr>
      <w:r w:rsidRPr="00D033B9">
        <w:rPr>
          <w:rFonts w:cs="Simplified Arabic" w:hint="cs"/>
          <w:b/>
          <w:bCs/>
          <w:sz w:val="28"/>
          <w:szCs w:val="28"/>
          <w:rtl/>
          <w:lang w:bidi="ar-DZ"/>
        </w:rPr>
        <w:t>أما الصنف الثاني</w:t>
      </w:r>
      <w:r w:rsidRPr="00D033B9">
        <w:rPr>
          <w:rFonts w:cs="Simplified Arabic" w:hint="cs"/>
          <w:sz w:val="28"/>
          <w:szCs w:val="28"/>
          <w:rtl/>
          <w:lang w:bidi="ar-DZ"/>
        </w:rPr>
        <w:t xml:space="preserve">: تمثل تعاريف أكثر شمولاً ومنها: </w:t>
      </w:r>
    </w:p>
    <w:p w:rsidR="00706E21" w:rsidRPr="006B4B43" w:rsidRDefault="00706E21" w:rsidP="00706E21">
      <w:pPr>
        <w:pStyle w:val="Paragraphedeliste"/>
        <w:numPr>
          <w:ilvl w:val="0"/>
          <w:numId w:val="8"/>
        </w:numPr>
        <w:bidi/>
        <w:spacing w:before="120"/>
        <w:ind w:left="283" w:hanging="283"/>
        <w:rPr>
          <w:rFonts w:ascii="Simplified Arabic" w:hAnsi="Simplified Arabic" w:cs="Simplified Arabic"/>
          <w:sz w:val="28"/>
          <w:szCs w:val="28"/>
        </w:rPr>
      </w:pPr>
      <w:r w:rsidRPr="006B4B43">
        <w:rPr>
          <w:rFonts w:ascii="Calibri" w:eastAsia="Calibri" w:hAnsi="Calibri" w:cs="Simplified Arabic" w:hint="cs"/>
          <w:sz w:val="28"/>
          <w:szCs w:val="28"/>
          <w:rtl/>
          <w:lang w:bidi="ar-DZ"/>
        </w:rPr>
        <w:t>التنمية المستد</w:t>
      </w:r>
      <w:r>
        <w:rPr>
          <w:rFonts w:ascii="Calibri" w:eastAsia="Calibri" w:hAnsi="Calibri" w:cs="Simplified Arabic" w:hint="cs"/>
          <w:sz w:val="28"/>
          <w:szCs w:val="28"/>
          <w:rtl/>
          <w:lang w:bidi="ar-DZ"/>
        </w:rPr>
        <w:t>ا</w:t>
      </w:r>
      <w:r w:rsidRPr="006B4B43">
        <w:rPr>
          <w:rFonts w:ascii="Calibri" w:eastAsia="Calibri" w:hAnsi="Calibri" w:cs="Simplified Arabic" w:hint="cs"/>
          <w:sz w:val="28"/>
          <w:szCs w:val="28"/>
          <w:rtl/>
          <w:lang w:bidi="ar-DZ"/>
        </w:rPr>
        <w:t>مة هي</w:t>
      </w:r>
      <w:r>
        <w:rPr>
          <w:rFonts w:ascii="Calibri" w:eastAsia="Calibri" w:hAnsi="Calibri" w:cs="Simplified Arabic" w:hint="cs"/>
          <w:sz w:val="28"/>
          <w:szCs w:val="28"/>
          <w:rtl/>
          <w:lang w:bidi="ar-DZ"/>
        </w:rPr>
        <w:t>:"</w:t>
      </w:r>
      <w:r w:rsidRPr="006B4B43">
        <w:rPr>
          <w:rFonts w:ascii="Calibri" w:eastAsia="Calibri" w:hAnsi="Calibri" w:cs="Simplified Arabic" w:hint="cs"/>
          <w:sz w:val="28"/>
          <w:szCs w:val="28"/>
          <w:rtl/>
          <w:lang w:bidi="ar-DZ"/>
        </w:rPr>
        <w:t xml:space="preserve"> التنمية التي لا تؤدي مع مرور الزمن إلى تناقص الرأسمال البشري و الطبيعي و البيئي </w:t>
      </w:r>
      <w:r>
        <w:rPr>
          <w:rFonts w:ascii="Calibri" w:eastAsia="Calibri" w:hAnsi="Calibri" w:cs="Simplified Arabic" w:hint="cs"/>
          <w:sz w:val="28"/>
          <w:szCs w:val="28"/>
          <w:rtl/>
          <w:lang w:bidi="ar-DZ"/>
        </w:rPr>
        <w:t xml:space="preserve">سواء </w:t>
      </w:r>
      <w:r w:rsidRPr="006B4B43">
        <w:rPr>
          <w:rFonts w:ascii="Calibri" w:eastAsia="Calibri" w:hAnsi="Calibri" w:cs="Simplified Arabic" w:hint="cs"/>
          <w:sz w:val="28"/>
          <w:szCs w:val="28"/>
          <w:rtl/>
          <w:lang w:bidi="ar-DZ"/>
        </w:rPr>
        <w:t>على الصعيد المحلي و العالمي.</w:t>
      </w:r>
      <w:r w:rsidRPr="006B4B43">
        <w:rPr>
          <w:rStyle w:val="Appelnotedebasdep"/>
          <w:rFonts w:cs="Simplified Arabic"/>
          <w:sz w:val="28"/>
          <w:szCs w:val="28"/>
          <w:rtl/>
          <w:lang w:bidi="ar-DZ"/>
        </w:rPr>
        <w:t xml:space="preserve"> </w:t>
      </w:r>
      <w:r>
        <w:rPr>
          <w:rFonts w:cs="Simplified Arabic" w:hint="cs"/>
          <w:sz w:val="28"/>
          <w:szCs w:val="28"/>
          <w:rtl/>
          <w:lang w:bidi="ar-DZ"/>
        </w:rPr>
        <w:t xml:space="preserve">" (سنوسي سعيدة، 2010، ص ص 96،97) </w:t>
      </w:r>
    </w:p>
    <w:p w:rsidR="00706E21" w:rsidRPr="00254B68" w:rsidRDefault="00706E21" w:rsidP="00706E21">
      <w:pPr>
        <w:pStyle w:val="Paragraphedeliste"/>
        <w:numPr>
          <w:ilvl w:val="0"/>
          <w:numId w:val="8"/>
        </w:numPr>
        <w:bidi/>
        <w:spacing w:before="120"/>
        <w:ind w:left="283" w:hanging="283"/>
        <w:rPr>
          <w:rFonts w:ascii="Simplified Arabic" w:hAnsi="Simplified Arabic" w:cs="Simplified Arabic"/>
          <w:sz w:val="28"/>
          <w:szCs w:val="28"/>
          <w:rtl/>
        </w:rPr>
      </w:pPr>
      <w:r w:rsidRPr="006B4B43">
        <w:rPr>
          <w:rFonts w:ascii="Simplified Arabic" w:hAnsi="Simplified Arabic" w:cs="Simplified Arabic"/>
          <w:sz w:val="28"/>
          <w:szCs w:val="28"/>
          <w:rtl/>
        </w:rPr>
        <w:t xml:space="preserve"> </w:t>
      </w:r>
      <w:r w:rsidRPr="001525D6">
        <w:rPr>
          <w:rFonts w:ascii="Simplified Arabic" w:hAnsi="Simplified Arabic" w:cs="Simplified Arabic"/>
          <w:sz w:val="28"/>
          <w:szCs w:val="28"/>
          <w:rtl/>
        </w:rPr>
        <w:t>تعرف</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الفاو</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التنمية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المستدامة</w:t>
      </w:r>
      <w:r w:rsidRPr="001525D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بأنها</w:t>
      </w:r>
      <w:r w:rsidRPr="001525D6">
        <w:rPr>
          <w:rFonts w:ascii="Simplified Arabic" w:hAnsi="Simplified Arabic" w:cs="Simplified Arabic" w:hint="cs"/>
          <w:sz w:val="28"/>
          <w:szCs w:val="28"/>
          <w:rtl/>
        </w:rPr>
        <w:t>:"</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إدارة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وحماية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قاعدة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الموارد</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الطبيعية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وتوجيه</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التغير</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التقني</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والمؤسسي</w:t>
      </w:r>
      <w:r w:rsidRPr="001525D6">
        <w:rPr>
          <w:rFonts w:ascii="Simplified Arabic" w:hAnsi="Simplified Arabic" w:cs="Simplified Arabic" w:hint="cs"/>
          <w:sz w:val="28"/>
          <w:szCs w:val="28"/>
          <w:rtl/>
        </w:rPr>
        <w:t xml:space="preserve"> </w:t>
      </w:r>
      <w:r w:rsidRPr="001525D6">
        <w:rPr>
          <w:rFonts w:ascii="Simplified Arabic" w:hAnsi="Simplified Arabic" w:cs="Simplified Arabic"/>
          <w:sz w:val="28"/>
          <w:szCs w:val="28"/>
          <w:rtl/>
        </w:rPr>
        <w:t>بطريقة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تضمن</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تحقيق</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واستمرار</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إرضاء</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الحاجات</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البشرية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للأجيال</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الحالية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والمستقبلية</w:t>
      </w:r>
      <w:r>
        <w:rPr>
          <w:rFonts w:ascii="Simplified Arabic" w:hAnsi="Simplified Arabic" w:cs="Simplified Arabic" w:hint="cs"/>
          <w:sz w:val="28"/>
          <w:szCs w:val="28"/>
          <w:rtl/>
        </w:rPr>
        <w:t xml:space="preserve">.    </w:t>
      </w:r>
      <w:r w:rsidRPr="001525D6">
        <w:rPr>
          <w:rFonts w:ascii="Simplified Arabic" w:hAnsi="Simplified Arabic" w:cs="Simplified Arabic"/>
          <w:sz w:val="28"/>
          <w:szCs w:val="28"/>
          <w:rtl/>
        </w:rPr>
        <w:t>إن</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تلك</w:t>
      </w:r>
      <w:r>
        <w:rPr>
          <w:rFonts w:ascii="Simplified Arabic" w:hAnsi="Simplified Arabic" w:cs="Simplified Arabic" w:hint="cs"/>
          <w:sz w:val="28"/>
          <w:szCs w:val="28"/>
          <w:rtl/>
        </w:rPr>
        <w:t xml:space="preserve"> </w:t>
      </w:r>
      <w:r w:rsidRPr="001525D6">
        <w:rPr>
          <w:rFonts w:ascii="Simplified Arabic" w:hAnsi="Simplified Arabic" w:cs="Simplified Arabic"/>
          <w:sz w:val="28"/>
          <w:szCs w:val="28"/>
          <w:rtl/>
        </w:rPr>
        <w:t>التنمية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المستدامة</w:t>
      </w:r>
      <w:r>
        <w:rPr>
          <w:rFonts w:ascii="Simplified Arabic" w:hAnsi="Simplified Arabic" w:cs="Simplified Arabic" w:hint="cs"/>
          <w:sz w:val="28"/>
          <w:szCs w:val="28"/>
          <w:rtl/>
        </w:rPr>
        <w:t>(</w:t>
      </w:r>
      <w:r w:rsidRPr="001525D6">
        <w:rPr>
          <w:rFonts w:ascii="Simplified Arabic" w:hAnsi="Simplified Arabic" w:cs="Simplified Arabic"/>
          <w:sz w:val="28"/>
          <w:szCs w:val="28"/>
          <w:rtl/>
        </w:rPr>
        <w:t>في</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الزراعة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والغابات</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والمصادر</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السمكية</w:t>
      </w:r>
      <w:r>
        <w:rPr>
          <w:rFonts w:ascii="Simplified Arabic" w:hAnsi="Simplified Arabic" w:cs="Simplified Arabic" w:hint="cs"/>
          <w:sz w:val="28"/>
          <w:szCs w:val="28"/>
          <w:rtl/>
        </w:rPr>
        <w:t>)</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تحمي</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الأرض</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والمياه</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والمصادر</w:t>
      </w:r>
      <w:r w:rsidRPr="001525D6">
        <w:rPr>
          <w:rFonts w:ascii="Simplified Arabic" w:hAnsi="Simplified Arabic" w:cs="Simplified Arabic" w:hint="cs"/>
          <w:sz w:val="28"/>
          <w:szCs w:val="28"/>
          <w:rtl/>
        </w:rPr>
        <w:t xml:space="preserve"> </w:t>
      </w:r>
      <w:r w:rsidRPr="001525D6">
        <w:rPr>
          <w:rFonts w:ascii="Simplified Arabic" w:hAnsi="Simplified Arabic" w:cs="Simplified Arabic"/>
          <w:sz w:val="28"/>
          <w:szCs w:val="28"/>
          <w:rtl/>
        </w:rPr>
        <w:t>الوراثية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النباتية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والحيوانية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ولا</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تضر</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بالبيئة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وتتسم</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بأنها</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ملائمة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من</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الناحية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الفنية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ومناسبة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من</w:t>
      </w:r>
      <w:r w:rsidRPr="001525D6">
        <w:rPr>
          <w:rFonts w:ascii="Simplified Arabic" w:hAnsi="Simplified Arabic" w:cs="Simplified Arabic" w:hint="cs"/>
          <w:sz w:val="28"/>
          <w:szCs w:val="28"/>
          <w:rtl/>
        </w:rPr>
        <w:t xml:space="preserve"> </w:t>
      </w:r>
      <w:r w:rsidRPr="001525D6">
        <w:rPr>
          <w:rFonts w:ascii="Simplified Arabic" w:hAnsi="Simplified Arabic" w:cs="Simplified Arabic"/>
          <w:sz w:val="28"/>
          <w:szCs w:val="28"/>
          <w:rtl/>
        </w:rPr>
        <w:t>الناحية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الاقتصادية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ومقبولة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من</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الناحية</w:t>
      </w:r>
      <w:r w:rsidRPr="001525D6">
        <w:rPr>
          <w:rFonts w:ascii="Simplified Arabic" w:hAnsi="Simplified Arabic" w:cs="Simplified Arabic"/>
          <w:sz w:val="28"/>
          <w:szCs w:val="28"/>
        </w:rPr>
        <w:t xml:space="preserve"> </w:t>
      </w:r>
      <w:r w:rsidRPr="001525D6">
        <w:rPr>
          <w:rFonts w:ascii="Simplified Arabic" w:hAnsi="Simplified Arabic" w:cs="Simplified Arabic"/>
          <w:sz w:val="28"/>
          <w:szCs w:val="28"/>
          <w:rtl/>
        </w:rPr>
        <w:t>الاجتماعية</w:t>
      </w:r>
      <w:r>
        <w:rPr>
          <w:rFonts w:ascii="Simplified Arabic" w:hAnsi="Simplified Arabic" w:cs="Simplified Arabic" w:hint="cs"/>
          <w:sz w:val="28"/>
          <w:szCs w:val="28"/>
          <w:rtl/>
        </w:rPr>
        <w:t xml:space="preserve"> " (دوناتو رومانو، 2003، ص56)</w:t>
      </w:r>
    </w:p>
    <w:p w:rsidR="00706E21" w:rsidRPr="00094EEE" w:rsidRDefault="00706E21" w:rsidP="00094EEE">
      <w:pPr>
        <w:tabs>
          <w:tab w:val="left" w:pos="3372"/>
        </w:tabs>
        <w:bidi/>
        <w:ind w:left="360"/>
        <w:rPr>
          <w:rFonts w:ascii="Simplified Arabic" w:hAnsi="Simplified Arabic" w:cs="Simplified Arabic"/>
          <w:b/>
          <w:bCs/>
          <w:sz w:val="28"/>
          <w:szCs w:val="28"/>
        </w:rPr>
      </w:pPr>
      <w:r>
        <w:rPr>
          <w:rFonts w:ascii="Simplified Arabic" w:hAnsi="Simplified Arabic" w:cs="Simplified Arabic" w:hint="cs"/>
          <w:b/>
          <w:bCs/>
          <w:sz w:val="28"/>
          <w:szCs w:val="28"/>
          <w:rtl/>
        </w:rPr>
        <w:t>المحور الثاني:</w:t>
      </w:r>
      <w:r w:rsidRPr="00094EEE">
        <w:rPr>
          <w:rFonts w:ascii="Simplified Arabic" w:hAnsi="Simplified Arabic" w:cs="Simplified Arabic" w:hint="cs"/>
          <w:b/>
          <w:bCs/>
          <w:sz w:val="28"/>
          <w:szCs w:val="28"/>
          <w:rtl/>
        </w:rPr>
        <w:t>أهم المتغيرات الأساسية المؤثرة في التنمية المستدامة:</w:t>
      </w:r>
    </w:p>
    <w:p w:rsidR="00706E21" w:rsidRPr="00CC00A1" w:rsidRDefault="00706E21" w:rsidP="00706E21">
      <w:pPr>
        <w:tabs>
          <w:tab w:val="left" w:pos="3372"/>
        </w:tabs>
        <w:bidi/>
        <w:ind w:left="360"/>
        <w:rPr>
          <w:rFonts w:ascii="Simplified Arabic" w:hAnsi="Simplified Arabic" w:cs="Simplified Arabic"/>
          <w:sz w:val="28"/>
          <w:szCs w:val="28"/>
          <w:rtl/>
        </w:rPr>
      </w:pPr>
      <w:r w:rsidRPr="00CC00A1">
        <w:rPr>
          <w:rFonts w:ascii="Simplified Arabic" w:hAnsi="Simplified Arabic" w:cs="Simplified Arabic" w:hint="cs"/>
          <w:sz w:val="28"/>
          <w:szCs w:val="28"/>
          <w:rtl/>
        </w:rPr>
        <w:t xml:space="preserve">هناك ثلاث متغيرات أساسية و رئيسة مؤثرة على التنمية المستدامة يمكن تلخيصها فيمايلي: </w:t>
      </w:r>
      <w:r>
        <w:rPr>
          <w:rFonts w:ascii="Simplified Arabic" w:hAnsi="Simplified Arabic" w:cs="Simplified Arabic" w:hint="cs"/>
          <w:sz w:val="28"/>
          <w:szCs w:val="28"/>
          <w:rtl/>
        </w:rPr>
        <w:t>(خالدي فراح، كنيدة زوليخة، 2010، ص03)</w:t>
      </w:r>
    </w:p>
    <w:p w:rsidR="00706E21" w:rsidRPr="001C5E71" w:rsidRDefault="00706E21" w:rsidP="008C5321">
      <w:pPr>
        <w:pStyle w:val="Paragraphedeliste"/>
        <w:numPr>
          <w:ilvl w:val="0"/>
          <w:numId w:val="2"/>
        </w:numPr>
        <w:tabs>
          <w:tab w:val="left" w:pos="3372"/>
        </w:tabs>
        <w:bidi/>
        <w:ind w:left="283" w:hanging="283"/>
        <w:rPr>
          <w:rFonts w:ascii="Simplified Arabic" w:eastAsia="Calibri" w:hAnsi="Simplified Arabic" w:cs="Simplified Arabic"/>
          <w:b/>
          <w:bCs/>
          <w:sz w:val="28"/>
          <w:szCs w:val="28"/>
          <w:rtl/>
        </w:rPr>
      </w:pPr>
      <w:r w:rsidRPr="001C5E71">
        <w:rPr>
          <w:rFonts w:ascii="Simplified Arabic" w:eastAsia="Calibri" w:hAnsi="Simplified Arabic" w:cs="Simplified Arabic"/>
          <w:b/>
          <w:bCs/>
          <w:sz w:val="28"/>
          <w:szCs w:val="28"/>
          <w:rtl/>
        </w:rPr>
        <w:t xml:space="preserve">مكانة التكنولوجيا في تعريف التنمية المستدامة: </w:t>
      </w:r>
      <w:r w:rsidRPr="001C5E71">
        <w:rPr>
          <w:rFonts w:ascii="Simplified Arabic" w:eastAsia="Calibri" w:hAnsi="Simplified Arabic" w:cs="Simplified Arabic"/>
          <w:sz w:val="28"/>
          <w:szCs w:val="28"/>
          <w:rtl/>
        </w:rPr>
        <w:t xml:space="preserve">كما أضاف بعض المؤلفين في توسيع تعريف التنمية المستدامة لتشمل تحقيق التحول السريع في القاعدة التكنولوجية للحضارة الصناعية </w:t>
      </w:r>
      <w:r>
        <w:rPr>
          <w:rFonts w:ascii="Simplified Arabic" w:hAnsi="Simplified Arabic" w:cs="Simplified Arabic" w:hint="cs"/>
          <w:sz w:val="28"/>
          <w:szCs w:val="28"/>
          <w:rtl/>
        </w:rPr>
        <w:t>،</w:t>
      </w:r>
      <w:r w:rsidRPr="001C5E71">
        <w:rPr>
          <w:rFonts w:ascii="Simplified Arabic" w:eastAsia="Calibri" w:hAnsi="Simplified Arabic" w:cs="Simplified Arabic"/>
          <w:sz w:val="28"/>
          <w:szCs w:val="28"/>
          <w:rtl/>
        </w:rPr>
        <w:t>وأشاروا إلى أن هناك حاجة إلى تكنولوجيا جديدة تكون أنظف وأكفأ وأقدر على إنقاذ الموارد الطبيعية، حتى يتسنى الحد من التلوث، والمساعدة على تحقيق استقرار المناخ، واستيعاب النمو في عدد السكان وفي النشاط الاقتصادي.</w:t>
      </w:r>
    </w:p>
    <w:p w:rsidR="00706E21" w:rsidRPr="00C150D1" w:rsidRDefault="00706E21" w:rsidP="008C5321">
      <w:pPr>
        <w:pStyle w:val="Paragraphedeliste"/>
        <w:numPr>
          <w:ilvl w:val="0"/>
          <w:numId w:val="2"/>
        </w:numPr>
        <w:tabs>
          <w:tab w:val="left" w:pos="8280"/>
        </w:tabs>
        <w:bidi/>
        <w:ind w:left="283" w:hanging="283"/>
        <w:rPr>
          <w:rFonts w:ascii="Simplified Arabic" w:eastAsia="Calibri" w:hAnsi="Simplified Arabic" w:cs="Simplified Arabic"/>
          <w:sz w:val="28"/>
          <w:szCs w:val="28"/>
          <w:rtl/>
        </w:rPr>
      </w:pPr>
      <w:r w:rsidRPr="001C5E71">
        <w:rPr>
          <w:rFonts w:ascii="Simplified Arabic" w:eastAsia="Calibri" w:hAnsi="Simplified Arabic" w:cs="Simplified Arabic"/>
          <w:b/>
          <w:bCs/>
          <w:sz w:val="28"/>
          <w:szCs w:val="28"/>
          <w:rtl/>
        </w:rPr>
        <w:t>مكانة الإنسان ضمن التعاريف المقدمة بشأن التنمية المستدامة :</w:t>
      </w:r>
      <w:r w:rsidRPr="001C5E71">
        <w:rPr>
          <w:rFonts w:ascii="Simplified Arabic" w:eastAsia="Calibri" w:hAnsi="Simplified Arabic" w:cs="Simplified Arabic"/>
          <w:sz w:val="28"/>
          <w:szCs w:val="28"/>
          <w:rtl/>
        </w:rPr>
        <w:t xml:space="preserve"> ويشكل الإنسان محور التعاريف المقدمة بشأن التنمية المستدامة حيث تتضمن تنمية بشرية تؤدي إلى تحسين مستوى الرعاية الصحية والتعليم والرفاهية الاجتماعي.</w:t>
      </w:r>
      <w:r w:rsidRPr="00C150D1">
        <w:rPr>
          <w:rFonts w:ascii="Simplified Arabic" w:eastAsia="Calibri" w:hAnsi="Simplified Arabic" w:cs="Simplified Arabic"/>
          <w:sz w:val="28"/>
          <w:szCs w:val="28"/>
          <w:rtl/>
        </w:rPr>
        <w:t xml:space="preserve">وهناك اعتراف اليوم بهذه التنمية البشرية على اعتبار أنها حاسمة بالنسبة للتنمية الاقتصادية وبالنسبة للتثبيت المبكر للسكان. وحسب تعبير تقرير التنمية البشرية الصادر عن برنامج الأمم المتحدة الإنمائي فإن </w:t>
      </w:r>
      <w:r>
        <w:rPr>
          <w:rFonts w:ascii="Simplified Arabic" w:eastAsia="Calibri" w:hAnsi="Simplified Arabic" w:cs="Simplified Arabic" w:hint="cs"/>
          <w:sz w:val="28"/>
          <w:szCs w:val="28"/>
          <w:rtl/>
        </w:rPr>
        <w:t>"</w:t>
      </w:r>
      <w:r w:rsidRPr="00C150D1">
        <w:rPr>
          <w:rFonts w:ascii="Simplified Arabic" w:eastAsia="Calibri" w:hAnsi="Simplified Arabic" w:cs="Simplified Arabic"/>
          <w:sz w:val="28"/>
          <w:szCs w:val="28"/>
          <w:rtl/>
        </w:rPr>
        <w:t>الرجال والنساء والأطفال ينبغي أن يكونوا محور الاهتمام - فيتم نسج التنمية حول الناس وليس الناس حول التنمية</w:t>
      </w:r>
      <w:r>
        <w:rPr>
          <w:rFonts w:ascii="Simplified Arabic" w:hAnsi="Simplified Arabic" w:cs="Simplified Arabic" w:hint="cs"/>
          <w:sz w:val="28"/>
          <w:szCs w:val="28"/>
          <w:rtl/>
        </w:rPr>
        <w:t>"</w:t>
      </w:r>
      <w:r w:rsidRPr="00C150D1">
        <w:rPr>
          <w:rFonts w:ascii="Simplified Arabic" w:eastAsia="Calibri" w:hAnsi="Simplified Arabic" w:cs="Simplified Arabic"/>
          <w:sz w:val="28"/>
          <w:szCs w:val="28"/>
          <w:rtl/>
        </w:rPr>
        <w:t xml:space="preserve"> وتؤكد تعريفات التنمية المستدامة بصورة متزايدة على أن التنمية ينبغي أن تكون بالمشاركة، بحيث يشارك الناس ديمقراطيا في صنع القرارات التي تؤثر في حياتهم سياسيا واقتصاديا واجتماعيا وبيئيا .</w:t>
      </w:r>
    </w:p>
    <w:p w:rsidR="00706E21" w:rsidRDefault="00706E21" w:rsidP="008C5321">
      <w:pPr>
        <w:pStyle w:val="Paragraphedeliste"/>
        <w:numPr>
          <w:ilvl w:val="0"/>
          <w:numId w:val="3"/>
        </w:numPr>
        <w:tabs>
          <w:tab w:val="left" w:pos="8280"/>
        </w:tabs>
        <w:bidi/>
        <w:ind w:left="283" w:hanging="283"/>
        <w:rPr>
          <w:rFonts w:ascii="Simplified Arabic" w:eastAsia="Calibri" w:hAnsi="Simplified Arabic" w:cs="Simplified Arabic"/>
          <w:sz w:val="28"/>
          <w:szCs w:val="28"/>
        </w:rPr>
      </w:pPr>
      <w:r w:rsidRPr="001C5E71">
        <w:rPr>
          <w:rFonts w:ascii="Simplified Arabic" w:eastAsia="Calibri" w:hAnsi="Simplified Arabic" w:cs="Simplified Arabic"/>
          <w:b/>
          <w:bCs/>
          <w:sz w:val="28"/>
          <w:szCs w:val="28"/>
          <w:rtl/>
        </w:rPr>
        <w:t>مكانة العدالة في تعريف التنمية المستدامة</w:t>
      </w:r>
      <w:r w:rsidRPr="001C5E71">
        <w:rPr>
          <w:rFonts w:ascii="Simplified Arabic" w:eastAsia="Calibri" w:hAnsi="Simplified Arabic" w:cs="Simplified Arabic"/>
          <w:sz w:val="28"/>
          <w:szCs w:val="28"/>
          <w:rtl/>
        </w:rPr>
        <w:t>: والعنصر الهام الذي تشير إليه مختلف تعريفات التنمية المستدامة هو عنصر الإنصاف أو العدالة. فهناك نوعان من الإنصاف هما:إنصاف الأجيال البشرية التي لم تولد بعد، وهي التي لا تؤخذ مصالحها في الاعتبار عند وضع التحليلات الاقتصادية و لا تراعي قوى السوق المتوحشة هذه المصالح. أما الإنصاف الثاني فيتعلق بمن يعيشون اليوم والذين لا يجدون فرصا متساوية للحصول على الموارد الطبيعية أو على الخيرات الاجتماعية والاقتصادية. فالعالم يعيش منذ أواسط عقد السبعينات تحت هيمنة مطلقة للرأسمال المالي العالمي الذي يكرس تفاوتا صارخا بين دول الجنوب ودول الشمال كما يكرس هذا التفاوت داخل نفس الدول. لذلك فإن التنمية المستدامة يجب أن تأخذ بعين الاعتبار هذين النوعين من الإنصاف.</w:t>
      </w:r>
    </w:p>
    <w:p w:rsidR="00706E21" w:rsidRPr="00254B68" w:rsidRDefault="00706E21" w:rsidP="00254B68">
      <w:pPr>
        <w:bidi/>
        <w:spacing w:line="276" w:lineRule="auto"/>
        <w:jc w:val="lowKashida"/>
        <w:rPr>
          <w:rFonts w:ascii="Calibri" w:eastAsia="Calibri" w:hAnsi="Calibri" w:cs="Simplified Arabic"/>
          <w:b/>
          <w:bCs/>
          <w:sz w:val="28"/>
          <w:szCs w:val="28"/>
          <w:rtl/>
          <w:lang w:val="en-US" w:bidi="ar-DZ"/>
        </w:rPr>
      </w:pPr>
      <w:r w:rsidRPr="00254B68">
        <w:rPr>
          <w:rFonts w:ascii="Calibri" w:eastAsia="Calibri" w:hAnsi="Calibri" w:cs="Simplified Arabic" w:hint="cs"/>
          <w:b/>
          <w:bCs/>
          <w:sz w:val="28"/>
          <w:szCs w:val="28"/>
          <w:rtl/>
          <w:lang w:val="en-US" w:bidi="ar-DZ"/>
        </w:rPr>
        <w:t>المحور ال</w:t>
      </w:r>
      <w:r>
        <w:rPr>
          <w:rFonts w:ascii="Calibri" w:eastAsia="Calibri" w:hAnsi="Calibri" w:cs="Simplified Arabic" w:hint="cs"/>
          <w:b/>
          <w:bCs/>
          <w:sz w:val="28"/>
          <w:szCs w:val="28"/>
          <w:rtl/>
          <w:lang w:val="en-US" w:bidi="ar-DZ"/>
        </w:rPr>
        <w:t>ثالث</w:t>
      </w:r>
      <w:r w:rsidRPr="00254B68">
        <w:rPr>
          <w:rFonts w:ascii="Calibri" w:eastAsia="Calibri" w:hAnsi="Calibri" w:cs="Simplified Arabic" w:hint="cs"/>
          <w:b/>
          <w:bCs/>
          <w:sz w:val="28"/>
          <w:szCs w:val="28"/>
          <w:rtl/>
          <w:lang w:val="en-US" w:bidi="ar-DZ"/>
        </w:rPr>
        <w:t>:قراءات في التطور التاريخي للتنمية المستدامة:</w:t>
      </w:r>
    </w:p>
    <w:p w:rsidR="00706E21" w:rsidRPr="00254B68" w:rsidRDefault="00706E21" w:rsidP="00254B68">
      <w:pPr>
        <w:pStyle w:val="Paragraphedeliste"/>
        <w:numPr>
          <w:ilvl w:val="0"/>
          <w:numId w:val="3"/>
        </w:numPr>
        <w:bidi/>
        <w:spacing w:line="276" w:lineRule="auto"/>
        <w:jc w:val="lowKashida"/>
        <w:rPr>
          <w:rFonts w:cs="Simplified Arabic"/>
          <w:sz w:val="28"/>
          <w:szCs w:val="28"/>
          <w:rtl/>
          <w:lang w:val="en-US" w:bidi="ar-DZ"/>
        </w:rPr>
      </w:pPr>
      <w:r w:rsidRPr="00254B68">
        <w:rPr>
          <w:rFonts w:ascii="Calibri" w:eastAsia="Calibri" w:hAnsi="Calibri" w:cs="Simplified Arabic" w:hint="cs"/>
          <w:sz w:val="28"/>
          <w:szCs w:val="28"/>
          <w:rtl/>
          <w:lang w:val="en-US" w:bidi="ar-DZ"/>
        </w:rPr>
        <w:t xml:space="preserve">    قد سبق ظهور مفهوم التنمية المستدامة انعقاد العديد من المؤتمرات والملتقيات الدولية وإصدار تقارير دولية مهدت الطريق لبروز مفهوم التنمية المستدامة ومن أهم هذه المحطات والأحداث حسب تسلسلها الزمني نجد : </w:t>
      </w:r>
    </w:p>
    <w:p w:rsidR="00706E21" w:rsidRPr="00254B68" w:rsidRDefault="00706E21" w:rsidP="00706E21">
      <w:pPr>
        <w:pStyle w:val="Paragraphedeliste"/>
        <w:numPr>
          <w:ilvl w:val="0"/>
          <w:numId w:val="3"/>
        </w:numPr>
        <w:bidi/>
        <w:spacing w:line="276" w:lineRule="auto"/>
        <w:jc w:val="lowKashida"/>
        <w:rPr>
          <w:rFonts w:ascii="Calibri" w:eastAsia="Calibri" w:hAnsi="Calibri" w:cs="Simplified Arabic"/>
          <w:sz w:val="28"/>
          <w:szCs w:val="28"/>
          <w:rtl/>
          <w:lang w:bidi="ar-DZ"/>
        </w:rPr>
      </w:pPr>
      <w:r w:rsidRPr="00254B68">
        <w:rPr>
          <w:rFonts w:cs="Simplified Arabic" w:hint="cs"/>
          <w:b/>
          <w:bCs/>
          <w:sz w:val="28"/>
          <w:szCs w:val="28"/>
          <w:rtl/>
          <w:lang w:val="en-US" w:bidi="ar-DZ"/>
        </w:rPr>
        <w:t>1950:</w:t>
      </w:r>
      <w:r w:rsidRPr="00254B68">
        <w:rPr>
          <w:rFonts w:cs="Simplified Arabic"/>
          <w:sz w:val="28"/>
          <w:szCs w:val="28"/>
          <w:rtl/>
          <w:lang w:val="en-US" w:bidi="ar-DZ"/>
        </w:rPr>
        <w:t xml:space="preserve">ترجع جذور التفكير العالمي بشأن التدهور البيئي إلى </w:t>
      </w:r>
      <w:r w:rsidRPr="00254B68">
        <w:rPr>
          <w:rFonts w:cs="Simplified Arabic" w:hint="cs"/>
          <w:sz w:val="28"/>
          <w:szCs w:val="28"/>
          <w:rtl/>
          <w:lang w:val="en-US" w:bidi="ar-DZ"/>
        </w:rPr>
        <w:t>هذه السنة</w:t>
      </w:r>
      <w:r w:rsidRPr="00254B68">
        <w:rPr>
          <w:rFonts w:cs="Simplified Arabic"/>
          <w:sz w:val="28"/>
          <w:szCs w:val="28"/>
          <w:rtl/>
          <w:lang w:val="en-US" w:bidi="ar-DZ"/>
        </w:rPr>
        <w:t xml:space="preserve">، حيث </w:t>
      </w:r>
      <w:r w:rsidRPr="00254B68">
        <w:rPr>
          <w:rFonts w:cs="Simplified Arabic"/>
          <w:sz w:val="28"/>
          <w:szCs w:val="28"/>
          <w:rtl/>
          <w:lang w:bidi="ar-DZ"/>
        </w:rPr>
        <w:t>نشر الاتحاد العالمي للحفاظ على ال</w:t>
      </w:r>
      <w:r w:rsidRPr="00254B68">
        <w:rPr>
          <w:rFonts w:cs="Simplified Arabic"/>
          <w:sz w:val="28"/>
          <w:szCs w:val="28"/>
          <w:rtl/>
        </w:rPr>
        <w:t>طبيع</w:t>
      </w:r>
      <w:r w:rsidRPr="00254B68">
        <w:rPr>
          <w:rFonts w:cs="Simplified Arabic"/>
          <w:sz w:val="28"/>
          <w:szCs w:val="28"/>
          <w:rtl/>
          <w:lang w:bidi="ar-DZ"/>
        </w:rPr>
        <w:t>ة</w:t>
      </w:r>
      <w:r w:rsidRPr="00254B68">
        <w:rPr>
          <w:rFonts w:cs="Simplified Arabic" w:hint="cs"/>
          <w:sz w:val="28"/>
          <w:szCs w:val="28"/>
          <w:rtl/>
          <w:lang w:bidi="ar-DZ"/>
        </w:rPr>
        <w:t xml:space="preserve"> </w:t>
      </w:r>
      <w:r w:rsidRPr="00881DED">
        <w:rPr>
          <w:rStyle w:val="Appelnotedebasdep"/>
          <w:rFonts w:cs="Simplified Arabic"/>
          <w:sz w:val="28"/>
          <w:szCs w:val="28"/>
        </w:rPr>
        <w:footnoteReference w:customMarkFollows="1" w:id="2"/>
        <w:sym w:font="Symbol" w:char="F02A"/>
      </w:r>
      <w:r w:rsidRPr="00254B68">
        <w:rPr>
          <w:rFonts w:cs="Simplified Arabic"/>
          <w:sz w:val="28"/>
          <w:szCs w:val="28"/>
        </w:rPr>
        <w:t>l'Union internationale pour la conservation de la nature</w:t>
      </w:r>
      <w:r w:rsidRPr="00254B68">
        <w:rPr>
          <w:rFonts w:cs="Simplified Arabic" w:hint="cs"/>
          <w:sz w:val="28"/>
          <w:szCs w:val="28"/>
          <w:rtl/>
        </w:rPr>
        <w:t>،</w:t>
      </w:r>
      <w:r w:rsidRPr="00254B68">
        <w:rPr>
          <w:rFonts w:ascii="Times New Roman" w:eastAsia="Times New Roman" w:hAnsi="Times New Roman" w:cs="Simplified Arabic"/>
          <w:sz w:val="24"/>
          <w:szCs w:val="24"/>
          <w:rtl/>
          <w:lang w:val="fr-LU" w:eastAsia="fr-FR" w:bidi="ar-DZ"/>
        </w:rPr>
        <w:t xml:space="preserve"> </w:t>
      </w:r>
      <w:r w:rsidRPr="00254B68">
        <w:rPr>
          <w:rFonts w:cs="Simplified Arabic"/>
          <w:sz w:val="28"/>
          <w:szCs w:val="28"/>
          <w:rtl/>
          <w:lang w:bidi="ar-DZ"/>
        </w:rPr>
        <w:t>أول تقرير حول حالة البيئة العالمية، وهدف هذا التقرير إلى دراسة حالة ووضعية البيئة في العالم، وقد أعتبر هذا التقرير رائدا خلال تلك الفترة في مجال المقاربات المتعلقة بالمصالحة والموازنة بين الاقتصاد والبيئة في ذلك الوقت.</w:t>
      </w:r>
      <w:r>
        <w:rPr>
          <w:rFonts w:cs="Simplified Arabic" w:hint="cs"/>
          <w:sz w:val="28"/>
          <w:szCs w:val="28"/>
          <w:rtl/>
          <w:lang w:bidi="ar-DZ"/>
        </w:rPr>
        <w:t xml:space="preserve"> (ساري نصر الدين، عبيدات ياسين، 2011، ص03)</w:t>
      </w:r>
    </w:p>
    <w:p w:rsidR="00706E21" w:rsidRPr="00254B68" w:rsidRDefault="00706E21" w:rsidP="00706E21">
      <w:pPr>
        <w:pStyle w:val="Paragraphedeliste"/>
        <w:numPr>
          <w:ilvl w:val="0"/>
          <w:numId w:val="3"/>
        </w:numPr>
        <w:bidi/>
        <w:spacing w:line="276" w:lineRule="auto"/>
        <w:jc w:val="lowKashida"/>
        <w:rPr>
          <w:rFonts w:ascii="Calibri" w:eastAsia="Calibri" w:hAnsi="Calibri" w:cs="Simplified Arabic"/>
          <w:sz w:val="28"/>
          <w:szCs w:val="28"/>
          <w:rtl/>
          <w:lang w:val="en-US" w:bidi="ar-DZ"/>
        </w:rPr>
      </w:pPr>
      <w:r w:rsidRPr="00254B68">
        <w:rPr>
          <w:rFonts w:ascii="Calibri" w:eastAsia="Calibri" w:hAnsi="Calibri" w:cs="Simplified Arabic" w:hint="cs"/>
          <w:b/>
          <w:bCs/>
          <w:sz w:val="28"/>
          <w:szCs w:val="28"/>
          <w:rtl/>
          <w:lang w:val="en-US" w:bidi="ar-DZ"/>
        </w:rPr>
        <w:t>1968:</w:t>
      </w:r>
      <w:r w:rsidRPr="00254B68">
        <w:rPr>
          <w:rFonts w:ascii="Calibri" w:eastAsia="Calibri" w:hAnsi="Calibri" w:cs="Simplified Arabic" w:hint="cs"/>
          <w:sz w:val="28"/>
          <w:szCs w:val="28"/>
          <w:rtl/>
          <w:lang w:val="en-US" w:bidi="ar-DZ"/>
        </w:rPr>
        <w:t xml:space="preserve"> إنشاء نادي روما بمشاركة عدد قليل نسبيا من الأفراد لكنهم يحتلون مناصب مرموقة في دولهم حيث كان الهدف من إنشاء النادي معالجة النمو الاقتصادي المفرط وتأثيراته المستقبلية</w:t>
      </w:r>
      <w:r>
        <w:rPr>
          <w:rFonts w:ascii="Calibri" w:eastAsia="Calibri" w:hAnsi="Calibri" w:cs="Simplified Arabic" w:hint="cs"/>
          <w:sz w:val="28"/>
          <w:szCs w:val="28"/>
          <w:rtl/>
          <w:lang w:val="en-US" w:bidi="ar-DZ"/>
        </w:rPr>
        <w:t>.(ابو الطير نبيل، 2010، ص 92)</w:t>
      </w:r>
      <w:r w:rsidRPr="00254B68">
        <w:rPr>
          <w:rFonts w:ascii="Calibri" w:eastAsia="Calibri" w:hAnsi="Calibri" w:cs="Simplified Arabic" w:hint="cs"/>
          <w:sz w:val="28"/>
          <w:szCs w:val="28"/>
          <w:rtl/>
          <w:lang w:val="en-US" w:bidi="ar-DZ"/>
        </w:rPr>
        <w:tab/>
        <w:t xml:space="preserve">  </w:t>
      </w:r>
    </w:p>
    <w:p w:rsidR="00706E21" w:rsidRPr="00254B68" w:rsidRDefault="00706E21" w:rsidP="00254B68">
      <w:pPr>
        <w:pStyle w:val="Paragraphedeliste"/>
        <w:numPr>
          <w:ilvl w:val="0"/>
          <w:numId w:val="3"/>
        </w:numPr>
        <w:bidi/>
        <w:spacing w:line="276" w:lineRule="auto"/>
        <w:jc w:val="lowKashida"/>
        <w:rPr>
          <w:rFonts w:ascii="Calibri" w:eastAsia="Calibri" w:hAnsi="Calibri" w:cs="Simplified Arabic"/>
          <w:sz w:val="28"/>
          <w:szCs w:val="28"/>
          <w:rtl/>
          <w:lang w:bidi="ar-DZ"/>
        </w:rPr>
      </w:pPr>
      <w:r w:rsidRPr="00254B68">
        <w:rPr>
          <w:rFonts w:ascii="Calibri" w:eastAsia="Calibri" w:hAnsi="Calibri" w:cs="Simplified Arabic" w:hint="cs"/>
          <w:b/>
          <w:bCs/>
          <w:sz w:val="28"/>
          <w:szCs w:val="28"/>
          <w:rtl/>
          <w:lang w:bidi="ar-DZ"/>
        </w:rPr>
        <w:t>1972:</w:t>
      </w:r>
      <w:r w:rsidRPr="00254B68">
        <w:rPr>
          <w:rFonts w:ascii="Calibri" w:eastAsia="Calibri" w:hAnsi="Calibri" w:cs="Simplified Arabic" w:hint="cs"/>
          <w:sz w:val="28"/>
          <w:szCs w:val="28"/>
          <w:rtl/>
          <w:lang w:bidi="ar-DZ"/>
        </w:rPr>
        <w:t>انعقاد مؤتمر ستوكهورم و كان ذلك بحضور 112 دولة عربية ،و قد تم التطرق الى البيئة و المشكلات التي باتت تهددها.</w:t>
      </w:r>
    </w:p>
    <w:p w:rsidR="00706E21" w:rsidRPr="00254B68" w:rsidRDefault="00706E21" w:rsidP="00706E21">
      <w:pPr>
        <w:pStyle w:val="Paragraphedeliste"/>
        <w:numPr>
          <w:ilvl w:val="0"/>
          <w:numId w:val="3"/>
        </w:numPr>
        <w:bidi/>
        <w:spacing w:line="276" w:lineRule="auto"/>
        <w:jc w:val="lowKashida"/>
        <w:rPr>
          <w:rFonts w:ascii="Calibri" w:eastAsia="Calibri" w:hAnsi="Calibri" w:cs="Simplified Arabic"/>
          <w:sz w:val="28"/>
          <w:szCs w:val="28"/>
          <w:rtl/>
          <w:lang w:bidi="ar-DZ"/>
        </w:rPr>
      </w:pPr>
      <w:r w:rsidRPr="00254B68">
        <w:rPr>
          <w:rFonts w:ascii="Calibri" w:eastAsia="Calibri" w:hAnsi="Calibri" w:cs="Simplified Arabic" w:hint="cs"/>
          <w:b/>
          <w:bCs/>
          <w:sz w:val="28"/>
          <w:szCs w:val="28"/>
          <w:rtl/>
          <w:lang w:val="en-US"/>
        </w:rPr>
        <w:t>1979:</w:t>
      </w:r>
      <w:r w:rsidRPr="00254B68">
        <w:rPr>
          <w:rFonts w:ascii="Calibri" w:eastAsia="Calibri" w:hAnsi="Calibri" w:cs="Simplified Arabic" w:hint="cs"/>
          <w:sz w:val="28"/>
          <w:szCs w:val="28"/>
          <w:rtl/>
          <w:lang w:val="en-US"/>
        </w:rPr>
        <w:t xml:space="preserve"> الفيلسوف والمفكر الألماني هانس جوناس </w:t>
      </w:r>
      <w:r w:rsidRPr="00254B68">
        <w:rPr>
          <w:rFonts w:ascii="Calibri" w:eastAsia="Calibri" w:hAnsi="Calibri" w:cs="Simplified Arabic"/>
          <w:sz w:val="28"/>
          <w:szCs w:val="28"/>
        </w:rPr>
        <w:t>(Hanse Jonas)</w:t>
      </w:r>
      <w:r w:rsidRPr="00254B68">
        <w:rPr>
          <w:rFonts w:ascii="Calibri" w:eastAsia="Calibri" w:hAnsi="Calibri" w:cs="Simplified Arabic" w:hint="cs"/>
          <w:sz w:val="28"/>
          <w:szCs w:val="28"/>
          <w:rtl/>
        </w:rPr>
        <w:t xml:space="preserve"> يعبر عن قلقه على الأوضاع البيئية في كتابه </w:t>
      </w:r>
      <w:r w:rsidRPr="00254B68">
        <w:rPr>
          <w:rFonts w:ascii="Calibri" w:eastAsia="Calibri" w:hAnsi="Calibri" w:cs="Simplified Arabic" w:hint="cs"/>
          <w:sz w:val="28"/>
          <w:szCs w:val="28"/>
          <w:rtl/>
          <w:lang w:val="en-US" w:bidi="ar-DZ"/>
        </w:rPr>
        <w:t>"</w:t>
      </w:r>
      <w:r w:rsidRPr="00254B68">
        <w:rPr>
          <w:rFonts w:ascii="Calibri" w:eastAsia="Calibri" w:hAnsi="Calibri" w:cs="Simplified Arabic" w:hint="cs"/>
          <w:sz w:val="28"/>
          <w:szCs w:val="28"/>
          <w:rtl/>
        </w:rPr>
        <w:t>مبدأ المسؤولية</w:t>
      </w:r>
      <w:r w:rsidRPr="00254B68">
        <w:rPr>
          <w:rFonts w:ascii="Calibri" w:eastAsia="Calibri" w:hAnsi="Calibri" w:cs="Simplified Arabic" w:hint="cs"/>
          <w:sz w:val="28"/>
          <w:szCs w:val="28"/>
          <w:rtl/>
          <w:lang w:val="en-US" w:bidi="ar-DZ"/>
        </w:rPr>
        <w:t>"</w:t>
      </w:r>
      <w:r w:rsidRPr="00254B68">
        <w:rPr>
          <w:rFonts w:ascii="Calibri" w:eastAsia="Calibri" w:hAnsi="Calibri" w:cs="Simplified Arabic" w:hint="cs"/>
          <w:sz w:val="28"/>
          <w:szCs w:val="28"/>
          <w:rtl/>
          <w:lang w:bidi="ar-DZ"/>
        </w:rPr>
        <w:t xml:space="preserve">. </w:t>
      </w:r>
      <w:r>
        <w:rPr>
          <w:rFonts w:ascii="Calibri" w:eastAsia="Calibri" w:hAnsi="Calibri" w:cs="Simplified Arabic" w:hint="cs"/>
          <w:sz w:val="28"/>
          <w:szCs w:val="28"/>
          <w:rtl/>
          <w:lang w:bidi="ar-DZ"/>
        </w:rPr>
        <w:t>(ابو الطير نبيل، 2010، ص 99)</w:t>
      </w:r>
      <w:r w:rsidRPr="00254B68">
        <w:rPr>
          <w:rFonts w:ascii="Calibri" w:eastAsia="Calibri" w:hAnsi="Calibri" w:cs="Simplified Arabic" w:hint="cs"/>
          <w:sz w:val="28"/>
          <w:szCs w:val="28"/>
          <w:rtl/>
          <w:lang w:val="en-US" w:bidi="ar-DZ"/>
        </w:rPr>
        <w:tab/>
      </w:r>
    </w:p>
    <w:p w:rsidR="00706E21" w:rsidRPr="00254B68" w:rsidRDefault="00706E21" w:rsidP="00706E21">
      <w:pPr>
        <w:pStyle w:val="Paragraphedeliste"/>
        <w:numPr>
          <w:ilvl w:val="0"/>
          <w:numId w:val="3"/>
        </w:numPr>
        <w:bidi/>
        <w:spacing w:line="276" w:lineRule="auto"/>
        <w:jc w:val="lowKashida"/>
        <w:rPr>
          <w:rFonts w:ascii="Calibri" w:eastAsia="Calibri" w:hAnsi="Calibri" w:cs="Simplified Arabic"/>
          <w:sz w:val="28"/>
          <w:szCs w:val="28"/>
          <w:rtl/>
        </w:rPr>
      </w:pPr>
      <w:r w:rsidRPr="00254B68">
        <w:rPr>
          <w:rFonts w:ascii="Calibri" w:eastAsia="Calibri" w:hAnsi="Calibri" w:cs="Simplified Arabic" w:hint="cs"/>
          <w:b/>
          <w:bCs/>
          <w:sz w:val="28"/>
          <w:szCs w:val="28"/>
          <w:rtl/>
          <w:lang w:bidi="ar-DZ"/>
        </w:rPr>
        <w:t>1980:</w:t>
      </w:r>
      <w:r w:rsidRPr="00254B68">
        <w:rPr>
          <w:rFonts w:ascii="Calibri" w:eastAsia="Calibri" w:hAnsi="Calibri" w:cs="Simplified Arabic" w:hint="cs"/>
          <w:sz w:val="28"/>
          <w:szCs w:val="28"/>
          <w:rtl/>
          <w:lang w:bidi="ar-DZ"/>
        </w:rPr>
        <w:t xml:space="preserve"> الاتحاد الدولي للحفاظ على البيئة </w:t>
      </w:r>
      <w:r w:rsidRPr="00254B68">
        <w:rPr>
          <w:rFonts w:ascii="Calibri" w:eastAsia="Calibri" w:hAnsi="Calibri" w:cs="Simplified Arabic"/>
          <w:sz w:val="28"/>
          <w:szCs w:val="28"/>
        </w:rPr>
        <w:t xml:space="preserve"> (IUCN)</w:t>
      </w:r>
      <w:r w:rsidRPr="00254B68">
        <w:rPr>
          <w:rFonts w:ascii="Calibri" w:eastAsia="Calibri" w:hAnsi="Calibri" w:cs="Simplified Arabic" w:hint="cs"/>
          <w:sz w:val="28"/>
          <w:szCs w:val="28"/>
          <w:rtl/>
          <w:lang w:bidi="ar-DZ"/>
        </w:rPr>
        <w:t>أصدر تقريرا تحت عنوان الإستراتيجية الدولية للبقاء   أين ظهر فيه لأول مرة مفهوم التنمية المستدامة.</w:t>
      </w:r>
      <w:r w:rsidRPr="00254B68">
        <w:rPr>
          <w:rStyle w:val="Appelnotedebasdep"/>
          <w:rFonts w:ascii="Calibri" w:eastAsia="Calibri" w:hAnsi="Calibri" w:cs="Simplified Arabic"/>
          <w:sz w:val="28"/>
          <w:szCs w:val="28"/>
          <w:rtl/>
          <w:lang w:val="en-US" w:bidi="ar-DZ"/>
        </w:rPr>
        <w:t xml:space="preserve"> </w:t>
      </w:r>
      <w:r>
        <w:rPr>
          <w:rFonts w:ascii="Calibri" w:eastAsia="Calibri" w:hAnsi="Calibri" w:cs="Simplified Arabic" w:hint="cs"/>
          <w:sz w:val="28"/>
          <w:szCs w:val="28"/>
          <w:rtl/>
          <w:lang w:val="en-US" w:bidi="ar-DZ"/>
        </w:rPr>
        <w:t>(ابو الطير نبيل، 2010، ص98)</w:t>
      </w:r>
      <w:r w:rsidRPr="00254B68">
        <w:rPr>
          <w:rFonts w:ascii="Calibri" w:eastAsia="Calibri" w:hAnsi="Calibri" w:cs="Simplified Arabic" w:hint="cs"/>
          <w:sz w:val="28"/>
          <w:szCs w:val="28"/>
          <w:rtl/>
          <w:lang w:bidi="ar-DZ"/>
        </w:rPr>
        <w:t xml:space="preserve">                                   </w:t>
      </w:r>
      <w:r w:rsidRPr="00254B68">
        <w:rPr>
          <w:rFonts w:ascii="Calibri" w:eastAsia="Calibri" w:hAnsi="Calibri" w:cs="Simplified Arabic" w:hint="cs"/>
          <w:sz w:val="28"/>
          <w:szCs w:val="28"/>
          <w:rtl/>
        </w:rPr>
        <w:t xml:space="preserve"> </w:t>
      </w:r>
    </w:p>
    <w:p w:rsidR="00706E21" w:rsidRPr="00254B68" w:rsidRDefault="00706E21" w:rsidP="00706E21">
      <w:pPr>
        <w:pStyle w:val="Paragraphedeliste"/>
        <w:numPr>
          <w:ilvl w:val="0"/>
          <w:numId w:val="3"/>
        </w:numPr>
        <w:bidi/>
        <w:spacing w:line="276" w:lineRule="auto"/>
        <w:rPr>
          <w:rFonts w:ascii="Calibri" w:eastAsia="Calibri" w:hAnsi="Calibri" w:cs="Simplified Arabic"/>
          <w:sz w:val="28"/>
          <w:szCs w:val="28"/>
          <w:rtl/>
          <w:lang w:bidi="ar-DZ"/>
        </w:rPr>
      </w:pPr>
      <w:r w:rsidRPr="00254B68">
        <w:rPr>
          <w:rFonts w:ascii="Calibri" w:eastAsia="Calibri" w:hAnsi="Calibri" w:cs="Simplified Arabic" w:hint="cs"/>
          <w:b/>
          <w:bCs/>
          <w:sz w:val="28"/>
          <w:szCs w:val="28"/>
          <w:rtl/>
          <w:lang w:bidi="ar-DZ"/>
        </w:rPr>
        <w:t>1987:</w:t>
      </w:r>
      <w:r w:rsidRPr="00254B68">
        <w:rPr>
          <w:rFonts w:cs="Simplified Arabic" w:hint="cs"/>
          <w:sz w:val="28"/>
          <w:szCs w:val="28"/>
          <w:rtl/>
          <w:lang w:bidi="ar-DZ"/>
        </w:rPr>
        <w:t xml:space="preserve">في هذه السنة </w:t>
      </w:r>
      <w:r w:rsidRPr="00254B68">
        <w:rPr>
          <w:rFonts w:ascii="Calibri" w:eastAsia="Calibri" w:hAnsi="Calibri" w:cs="Simplified Arabic" w:hint="cs"/>
          <w:sz w:val="28"/>
          <w:szCs w:val="28"/>
          <w:rtl/>
          <w:lang w:bidi="ar-DZ"/>
        </w:rPr>
        <w:t>إصدار اللجنة العالمية للبيئة و التنمية تقريرا بعنوان "مستقبلنا المشترك"</w:t>
      </w:r>
      <w:r w:rsidRPr="00254B68">
        <w:rPr>
          <w:rFonts w:cs="Simplified Arabic" w:hint="cs"/>
          <w:sz w:val="28"/>
          <w:szCs w:val="28"/>
          <w:rtl/>
          <w:lang w:bidi="ar-DZ"/>
        </w:rPr>
        <w:t xml:space="preserve">         "</w:t>
      </w:r>
      <w:r w:rsidRPr="00254B68">
        <w:rPr>
          <w:rFonts w:cs="Simplified Arabic"/>
          <w:sz w:val="28"/>
          <w:szCs w:val="28"/>
          <w:lang w:bidi="ar-DZ"/>
        </w:rPr>
        <w:t>Our Common Future </w:t>
      </w:r>
      <w:r w:rsidRPr="00254B68">
        <w:rPr>
          <w:rFonts w:cs="Simplified Arabic" w:hint="cs"/>
          <w:sz w:val="28"/>
          <w:szCs w:val="28"/>
          <w:rtl/>
        </w:rPr>
        <w:t xml:space="preserve">" </w:t>
      </w:r>
      <w:r w:rsidRPr="00254B68">
        <w:rPr>
          <w:rFonts w:ascii="Calibri" w:eastAsia="Calibri" w:hAnsi="Calibri" w:cs="Simplified Arabic" w:hint="cs"/>
          <w:sz w:val="28"/>
          <w:szCs w:val="28"/>
          <w:rtl/>
          <w:lang w:bidi="ar-DZ"/>
        </w:rPr>
        <w:t>تحت رئاسة</w:t>
      </w:r>
      <w:r w:rsidRPr="00254B68">
        <w:rPr>
          <w:rFonts w:cs="Simplified Arabic" w:hint="cs"/>
          <w:sz w:val="28"/>
          <w:szCs w:val="28"/>
          <w:rtl/>
          <w:lang w:bidi="ar-DZ"/>
        </w:rPr>
        <w:t xml:space="preserve"> رئيسة الوزراء النرويجية </w:t>
      </w:r>
      <w:r w:rsidRPr="00254B68">
        <w:rPr>
          <w:rFonts w:ascii="Calibri" w:eastAsia="Calibri" w:hAnsi="Calibri" w:cs="Simplified Arabic"/>
          <w:sz w:val="28"/>
          <w:szCs w:val="28"/>
          <w:lang w:bidi="ar-DZ"/>
        </w:rPr>
        <w:t xml:space="preserve"> HARLEM BRUNDTLAN</w:t>
      </w:r>
      <w:r w:rsidRPr="00254B68">
        <w:rPr>
          <w:rFonts w:ascii="Calibri" w:eastAsia="Calibri" w:hAnsi="Calibri" w:cs="Simplified Arabic" w:hint="cs"/>
          <w:sz w:val="28"/>
          <w:szCs w:val="28"/>
          <w:rtl/>
          <w:lang w:bidi="ar-DZ"/>
        </w:rPr>
        <w:t xml:space="preserve"> أين تم طرح التنمية المستدامة كنموذج بديل</w:t>
      </w:r>
      <w:r w:rsidRPr="00254B68">
        <w:rPr>
          <w:rFonts w:cs="Simplified Arabic" w:hint="cs"/>
          <w:sz w:val="28"/>
          <w:szCs w:val="28"/>
          <w:rtl/>
          <w:lang w:bidi="ar-DZ"/>
        </w:rPr>
        <w:t xml:space="preserve"> يراعي شروط تحقيق التنمية الاقتصادية بمراعاة الجانب البيئي</w:t>
      </w:r>
      <w:r w:rsidRPr="00254B68">
        <w:rPr>
          <w:rFonts w:ascii="Calibri" w:eastAsia="Calibri" w:hAnsi="Calibri" w:cs="Simplified Arabic" w:hint="cs"/>
          <w:sz w:val="28"/>
          <w:szCs w:val="28"/>
          <w:rtl/>
          <w:lang w:bidi="ar-DZ"/>
        </w:rPr>
        <w:t>,و أنه لا يمكن مواصلة التنمية ما لم تكن قابلة للاستمرار من دون أضرار بيئية.و في هذا الاجتماع ظهرت فكرة التنمية المستدامة كمصطلح يهتم بالتوازن البيئي.</w:t>
      </w:r>
      <w:r>
        <w:rPr>
          <w:rFonts w:ascii="Calibri" w:eastAsia="Calibri" w:hAnsi="Calibri" w:cs="Simplified Arabic"/>
          <w:sz w:val="28"/>
          <w:szCs w:val="28"/>
          <w:lang w:bidi="ar-DZ"/>
        </w:rPr>
        <w:t xml:space="preserve"> (Paul claval, 2006, p05)</w:t>
      </w:r>
    </w:p>
    <w:p w:rsidR="00706E21" w:rsidRPr="00254B68" w:rsidRDefault="00706E21" w:rsidP="00254B68">
      <w:pPr>
        <w:pStyle w:val="Paragraphedeliste"/>
        <w:numPr>
          <w:ilvl w:val="0"/>
          <w:numId w:val="3"/>
        </w:numPr>
        <w:bidi/>
        <w:spacing w:line="276" w:lineRule="auto"/>
        <w:rPr>
          <w:rFonts w:ascii="Calibri" w:eastAsia="Calibri" w:hAnsi="Calibri" w:cs="Simplified Arabic"/>
          <w:sz w:val="28"/>
          <w:szCs w:val="28"/>
          <w:rtl/>
          <w:lang w:bidi="ar-DZ"/>
        </w:rPr>
      </w:pPr>
      <w:r w:rsidRPr="00254B68">
        <w:rPr>
          <w:rFonts w:ascii="Calibri" w:eastAsia="Calibri" w:hAnsi="Calibri" w:cs="Simplified Arabic" w:hint="cs"/>
          <w:b/>
          <w:bCs/>
          <w:sz w:val="28"/>
          <w:szCs w:val="28"/>
          <w:rtl/>
          <w:lang w:bidi="ar-DZ"/>
        </w:rPr>
        <w:t>1989:</w:t>
      </w:r>
      <w:r w:rsidRPr="00254B68">
        <w:rPr>
          <w:rFonts w:ascii="Calibri" w:eastAsia="Calibri" w:hAnsi="Calibri" w:cs="Simplified Arabic" w:hint="cs"/>
          <w:sz w:val="28"/>
          <w:szCs w:val="28"/>
          <w:rtl/>
          <w:lang w:bidi="ar-DZ"/>
        </w:rPr>
        <w:t>اتفاقية بازل الخاصة بضبط و خفض حركة النفايات الخطرة العابرة و ضرورة التخلص منها و صادقت عليها150 دولة.</w:t>
      </w:r>
    </w:p>
    <w:p w:rsidR="00706E21" w:rsidRPr="00254B68" w:rsidRDefault="00706E21" w:rsidP="00254B68">
      <w:pPr>
        <w:pStyle w:val="Paragraphedeliste"/>
        <w:numPr>
          <w:ilvl w:val="0"/>
          <w:numId w:val="3"/>
        </w:numPr>
        <w:bidi/>
        <w:spacing w:line="276" w:lineRule="auto"/>
        <w:rPr>
          <w:rFonts w:ascii="Calibri" w:eastAsia="Calibri" w:hAnsi="Calibri" w:cs="Simplified Arabic"/>
          <w:sz w:val="28"/>
          <w:szCs w:val="28"/>
          <w:rtl/>
          <w:lang w:bidi="ar-DZ"/>
        </w:rPr>
      </w:pPr>
      <w:r w:rsidRPr="00254B68">
        <w:rPr>
          <w:rFonts w:ascii="Calibri" w:eastAsia="Calibri" w:hAnsi="Calibri" w:cs="Simplified Arabic" w:hint="cs"/>
          <w:b/>
          <w:bCs/>
          <w:sz w:val="28"/>
          <w:szCs w:val="28"/>
          <w:rtl/>
          <w:lang w:bidi="ar-DZ"/>
        </w:rPr>
        <w:t>1992:</w:t>
      </w:r>
      <w:r w:rsidRPr="00254B68">
        <w:rPr>
          <w:rFonts w:ascii="Calibri" w:eastAsia="Calibri" w:hAnsi="Calibri" w:cs="Simplified Arabic" w:hint="cs"/>
          <w:sz w:val="28"/>
          <w:szCs w:val="28"/>
          <w:rtl/>
          <w:lang w:bidi="ar-DZ"/>
        </w:rPr>
        <w:t>انعقاد مؤتمر الأمم المتحدة للبيئة و التنمية أو ما يسمى بقمة الأرض في ريو دي جانيرو بالبرازيل ومن أهم النتائج المنبثقة عن القمة :</w:t>
      </w:r>
      <w:r w:rsidRPr="00254B68">
        <w:rPr>
          <w:rFonts w:cs="Simplified Arabic" w:hint="cs"/>
          <w:sz w:val="28"/>
          <w:szCs w:val="28"/>
          <w:rtl/>
          <w:lang w:bidi="ar-DZ"/>
        </w:rPr>
        <w:t xml:space="preserve"> </w:t>
      </w:r>
      <w:r w:rsidRPr="00254B68">
        <w:rPr>
          <w:rFonts w:ascii="Calibri" w:eastAsia="Calibri" w:hAnsi="Calibri" w:cs="Simplified Arabic" w:hint="cs"/>
          <w:sz w:val="28"/>
          <w:szCs w:val="28"/>
          <w:rtl/>
          <w:lang w:bidi="ar-DZ"/>
        </w:rPr>
        <w:t xml:space="preserve">جدول أعمال (أجندة)القرن 21 </w:t>
      </w:r>
      <w:r w:rsidRPr="00926B65">
        <w:rPr>
          <w:rStyle w:val="Appelnotedebasdep"/>
          <w:rFonts w:ascii="Calibri" w:eastAsia="Calibri" w:hAnsi="Calibri" w:cs="Simplified Arabic"/>
          <w:sz w:val="28"/>
          <w:szCs w:val="28"/>
          <w:lang w:bidi="ar-DZ"/>
        </w:rPr>
        <w:footnoteReference w:customMarkFollows="1" w:id="3"/>
        <w:sym w:font="Symbol" w:char="F02A"/>
      </w:r>
      <w:r w:rsidRPr="00254B68">
        <w:rPr>
          <w:rFonts w:ascii="Calibri" w:eastAsia="Calibri" w:hAnsi="Calibri" w:cs="Simplified Arabic" w:hint="cs"/>
          <w:sz w:val="28"/>
          <w:szCs w:val="28"/>
          <w:rtl/>
          <w:lang w:bidi="ar-DZ"/>
        </w:rPr>
        <w:t>.</w:t>
      </w:r>
    </w:p>
    <w:p w:rsidR="00706E21" w:rsidRPr="00254B68" w:rsidRDefault="00706E21" w:rsidP="00254B68">
      <w:pPr>
        <w:pStyle w:val="Paragraphedeliste"/>
        <w:numPr>
          <w:ilvl w:val="0"/>
          <w:numId w:val="3"/>
        </w:numPr>
        <w:bidi/>
        <w:spacing w:line="276" w:lineRule="auto"/>
        <w:rPr>
          <w:rFonts w:ascii="Calibri" w:eastAsia="Calibri" w:hAnsi="Calibri" w:cs="Simplified Arabic"/>
          <w:sz w:val="28"/>
          <w:szCs w:val="28"/>
          <w:rtl/>
          <w:lang w:bidi="ar-DZ"/>
        </w:rPr>
      </w:pPr>
      <w:r w:rsidRPr="00254B68">
        <w:rPr>
          <w:rFonts w:ascii="Calibri" w:eastAsia="Calibri" w:hAnsi="Calibri" w:cs="Simplified Arabic" w:hint="cs"/>
          <w:b/>
          <w:bCs/>
          <w:sz w:val="28"/>
          <w:szCs w:val="28"/>
          <w:rtl/>
          <w:lang w:bidi="ar-DZ"/>
        </w:rPr>
        <w:t>1997:</w:t>
      </w:r>
      <w:r w:rsidRPr="00254B68">
        <w:rPr>
          <w:rFonts w:ascii="Calibri" w:eastAsia="Calibri" w:hAnsi="Calibri" w:cs="Simplified Arabic" w:hint="cs"/>
          <w:sz w:val="28"/>
          <w:szCs w:val="28"/>
          <w:rtl/>
          <w:lang w:bidi="ar-DZ"/>
        </w:rPr>
        <w:t>اعتماد بروتوكول كيوتو يهدف بالدرجة الأولى إلى الحد من انبعاثات الغازات الدفيئة و العمل على تحسين كفاءة استهلاك الطاقة في القطاعات الاقتصادية و العمل على زيادة استخدام نظم الطاقة الجديدة و المتجددة.</w:t>
      </w:r>
    </w:p>
    <w:p w:rsidR="00706E21" w:rsidRPr="00254B68" w:rsidRDefault="00706E21" w:rsidP="00706E21">
      <w:pPr>
        <w:pStyle w:val="Paragraphedeliste"/>
        <w:numPr>
          <w:ilvl w:val="0"/>
          <w:numId w:val="3"/>
        </w:numPr>
        <w:bidi/>
        <w:spacing w:line="276" w:lineRule="auto"/>
        <w:rPr>
          <w:rFonts w:ascii="Calibri" w:eastAsia="Calibri" w:hAnsi="Calibri" w:cs="Simplified Arabic"/>
          <w:sz w:val="28"/>
          <w:szCs w:val="28"/>
          <w:rtl/>
          <w:lang w:bidi="ar-DZ"/>
        </w:rPr>
      </w:pPr>
      <w:r w:rsidRPr="00254B68">
        <w:rPr>
          <w:rFonts w:ascii="Calibri" w:eastAsia="Calibri" w:hAnsi="Calibri" w:cs="Simplified Arabic" w:hint="cs"/>
          <w:b/>
          <w:bCs/>
          <w:sz w:val="28"/>
          <w:szCs w:val="28"/>
          <w:rtl/>
          <w:lang w:bidi="ar-DZ"/>
        </w:rPr>
        <w:t>2002:</w:t>
      </w:r>
      <w:r w:rsidRPr="00254B68">
        <w:rPr>
          <w:rFonts w:ascii="Calibri" w:eastAsia="Calibri" w:hAnsi="Calibri" w:cs="Simplified Arabic" w:hint="cs"/>
          <w:sz w:val="28"/>
          <w:szCs w:val="28"/>
          <w:rtl/>
          <w:lang w:bidi="ar-DZ"/>
        </w:rPr>
        <w:t>انعقاد مؤتمر القمة العالمية للتنمية المستدامة(ريو+10)</w:t>
      </w:r>
      <w:r>
        <w:rPr>
          <w:rFonts w:ascii="Calibri" w:eastAsia="Calibri" w:hAnsi="Calibri" w:cs="Simplified Arabic" w:hint="cs"/>
          <w:sz w:val="28"/>
          <w:szCs w:val="28"/>
          <w:rtl/>
          <w:lang w:bidi="ar-DZ"/>
        </w:rPr>
        <w:t xml:space="preserve"> </w:t>
      </w:r>
      <w:r w:rsidRPr="00254B68">
        <w:rPr>
          <w:rFonts w:ascii="Calibri" w:eastAsia="Calibri" w:hAnsi="Calibri" w:cs="Simplified Arabic" w:hint="cs"/>
          <w:sz w:val="28"/>
          <w:szCs w:val="28"/>
          <w:rtl/>
          <w:lang w:bidi="ar-DZ"/>
        </w:rPr>
        <w:t>في جوهانسبورغ جنوب إفريقيا الذي سلط الضوء على ضرورة تغيير أنماط الإنتاج والاستهلاك.</w:t>
      </w:r>
      <w:r>
        <w:rPr>
          <w:rFonts w:ascii="Calibri" w:eastAsia="Calibri" w:hAnsi="Calibri" w:cs="Simplified Arabic" w:hint="cs"/>
          <w:sz w:val="28"/>
          <w:szCs w:val="28"/>
          <w:rtl/>
          <w:lang w:bidi="ar-DZ"/>
        </w:rPr>
        <w:t>(سنوسي سعيدة، 2010، ص99)</w:t>
      </w:r>
      <w:r w:rsidRPr="00254B68">
        <w:rPr>
          <w:rFonts w:cs="Simplified Arabic" w:hint="cs"/>
          <w:sz w:val="28"/>
          <w:szCs w:val="28"/>
          <w:rtl/>
          <w:lang w:bidi="ar-DZ"/>
        </w:rPr>
        <w:t xml:space="preserve"> و ضرورة الحفاظ على التنوع البيولوجي و على الموارد الطبيعية.</w:t>
      </w:r>
    </w:p>
    <w:p w:rsidR="00706E21" w:rsidRPr="00254B68" w:rsidRDefault="00706E21" w:rsidP="00706E21">
      <w:pPr>
        <w:pStyle w:val="Paragraphedeliste"/>
        <w:numPr>
          <w:ilvl w:val="0"/>
          <w:numId w:val="3"/>
        </w:numPr>
        <w:bidi/>
        <w:spacing w:line="276" w:lineRule="auto"/>
        <w:rPr>
          <w:rFonts w:cs="Simplified Arabic"/>
          <w:sz w:val="28"/>
          <w:szCs w:val="28"/>
          <w:rtl/>
          <w:lang w:bidi="ar-DZ"/>
        </w:rPr>
      </w:pPr>
      <w:r w:rsidRPr="00254B68">
        <w:rPr>
          <w:rFonts w:ascii="Calibri" w:eastAsia="Calibri" w:hAnsi="Calibri" w:cs="Simplified Arabic" w:hint="cs"/>
          <w:b/>
          <w:bCs/>
          <w:sz w:val="28"/>
          <w:szCs w:val="28"/>
          <w:rtl/>
          <w:lang w:bidi="ar-DZ"/>
        </w:rPr>
        <w:t>2005:</w:t>
      </w:r>
      <w:r w:rsidRPr="00254B68">
        <w:rPr>
          <w:rFonts w:ascii="Calibri" w:eastAsia="Calibri" w:hAnsi="Calibri" w:cs="Simplified Arabic" w:hint="cs"/>
          <w:sz w:val="28"/>
          <w:szCs w:val="28"/>
          <w:rtl/>
          <w:lang w:bidi="ar-DZ"/>
        </w:rPr>
        <w:t xml:space="preserve">أصبح بروتوكول كيوتو حيز التنفيذ حول تخفيض الانبعاثات المؤدية إلى الاحتباس الحراري. </w:t>
      </w:r>
      <w:r>
        <w:rPr>
          <w:rFonts w:ascii="Calibri" w:eastAsia="Calibri" w:hAnsi="Calibri" w:cs="Simplified Arabic" w:hint="cs"/>
          <w:sz w:val="28"/>
          <w:szCs w:val="28"/>
          <w:rtl/>
          <w:lang w:bidi="ar-DZ"/>
        </w:rPr>
        <w:t>(بوراس عصام، 2009،ص 50)</w:t>
      </w:r>
    </w:p>
    <w:p w:rsidR="00706E21" w:rsidRPr="00254B68" w:rsidRDefault="00706E21" w:rsidP="00706E21">
      <w:pPr>
        <w:pStyle w:val="Paragraphedeliste"/>
        <w:numPr>
          <w:ilvl w:val="0"/>
          <w:numId w:val="3"/>
        </w:numPr>
        <w:bidi/>
        <w:rPr>
          <w:rFonts w:cs="Simplified Arabic"/>
          <w:sz w:val="28"/>
          <w:szCs w:val="28"/>
          <w:rtl/>
          <w:lang w:val="en-US" w:bidi="ar-DZ"/>
        </w:rPr>
      </w:pPr>
      <w:r w:rsidRPr="00254B68">
        <w:rPr>
          <w:rFonts w:cs="Simplified Arabic" w:hint="cs"/>
          <w:b/>
          <w:bCs/>
          <w:sz w:val="28"/>
          <w:szCs w:val="28"/>
          <w:rtl/>
          <w:lang w:bidi="ar-DZ"/>
        </w:rPr>
        <w:t>2007:</w:t>
      </w:r>
      <w:r w:rsidRPr="00254B68">
        <w:rPr>
          <w:rFonts w:cs="Simplified Arabic"/>
          <w:sz w:val="28"/>
          <w:szCs w:val="28"/>
          <w:rtl/>
          <w:lang w:val="en-US" w:bidi="ar-DZ"/>
        </w:rPr>
        <w:t xml:space="preserve"> خلال الفترة الممتدة بين 03-14 ديسمبر سنة 2007 انعقد المؤتمر الدولي لمواجهة التغيرات المناخية بمدينة بالي بأندونيسيا، وتمحورت نقاشات هذا المؤتمر حول العديد من المشاكل البيئية الخطيرة أهمها ارتفاع درجة حرارة الأرض بشكل كبير بسبب الاحتباس الحراري</w:t>
      </w:r>
      <w:r>
        <w:rPr>
          <w:rFonts w:cs="Simplified Arabic" w:hint="cs"/>
          <w:sz w:val="28"/>
          <w:szCs w:val="28"/>
          <w:rtl/>
          <w:lang w:val="en-US" w:bidi="ar-DZ"/>
        </w:rPr>
        <w:t>.</w:t>
      </w:r>
      <w:r>
        <w:rPr>
          <w:rFonts w:cs="Simplified Arabic" w:hint="cs"/>
          <w:sz w:val="28"/>
          <w:szCs w:val="28"/>
          <w:rtl/>
          <w:lang w:bidi="ar-DZ"/>
        </w:rPr>
        <w:t>(ساري نصر الدين، عبيدات ياسين، 2011، ص03)</w:t>
      </w:r>
    </w:p>
    <w:p w:rsidR="00706E21" w:rsidRPr="00254B68" w:rsidRDefault="00706E21" w:rsidP="00B4375C">
      <w:pPr>
        <w:pStyle w:val="Paragraphedeliste"/>
        <w:numPr>
          <w:ilvl w:val="0"/>
          <w:numId w:val="3"/>
        </w:numPr>
        <w:bidi/>
        <w:rPr>
          <w:rFonts w:cs="Simplified Arabic"/>
          <w:sz w:val="28"/>
          <w:szCs w:val="28"/>
          <w:rtl/>
          <w:lang w:bidi="ar-DZ"/>
        </w:rPr>
      </w:pPr>
      <w:r w:rsidRPr="00254B68">
        <w:rPr>
          <w:rFonts w:cs="Simplified Arabic" w:hint="cs"/>
          <w:b/>
          <w:bCs/>
          <w:sz w:val="28"/>
          <w:szCs w:val="28"/>
          <w:rtl/>
          <w:lang w:val="en-US" w:bidi="ar-DZ"/>
        </w:rPr>
        <w:t>2010:</w:t>
      </w:r>
      <w:r w:rsidRPr="00254B68">
        <w:rPr>
          <w:rFonts w:cs="Simplified Arabic"/>
          <w:sz w:val="28"/>
          <w:szCs w:val="28"/>
          <w:rtl/>
          <w:lang w:val="en-US" w:bidi="ar-DZ"/>
        </w:rPr>
        <w:t xml:space="preserve"> بعدها بثلاث سنوات انعقدت قمة المناخ "بكوبن هاغن" سنة 2010، بسبب تأكد جميع الأطراف السياسية أن حالة البيئة في العالم مازلت في تدهور مستمر بالرغم من عقد العديد من المؤتمرات وإبرام العديد من الاتفاقيات، وقد ناقشت قمة المناخ هذه التغيرات المناخية الأخيرة، وكيفية مواجهة ظاهرة الاحتباس الحراري وكذلك سبل تحقيق تنمية عالمية مستدامة تراعي الجوانب البيئية في مختلف إستراتيجياتها الكلية والجزئية، لكن هذه القمة لم تخرج باتفاقيات ملزمة وكمية كالتي خرج بها بروتوكول كيوتو، واكتف الأعضاء المشاركون بتحديد خطوط عريضة للعمل من أجل محاربة التغير المناخي ومكافحة الاحتباس الحراري.</w:t>
      </w:r>
      <w:r w:rsidRPr="00254B68">
        <w:rPr>
          <w:rStyle w:val="Appelnotedebasdep"/>
          <w:rFonts w:cs="Simplified Arabic"/>
          <w:sz w:val="28"/>
          <w:szCs w:val="28"/>
          <w:rtl/>
          <w:lang w:bidi="ar-DZ"/>
        </w:rPr>
        <w:t xml:space="preserve"> </w:t>
      </w:r>
    </w:p>
    <w:p w:rsidR="005E7B12" w:rsidRDefault="00706E21" w:rsidP="00131E09">
      <w:pPr>
        <w:pStyle w:val="Paragraphedeliste"/>
        <w:numPr>
          <w:ilvl w:val="0"/>
          <w:numId w:val="3"/>
        </w:numPr>
        <w:bidi/>
        <w:rPr>
          <w:rFonts w:cs="Simplified Arabic"/>
          <w:sz w:val="28"/>
          <w:szCs w:val="28"/>
          <w:lang w:bidi="ar-DZ"/>
        </w:rPr>
      </w:pPr>
      <w:r w:rsidRPr="00254B68">
        <w:rPr>
          <w:rFonts w:cs="Simplified Arabic" w:hint="cs"/>
          <w:sz w:val="28"/>
          <w:szCs w:val="28"/>
          <w:rtl/>
          <w:lang w:bidi="ar-DZ"/>
        </w:rPr>
        <w:t>و يمكن توضيح مراحل تطور مفهوم التنمية تاريخيا كم</w:t>
      </w:r>
    </w:p>
    <w:p w:rsidR="00131E09" w:rsidRDefault="00131E09" w:rsidP="00131E09">
      <w:pPr>
        <w:bidi/>
        <w:rPr>
          <w:rFonts w:cs="Simplified Arabic"/>
          <w:sz w:val="28"/>
          <w:szCs w:val="28"/>
          <w:rtl/>
          <w:lang w:bidi="ar-DZ"/>
        </w:rPr>
      </w:pPr>
    </w:p>
    <w:p w:rsidR="00131E09" w:rsidRDefault="00131E09" w:rsidP="00131E09">
      <w:pPr>
        <w:bidi/>
        <w:rPr>
          <w:rFonts w:cs="Simplified Arabic"/>
          <w:sz w:val="28"/>
          <w:szCs w:val="28"/>
          <w:rtl/>
          <w:lang w:bidi="ar-DZ"/>
        </w:rPr>
      </w:pPr>
    </w:p>
    <w:p w:rsidR="00131E09" w:rsidRDefault="00131E09" w:rsidP="00131E09">
      <w:pPr>
        <w:bidi/>
        <w:rPr>
          <w:rFonts w:cs="Simplified Arabic"/>
          <w:sz w:val="28"/>
          <w:szCs w:val="28"/>
          <w:rtl/>
          <w:lang w:bidi="ar-DZ"/>
        </w:rPr>
      </w:pPr>
    </w:p>
    <w:p w:rsidR="00131E09" w:rsidRDefault="00131E09" w:rsidP="00131E09">
      <w:pPr>
        <w:bidi/>
        <w:rPr>
          <w:rFonts w:cs="Simplified Arabic"/>
          <w:sz w:val="28"/>
          <w:szCs w:val="28"/>
          <w:rtl/>
          <w:lang w:bidi="ar-DZ"/>
        </w:rPr>
      </w:pPr>
    </w:p>
    <w:p w:rsidR="00131E09" w:rsidRDefault="00131E09" w:rsidP="00131E09">
      <w:pPr>
        <w:bidi/>
        <w:rPr>
          <w:rFonts w:cs="Simplified Arabic"/>
          <w:sz w:val="28"/>
          <w:szCs w:val="28"/>
          <w:rtl/>
          <w:lang w:bidi="ar-DZ"/>
        </w:rPr>
      </w:pPr>
    </w:p>
    <w:p w:rsidR="00131E09" w:rsidRDefault="00131E09" w:rsidP="00131E09">
      <w:pPr>
        <w:bidi/>
        <w:rPr>
          <w:rFonts w:cs="Simplified Arabic"/>
          <w:sz w:val="28"/>
          <w:szCs w:val="28"/>
          <w:rtl/>
          <w:lang w:bidi="ar-DZ"/>
        </w:rPr>
      </w:pPr>
    </w:p>
    <w:p w:rsidR="00131E09" w:rsidRPr="00131E09" w:rsidRDefault="00131E09" w:rsidP="00131E09">
      <w:pPr>
        <w:bidi/>
        <w:rPr>
          <w:rFonts w:cs="Simplified Arabic"/>
          <w:sz w:val="28"/>
          <w:szCs w:val="28"/>
          <w:rtl/>
          <w:lang w:bidi="ar-DZ"/>
        </w:rPr>
      </w:pPr>
    </w:p>
    <w:p w:rsidR="00706E21" w:rsidRPr="00706E21" w:rsidRDefault="00706E21" w:rsidP="00706E21">
      <w:pPr>
        <w:bidi/>
        <w:ind w:left="720"/>
        <w:jc w:val="center"/>
        <w:rPr>
          <w:rFonts w:cs="Simplified Arabic"/>
          <w:b/>
          <w:bCs/>
          <w:sz w:val="28"/>
          <w:szCs w:val="28"/>
          <w:rtl/>
          <w:lang w:bidi="ar-DZ"/>
        </w:rPr>
      </w:pPr>
      <w:r w:rsidRPr="00706E21">
        <w:rPr>
          <w:rFonts w:cs="Simplified Arabic" w:hint="cs"/>
          <w:b/>
          <w:bCs/>
          <w:sz w:val="28"/>
          <w:szCs w:val="28"/>
          <w:rtl/>
          <w:lang w:bidi="ar-DZ"/>
        </w:rPr>
        <w:t>الشكل رقم01:التطور التاريخي لمفهوم التنمية المستدامة</w:t>
      </w:r>
    </w:p>
    <w:p w:rsidR="00706E21" w:rsidRPr="00B4375C" w:rsidRDefault="00706E21" w:rsidP="00B4375C">
      <w:pPr>
        <w:ind w:left="720"/>
        <w:jc w:val="both"/>
        <w:rPr>
          <w:rFonts w:cs="Simplified Arabic"/>
          <w:sz w:val="20"/>
          <w:szCs w:val="20"/>
          <w:rtl/>
          <w:lang w:val="en-US" w:bidi="ar-DZ"/>
        </w:rPr>
      </w:pPr>
    </w:p>
    <w:p w:rsidR="00706E21" w:rsidRPr="00B4375C" w:rsidRDefault="009F7A2F" w:rsidP="00B4375C">
      <w:pPr>
        <w:ind w:left="720"/>
        <w:jc w:val="both"/>
        <w:rPr>
          <w:rFonts w:cs="Simplified Arabic"/>
          <w:sz w:val="20"/>
          <w:szCs w:val="20"/>
          <w:rtl/>
          <w:lang w:val="en-US" w:bidi="ar-DZ"/>
        </w:rPr>
      </w:pPr>
      <w:r w:rsidRPr="009F7A2F">
        <w:rPr>
          <w:noProof/>
          <w:rtl/>
        </w:rPr>
        <w:pict>
          <v:group id="_x0000_s1245" style="position:absolute;left:0;text-align:left;margin-left:-21.35pt;margin-top:5.55pt;width:534.6pt;height:461.25pt;z-index:251722752" coordorigin="924,1983" coordsize="10182,6546">
            <v:group id="_x0000_s1246" style="position:absolute;left:924;top:1983;width:10182;height:5514" coordorigin="873,8057" coordsize="10182,5514">
              <v:group id="_x0000_s1247" style="position:absolute;left:873;top:8057;width:10182;height:5514" coordorigin="873,4796" coordsize="10182,5514">
                <v:group id="_x0000_s1248" style="position:absolute;left:873;top:5559;width:10182;height:4751" coordorigin="873,5247" coordsize="10182,4751">
                  <v:shapetype id="_x0000_t202" coordsize="21600,21600" o:spt="202" path="m,l,21600r21600,l21600,xe">
                    <v:stroke joinstyle="miter"/>
                    <v:path gradientshapeok="t" o:connecttype="rect"/>
                  </v:shapetype>
                  <v:shape id="_x0000_s1249" type="#_x0000_t202" style="position:absolute;left:1097;top:9488;width:9592;height:510" filled="f" stroked="f">
                    <v:textbox style="mso-next-textbox:#_x0000_s1249">
                      <w:txbxContent>
                        <w:p w:rsidR="00706E21" w:rsidRDefault="00706E21" w:rsidP="00254B68">
                          <w:pPr>
                            <w:rPr>
                              <w:b/>
                              <w:bCs/>
                              <w:sz w:val="28"/>
                              <w:szCs w:val="28"/>
                              <w:rtl/>
                              <w:lang w:bidi="ar-DZ"/>
                            </w:rPr>
                          </w:pPr>
                        </w:p>
                        <w:p w:rsidR="00706E21" w:rsidRDefault="00706E21" w:rsidP="00254B68">
                          <w:pPr>
                            <w:rPr>
                              <w:b/>
                              <w:bCs/>
                              <w:sz w:val="28"/>
                              <w:szCs w:val="28"/>
                              <w:rtl/>
                              <w:lang w:bidi="ar-DZ"/>
                            </w:rPr>
                          </w:pPr>
                        </w:p>
                        <w:p w:rsidR="00706E21" w:rsidRDefault="00706E21" w:rsidP="00254B68">
                          <w:pPr>
                            <w:rPr>
                              <w:b/>
                              <w:bCs/>
                              <w:sz w:val="28"/>
                              <w:szCs w:val="28"/>
                              <w:rtl/>
                              <w:lang w:bidi="ar-DZ"/>
                            </w:rPr>
                          </w:pPr>
                        </w:p>
                        <w:p w:rsidR="00706E21" w:rsidRPr="008C77C2" w:rsidRDefault="00706E21" w:rsidP="00254B68">
                          <w:pPr>
                            <w:rPr>
                              <w:b/>
                              <w:bCs/>
                              <w:sz w:val="28"/>
                              <w:szCs w:val="28"/>
                              <w:lang w:bidi="ar-DZ"/>
                            </w:rPr>
                          </w:pPr>
                        </w:p>
                      </w:txbxContent>
                    </v:textbox>
                  </v:shape>
                  <v:group id="_x0000_s1250" style="position:absolute;left:873;top:5247;width:10182;height:4024" coordorigin="873,5247" coordsize="10182,4024">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51" type="#_x0000_t67" style="position:absolute;left:6602;top:2649;width:243;height:8663;rotation:7576131fd"/>
                    <v:shape id="_x0000_s1252" type="#_x0000_t202" style="position:absolute;left:7648;top:8485;width:2431;height:440" filled="f" stroked="f">
                      <v:textbox style="mso-next-textbox:#_x0000_s1252">
                        <w:txbxContent>
                          <w:p w:rsidR="00706E21" w:rsidRPr="00DF57E6" w:rsidRDefault="00706E21" w:rsidP="00254B68">
                            <w:pPr>
                              <w:rPr>
                                <w:sz w:val="24"/>
                                <w:lang w:bidi="ar-DZ"/>
                              </w:rPr>
                            </w:pPr>
                            <w:r>
                              <w:rPr>
                                <w:rFonts w:hint="cs"/>
                                <w:sz w:val="24"/>
                                <w:rtl/>
                                <w:lang w:bidi="ar-DZ"/>
                              </w:rPr>
                              <w:t>1968: إنشاء نادي روما</w:t>
                            </w:r>
                          </w:p>
                        </w:txbxContent>
                      </v:textbox>
                    </v:shape>
                    <v:shape id="_x0000_s1253" type="#_x0000_t202" style="position:absolute;left:6270;top:8208;width:3263;height:440" filled="f" stroked="f">
                      <v:textbox style="mso-next-textbox:#_x0000_s1253">
                        <w:txbxContent>
                          <w:p w:rsidR="00706E21" w:rsidRPr="00DF57E6" w:rsidRDefault="00706E21" w:rsidP="00254B68">
                            <w:pPr>
                              <w:rPr>
                                <w:sz w:val="24"/>
                                <w:lang w:bidi="ar-DZ"/>
                              </w:rPr>
                            </w:pPr>
                            <w:r>
                              <w:rPr>
                                <w:rFonts w:hint="cs"/>
                                <w:sz w:val="24"/>
                                <w:rtl/>
                                <w:lang w:bidi="ar-DZ"/>
                              </w:rPr>
                              <w:t>1972: تقرير نادي روما حول حدود النمو</w:t>
                            </w:r>
                          </w:p>
                        </w:txbxContent>
                      </v:textbox>
                    </v:shape>
                    <v:shape id="_x0000_s1254" type="#_x0000_t202" style="position:absolute;left:4641;top:7890;width:4203;height:440" filled="f" stroked="f">
                      <v:textbox style="mso-next-textbox:#_x0000_s1254">
                        <w:txbxContent>
                          <w:p w:rsidR="00706E21" w:rsidRPr="00DF57E6" w:rsidRDefault="00706E21" w:rsidP="00254B68">
                            <w:pPr>
                              <w:rPr>
                                <w:sz w:val="24"/>
                                <w:lang w:bidi="ar-DZ"/>
                              </w:rPr>
                            </w:pPr>
                            <w:r>
                              <w:rPr>
                                <w:rFonts w:hint="cs"/>
                                <w:sz w:val="24"/>
                                <w:rtl/>
                                <w:lang w:bidi="ar-DZ"/>
                              </w:rPr>
                              <w:t>1972: قمة الأمم المتحدة حول البيئة والتنمية (ستوكهولم)</w:t>
                            </w:r>
                          </w:p>
                        </w:txbxContent>
                      </v:textbox>
                    </v:shape>
                    <v:shape id="_x0000_s1255" type="#_x0000_t202" style="position:absolute;left:3401;top:7533;width:4726;height:510" filled="f" stroked="f">
                      <v:textbox style="mso-next-textbox:#_x0000_s1255">
                        <w:txbxContent>
                          <w:p w:rsidR="00706E21" w:rsidRPr="00DF57E6" w:rsidRDefault="00706E21" w:rsidP="00254B68">
                            <w:pPr>
                              <w:rPr>
                                <w:sz w:val="24"/>
                                <w:lang w:bidi="ar-DZ"/>
                              </w:rPr>
                            </w:pPr>
                            <w:r>
                              <w:rPr>
                                <w:rFonts w:hint="cs"/>
                                <w:sz w:val="24"/>
                                <w:rtl/>
                                <w:lang w:bidi="ar-DZ"/>
                              </w:rPr>
                              <w:t>1982: تقرير برنامج الأمم المتحدة للبيئة عن حالة البيئة العالمية</w:t>
                            </w:r>
                          </w:p>
                        </w:txbxContent>
                      </v:textbox>
                    </v:shape>
                    <v:shape id="_x0000_s1256" type="#_x0000_t202" style="position:absolute;left:2630;top:7220;width:4810;height:440" filled="f" stroked="f">
                      <v:textbox style="mso-next-textbox:#_x0000_s1256">
                        <w:txbxContent>
                          <w:p w:rsidR="00706E21" w:rsidRPr="00865E0A" w:rsidRDefault="00706E21" w:rsidP="00254B68">
                            <w:pPr>
                              <w:rPr>
                                <w:sz w:val="24"/>
                                <w:lang w:bidi="ar-DZ"/>
                              </w:rPr>
                            </w:pPr>
                            <w:r w:rsidRPr="00865E0A">
                              <w:rPr>
                                <w:rFonts w:hint="cs"/>
                                <w:b/>
                                <w:bCs/>
                                <w:sz w:val="24"/>
                                <w:rtl/>
                                <w:lang w:bidi="ar-DZ"/>
                              </w:rPr>
                              <w:t>1987</w:t>
                            </w:r>
                            <w:r w:rsidRPr="00865E0A">
                              <w:rPr>
                                <w:rFonts w:hint="cs"/>
                                <w:sz w:val="24"/>
                                <w:rtl/>
                                <w:lang w:bidi="ar-DZ"/>
                              </w:rPr>
                              <w:t xml:space="preserve">: تقرير "مستقبلنا المشترك" من طرف اللجنة العالمية للبيئة والتنمية </w:t>
                            </w:r>
                          </w:p>
                        </w:txbxContent>
                      </v:textbox>
                    </v:shape>
                    <v:shape id="_x0000_s1257" type="#_x0000_t202" style="position:absolute;left:2831;top:6854;width:3794;height:440" filled="f" stroked="f">
                      <v:textbox style="mso-next-textbox:#_x0000_s1257">
                        <w:txbxContent>
                          <w:p w:rsidR="00706E21" w:rsidRPr="00DF57E6" w:rsidRDefault="00706E21" w:rsidP="00254B68">
                            <w:pPr>
                              <w:rPr>
                                <w:sz w:val="24"/>
                                <w:lang w:bidi="ar-DZ"/>
                              </w:rPr>
                            </w:pPr>
                            <w:r>
                              <w:rPr>
                                <w:rFonts w:hint="cs"/>
                                <w:sz w:val="24"/>
                                <w:rtl/>
                                <w:lang w:bidi="ar-DZ"/>
                              </w:rPr>
                              <w:t>1992: مؤتمر قمة الأرض بريو دي جانييرو</w:t>
                            </w:r>
                          </w:p>
                        </w:txbxContent>
                      </v:textbox>
                    </v:shape>
                    <v:shape id="_x0000_s1258" type="#_x0000_t202" style="position:absolute;left:3169;top:6498;width:2770;height:440" filled="f" stroked="f">
                      <v:textbox style="mso-next-textbox:#_x0000_s1258">
                        <w:txbxContent>
                          <w:p w:rsidR="00706E21" w:rsidRPr="00DF57E6" w:rsidRDefault="00706E21" w:rsidP="00254B68">
                            <w:pPr>
                              <w:rPr>
                                <w:sz w:val="24"/>
                                <w:lang w:bidi="ar-DZ"/>
                              </w:rPr>
                            </w:pPr>
                            <w:r>
                              <w:rPr>
                                <w:rFonts w:hint="cs"/>
                                <w:sz w:val="24"/>
                                <w:rtl/>
                                <w:lang w:bidi="ar-DZ"/>
                              </w:rPr>
                              <w:t>1997: بروتوكول كيوتو</w:t>
                            </w:r>
                          </w:p>
                        </w:txbxContent>
                      </v:textbox>
                    </v:shape>
                    <v:shape id="_x0000_s1259" type="#_x0000_t202" style="position:absolute;left:873;top:6214;width:4546;height:519" filled="f" stroked="f">
                      <v:textbox style="mso-next-textbox:#_x0000_s1259">
                        <w:txbxContent>
                          <w:p w:rsidR="00706E21" w:rsidRPr="0069446B" w:rsidRDefault="00706E21" w:rsidP="00254B68">
                            <w:pPr>
                              <w:rPr>
                                <w:sz w:val="24"/>
                                <w:rtl/>
                                <w:lang w:val="en-US" w:bidi="ar-DZ"/>
                              </w:rPr>
                            </w:pPr>
                            <w:r>
                              <w:rPr>
                                <w:rFonts w:hint="cs"/>
                                <w:sz w:val="24"/>
                                <w:rtl/>
                                <w:lang w:val="en-US" w:bidi="ar-DZ"/>
                              </w:rPr>
                              <w:t xml:space="preserve">2002: مؤتمر الأمم المتحدة حول التنمية المستدامة </w:t>
                            </w:r>
                          </w:p>
                        </w:txbxContent>
                      </v:textbox>
                    </v:shape>
                    <v:shape id="_x0000_s1260" type="#_x0000_t202" style="position:absolute;left:1478;top:5878;width:3080;height:440" filled="f" stroked="f">
                      <v:textbox style="mso-next-textbox:#_x0000_s1260">
                        <w:txbxContent>
                          <w:p w:rsidR="00706E21" w:rsidRPr="007B314A" w:rsidRDefault="00706E21" w:rsidP="00254B68">
                            <w:pPr>
                              <w:rPr>
                                <w:sz w:val="24"/>
                                <w:rtl/>
                                <w:lang w:val="en-US" w:bidi="ar-DZ"/>
                              </w:rPr>
                            </w:pPr>
                            <w:r>
                              <w:rPr>
                                <w:rFonts w:hint="cs"/>
                                <w:sz w:val="24"/>
                                <w:rtl/>
                                <w:lang w:val="en-US" w:bidi="ar-DZ"/>
                              </w:rPr>
                              <w:t xml:space="preserve">2005: عودة بروتوكول كيوتو للواجهة  </w:t>
                            </w:r>
                          </w:p>
                        </w:txbxContent>
                      </v:textbox>
                    </v:shape>
                    <v:shape id="_x0000_s1261" type="#_x0000_t202" style="position:absolute;left:1375;top:5558;width:2527;height:440" filled="f" stroked="f">
                      <v:textbox style="mso-next-textbox:#_x0000_s1261">
                        <w:txbxContent>
                          <w:p w:rsidR="00706E21" w:rsidRPr="007B314A" w:rsidRDefault="00706E21" w:rsidP="00254B68">
                            <w:pPr>
                              <w:rPr>
                                <w:sz w:val="24"/>
                                <w:rtl/>
                                <w:lang w:val="en-US" w:bidi="ar-DZ"/>
                              </w:rPr>
                            </w:pPr>
                            <w:r>
                              <w:rPr>
                                <w:rFonts w:hint="cs"/>
                                <w:sz w:val="24"/>
                                <w:rtl/>
                                <w:lang w:val="en-US" w:bidi="ar-DZ"/>
                              </w:rPr>
                              <w:t>2007: مؤتمر بالي</w:t>
                            </w:r>
                          </w:p>
                        </w:txbxContent>
                      </v:textbox>
                    </v:shape>
                    <v:shape id="_x0000_s1262" type="#_x0000_t202" style="position:absolute;left:898;top:5247;width:2527;height:440" filled="f" stroked="f">
                      <v:textbox style="mso-next-textbox:#_x0000_s1262">
                        <w:txbxContent>
                          <w:p w:rsidR="00706E21" w:rsidRPr="00573E9B" w:rsidRDefault="00706E21" w:rsidP="00254B68">
                            <w:pPr>
                              <w:rPr>
                                <w:rtl/>
                                <w:lang w:val="en-US" w:bidi="ar-DZ"/>
                              </w:rPr>
                            </w:pPr>
                            <w:r w:rsidRPr="00573E9B">
                              <w:rPr>
                                <w:rFonts w:hint="cs"/>
                                <w:rtl/>
                                <w:lang w:val="en-US" w:bidi="ar-DZ"/>
                              </w:rPr>
                              <w:t>2010: قمة المناخ (كوبن</w:t>
                            </w:r>
                            <w:r>
                              <w:rPr>
                                <w:rFonts w:hint="cs"/>
                                <w:rtl/>
                                <w:lang w:val="en-US" w:bidi="ar-DZ"/>
                              </w:rPr>
                              <w:t>هاغن)</w:t>
                            </w:r>
                            <w:r w:rsidRPr="00573E9B">
                              <w:rPr>
                                <w:rFonts w:hint="cs"/>
                                <w:rtl/>
                                <w:lang w:val="en-US" w:bidi="ar-DZ"/>
                              </w:rPr>
                              <w:t xml:space="preserve"> هاغن)</w:t>
                            </w:r>
                          </w:p>
                        </w:txbxContent>
                      </v:textbox>
                    </v:shape>
                    <v:shape id="_x0000_s1263" type="#_x0000_t202" style="position:absolute;left:6625;top:8831;width:3933;height:440" filled="f" stroked="f">
                      <v:textbox style="mso-next-textbox:#_x0000_s1263">
                        <w:txbxContent>
                          <w:p w:rsidR="00706E21" w:rsidRPr="00DF57E6" w:rsidRDefault="00706E21" w:rsidP="00254B68">
                            <w:pPr>
                              <w:rPr>
                                <w:sz w:val="24"/>
                                <w:lang w:bidi="ar-DZ"/>
                              </w:rPr>
                            </w:pPr>
                            <w:r>
                              <w:rPr>
                                <w:rFonts w:hint="cs"/>
                                <w:sz w:val="24"/>
                                <w:rtl/>
                                <w:lang w:bidi="ar-DZ"/>
                              </w:rPr>
                              <w:t xml:space="preserve"> </w:t>
                            </w:r>
                            <w:r w:rsidRPr="0047330D">
                              <w:rPr>
                                <w:szCs w:val="20"/>
                                <w:lang w:bidi="ar-DZ"/>
                              </w:rPr>
                              <w:t>(UICN)</w:t>
                            </w:r>
                            <w:r>
                              <w:rPr>
                                <w:rFonts w:hint="cs"/>
                                <w:szCs w:val="20"/>
                                <w:rtl/>
                                <w:lang w:bidi="ar-DZ"/>
                              </w:rPr>
                              <w:t>1950:</w:t>
                            </w:r>
                            <w:r>
                              <w:rPr>
                                <w:rFonts w:hint="cs"/>
                                <w:sz w:val="24"/>
                                <w:rtl/>
                                <w:lang w:bidi="ar-DZ"/>
                              </w:rPr>
                              <w:t xml:space="preserve"> نشر أول تقرير حول حالة البيئة العالمية</w:t>
                            </w:r>
                          </w:p>
                        </w:txbxContent>
                      </v:textbox>
                    </v:shape>
                  </v:group>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64" type="#_x0000_t185" style="position:absolute;left:898;top:4796;width:10051;height:5004;flip:x"/>
              </v:group>
              <v:shapetype id="_x0000_t32" coordsize="21600,21600" o:spt="32" o:oned="t" path="m,l21600,21600e" filled="f">
                <v:path arrowok="t" fillok="f" o:connecttype="none"/>
                <o:lock v:ext="edit" shapetype="t"/>
              </v:shapetype>
              <v:shape id="_x0000_s1265" type="#_x0000_t32" style="position:absolute;left:7358;top:10306;width:389;height:561;flip:x" o:connectortype="straight">
                <v:stroke endarrow="block"/>
              </v:shape>
              <v:shape id="_x0000_s1266" type="#_x0000_t32" style="position:absolute;left:3100;top:8495;width:4421;height:2180" o:connectortype="straight">
                <v:stroke startarrow="block" endarrow="block"/>
              </v:shape>
              <v:shape id="_x0000_s1267" type="#_x0000_t32" style="position:absolute;left:7521;top:10675;width:3168;height:1546" o:connectortype="straight">
                <v:stroke startarrow="block" endarrow="block"/>
              </v:shape>
              <v:shape id="_x0000_s1268" type="#_x0000_t202" style="position:absolute;left:7152;top:9955;width:1200;height:467" filled="f" stroked="f">
                <v:textbox style="mso-next-textbox:#_x0000_s1268">
                  <w:txbxContent>
                    <w:p w:rsidR="00706E21" w:rsidRPr="00F67BC4" w:rsidRDefault="00706E21" w:rsidP="00254B68">
                      <w:pPr>
                        <w:jc w:val="center"/>
                        <w:rPr>
                          <w:shadow/>
                          <w:lang w:bidi="ar-DZ"/>
                        </w:rPr>
                      </w:pPr>
                      <w:r w:rsidRPr="00F67BC4">
                        <w:rPr>
                          <w:rFonts w:hint="cs"/>
                          <w:shadow/>
                          <w:rtl/>
                          <w:lang w:bidi="ar-DZ"/>
                        </w:rPr>
                        <w:t>نقطة التحول</w:t>
                      </w:r>
                    </w:p>
                  </w:txbxContent>
                </v:textbox>
              </v:shape>
              <v:shape id="_x0000_s1269" type="#_x0000_t202" style="position:absolute;left:4905;top:8938;width:2616;height:787" filled="f" stroked="f">
                <v:textbox style="mso-next-textbox:#_x0000_s1269">
                  <w:txbxContent>
                    <w:p w:rsidR="00706E21" w:rsidRPr="00F67BC4" w:rsidRDefault="00706E21" w:rsidP="00254B68">
                      <w:pPr>
                        <w:jc w:val="center"/>
                        <w:rPr>
                          <w:shadow/>
                          <w:lang w:bidi="ar-DZ"/>
                        </w:rPr>
                      </w:pPr>
                      <w:r>
                        <w:rPr>
                          <w:rFonts w:hint="cs"/>
                          <w:shadow/>
                          <w:rtl/>
                          <w:lang w:bidi="ar-DZ"/>
                        </w:rPr>
                        <w:t>انتشار الاهتمام، وإلزامية التطبيق، وتطور الفكر</w:t>
                      </w:r>
                    </w:p>
                  </w:txbxContent>
                </v:textbox>
              </v:shape>
              <v:shape id="_x0000_s1270" type="#_x0000_t202" style="position:absolute;left:8355;top:10534;width:2558;height:836" filled="f" stroked="f">
                <v:textbox style="mso-next-textbox:#_x0000_s1270">
                  <w:txbxContent>
                    <w:p w:rsidR="00706E21" w:rsidRPr="00F67BC4" w:rsidRDefault="00706E21" w:rsidP="00254B68">
                      <w:pPr>
                        <w:jc w:val="center"/>
                        <w:rPr>
                          <w:shadow/>
                          <w:lang w:bidi="ar-DZ"/>
                        </w:rPr>
                      </w:pPr>
                      <w:r>
                        <w:rPr>
                          <w:rFonts w:hint="cs"/>
                          <w:shadow/>
                          <w:rtl/>
                          <w:lang w:bidi="ar-DZ"/>
                        </w:rPr>
                        <w:t>بداية الاهتمام بالمسائل البيئية وتبلور الفكر المفاهيمي للتنمية المستدامة</w:t>
                      </w:r>
                    </w:p>
                  </w:txbxContent>
                </v:textbox>
              </v:shape>
            </v:group>
            <v:shape id="_x0000_s1271" type="#_x0000_t202" style="position:absolute;left:1266;top:7449;width:8864;height:1080" filled="f" stroked="f">
              <v:textbox style="mso-next-textbox:#_x0000_s1271">
                <w:txbxContent>
                  <w:p w:rsidR="00706E21" w:rsidRPr="00090DAC" w:rsidRDefault="00706E21" w:rsidP="00350282">
                    <w:pPr>
                      <w:pStyle w:val="Notedebasdepage"/>
                      <w:bidi/>
                      <w:rPr>
                        <w:rFonts w:ascii="Simplified Arabic" w:hAnsi="Simplified Arabic" w:cs="Simplified Arabic"/>
                        <w:color w:val="000000"/>
                        <w:sz w:val="24"/>
                        <w:szCs w:val="24"/>
                        <w:rtl/>
                        <w:lang w:bidi="ar-DZ"/>
                      </w:rPr>
                    </w:pPr>
                    <w:r>
                      <w:rPr>
                        <w:rFonts w:ascii="Simplified Arabic" w:hAnsi="Simplified Arabic" w:cs="Simplified Arabic"/>
                        <w:sz w:val="24"/>
                        <w:szCs w:val="24"/>
                        <w:rtl/>
                        <w:lang w:bidi="ar-DZ"/>
                      </w:rPr>
                      <w:t>المصدر:</w:t>
                    </w:r>
                    <w:r w:rsidRPr="006F367B">
                      <w:rPr>
                        <w:rFonts w:ascii="Simplified Arabic" w:hAnsi="Simplified Arabic" w:cs="Simplified Arabic"/>
                        <w:sz w:val="22"/>
                        <w:szCs w:val="22"/>
                        <w:rtl/>
                        <w:lang w:bidi="ar-DZ"/>
                      </w:rPr>
                      <w:t xml:space="preserve"> ساري نصر الدين،</w:t>
                    </w:r>
                    <w:r w:rsidR="005E7B12">
                      <w:rPr>
                        <w:rFonts w:ascii="Simplified Arabic" w:hAnsi="Simplified Arabic" w:cs="Simplified Arabic"/>
                        <w:sz w:val="22"/>
                        <w:szCs w:val="22"/>
                        <w:lang w:bidi="ar-DZ"/>
                      </w:rPr>
                      <w:t xml:space="preserve"> </w:t>
                    </w:r>
                    <w:r w:rsidRPr="006F367B">
                      <w:rPr>
                        <w:rFonts w:ascii="Simplified Arabic" w:hAnsi="Simplified Arabic" w:cs="Simplified Arabic"/>
                        <w:sz w:val="22"/>
                        <w:szCs w:val="22"/>
                        <w:rtl/>
                        <w:lang w:bidi="ar-DZ"/>
                      </w:rPr>
                      <w:t>عبيدات ياسين</w:t>
                    </w:r>
                    <w:r w:rsidRPr="005E7B12">
                      <w:rPr>
                        <w:rFonts w:ascii="Simplified Arabic" w:hAnsi="Simplified Arabic" w:cs="Simplified Arabic"/>
                        <w:sz w:val="22"/>
                        <w:szCs w:val="22"/>
                        <w:rtl/>
                        <w:lang w:bidi="ar-DZ"/>
                      </w:rPr>
                      <w:t>،</w:t>
                    </w:r>
                    <w:r w:rsidR="00350282">
                      <w:rPr>
                        <w:rFonts w:ascii="Simplified Arabic" w:hAnsi="Simplified Arabic" w:cs="Simplified Arabic" w:hint="cs"/>
                        <w:sz w:val="22"/>
                        <w:szCs w:val="22"/>
                        <w:rtl/>
                        <w:lang w:bidi="ar-DZ"/>
                      </w:rPr>
                      <w:t xml:space="preserve">  (2011) </w:t>
                    </w:r>
                    <w:r w:rsidRPr="005E7B12">
                      <w:rPr>
                        <w:rFonts w:ascii="Simplified Arabic" w:hAnsi="Simplified Arabic" w:cs="Simplified Arabic"/>
                        <w:b/>
                        <w:bCs/>
                        <w:sz w:val="22"/>
                        <w:szCs w:val="22"/>
                        <w:u w:val="single"/>
                        <w:rtl/>
                        <w:lang w:bidi="ar-DZ"/>
                      </w:rPr>
                      <w:t xml:space="preserve">السياق التاريخي لتطور مفهوم التنمية من النمو الى </w:t>
                    </w:r>
                    <w:r w:rsidR="005E7B12" w:rsidRPr="005E7B12">
                      <w:rPr>
                        <w:rFonts w:ascii="Simplified Arabic" w:hAnsi="Simplified Arabic" w:cs="Simplified Arabic" w:hint="cs"/>
                        <w:b/>
                        <w:bCs/>
                        <w:sz w:val="22"/>
                        <w:szCs w:val="22"/>
                        <w:u w:val="single"/>
                        <w:rtl/>
                      </w:rPr>
                      <w:t>الاستدامة</w:t>
                    </w:r>
                    <w:r w:rsidRPr="005E7B12">
                      <w:rPr>
                        <w:rFonts w:ascii="Simplified Arabic" w:hAnsi="Simplified Arabic" w:cs="Simplified Arabic"/>
                        <w:sz w:val="22"/>
                        <w:szCs w:val="22"/>
                        <w:rtl/>
                        <w:lang w:bidi="ar-DZ"/>
                      </w:rPr>
                      <w:t>،</w:t>
                    </w:r>
                    <w:r w:rsidRPr="006F367B">
                      <w:rPr>
                        <w:rFonts w:ascii="Simplified Arabic" w:hAnsi="Simplified Arabic" w:cs="Simplified Arabic"/>
                        <w:color w:val="000000"/>
                        <w:sz w:val="22"/>
                        <w:szCs w:val="22"/>
                        <w:rtl/>
                        <w:lang w:bidi="ar-DZ"/>
                      </w:rPr>
                      <w:t xml:space="preserve"> يوم دراسي حول</w:t>
                    </w:r>
                    <w:r w:rsidRPr="006F367B">
                      <w:rPr>
                        <w:rFonts w:ascii="Simplified Arabic" w:hAnsi="Simplified Arabic" w:cs="Simplified Arabic"/>
                        <w:sz w:val="22"/>
                        <w:szCs w:val="22"/>
                        <w:rtl/>
                        <w:lang w:bidi="ar-DZ"/>
                      </w:rPr>
                      <w:t xml:space="preserve"> </w:t>
                    </w:r>
                    <w:r w:rsidRPr="006F367B">
                      <w:rPr>
                        <w:rFonts w:ascii="Simplified Arabic" w:hAnsi="Simplified Arabic" w:cs="Simplified Arabic"/>
                        <w:color w:val="000000"/>
                        <w:sz w:val="22"/>
                        <w:szCs w:val="22"/>
                        <w:rtl/>
                        <w:lang w:bidi="ar-DZ"/>
                      </w:rPr>
                      <w:t>واقع التنمية المحلية والتنمية المستدامة في الجزائر مع الإش</w:t>
                    </w:r>
                    <w:r w:rsidR="00350282">
                      <w:rPr>
                        <w:rFonts w:ascii="Simplified Arabic" w:hAnsi="Simplified Arabic" w:cs="Simplified Arabic"/>
                        <w:color w:val="000000"/>
                        <w:sz w:val="22"/>
                        <w:szCs w:val="22"/>
                        <w:rtl/>
                        <w:lang w:bidi="ar-DZ"/>
                      </w:rPr>
                      <w:t xml:space="preserve">ارة لحالة ولاية خنشلة </w:t>
                    </w:r>
                    <w:r w:rsidRPr="006F367B">
                      <w:rPr>
                        <w:rFonts w:ascii="Simplified Arabic" w:hAnsi="Simplified Arabic" w:cs="Simplified Arabic"/>
                        <w:color w:val="000000"/>
                        <w:sz w:val="22"/>
                        <w:szCs w:val="22"/>
                        <w:rtl/>
                        <w:lang w:bidi="ar-DZ"/>
                      </w:rPr>
                      <w:t>،</w:t>
                    </w:r>
                    <w:r w:rsidR="00350282">
                      <w:rPr>
                        <w:rFonts w:ascii="Simplified Arabic" w:hAnsi="Simplified Arabic" w:cs="Simplified Arabic" w:hint="cs"/>
                        <w:color w:val="000000"/>
                        <w:sz w:val="22"/>
                        <w:szCs w:val="22"/>
                        <w:rtl/>
                        <w:lang w:bidi="ar-DZ"/>
                      </w:rPr>
                      <w:t xml:space="preserve"> </w:t>
                    </w:r>
                    <w:r w:rsidRPr="006F367B">
                      <w:rPr>
                        <w:rFonts w:ascii="Simplified Arabic" w:hAnsi="Simplified Arabic" w:cs="Simplified Arabic"/>
                        <w:color w:val="000000"/>
                        <w:sz w:val="22"/>
                        <w:szCs w:val="22"/>
                        <w:rtl/>
                        <w:lang w:bidi="ar-DZ"/>
                      </w:rPr>
                      <w:t>ص03</w:t>
                    </w:r>
                    <w:r>
                      <w:rPr>
                        <w:rFonts w:ascii="Simplified Arabic" w:hAnsi="Simplified Arabic" w:cs="Simplified Arabic" w:hint="cs"/>
                        <w:sz w:val="24"/>
                        <w:szCs w:val="24"/>
                        <w:rtl/>
                        <w:lang w:bidi="ar-DZ"/>
                      </w:rPr>
                      <w:t>.</w:t>
                    </w:r>
                  </w:p>
                  <w:p w:rsidR="00706E21" w:rsidRPr="005150C6" w:rsidRDefault="00706E21" w:rsidP="00254B68">
                    <w:pPr>
                      <w:pStyle w:val="Notedebasdepage"/>
                      <w:bidi/>
                      <w:jc w:val="both"/>
                      <w:rPr>
                        <w:rFonts w:cs="Times New Roman"/>
                        <w:lang w:bidi="ar-DZ"/>
                      </w:rPr>
                    </w:pPr>
                  </w:p>
                  <w:p w:rsidR="00706E21" w:rsidRPr="005150C6" w:rsidRDefault="00706E21" w:rsidP="00254B68">
                    <w:pPr>
                      <w:jc w:val="both"/>
                      <w:rPr>
                        <w:rFonts w:cs="Times New Roman"/>
                      </w:rPr>
                    </w:pPr>
                  </w:p>
                </w:txbxContent>
              </v:textbox>
            </v:shape>
          </v:group>
        </w:pict>
      </w:r>
    </w:p>
    <w:p w:rsidR="00706E21" w:rsidRPr="00B4375C" w:rsidRDefault="00706E21" w:rsidP="00B4375C">
      <w:pPr>
        <w:ind w:left="720"/>
        <w:jc w:val="both"/>
        <w:rPr>
          <w:rFonts w:cs="Simplified Arabic"/>
          <w:sz w:val="20"/>
          <w:szCs w:val="20"/>
          <w:rtl/>
          <w:lang w:val="en-US" w:bidi="ar-DZ"/>
        </w:rPr>
      </w:pPr>
    </w:p>
    <w:p w:rsidR="00706E21" w:rsidRPr="00B4375C" w:rsidRDefault="00706E21" w:rsidP="00B4375C">
      <w:pPr>
        <w:ind w:left="720"/>
        <w:jc w:val="both"/>
        <w:rPr>
          <w:rFonts w:cs="Simplified Arabic"/>
          <w:sz w:val="20"/>
          <w:szCs w:val="20"/>
          <w:rtl/>
          <w:lang w:val="en-US" w:bidi="ar-DZ"/>
        </w:rPr>
      </w:pPr>
    </w:p>
    <w:p w:rsidR="00706E21" w:rsidRPr="00B4375C" w:rsidRDefault="00706E21" w:rsidP="00B4375C">
      <w:pPr>
        <w:ind w:left="720"/>
        <w:jc w:val="both"/>
        <w:rPr>
          <w:rFonts w:cs="Simplified Arabic"/>
          <w:sz w:val="20"/>
          <w:szCs w:val="20"/>
          <w:rtl/>
          <w:lang w:val="en-US" w:bidi="ar-DZ"/>
        </w:rPr>
      </w:pPr>
    </w:p>
    <w:p w:rsidR="00706E21" w:rsidRPr="00B4375C" w:rsidRDefault="00706E21" w:rsidP="00B4375C">
      <w:pPr>
        <w:ind w:left="720"/>
        <w:jc w:val="both"/>
        <w:rPr>
          <w:rFonts w:cs="Simplified Arabic"/>
          <w:sz w:val="20"/>
          <w:szCs w:val="20"/>
          <w:rtl/>
          <w:lang w:val="en-US" w:bidi="ar-DZ"/>
        </w:rPr>
      </w:pPr>
    </w:p>
    <w:p w:rsidR="00706E21" w:rsidRPr="00B4375C" w:rsidRDefault="00706E21" w:rsidP="00B4375C">
      <w:pPr>
        <w:ind w:left="720"/>
        <w:jc w:val="both"/>
        <w:rPr>
          <w:rFonts w:cs="Simplified Arabic"/>
          <w:sz w:val="20"/>
          <w:szCs w:val="20"/>
          <w:rtl/>
          <w:lang w:val="en-US" w:bidi="ar-DZ"/>
        </w:rPr>
      </w:pPr>
    </w:p>
    <w:p w:rsidR="00706E21" w:rsidRPr="00B4375C" w:rsidRDefault="00706E21" w:rsidP="00B4375C">
      <w:pPr>
        <w:ind w:left="720"/>
        <w:jc w:val="both"/>
        <w:rPr>
          <w:rFonts w:cs="Simplified Arabic"/>
          <w:sz w:val="20"/>
          <w:szCs w:val="20"/>
          <w:rtl/>
          <w:lang w:val="en-US" w:bidi="ar-DZ"/>
        </w:rPr>
      </w:pPr>
    </w:p>
    <w:p w:rsidR="00706E21" w:rsidRPr="00B4375C" w:rsidRDefault="00706E21" w:rsidP="00B4375C">
      <w:pPr>
        <w:ind w:left="720"/>
        <w:jc w:val="both"/>
        <w:rPr>
          <w:rFonts w:cs="Simplified Arabic"/>
          <w:sz w:val="20"/>
          <w:szCs w:val="20"/>
          <w:rtl/>
          <w:lang w:val="en-US" w:bidi="ar-DZ"/>
        </w:rPr>
      </w:pPr>
    </w:p>
    <w:p w:rsidR="00706E21" w:rsidRPr="00B4375C" w:rsidRDefault="00706E21" w:rsidP="00B4375C">
      <w:pPr>
        <w:ind w:left="720"/>
        <w:jc w:val="both"/>
        <w:rPr>
          <w:rFonts w:cs="Simplified Arabic"/>
          <w:b/>
          <w:bCs/>
          <w:sz w:val="20"/>
          <w:szCs w:val="20"/>
          <w:rtl/>
          <w:lang w:val="en-US" w:bidi="ar-DZ"/>
        </w:rPr>
      </w:pPr>
    </w:p>
    <w:p w:rsidR="00706E21" w:rsidRPr="00B4375C" w:rsidRDefault="00706E21" w:rsidP="00B4375C">
      <w:pPr>
        <w:ind w:left="720"/>
        <w:jc w:val="both"/>
        <w:rPr>
          <w:rFonts w:cs="Simplified Arabic"/>
          <w:b/>
          <w:bCs/>
          <w:sz w:val="20"/>
          <w:szCs w:val="20"/>
          <w:rtl/>
          <w:lang w:val="en-US" w:bidi="ar-DZ"/>
        </w:rPr>
      </w:pPr>
    </w:p>
    <w:p w:rsidR="00706E21" w:rsidRPr="00B4375C" w:rsidRDefault="00706E21" w:rsidP="00B4375C">
      <w:pPr>
        <w:ind w:left="720"/>
        <w:jc w:val="both"/>
        <w:rPr>
          <w:rFonts w:cs="Simplified Arabic"/>
          <w:b/>
          <w:bCs/>
          <w:sz w:val="20"/>
          <w:szCs w:val="20"/>
          <w:rtl/>
          <w:lang w:val="en-US" w:bidi="ar-DZ"/>
        </w:rPr>
      </w:pPr>
    </w:p>
    <w:p w:rsidR="00706E21" w:rsidRPr="00B4375C" w:rsidRDefault="00706E21" w:rsidP="00B4375C">
      <w:pPr>
        <w:ind w:left="720"/>
        <w:jc w:val="both"/>
        <w:rPr>
          <w:rFonts w:cs="Simplified Arabic"/>
          <w:b/>
          <w:bCs/>
          <w:sz w:val="20"/>
          <w:szCs w:val="20"/>
          <w:rtl/>
          <w:lang w:val="en-US" w:bidi="ar-DZ"/>
        </w:rPr>
      </w:pPr>
    </w:p>
    <w:p w:rsidR="00706E21" w:rsidRPr="00B4375C" w:rsidRDefault="00706E21" w:rsidP="00B4375C">
      <w:pPr>
        <w:ind w:left="720"/>
        <w:jc w:val="both"/>
        <w:rPr>
          <w:rFonts w:cs="Simplified Arabic"/>
          <w:b/>
          <w:bCs/>
          <w:sz w:val="20"/>
          <w:szCs w:val="20"/>
          <w:rtl/>
          <w:lang w:val="en-US" w:bidi="ar-DZ"/>
        </w:rPr>
      </w:pPr>
    </w:p>
    <w:p w:rsidR="00706E21" w:rsidRPr="00B4375C" w:rsidRDefault="00706E21" w:rsidP="00B4375C">
      <w:pPr>
        <w:ind w:left="720"/>
        <w:jc w:val="both"/>
        <w:rPr>
          <w:rFonts w:cs="Simplified Arabic"/>
          <w:b/>
          <w:bCs/>
          <w:sz w:val="24"/>
          <w:rtl/>
          <w:lang w:val="en-US" w:bidi="ar-DZ"/>
        </w:rPr>
      </w:pPr>
    </w:p>
    <w:p w:rsidR="00706E21" w:rsidRPr="00B4375C" w:rsidRDefault="00706E21" w:rsidP="00B4375C">
      <w:pPr>
        <w:ind w:left="720"/>
        <w:jc w:val="both"/>
        <w:rPr>
          <w:rFonts w:cs="Simplified Arabic"/>
          <w:b/>
          <w:bCs/>
          <w:sz w:val="24"/>
          <w:rtl/>
          <w:lang w:val="en-US" w:bidi="ar-DZ"/>
        </w:rPr>
      </w:pPr>
    </w:p>
    <w:p w:rsidR="00706E21" w:rsidRDefault="00706E21" w:rsidP="00B4375C">
      <w:pPr>
        <w:tabs>
          <w:tab w:val="left" w:pos="3372"/>
        </w:tabs>
        <w:bidi/>
        <w:ind w:left="720"/>
        <w:rPr>
          <w:rFonts w:ascii="Simplified Arabic" w:hAnsi="Simplified Arabic" w:cs="Simplified Arabic"/>
          <w:b/>
          <w:bCs/>
          <w:sz w:val="28"/>
          <w:szCs w:val="28"/>
          <w:rtl/>
        </w:rPr>
      </w:pPr>
    </w:p>
    <w:p w:rsidR="00706E21" w:rsidRDefault="00706E21" w:rsidP="00312A8D">
      <w:pPr>
        <w:tabs>
          <w:tab w:val="left" w:pos="3372"/>
        </w:tabs>
        <w:bidi/>
        <w:ind w:left="720"/>
        <w:rPr>
          <w:rFonts w:ascii="Simplified Arabic" w:hAnsi="Simplified Arabic" w:cs="Simplified Arabic"/>
          <w:b/>
          <w:bCs/>
          <w:sz w:val="28"/>
          <w:szCs w:val="28"/>
          <w:rtl/>
        </w:rPr>
      </w:pPr>
    </w:p>
    <w:p w:rsidR="00706E21" w:rsidRPr="00B4375C" w:rsidRDefault="00706E21" w:rsidP="00312A8D">
      <w:pPr>
        <w:tabs>
          <w:tab w:val="left" w:pos="3372"/>
        </w:tabs>
        <w:bidi/>
        <w:ind w:left="720"/>
        <w:rPr>
          <w:rFonts w:ascii="Simplified Arabic" w:hAnsi="Simplified Arabic" w:cs="Simplified Arabic"/>
          <w:b/>
          <w:bCs/>
          <w:sz w:val="28"/>
          <w:szCs w:val="28"/>
          <w:rtl/>
        </w:rPr>
      </w:pPr>
    </w:p>
    <w:p w:rsidR="00706E21" w:rsidRPr="00312A8D" w:rsidRDefault="00706E21" w:rsidP="00312A8D">
      <w:pPr>
        <w:tabs>
          <w:tab w:val="left" w:pos="3372"/>
        </w:tabs>
        <w:bidi/>
        <w:ind w:left="720"/>
        <w:rPr>
          <w:rFonts w:ascii="Simplified Arabic" w:hAnsi="Simplified Arabic" w:cs="Simplified Arabic"/>
          <w:b/>
          <w:bCs/>
          <w:sz w:val="28"/>
          <w:szCs w:val="28"/>
          <w:rtl/>
        </w:rPr>
      </w:pPr>
    </w:p>
    <w:p w:rsidR="00706E21" w:rsidRDefault="00706E21" w:rsidP="00312A8D">
      <w:pPr>
        <w:tabs>
          <w:tab w:val="left" w:pos="3372"/>
        </w:tabs>
        <w:bidi/>
        <w:ind w:left="720"/>
        <w:rPr>
          <w:rFonts w:ascii="Simplified Arabic" w:hAnsi="Simplified Arabic" w:cs="Simplified Arabic"/>
          <w:sz w:val="28"/>
          <w:szCs w:val="28"/>
          <w:rtl/>
        </w:rPr>
      </w:pPr>
      <w:r w:rsidRPr="00312A8D">
        <w:rPr>
          <w:rFonts w:ascii="Simplified Arabic" w:hAnsi="Simplified Arabic" w:cs="Simplified Arabic" w:hint="cs"/>
          <w:sz w:val="28"/>
          <w:szCs w:val="28"/>
          <w:rtl/>
        </w:rPr>
        <w:t xml:space="preserve">  </w:t>
      </w:r>
    </w:p>
    <w:p w:rsidR="00706E21" w:rsidRDefault="00706E21" w:rsidP="00312A8D">
      <w:pPr>
        <w:tabs>
          <w:tab w:val="left" w:pos="3372"/>
        </w:tabs>
        <w:bidi/>
        <w:ind w:left="720"/>
        <w:rPr>
          <w:rFonts w:ascii="Simplified Arabic" w:hAnsi="Simplified Arabic" w:cs="Simplified Arabic"/>
          <w:sz w:val="28"/>
          <w:szCs w:val="28"/>
          <w:rtl/>
        </w:rPr>
      </w:pPr>
    </w:p>
    <w:p w:rsidR="00706E21" w:rsidRDefault="00706E21" w:rsidP="00312A8D">
      <w:pPr>
        <w:tabs>
          <w:tab w:val="left" w:pos="3372"/>
        </w:tabs>
        <w:bidi/>
        <w:ind w:left="720"/>
        <w:rPr>
          <w:rFonts w:ascii="Simplified Arabic" w:hAnsi="Simplified Arabic" w:cs="Simplified Arabic"/>
          <w:sz w:val="28"/>
          <w:szCs w:val="28"/>
          <w:rtl/>
        </w:rPr>
      </w:pPr>
    </w:p>
    <w:p w:rsidR="00706E21" w:rsidRDefault="00706E21" w:rsidP="00706E21">
      <w:pPr>
        <w:tabs>
          <w:tab w:val="left" w:pos="3372"/>
        </w:tabs>
        <w:bidi/>
        <w:ind w:left="720"/>
        <w:rPr>
          <w:rFonts w:ascii="Simplified Arabic" w:hAnsi="Simplified Arabic" w:cs="Simplified Arabic"/>
          <w:sz w:val="28"/>
          <w:szCs w:val="28"/>
          <w:rtl/>
        </w:rPr>
      </w:pPr>
    </w:p>
    <w:p w:rsidR="00706E21" w:rsidRDefault="00706E21" w:rsidP="00706E21">
      <w:pPr>
        <w:tabs>
          <w:tab w:val="left" w:pos="3372"/>
        </w:tabs>
        <w:bidi/>
        <w:ind w:left="720"/>
        <w:rPr>
          <w:rFonts w:ascii="Simplified Arabic" w:hAnsi="Simplified Arabic" w:cs="Simplified Arabic"/>
          <w:sz w:val="28"/>
          <w:szCs w:val="28"/>
          <w:rtl/>
        </w:rPr>
      </w:pPr>
    </w:p>
    <w:p w:rsidR="00706E21" w:rsidRDefault="00706E21" w:rsidP="00706E21">
      <w:pPr>
        <w:tabs>
          <w:tab w:val="left" w:pos="3372"/>
        </w:tabs>
        <w:bidi/>
        <w:rPr>
          <w:rFonts w:ascii="Simplified Arabic" w:hAnsi="Simplified Arabic" w:cs="Simplified Arabic"/>
          <w:sz w:val="28"/>
          <w:szCs w:val="28"/>
          <w:rtl/>
        </w:rPr>
      </w:pPr>
    </w:p>
    <w:p w:rsidR="00706E21" w:rsidRPr="00312A8D" w:rsidRDefault="00706E21" w:rsidP="00706E21">
      <w:pPr>
        <w:tabs>
          <w:tab w:val="left" w:pos="3372"/>
        </w:tabs>
        <w:bidi/>
        <w:ind w:left="720"/>
        <w:rPr>
          <w:rFonts w:ascii="Simplified Arabic" w:hAnsi="Simplified Arabic" w:cs="Simplified Arabic"/>
          <w:sz w:val="28"/>
          <w:szCs w:val="28"/>
          <w:rtl/>
        </w:rPr>
      </w:pPr>
      <w:r w:rsidRPr="00312A8D">
        <w:rPr>
          <w:rFonts w:ascii="Simplified Arabic" w:hAnsi="Simplified Arabic" w:cs="Simplified Arabic" w:hint="cs"/>
          <w:sz w:val="28"/>
          <w:szCs w:val="28"/>
          <w:rtl/>
        </w:rPr>
        <w:t xml:space="preserve"> إذن يمكن القول بأن التنمية المستدامة ،النموذج التنموي الجديد لم يكن وليد الصدفة،و إنما ظهر نتيجة مجموعة من الجهود و الاتفاقيات و يعتبر تقرير مستقبلنا المشترك سنة 1987،نقطة التحول الرئيسة في مفهوم التنمية المستدامة.</w:t>
      </w:r>
    </w:p>
    <w:p w:rsidR="00706E21" w:rsidRDefault="00706E21" w:rsidP="00254B68">
      <w:pPr>
        <w:pStyle w:val="Paragraphedeliste"/>
        <w:tabs>
          <w:tab w:val="left" w:pos="8280"/>
        </w:tabs>
        <w:bidi/>
        <w:ind w:left="283"/>
        <w:rPr>
          <w:rFonts w:ascii="Simplified Arabic" w:eastAsia="Calibri" w:hAnsi="Simplified Arabic" w:cs="Simplified Arabic"/>
          <w:sz w:val="28"/>
          <w:szCs w:val="28"/>
        </w:rPr>
      </w:pPr>
    </w:p>
    <w:p w:rsidR="00706E21" w:rsidRDefault="00706E21" w:rsidP="00094EEE">
      <w:pPr>
        <w:tabs>
          <w:tab w:val="left" w:pos="8280"/>
        </w:tabs>
        <w:bidi/>
        <w:ind w:left="360"/>
        <w:rPr>
          <w:rFonts w:ascii="Simplified Arabic" w:eastAsia="Calibri" w:hAnsi="Simplified Arabic" w:cs="Simplified Arabic"/>
          <w:b/>
          <w:bCs/>
          <w:sz w:val="28"/>
          <w:szCs w:val="28"/>
          <w:rtl/>
        </w:rPr>
      </w:pPr>
    </w:p>
    <w:p w:rsidR="00706E21" w:rsidRDefault="00706E21" w:rsidP="00706E21">
      <w:pPr>
        <w:tabs>
          <w:tab w:val="left" w:pos="8280"/>
        </w:tabs>
        <w:bidi/>
        <w:ind w:left="360"/>
        <w:rPr>
          <w:rFonts w:ascii="Simplified Arabic" w:eastAsia="Calibri" w:hAnsi="Simplified Arabic" w:cs="Simplified Arabic"/>
          <w:b/>
          <w:bCs/>
          <w:sz w:val="28"/>
          <w:szCs w:val="28"/>
          <w:rtl/>
        </w:rPr>
      </w:pPr>
    </w:p>
    <w:p w:rsidR="00706E21" w:rsidRDefault="00706E21" w:rsidP="00706E21">
      <w:pPr>
        <w:tabs>
          <w:tab w:val="left" w:pos="8280"/>
        </w:tabs>
        <w:bidi/>
        <w:ind w:left="360"/>
        <w:rPr>
          <w:rFonts w:ascii="Simplified Arabic" w:eastAsia="Calibri" w:hAnsi="Simplified Arabic" w:cs="Simplified Arabic"/>
          <w:b/>
          <w:bCs/>
          <w:sz w:val="28"/>
          <w:szCs w:val="28"/>
          <w:rtl/>
        </w:rPr>
      </w:pPr>
    </w:p>
    <w:p w:rsidR="00706E21" w:rsidRPr="004C5DF3" w:rsidRDefault="00706E21" w:rsidP="00706E21">
      <w:pPr>
        <w:tabs>
          <w:tab w:val="left" w:pos="8280"/>
        </w:tabs>
        <w:bidi/>
        <w:ind w:left="360"/>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المحور الرابع:</w:t>
      </w:r>
      <w:r w:rsidRPr="004C5DF3">
        <w:rPr>
          <w:rFonts w:ascii="Simplified Arabic" w:eastAsia="Calibri" w:hAnsi="Simplified Arabic" w:cs="Simplified Arabic" w:hint="cs"/>
          <w:b/>
          <w:bCs/>
          <w:sz w:val="28"/>
          <w:szCs w:val="28"/>
          <w:rtl/>
        </w:rPr>
        <w:t>أهداف التنمية المستدامة:</w:t>
      </w:r>
    </w:p>
    <w:p w:rsidR="00706E21" w:rsidRPr="00210661" w:rsidRDefault="00706E21" w:rsidP="00706E21">
      <w:pPr>
        <w:bidi/>
        <w:rPr>
          <w:rFonts w:cs="Simplified Arabic"/>
          <w:sz w:val="28"/>
          <w:szCs w:val="28"/>
          <w:rtl/>
          <w:lang w:bidi="ar-DZ"/>
        </w:rPr>
      </w:pPr>
      <w:r>
        <w:rPr>
          <w:rFonts w:cs="Simplified Arabic" w:hint="cs"/>
          <w:sz w:val="28"/>
          <w:szCs w:val="28"/>
          <w:rtl/>
          <w:lang w:bidi="ar-DZ"/>
        </w:rPr>
        <w:t xml:space="preserve">   </w:t>
      </w:r>
      <w:r w:rsidRPr="00210661">
        <w:rPr>
          <w:rFonts w:cs="Simplified Arabic" w:hint="cs"/>
          <w:sz w:val="28"/>
          <w:szCs w:val="28"/>
          <w:rtl/>
          <w:lang w:bidi="ar-DZ"/>
        </w:rPr>
        <w:t>تسعى التنمية المستدامة من خلال آلياتها ومحتواها إلى تحقيق مجموعة من الأهداف التي يمكن تلخيصها فيما يلي</w:t>
      </w:r>
      <w:r>
        <w:rPr>
          <w:rFonts w:cs="Simplified Arabic" w:hint="cs"/>
          <w:sz w:val="28"/>
          <w:szCs w:val="28"/>
          <w:rtl/>
          <w:lang w:bidi="ar-DZ"/>
        </w:rPr>
        <w:t>: (عثمان محمد غنيم، ماجدة ابوزنط، 2007، ص ص 28،29)</w:t>
      </w:r>
    </w:p>
    <w:p w:rsidR="00706E21" w:rsidRPr="00210661" w:rsidRDefault="00706E21" w:rsidP="008C5321">
      <w:pPr>
        <w:numPr>
          <w:ilvl w:val="0"/>
          <w:numId w:val="4"/>
        </w:numPr>
        <w:bidi/>
        <w:rPr>
          <w:rFonts w:cs="Simplified Arabic"/>
          <w:sz w:val="28"/>
          <w:szCs w:val="28"/>
          <w:rtl/>
          <w:lang w:bidi="ar-DZ"/>
        </w:rPr>
      </w:pPr>
      <w:r w:rsidRPr="00AB47D2">
        <w:rPr>
          <w:rFonts w:cs="Simplified Arabic" w:hint="cs"/>
          <w:b/>
          <w:bCs/>
          <w:sz w:val="28"/>
          <w:szCs w:val="28"/>
          <w:rtl/>
          <w:lang w:bidi="ar-DZ"/>
        </w:rPr>
        <w:t>تحقيق نوعية حياة أفضل للسكان:</w:t>
      </w:r>
      <w:r w:rsidRPr="00210661">
        <w:rPr>
          <w:rFonts w:cs="Simplified Arabic" w:hint="cs"/>
          <w:sz w:val="28"/>
          <w:szCs w:val="28"/>
          <w:rtl/>
          <w:lang w:bidi="ar-DZ"/>
        </w:rPr>
        <w:t xml:space="preserve"> تسعى التنمية المستدامة إلى تحسين نوعية حياة السكان و هذا من خلال الاهتمام بالنوع و ليس بالكم</w:t>
      </w:r>
      <w:r>
        <w:rPr>
          <w:rFonts w:cs="Simplified Arabic" w:hint="cs"/>
          <w:sz w:val="28"/>
          <w:szCs w:val="28"/>
          <w:rtl/>
          <w:lang w:bidi="ar-DZ"/>
        </w:rPr>
        <w:t>.</w:t>
      </w:r>
    </w:p>
    <w:p w:rsidR="00706E21" w:rsidRPr="00210661" w:rsidRDefault="00706E21" w:rsidP="008C5321">
      <w:pPr>
        <w:numPr>
          <w:ilvl w:val="0"/>
          <w:numId w:val="4"/>
        </w:numPr>
        <w:bidi/>
        <w:rPr>
          <w:rFonts w:cs="Simplified Arabic"/>
          <w:sz w:val="28"/>
          <w:szCs w:val="28"/>
          <w:lang w:bidi="ar-DZ"/>
        </w:rPr>
      </w:pPr>
      <w:r w:rsidRPr="00AB47D2">
        <w:rPr>
          <w:rFonts w:cs="Simplified Arabic" w:hint="cs"/>
          <w:b/>
          <w:bCs/>
          <w:sz w:val="28"/>
          <w:szCs w:val="28"/>
          <w:rtl/>
          <w:lang w:bidi="ar-DZ"/>
        </w:rPr>
        <w:t>احترام البيئة الطبيعية</w:t>
      </w:r>
      <w:r w:rsidRPr="00210661">
        <w:rPr>
          <w:rFonts w:cs="Simplified Arabic" w:hint="cs"/>
          <w:sz w:val="28"/>
          <w:szCs w:val="28"/>
          <w:rtl/>
          <w:lang w:bidi="ar-DZ"/>
        </w:rPr>
        <w:t>: تعمل التنمية المستدامة على توطيد العلاقة بين البيئة والسكان لتصبح علاقة تكامل و انسجام</w:t>
      </w:r>
      <w:r>
        <w:rPr>
          <w:rFonts w:cs="Simplified Arabic" w:hint="cs"/>
          <w:sz w:val="28"/>
          <w:szCs w:val="28"/>
          <w:rtl/>
          <w:lang w:bidi="ar-DZ"/>
        </w:rPr>
        <w:t>.</w:t>
      </w:r>
    </w:p>
    <w:p w:rsidR="00706E21" w:rsidRPr="00210661" w:rsidRDefault="00706E21" w:rsidP="008C5321">
      <w:pPr>
        <w:numPr>
          <w:ilvl w:val="0"/>
          <w:numId w:val="4"/>
        </w:numPr>
        <w:bidi/>
        <w:rPr>
          <w:rFonts w:cs="Simplified Arabic"/>
          <w:sz w:val="28"/>
          <w:szCs w:val="28"/>
          <w:lang w:bidi="ar-DZ"/>
        </w:rPr>
      </w:pPr>
      <w:r w:rsidRPr="00AB47D2">
        <w:rPr>
          <w:rFonts w:cs="Simplified Arabic" w:hint="cs"/>
          <w:b/>
          <w:bCs/>
          <w:sz w:val="28"/>
          <w:szCs w:val="28"/>
          <w:rtl/>
          <w:lang w:bidi="ar-DZ"/>
        </w:rPr>
        <w:t>تعزيز وعي السكان بالمشكلات البيئية القائمة</w:t>
      </w:r>
      <w:r w:rsidRPr="00210661">
        <w:rPr>
          <w:rFonts w:cs="Simplified Arabic" w:hint="cs"/>
          <w:sz w:val="28"/>
          <w:szCs w:val="28"/>
          <w:rtl/>
          <w:lang w:bidi="ar-DZ"/>
        </w:rPr>
        <w:t>: من خلال مشاركتهم في إيجاد حلول لهذه المشاكل البيئية</w:t>
      </w:r>
      <w:r>
        <w:rPr>
          <w:rFonts w:cs="Simplified Arabic" w:hint="cs"/>
          <w:sz w:val="28"/>
          <w:szCs w:val="28"/>
          <w:rtl/>
          <w:lang w:bidi="ar-DZ"/>
        </w:rPr>
        <w:t>.</w:t>
      </w:r>
    </w:p>
    <w:p w:rsidR="00706E21" w:rsidRPr="00210661" w:rsidRDefault="00706E21" w:rsidP="008C5321">
      <w:pPr>
        <w:numPr>
          <w:ilvl w:val="0"/>
          <w:numId w:val="4"/>
        </w:numPr>
        <w:bidi/>
        <w:rPr>
          <w:rFonts w:cs="Simplified Arabic"/>
          <w:sz w:val="28"/>
          <w:szCs w:val="28"/>
          <w:lang w:bidi="ar-DZ"/>
        </w:rPr>
      </w:pPr>
      <w:r w:rsidRPr="00AB47D2">
        <w:rPr>
          <w:rFonts w:cs="Simplified Arabic" w:hint="cs"/>
          <w:b/>
          <w:bCs/>
          <w:sz w:val="28"/>
          <w:szCs w:val="28"/>
          <w:rtl/>
          <w:lang w:bidi="ar-DZ"/>
        </w:rPr>
        <w:t>تحقيق استغلال عقلاني للموارد</w:t>
      </w:r>
      <w:r w:rsidRPr="00210661">
        <w:rPr>
          <w:rFonts w:cs="Simplified Arabic" w:hint="cs"/>
          <w:sz w:val="28"/>
          <w:szCs w:val="28"/>
          <w:rtl/>
          <w:lang w:bidi="ar-DZ"/>
        </w:rPr>
        <w:t>: على اعتبار أن هذه الموارد الطبيعية هي موارد محدودة لذا وجب توظيفها بشكل عقلاني</w:t>
      </w:r>
      <w:r>
        <w:rPr>
          <w:rFonts w:cs="Simplified Arabic" w:hint="cs"/>
          <w:sz w:val="28"/>
          <w:szCs w:val="28"/>
          <w:rtl/>
          <w:lang w:bidi="ar-DZ"/>
        </w:rPr>
        <w:t>.</w:t>
      </w:r>
    </w:p>
    <w:p w:rsidR="00706E21" w:rsidRPr="00FD665F" w:rsidRDefault="00706E21" w:rsidP="008C5321">
      <w:pPr>
        <w:numPr>
          <w:ilvl w:val="0"/>
          <w:numId w:val="4"/>
        </w:numPr>
        <w:bidi/>
        <w:rPr>
          <w:rFonts w:cs="Simplified Arabic"/>
          <w:sz w:val="28"/>
          <w:szCs w:val="28"/>
          <w:lang w:bidi="ar-DZ"/>
        </w:rPr>
      </w:pPr>
      <w:r w:rsidRPr="00AB47D2">
        <w:rPr>
          <w:rFonts w:cs="Simplified Arabic" w:hint="cs"/>
          <w:b/>
          <w:bCs/>
          <w:sz w:val="28"/>
          <w:szCs w:val="28"/>
          <w:rtl/>
          <w:lang w:bidi="ar-DZ"/>
        </w:rPr>
        <w:t>ربط التكنولوجيا الحديثة بأهداف المجتمع</w:t>
      </w:r>
      <w:r w:rsidRPr="00210661">
        <w:rPr>
          <w:rFonts w:cs="Simplified Arabic" w:hint="cs"/>
          <w:sz w:val="28"/>
          <w:szCs w:val="28"/>
          <w:rtl/>
          <w:lang w:bidi="ar-DZ"/>
        </w:rPr>
        <w:t>: من خلال توعية السكان بأهمية التقنيات المختلفة في المجال التنمو</w:t>
      </w:r>
      <w:r w:rsidRPr="00210661">
        <w:rPr>
          <w:rFonts w:cs="Simplified Arabic" w:hint="eastAsia"/>
          <w:sz w:val="28"/>
          <w:szCs w:val="28"/>
          <w:rtl/>
          <w:lang w:bidi="ar-DZ"/>
        </w:rPr>
        <w:t>ي</w:t>
      </w:r>
      <w:r w:rsidRPr="00210661">
        <w:rPr>
          <w:rFonts w:cs="Simplified Arabic" w:hint="cs"/>
          <w:sz w:val="28"/>
          <w:szCs w:val="28"/>
          <w:rtl/>
          <w:lang w:bidi="ar-DZ"/>
        </w:rPr>
        <w:t xml:space="preserve"> و كيفية استخدامها في تحسين نوعية حياة المجتمع و تحقيق أهدافه المنشودة</w:t>
      </w:r>
      <w:r>
        <w:rPr>
          <w:rFonts w:cs="Simplified Arabic" w:hint="cs"/>
          <w:sz w:val="28"/>
          <w:szCs w:val="28"/>
          <w:rtl/>
          <w:lang w:bidi="ar-DZ"/>
        </w:rPr>
        <w:t>.</w:t>
      </w:r>
    </w:p>
    <w:p w:rsidR="00706E21" w:rsidRDefault="00706E21" w:rsidP="008C5321">
      <w:pPr>
        <w:numPr>
          <w:ilvl w:val="0"/>
          <w:numId w:val="4"/>
        </w:numPr>
        <w:bidi/>
        <w:rPr>
          <w:rFonts w:cs="Simplified Arabic"/>
          <w:sz w:val="28"/>
          <w:szCs w:val="28"/>
          <w:lang w:bidi="ar-DZ"/>
        </w:rPr>
      </w:pPr>
      <w:r w:rsidRPr="00AB47D2">
        <w:rPr>
          <w:rFonts w:cs="Simplified Arabic" w:hint="cs"/>
          <w:b/>
          <w:bCs/>
          <w:sz w:val="28"/>
          <w:szCs w:val="28"/>
          <w:rtl/>
          <w:lang w:bidi="ar-DZ"/>
        </w:rPr>
        <w:t>إحداث تغيير مستمر و مناسب في حاجات و أولويات المجتمع</w:t>
      </w:r>
      <w:r w:rsidRPr="00210661">
        <w:rPr>
          <w:rFonts w:cs="Simplified Arabic" w:hint="cs"/>
          <w:sz w:val="28"/>
          <w:szCs w:val="28"/>
          <w:rtl/>
          <w:lang w:bidi="ar-DZ"/>
        </w:rPr>
        <w:t>.</w:t>
      </w:r>
    </w:p>
    <w:p w:rsidR="00706E21" w:rsidRPr="00FD665F" w:rsidRDefault="00706E21" w:rsidP="008C5321">
      <w:pPr>
        <w:bidi/>
        <w:rPr>
          <w:rFonts w:cs="Simplified Arabic"/>
          <w:sz w:val="28"/>
          <w:szCs w:val="28"/>
          <w:lang w:bidi="ar-DZ"/>
        </w:rPr>
      </w:pPr>
      <w:r>
        <w:rPr>
          <w:rFonts w:cs="Simplified Arabic" w:hint="cs"/>
          <w:b/>
          <w:bCs/>
          <w:sz w:val="28"/>
          <w:szCs w:val="28"/>
          <w:rtl/>
          <w:lang w:bidi="ar-DZ"/>
        </w:rPr>
        <w:t xml:space="preserve"> </w:t>
      </w:r>
      <w:r w:rsidRPr="00FD665F">
        <w:rPr>
          <w:rFonts w:cs="Simplified Arabic" w:hint="cs"/>
          <w:sz w:val="28"/>
          <w:szCs w:val="28"/>
          <w:rtl/>
          <w:lang w:bidi="ar-DZ"/>
        </w:rPr>
        <w:t xml:space="preserve">خلاصة القول </w:t>
      </w:r>
      <w:r>
        <w:rPr>
          <w:rFonts w:cs="Simplified Arabic" w:hint="cs"/>
          <w:sz w:val="28"/>
          <w:szCs w:val="28"/>
          <w:rtl/>
          <w:lang w:bidi="ar-DZ"/>
        </w:rPr>
        <w:t>أن الهدف الأساسي للتنمية المستدامة هو تحقيق</w:t>
      </w:r>
      <w:r w:rsidRPr="00FD665F">
        <w:rPr>
          <w:rFonts w:cs="Simplified Arabic" w:hint="cs"/>
          <w:sz w:val="28"/>
          <w:szCs w:val="28"/>
          <w:rtl/>
          <w:lang w:bidi="ar-DZ"/>
        </w:rPr>
        <w:t xml:space="preserve"> الإنصاف داخل الجيل الحالي من خلال تحقيق العدالة </w:t>
      </w:r>
      <w:r>
        <w:rPr>
          <w:rFonts w:cs="Simplified Arabic" w:hint="cs"/>
          <w:sz w:val="28"/>
          <w:szCs w:val="28"/>
          <w:rtl/>
          <w:lang w:bidi="ar-DZ"/>
        </w:rPr>
        <w:t>و المساواة،</w:t>
      </w:r>
      <w:r w:rsidRPr="00FD665F">
        <w:rPr>
          <w:rFonts w:cs="Simplified Arabic" w:hint="cs"/>
          <w:sz w:val="28"/>
          <w:szCs w:val="28"/>
          <w:rtl/>
          <w:lang w:bidi="ar-DZ"/>
        </w:rPr>
        <w:t xml:space="preserve">و بين الأجيال الحالية و المستقبلية،كما تراعي حماية البيئة رغبة في </w:t>
      </w:r>
      <w:r>
        <w:rPr>
          <w:rFonts w:cs="Simplified Arabic" w:hint="cs"/>
          <w:sz w:val="28"/>
          <w:szCs w:val="28"/>
          <w:rtl/>
          <w:lang w:bidi="ar-DZ"/>
        </w:rPr>
        <w:t>ال</w:t>
      </w:r>
      <w:r w:rsidRPr="00FD665F">
        <w:rPr>
          <w:rFonts w:cs="Simplified Arabic" w:hint="cs"/>
          <w:sz w:val="28"/>
          <w:szCs w:val="28"/>
          <w:rtl/>
          <w:lang w:bidi="ar-DZ"/>
        </w:rPr>
        <w:t xml:space="preserve">تقليل </w:t>
      </w:r>
      <w:r>
        <w:rPr>
          <w:rFonts w:cs="Simplified Arabic" w:hint="cs"/>
          <w:sz w:val="28"/>
          <w:szCs w:val="28"/>
          <w:rtl/>
          <w:lang w:bidi="ar-DZ"/>
        </w:rPr>
        <w:t xml:space="preserve">من </w:t>
      </w:r>
      <w:r w:rsidRPr="00FD665F">
        <w:rPr>
          <w:rFonts w:cs="Simplified Arabic" w:hint="cs"/>
          <w:sz w:val="28"/>
          <w:szCs w:val="28"/>
          <w:rtl/>
          <w:lang w:bidi="ar-DZ"/>
        </w:rPr>
        <w:t xml:space="preserve">الأزمات و المشاكل البيئية العالمية و تدعي أيضا إلى العمل على استخدام تكنولوجيات أنظف تعمل على محاربة التلوث </w:t>
      </w:r>
      <w:r>
        <w:rPr>
          <w:rFonts w:cs="Simplified Arabic" w:hint="cs"/>
          <w:sz w:val="28"/>
          <w:szCs w:val="28"/>
          <w:rtl/>
          <w:lang w:bidi="ar-DZ"/>
        </w:rPr>
        <w:t>و حماية البيئة.</w:t>
      </w:r>
    </w:p>
    <w:p w:rsidR="00706E21" w:rsidRDefault="00706E21" w:rsidP="00094EEE">
      <w:pPr>
        <w:tabs>
          <w:tab w:val="left" w:pos="3372"/>
        </w:tabs>
        <w:bidi/>
        <w:ind w:left="360"/>
        <w:rPr>
          <w:rFonts w:ascii="Simplified Arabic" w:hAnsi="Simplified Arabic" w:cs="Simplified Arabic"/>
          <w:b/>
          <w:bCs/>
          <w:sz w:val="28"/>
          <w:szCs w:val="28"/>
          <w:rtl/>
        </w:rPr>
      </w:pPr>
      <w:r>
        <w:rPr>
          <w:rFonts w:ascii="Simplified Arabic" w:hAnsi="Simplified Arabic" w:cs="Simplified Arabic" w:hint="cs"/>
          <w:b/>
          <w:bCs/>
          <w:sz w:val="28"/>
          <w:szCs w:val="28"/>
          <w:rtl/>
        </w:rPr>
        <w:t>المحور الخامس:مبادئ، أبعاد و مؤشرات التنمية المستدامة</w:t>
      </w:r>
    </w:p>
    <w:p w:rsidR="00706E21" w:rsidRDefault="00706E21" w:rsidP="00094EEE">
      <w:pPr>
        <w:tabs>
          <w:tab w:val="left" w:pos="3372"/>
        </w:tabs>
        <w:bidi/>
        <w:ind w:left="360"/>
        <w:rPr>
          <w:rFonts w:ascii="Simplified Arabic" w:hAnsi="Simplified Arabic" w:cs="Simplified Arabic"/>
          <w:sz w:val="28"/>
          <w:szCs w:val="28"/>
          <w:rtl/>
        </w:rPr>
      </w:pPr>
      <w:r w:rsidRPr="00FD665F">
        <w:rPr>
          <w:rFonts w:ascii="Simplified Arabic" w:hAnsi="Simplified Arabic" w:cs="Simplified Arabic" w:hint="cs"/>
          <w:sz w:val="28"/>
          <w:szCs w:val="28"/>
          <w:rtl/>
        </w:rPr>
        <w:t>بعدما تطرقنا إلى الجانب المفاهيمي للتنمية المستدامة ،سنحاول في هذا العنصر التطرق إلى مبادئها و أبعادها و مؤشراتها الرئيسية.</w:t>
      </w:r>
    </w:p>
    <w:p w:rsidR="00706E21" w:rsidRPr="002A4F6B" w:rsidRDefault="00706E21" w:rsidP="008C5321">
      <w:pPr>
        <w:pStyle w:val="NormalWeb"/>
        <w:numPr>
          <w:ilvl w:val="0"/>
          <w:numId w:val="1"/>
        </w:numPr>
        <w:bidi/>
        <w:spacing w:before="0" w:beforeAutospacing="0" w:after="60" w:afterAutospacing="0" w:line="276" w:lineRule="auto"/>
        <w:ind w:left="567" w:hanging="207"/>
        <w:jc w:val="both"/>
        <w:rPr>
          <w:rFonts w:cs="Simplified Arabic"/>
          <w:b/>
          <w:bCs/>
          <w:sz w:val="28"/>
          <w:szCs w:val="28"/>
          <w:rtl/>
        </w:rPr>
      </w:pPr>
      <w:r w:rsidRPr="002A4F6B">
        <w:rPr>
          <w:rFonts w:cs="Simplified Arabic" w:hint="cs"/>
          <w:b/>
          <w:bCs/>
          <w:sz w:val="28"/>
          <w:szCs w:val="28"/>
          <w:rtl/>
        </w:rPr>
        <w:t>مبادئ التنمية المستدامة:</w:t>
      </w:r>
    </w:p>
    <w:p w:rsidR="00706E21" w:rsidRPr="00E247C2" w:rsidRDefault="00706E21" w:rsidP="003850A3">
      <w:pPr>
        <w:pStyle w:val="NormalWeb"/>
        <w:bidi/>
        <w:spacing w:before="0" w:beforeAutospacing="0" w:after="60" w:afterAutospacing="0" w:line="276" w:lineRule="auto"/>
        <w:ind w:firstLine="510"/>
        <w:jc w:val="both"/>
        <w:rPr>
          <w:rFonts w:cs="Simplified Arabic"/>
          <w:sz w:val="28"/>
          <w:szCs w:val="28"/>
          <w:rtl/>
        </w:rPr>
      </w:pPr>
      <w:r w:rsidRPr="00E247C2">
        <w:rPr>
          <w:rFonts w:cs="Simplified Arabic" w:hint="cs"/>
          <w:sz w:val="28"/>
          <w:szCs w:val="28"/>
          <w:rtl/>
        </w:rPr>
        <w:t>تعتبر التنمية المستدامة عقيدة بيئية ذات أسس ومبادئ</w:t>
      </w:r>
      <w:r>
        <w:rPr>
          <w:rFonts w:cs="Simplified Arabic" w:hint="cs"/>
          <w:sz w:val="28"/>
          <w:szCs w:val="28"/>
          <w:rtl/>
        </w:rPr>
        <w:t>،</w:t>
      </w:r>
      <w:r w:rsidRPr="00E247C2">
        <w:rPr>
          <w:rFonts w:cs="Simplified Arabic" w:hint="cs"/>
          <w:sz w:val="28"/>
          <w:szCs w:val="28"/>
          <w:rtl/>
        </w:rPr>
        <w:t xml:space="preserve"> تسهل من عملية التنمية في مفهومها الشامل لجوانب حياة البشرية الاقتصادية والتكنولوجية والاجتماعية، وقد تم توضيح هذه المبادئ من قبل "البنك العالمي للإنشاء والتعمير" كما يلي</w:t>
      </w:r>
      <w:r>
        <w:rPr>
          <w:rFonts w:cs="Simplified Arabic" w:hint="cs"/>
          <w:sz w:val="28"/>
          <w:szCs w:val="28"/>
          <w:rtl/>
        </w:rPr>
        <w:t>: (حواس</w:t>
      </w:r>
      <w:r w:rsidR="003850A3">
        <w:rPr>
          <w:rFonts w:cs="Simplified Arabic" w:hint="cs"/>
          <w:sz w:val="28"/>
          <w:szCs w:val="28"/>
          <w:rtl/>
        </w:rPr>
        <w:t>ي</w:t>
      </w:r>
      <w:r>
        <w:rPr>
          <w:rFonts w:cs="Simplified Arabic" w:hint="cs"/>
          <w:sz w:val="28"/>
          <w:szCs w:val="28"/>
          <w:rtl/>
        </w:rPr>
        <w:t xml:space="preserve"> موسى، البز كلثوم، 2011، ص08)</w:t>
      </w:r>
    </w:p>
    <w:p w:rsidR="00706E21" w:rsidRPr="00E247C2" w:rsidRDefault="00706E21" w:rsidP="008C5321">
      <w:pPr>
        <w:numPr>
          <w:ilvl w:val="0"/>
          <w:numId w:val="5"/>
        </w:numPr>
        <w:bidi/>
        <w:spacing w:line="276" w:lineRule="auto"/>
        <w:rPr>
          <w:rFonts w:cs="Simplified Arabic"/>
          <w:b/>
          <w:bCs/>
          <w:sz w:val="28"/>
          <w:szCs w:val="28"/>
          <w:rtl/>
        </w:rPr>
      </w:pPr>
      <w:r w:rsidRPr="00E247C2">
        <w:rPr>
          <w:rFonts w:cs="Simplified Arabic" w:hint="cs"/>
          <w:b/>
          <w:bCs/>
          <w:sz w:val="28"/>
          <w:szCs w:val="28"/>
          <w:rtl/>
        </w:rPr>
        <w:t xml:space="preserve">المبدأ الأول: تحديد الأولويات بعناية </w:t>
      </w:r>
    </w:p>
    <w:p w:rsidR="00706E21" w:rsidRPr="00E247C2" w:rsidRDefault="00706E21" w:rsidP="008C5321">
      <w:pPr>
        <w:pStyle w:val="NormalWeb"/>
        <w:bidi/>
        <w:spacing w:before="0" w:beforeAutospacing="0" w:after="60" w:afterAutospacing="0" w:line="276" w:lineRule="auto"/>
        <w:ind w:firstLine="510"/>
        <w:jc w:val="both"/>
        <w:rPr>
          <w:rFonts w:cs="Simplified Arabic"/>
          <w:sz w:val="28"/>
          <w:szCs w:val="28"/>
          <w:rtl/>
        </w:rPr>
      </w:pPr>
      <w:r w:rsidRPr="00E247C2">
        <w:rPr>
          <w:rFonts w:cs="Simplified Arabic" w:hint="cs"/>
          <w:sz w:val="28"/>
          <w:szCs w:val="28"/>
          <w:rtl/>
        </w:rPr>
        <w:t>اقتضت خطورة مشكلات البيئة وندرة الموارد الطبيعية، التشدد في وضع الأولويات، وتنفيذ إجراءات العلاج على مراحل، وهذه الخطة قائمة على التحليل التقني للآثار الصحية والإنتاجية والإيكولوجية لمشكلات البيئة، وتحديد المشكلات الواجب التصدي إليها بفعالية.</w:t>
      </w:r>
      <w:r w:rsidRPr="00E247C2">
        <w:rPr>
          <w:rFonts w:cs="Simplified Arabic"/>
          <w:sz w:val="28"/>
          <w:szCs w:val="28"/>
          <w:rtl/>
        </w:rPr>
        <w:tab/>
      </w:r>
    </w:p>
    <w:p w:rsidR="00706E21" w:rsidRPr="00E247C2" w:rsidRDefault="00706E21" w:rsidP="008C5321">
      <w:pPr>
        <w:numPr>
          <w:ilvl w:val="0"/>
          <w:numId w:val="5"/>
        </w:numPr>
        <w:bidi/>
        <w:spacing w:line="276" w:lineRule="auto"/>
        <w:rPr>
          <w:rFonts w:cs="Simplified Arabic"/>
          <w:b/>
          <w:bCs/>
          <w:sz w:val="28"/>
          <w:szCs w:val="28"/>
          <w:rtl/>
        </w:rPr>
      </w:pPr>
      <w:r w:rsidRPr="00E247C2">
        <w:rPr>
          <w:rFonts w:cs="Simplified Arabic" w:hint="cs"/>
          <w:b/>
          <w:bCs/>
          <w:sz w:val="28"/>
          <w:szCs w:val="28"/>
          <w:rtl/>
        </w:rPr>
        <w:t xml:space="preserve">المبدأ الثاني: الاستفادة من كل </w:t>
      </w:r>
      <w:r>
        <w:rPr>
          <w:rFonts w:cs="Simplified Arabic" w:hint="cs"/>
          <w:b/>
          <w:bCs/>
          <w:sz w:val="28"/>
          <w:szCs w:val="28"/>
          <w:rtl/>
        </w:rPr>
        <w:t>وحدة نقدية</w:t>
      </w:r>
      <w:r w:rsidRPr="00E247C2">
        <w:rPr>
          <w:rFonts w:cs="Simplified Arabic" w:hint="cs"/>
          <w:b/>
          <w:bCs/>
          <w:sz w:val="28"/>
          <w:szCs w:val="28"/>
          <w:rtl/>
        </w:rPr>
        <w:t xml:space="preserve"> </w:t>
      </w:r>
    </w:p>
    <w:p w:rsidR="00706E21" w:rsidRDefault="00706E21" w:rsidP="008C5321">
      <w:pPr>
        <w:pStyle w:val="NormalWeb"/>
        <w:bidi/>
        <w:spacing w:before="0" w:beforeAutospacing="0" w:after="60" w:afterAutospacing="0" w:line="276" w:lineRule="auto"/>
        <w:ind w:firstLine="510"/>
        <w:jc w:val="both"/>
        <w:rPr>
          <w:rFonts w:cs="Simplified Arabic"/>
          <w:sz w:val="28"/>
          <w:szCs w:val="28"/>
          <w:rtl/>
        </w:rPr>
      </w:pPr>
      <w:r w:rsidRPr="00475511">
        <w:rPr>
          <w:rFonts w:cs="Simplified Arabic" w:hint="cs"/>
          <w:sz w:val="28"/>
          <w:szCs w:val="28"/>
          <w:rtl/>
        </w:rPr>
        <w:t>كانت معظم السياسات البيئية، بما فيها السياسات الناجحة مكلفة بدون مبرر، وبدأ التأكيد</w:t>
      </w:r>
      <w:r w:rsidRPr="00E247C2">
        <w:rPr>
          <w:rFonts w:cs="Simplified Arabic" w:hint="cs"/>
          <w:sz w:val="28"/>
          <w:szCs w:val="28"/>
          <w:rtl/>
        </w:rPr>
        <w:t xml:space="preserve"> على فعالية التكلفة، وأفادت الجهود في هذا المجال في عدة مناطق من العالم. إذ أنّ تطور البحوث العلمية في هذا المجال يسمح بتحقيق انجازات كثيرة بموارد محدودة، وهو يتطلب نهجا متعدد الفروع ويناشد المختصين والاقتصاديين في مجال البيئة على العمل سويا من أجل تحديد السبل الأقل تكلفة للتصدي للمشكلات البيئية الرئيسية.</w:t>
      </w:r>
    </w:p>
    <w:p w:rsidR="00706E21" w:rsidRDefault="00706E21" w:rsidP="008C5321">
      <w:pPr>
        <w:numPr>
          <w:ilvl w:val="0"/>
          <w:numId w:val="5"/>
        </w:numPr>
        <w:bidi/>
        <w:spacing w:line="276" w:lineRule="auto"/>
        <w:rPr>
          <w:rFonts w:cs="Simplified Arabic"/>
          <w:b/>
          <w:bCs/>
          <w:sz w:val="28"/>
          <w:szCs w:val="28"/>
        </w:rPr>
      </w:pPr>
      <w:r w:rsidRPr="00E247C2">
        <w:rPr>
          <w:rFonts w:cs="Simplified Arabic" w:hint="cs"/>
          <w:b/>
          <w:bCs/>
          <w:sz w:val="28"/>
          <w:szCs w:val="28"/>
          <w:rtl/>
        </w:rPr>
        <w:t>المبدأ الثالث: اغتنام فرص تحقيق الربح لكل الأطراف</w:t>
      </w:r>
    </w:p>
    <w:p w:rsidR="00706E21" w:rsidRDefault="00706E21" w:rsidP="008C5321">
      <w:pPr>
        <w:pStyle w:val="NormalWeb"/>
        <w:bidi/>
        <w:spacing w:before="0" w:beforeAutospacing="0" w:after="60" w:afterAutospacing="0" w:line="276" w:lineRule="auto"/>
        <w:ind w:firstLine="510"/>
        <w:jc w:val="both"/>
        <w:rPr>
          <w:rFonts w:cs="Simplified Arabic"/>
          <w:sz w:val="28"/>
          <w:szCs w:val="28"/>
          <w:rtl/>
        </w:rPr>
      </w:pPr>
      <w:r w:rsidRPr="00E247C2">
        <w:rPr>
          <w:rFonts w:cs="Simplified Arabic" w:hint="cs"/>
          <w:sz w:val="28"/>
          <w:szCs w:val="28"/>
          <w:rtl/>
        </w:rPr>
        <w:t>بعض المكاسب في مجال البيئة سوف تتضمن تكاليف ومفاضلات، والبعض الآخر يمكن تحقيقه كمنتجات فرعية لسياسات صممت لتحسين الكفاءة والحد من الاستنزاف المفرط لمصادر الطاقة.</w:t>
      </w:r>
    </w:p>
    <w:p w:rsidR="00706E21" w:rsidRDefault="00706E21" w:rsidP="008C5321">
      <w:pPr>
        <w:numPr>
          <w:ilvl w:val="0"/>
          <w:numId w:val="5"/>
        </w:numPr>
        <w:bidi/>
        <w:spacing w:line="276" w:lineRule="auto"/>
        <w:rPr>
          <w:rFonts w:cs="Simplified Arabic"/>
          <w:b/>
          <w:bCs/>
          <w:sz w:val="28"/>
          <w:szCs w:val="28"/>
        </w:rPr>
      </w:pPr>
      <w:r w:rsidRPr="00E247C2">
        <w:rPr>
          <w:rFonts w:cs="Simplified Arabic" w:hint="cs"/>
          <w:b/>
          <w:bCs/>
          <w:sz w:val="28"/>
          <w:szCs w:val="28"/>
          <w:rtl/>
        </w:rPr>
        <w:t>المبدأ الرابع: استخدام أدوات السوق حيثما يكون ممكنا</w:t>
      </w:r>
    </w:p>
    <w:p w:rsidR="00706E21" w:rsidRPr="00E247C2" w:rsidRDefault="00706E21" w:rsidP="008C5321">
      <w:pPr>
        <w:pStyle w:val="NormalWeb"/>
        <w:bidi/>
        <w:spacing w:before="0" w:beforeAutospacing="0" w:after="60" w:afterAutospacing="0" w:line="276" w:lineRule="auto"/>
        <w:ind w:firstLine="510"/>
        <w:jc w:val="both"/>
        <w:rPr>
          <w:rFonts w:cs="Simplified Arabic"/>
          <w:sz w:val="28"/>
          <w:szCs w:val="28"/>
          <w:rtl/>
        </w:rPr>
      </w:pPr>
      <w:r w:rsidRPr="00E247C2">
        <w:rPr>
          <w:rFonts w:cs="Simplified Arabic" w:hint="cs"/>
          <w:sz w:val="28"/>
          <w:szCs w:val="28"/>
          <w:rtl/>
        </w:rPr>
        <w:t xml:space="preserve">إنّ الحوافز القائمة على السوق والرامية إلى </w:t>
      </w:r>
      <w:r>
        <w:rPr>
          <w:rFonts w:cs="Simplified Arabic" w:hint="cs"/>
          <w:sz w:val="28"/>
          <w:szCs w:val="28"/>
          <w:rtl/>
        </w:rPr>
        <w:t>ت</w:t>
      </w:r>
      <w:r w:rsidRPr="00E247C2">
        <w:rPr>
          <w:rFonts w:cs="Simplified Arabic" w:hint="cs"/>
          <w:sz w:val="28"/>
          <w:szCs w:val="28"/>
          <w:rtl/>
        </w:rPr>
        <w:t>خف</w:t>
      </w:r>
      <w:r>
        <w:rPr>
          <w:rFonts w:cs="Simplified Arabic" w:hint="cs"/>
          <w:sz w:val="28"/>
          <w:szCs w:val="28"/>
          <w:rtl/>
        </w:rPr>
        <w:t>ي</w:t>
      </w:r>
      <w:r w:rsidRPr="00E247C2">
        <w:rPr>
          <w:rFonts w:cs="Simplified Arabic" w:hint="cs"/>
          <w:sz w:val="28"/>
          <w:szCs w:val="28"/>
          <w:rtl/>
        </w:rPr>
        <w:t>ض الأضرار هي الأفضل من حيث المبدأ والتطبيق، فعلى سبيل المثال تقوم بعض الدول النامية بفرض رسوم الانبعاث وتدفق النفايات، ورسوم قائمة على قواعد السوق بالنسبة لعمليات الاستخراج.</w:t>
      </w:r>
    </w:p>
    <w:p w:rsidR="00706E21" w:rsidRPr="00E247C2" w:rsidRDefault="00706E21" w:rsidP="008C5321">
      <w:pPr>
        <w:numPr>
          <w:ilvl w:val="0"/>
          <w:numId w:val="5"/>
        </w:numPr>
        <w:bidi/>
        <w:spacing w:line="276" w:lineRule="auto"/>
        <w:rPr>
          <w:rFonts w:cs="Simplified Arabic"/>
          <w:b/>
          <w:bCs/>
          <w:sz w:val="28"/>
          <w:szCs w:val="28"/>
          <w:rtl/>
        </w:rPr>
      </w:pPr>
      <w:r w:rsidRPr="00E247C2">
        <w:rPr>
          <w:rFonts w:cs="Simplified Arabic" w:hint="cs"/>
          <w:b/>
          <w:bCs/>
          <w:sz w:val="28"/>
          <w:szCs w:val="28"/>
          <w:rtl/>
        </w:rPr>
        <w:t xml:space="preserve">المبدأ الخامس: الاقتصاد في استخدام القدرات الإدارية والتنظيمية  </w:t>
      </w:r>
    </w:p>
    <w:p w:rsidR="00706E21" w:rsidRPr="00E247C2" w:rsidRDefault="00706E21" w:rsidP="008C5321">
      <w:pPr>
        <w:pStyle w:val="NormalWeb"/>
        <w:bidi/>
        <w:spacing w:before="0" w:beforeAutospacing="0" w:after="60" w:afterAutospacing="0" w:line="276" w:lineRule="auto"/>
        <w:ind w:firstLine="510"/>
        <w:jc w:val="both"/>
        <w:rPr>
          <w:rFonts w:cs="Simplified Arabic"/>
          <w:sz w:val="28"/>
          <w:szCs w:val="28"/>
          <w:rtl/>
        </w:rPr>
      </w:pPr>
      <w:r w:rsidRPr="00E247C2">
        <w:rPr>
          <w:rFonts w:cs="Simplified Arabic" w:hint="cs"/>
          <w:sz w:val="28"/>
          <w:szCs w:val="28"/>
          <w:rtl/>
        </w:rPr>
        <w:t>يجب العمل على تنفيذ سياسات أكثر تنظيماً ومقدرة، مثل فرض ضرائب على الوقود أو قيود الاستيرا</w:t>
      </w:r>
      <w:r w:rsidRPr="00E247C2">
        <w:rPr>
          <w:rFonts w:cs="Simplified Arabic" w:hint="eastAsia"/>
          <w:sz w:val="28"/>
          <w:szCs w:val="28"/>
          <w:rtl/>
        </w:rPr>
        <w:t>د</w:t>
      </w:r>
      <w:r w:rsidRPr="00E247C2">
        <w:rPr>
          <w:rFonts w:cs="Simplified Arabic" w:hint="cs"/>
          <w:sz w:val="28"/>
          <w:szCs w:val="28"/>
          <w:rtl/>
        </w:rPr>
        <w:t xml:space="preserve"> لأنواع معيّنة من المبيدات الحشرية، إدخال مبدأ الحوافز على الم</w:t>
      </w:r>
      <w:r>
        <w:rPr>
          <w:rFonts w:cs="Simplified Arabic" w:hint="cs"/>
          <w:sz w:val="28"/>
          <w:szCs w:val="28"/>
          <w:rtl/>
        </w:rPr>
        <w:t>نظمات</w:t>
      </w:r>
      <w:r w:rsidRPr="00E247C2">
        <w:rPr>
          <w:rFonts w:cs="Simplified Arabic" w:hint="cs"/>
          <w:sz w:val="28"/>
          <w:szCs w:val="28"/>
          <w:rtl/>
        </w:rPr>
        <w:t xml:space="preserve"> الصناعية التي تسعى إلى التقليل من الأخطار البيئية.</w:t>
      </w:r>
    </w:p>
    <w:p w:rsidR="00706E21" w:rsidRPr="00E247C2" w:rsidRDefault="00706E21" w:rsidP="008C5321">
      <w:pPr>
        <w:numPr>
          <w:ilvl w:val="0"/>
          <w:numId w:val="5"/>
        </w:numPr>
        <w:bidi/>
        <w:spacing w:line="276" w:lineRule="auto"/>
        <w:rPr>
          <w:rFonts w:cs="Simplified Arabic"/>
          <w:b/>
          <w:bCs/>
          <w:sz w:val="28"/>
          <w:szCs w:val="28"/>
          <w:rtl/>
        </w:rPr>
      </w:pPr>
      <w:r w:rsidRPr="00E247C2">
        <w:rPr>
          <w:rFonts w:cs="Simplified Arabic" w:hint="cs"/>
          <w:b/>
          <w:bCs/>
          <w:sz w:val="28"/>
          <w:szCs w:val="28"/>
          <w:rtl/>
        </w:rPr>
        <w:t xml:space="preserve">المبدأ السادس: العمل مع القطاع الخاص </w:t>
      </w:r>
    </w:p>
    <w:p w:rsidR="00706E21" w:rsidRPr="00E247C2" w:rsidRDefault="00706E21" w:rsidP="008C5321">
      <w:pPr>
        <w:pStyle w:val="NormalWeb"/>
        <w:bidi/>
        <w:spacing w:before="0" w:beforeAutospacing="0" w:after="60" w:afterAutospacing="0" w:line="276" w:lineRule="auto"/>
        <w:ind w:firstLine="510"/>
        <w:jc w:val="both"/>
        <w:rPr>
          <w:rFonts w:cs="Simplified Arabic"/>
          <w:sz w:val="28"/>
          <w:szCs w:val="28"/>
          <w:rtl/>
        </w:rPr>
      </w:pPr>
      <w:r w:rsidRPr="00E247C2">
        <w:rPr>
          <w:rFonts w:cs="Simplified Arabic" w:hint="cs"/>
          <w:sz w:val="28"/>
          <w:szCs w:val="28"/>
          <w:rtl/>
        </w:rPr>
        <w:t>يجب على الدولة التعامل بجدية وموضوعية مع القطاع الخاص باعتباره عنصراً أساسياً في العملية الاستثمارية، وذلك من خلال تشجيع التحسينات البيئية للم</w:t>
      </w:r>
      <w:r>
        <w:rPr>
          <w:rFonts w:cs="Simplified Arabic" w:hint="cs"/>
          <w:sz w:val="28"/>
          <w:szCs w:val="28"/>
          <w:rtl/>
        </w:rPr>
        <w:t>نظمات</w:t>
      </w:r>
      <w:r w:rsidRPr="00E247C2">
        <w:rPr>
          <w:rFonts w:cs="Simplified Arabic" w:hint="cs"/>
          <w:sz w:val="28"/>
          <w:szCs w:val="28"/>
          <w:rtl/>
        </w:rPr>
        <w:t>، وإنشاء نظام ا</w:t>
      </w:r>
      <w:r>
        <w:rPr>
          <w:rFonts w:cs="Simplified Arabic" w:hint="cs"/>
          <w:sz w:val="28"/>
          <w:szCs w:val="28"/>
          <w:rtl/>
        </w:rPr>
        <w:t xml:space="preserve">لإيزو </w:t>
      </w:r>
      <w:r w:rsidRPr="00E247C2">
        <w:rPr>
          <w:rFonts w:cs="Simplified Arabic" w:hint="cs"/>
          <w:sz w:val="28"/>
          <w:szCs w:val="28"/>
          <w:rtl/>
        </w:rPr>
        <w:t>وتوجيه التمويل الخاص صوب أنشطة تحسين البيئة مثل مرافقة معالجة النفايات وتحسين كفاءة الطاقة.</w:t>
      </w:r>
    </w:p>
    <w:p w:rsidR="00706E21" w:rsidRPr="00E247C2" w:rsidRDefault="00706E21" w:rsidP="008C5321">
      <w:pPr>
        <w:numPr>
          <w:ilvl w:val="0"/>
          <w:numId w:val="5"/>
        </w:numPr>
        <w:bidi/>
        <w:spacing w:line="276" w:lineRule="auto"/>
        <w:rPr>
          <w:rFonts w:cs="Simplified Arabic"/>
          <w:b/>
          <w:bCs/>
          <w:sz w:val="28"/>
          <w:szCs w:val="28"/>
          <w:rtl/>
        </w:rPr>
      </w:pPr>
      <w:r w:rsidRPr="00E247C2">
        <w:rPr>
          <w:rFonts w:cs="Simplified Arabic" w:hint="cs"/>
          <w:b/>
          <w:bCs/>
          <w:sz w:val="28"/>
          <w:szCs w:val="28"/>
          <w:rtl/>
        </w:rPr>
        <w:t xml:space="preserve">المبدأ السابع: الإشراك الكامل للأفراد </w:t>
      </w:r>
    </w:p>
    <w:p w:rsidR="00706E21" w:rsidRPr="00E247C2" w:rsidRDefault="00706E21" w:rsidP="008C5321">
      <w:pPr>
        <w:pStyle w:val="NormalWeb"/>
        <w:bidi/>
        <w:spacing w:before="0" w:beforeAutospacing="0" w:after="60" w:afterAutospacing="0" w:line="276" w:lineRule="auto"/>
        <w:ind w:firstLine="510"/>
        <w:jc w:val="both"/>
        <w:rPr>
          <w:rFonts w:cs="Simplified Arabic"/>
          <w:sz w:val="28"/>
          <w:szCs w:val="28"/>
          <w:rtl/>
        </w:rPr>
      </w:pPr>
      <w:r w:rsidRPr="00E247C2">
        <w:rPr>
          <w:rFonts w:cs="Simplified Arabic" w:hint="cs"/>
          <w:sz w:val="28"/>
          <w:szCs w:val="28"/>
          <w:rtl/>
        </w:rPr>
        <w:t>عند التصدي للمشكلات البيئية لبلد ما، تكون فرص النجاح قوية بدرجة كبيرة، إذا شارك المواطنون المحليون في هذه العملية، مثل هذه المشاركة ضرورية للأسباب التالية:</w:t>
      </w:r>
    </w:p>
    <w:p w:rsidR="00706E21" w:rsidRPr="00E247C2" w:rsidRDefault="00706E21" w:rsidP="008C5321">
      <w:pPr>
        <w:numPr>
          <w:ilvl w:val="0"/>
          <w:numId w:val="6"/>
        </w:numPr>
        <w:bidi/>
        <w:spacing w:line="276" w:lineRule="auto"/>
        <w:rPr>
          <w:rFonts w:cs="Simplified Arabic"/>
          <w:sz w:val="28"/>
          <w:szCs w:val="28"/>
        </w:rPr>
      </w:pPr>
      <w:r w:rsidRPr="00E247C2">
        <w:rPr>
          <w:rFonts w:cs="Simplified Arabic" w:hint="cs"/>
          <w:sz w:val="28"/>
          <w:szCs w:val="28"/>
          <w:rtl/>
        </w:rPr>
        <w:t>قدرة المواطنين في المستوى المحلى على تحديد الأولويات؛</w:t>
      </w:r>
    </w:p>
    <w:p w:rsidR="00706E21" w:rsidRPr="00E247C2" w:rsidRDefault="00706E21" w:rsidP="008C5321">
      <w:pPr>
        <w:numPr>
          <w:ilvl w:val="0"/>
          <w:numId w:val="6"/>
        </w:numPr>
        <w:bidi/>
        <w:spacing w:line="276" w:lineRule="auto"/>
        <w:rPr>
          <w:rFonts w:cs="Simplified Arabic"/>
          <w:sz w:val="28"/>
          <w:szCs w:val="28"/>
        </w:rPr>
      </w:pPr>
      <w:r w:rsidRPr="00E247C2">
        <w:rPr>
          <w:rFonts w:cs="Simplified Arabic" w:hint="cs"/>
          <w:sz w:val="28"/>
          <w:szCs w:val="28"/>
          <w:rtl/>
        </w:rPr>
        <w:t xml:space="preserve">أفراد المجتمعات المحلية يعرفون حلولاً ممكنة على المستوى المحلى؛ </w:t>
      </w:r>
    </w:p>
    <w:p w:rsidR="00706E21" w:rsidRPr="00E247C2" w:rsidRDefault="00706E21" w:rsidP="008C5321">
      <w:pPr>
        <w:numPr>
          <w:ilvl w:val="0"/>
          <w:numId w:val="6"/>
        </w:numPr>
        <w:bidi/>
        <w:spacing w:line="276" w:lineRule="auto"/>
        <w:rPr>
          <w:rFonts w:cs="Simplified Arabic"/>
          <w:sz w:val="28"/>
          <w:szCs w:val="28"/>
        </w:rPr>
      </w:pPr>
      <w:r w:rsidRPr="00E247C2">
        <w:rPr>
          <w:rFonts w:cs="Simplified Arabic" w:hint="cs"/>
          <w:sz w:val="28"/>
          <w:szCs w:val="28"/>
          <w:rtl/>
        </w:rPr>
        <w:t>أفراد المجتمعات المحلية يعملون غالباً على مراقبة مشاريع البيئة؛</w:t>
      </w:r>
    </w:p>
    <w:p w:rsidR="00706E21" w:rsidRDefault="00706E21" w:rsidP="008C5321">
      <w:pPr>
        <w:numPr>
          <w:ilvl w:val="0"/>
          <w:numId w:val="6"/>
        </w:numPr>
        <w:bidi/>
        <w:spacing w:line="276" w:lineRule="auto"/>
        <w:rPr>
          <w:rFonts w:cs="Simplified Arabic"/>
          <w:sz w:val="28"/>
          <w:szCs w:val="28"/>
        </w:rPr>
      </w:pPr>
      <w:r w:rsidRPr="00E247C2">
        <w:rPr>
          <w:rFonts w:cs="Simplified Arabic" w:hint="cs"/>
          <w:sz w:val="28"/>
          <w:szCs w:val="28"/>
          <w:rtl/>
        </w:rPr>
        <w:t>إنّ مشاركة المواطنين تساعد على بناء قواعد جماهيري</w:t>
      </w:r>
      <w:r w:rsidRPr="00E247C2">
        <w:rPr>
          <w:rFonts w:cs="Simplified Arabic" w:hint="eastAsia"/>
          <w:sz w:val="28"/>
          <w:szCs w:val="28"/>
          <w:rtl/>
        </w:rPr>
        <w:t>ة</w:t>
      </w:r>
      <w:r w:rsidRPr="00E247C2">
        <w:rPr>
          <w:rFonts w:cs="Simplified Arabic" w:hint="cs"/>
          <w:sz w:val="28"/>
          <w:szCs w:val="28"/>
          <w:rtl/>
        </w:rPr>
        <w:t xml:space="preserve">، تؤثر على الرأي العام وتؤيد التغيير نحو الأحسن. </w:t>
      </w:r>
    </w:p>
    <w:p w:rsidR="00706E21" w:rsidRPr="00E247C2" w:rsidRDefault="00706E21" w:rsidP="008C5321">
      <w:pPr>
        <w:numPr>
          <w:ilvl w:val="0"/>
          <w:numId w:val="5"/>
        </w:numPr>
        <w:bidi/>
        <w:spacing w:line="276" w:lineRule="auto"/>
        <w:rPr>
          <w:rFonts w:cs="Simplified Arabic"/>
          <w:b/>
          <w:bCs/>
          <w:sz w:val="28"/>
          <w:szCs w:val="28"/>
          <w:rtl/>
        </w:rPr>
      </w:pPr>
      <w:r w:rsidRPr="00E247C2">
        <w:rPr>
          <w:rFonts w:cs="Simplified Arabic" w:hint="cs"/>
          <w:b/>
          <w:bCs/>
          <w:sz w:val="28"/>
          <w:szCs w:val="28"/>
          <w:rtl/>
        </w:rPr>
        <w:t xml:space="preserve">المبدأ الثامن: توظيف الشراكة التي تحقق نجاحا </w:t>
      </w:r>
    </w:p>
    <w:p w:rsidR="00706E21" w:rsidRPr="00E247C2" w:rsidRDefault="00706E21" w:rsidP="003850A3">
      <w:pPr>
        <w:pStyle w:val="NormalWeb"/>
        <w:bidi/>
        <w:spacing w:before="0" w:beforeAutospacing="0" w:after="60" w:afterAutospacing="0" w:line="276" w:lineRule="auto"/>
        <w:ind w:firstLine="510"/>
        <w:jc w:val="both"/>
        <w:rPr>
          <w:rFonts w:cs="Simplified Arabic"/>
          <w:sz w:val="28"/>
          <w:szCs w:val="28"/>
          <w:rtl/>
        </w:rPr>
      </w:pPr>
      <w:r w:rsidRPr="00E247C2">
        <w:rPr>
          <w:rFonts w:cs="Simplified Arabic" w:hint="cs"/>
          <w:sz w:val="28"/>
          <w:szCs w:val="28"/>
          <w:rtl/>
        </w:rPr>
        <w:t>يجب على الحكومات الاعتماد على مبدأ التعاون وتضافر الجهود المشتركة بينها وبين القطاع الخاص ومنظمات المجتمع المدني وغيرها، وتنفيذ تدابير مكثفة للتصدي ل</w:t>
      </w:r>
      <w:r>
        <w:rPr>
          <w:rFonts w:cs="Simplified Arabic" w:hint="cs"/>
          <w:sz w:val="28"/>
          <w:szCs w:val="28"/>
          <w:rtl/>
        </w:rPr>
        <w:t>ل</w:t>
      </w:r>
      <w:r w:rsidRPr="00E247C2">
        <w:rPr>
          <w:rFonts w:cs="Simplified Arabic" w:hint="cs"/>
          <w:sz w:val="28"/>
          <w:szCs w:val="28"/>
          <w:rtl/>
        </w:rPr>
        <w:t>مشاكل البيئ</w:t>
      </w:r>
      <w:r>
        <w:rPr>
          <w:rFonts w:cs="Simplified Arabic" w:hint="cs"/>
          <w:sz w:val="28"/>
          <w:szCs w:val="28"/>
          <w:rtl/>
        </w:rPr>
        <w:t>ي</w:t>
      </w:r>
      <w:r w:rsidRPr="00E247C2">
        <w:rPr>
          <w:rFonts w:cs="Simplified Arabic" w:hint="cs"/>
          <w:sz w:val="28"/>
          <w:szCs w:val="28"/>
          <w:rtl/>
        </w:rPr>
        <w:t>ة.</w:t>
      </w:r>
      <w:r>
        <w:rPr>
          <w:rFonts w:cs="Simplified Arabic" w:hint="cs"/>
          <w:sz w:val="28"/>
          <w:szCs w:val="28"/>
          <w:rtl/>
        </w:rPr>
        <w:t xml:space="preserve"> </w:t>
      </w:r>
      <w:r>
        <w:rPr>
          <w:rFonts w:cs="Simplified Arabic" w:hint="cs"/>
          <w:sz w:val="28"/>
          <w:szCs w:val="28"/>
          <w:rtl/>
          <w:lang w:bidi="ar-DZ"/>
        </w:rPr>
        <w:t>و نعني بهذا إشراك الكامل للمواطنين عند التصدي للمشكلات البيئية.</w:t>
      </w:r>
      <w:r w:rsidR="003850A3">
        <w:rPr>
          <w:rFonts w:cs="Simplified Arabic" w:hint="cs"/>
          <w:sz w:val="28"/>
          <w:szCs w:val="28"/>
          <w:rtl/>
          <w:lang w:bidi="ar-DZ"/>
        </w:rPr>
        <w:t xml:space="preserve"> </w:t>
      </w:r>
      <w:r>
        <w:rPr>
          <w:rFonts w:cs="Simplified Arabic" w:hint="cs"/>
          <w:sz w:val="28"/>
          <w:szCs w:val="28"/>
          <w:rtl/>
          <w:lang w:bidi="ar-DZ"/>
        </w:rPr>
        <w:t>(خبابة عبد الله، بوقرة رابح، 2009، ص111)</w:t>
      </w:r>
    </w:p>
    <w:p w:rsidR="00706E21" w:rsidRPr="00E247C2" w:rsidRDefault="00706E21" w:rsidP="008C5321">
      <w:pPr>
        <w:numPr>
          <w:ilvl w:val="0"/>
          <w:numId w:val="5"/>
        </w:numPr>
        <w:bidi/>
        <w:spacing w:line="276" w:lineRule="auto"/>
        <w:rPr>
          <w:rFonts w:cs="Simplified Arabic"/>
          <w:b/>
          <w:bCs/>
          <w:sz w:val="28"/>
          <w:szCs w:val="28"/>
          <w:rtl/>
        </w:rPr>
      </w:pPr>
      <w:r w:rsidRPr="00E247C2">
        <w:rPr>
          <w:rFonts w:cs="Simplified Arabic" w:hint="cs"/>
          <w:b/>
          <w:bCs/>
          <w:sz w:val="28"/>
          <w:szCs w:val="28"/>
          <w:rtl/>
        </w:rPr>
        <w:t xml:space="preserve">المبدأ التاسع: تحسين الأداء الإداري المبني على الكفاءة والفعالية </w:t>
      </w:r>
    </w:p>
    <w:p w:rsidR="00706E21" w:rsidRPr="007B68BE" w:rsidRDefault="00706E21" w:rsidP="008C5321">
      <w:pPr>
        <w:pStyle w:val="NormalWeb"/>
        <w:bidi/>
        <w:spacing w:before="0" w:beforeAutospacing="0" w:after="60" w:afterAutospacing="0" w:line="276" w:lineRule="auto"/>
        <w:ind w:firstLine="510"/>
        <w:jc w:val="both"/>
        <w:rPr>
          <w:rFonts w:cs="Simplified Arabic"/>
          <w:sz w:val="28"/>
          <w:szCs w:val="28"/>
          <w:vertAlign w:val="subscript"/>
          <w:rtl/>
        </w:rPr>
      </w:pPr>
      <w:r w:rsidRPr="00E247C2">
        <w:rPr>
          <w:rFonts w:cs="Simplified Arabic" w:hint="cs"/>
          <w:sz w:val="28"/>
          <w:szCs w:val="28"/>
          <w:rtl/>
        </w:rPr>
        <w:t xml:space="preserve">إنّ مهمة الإداريين البارعين إنجاز تحسينات كبيرة في البيئة بأدنى التكاليف، فمثلا أصحاب المصانع يستطيعون خفض نسبة التلوث للهواء والغبار من </w:t>
      </w:r>
      <w:r w:rsidRPr="00E247C2">
        <w:rPr>
          <w:rFonts w:cs="Simplified Arabic" w:hint="cs"/>
          <w:b/>
          <w:bCs/>
          <w:sz w:val="28"/>
          <w:szCs w:val="28"/>
          <w:rtl/>
        </w:rPr>
        <w:t>60</w:t>
      </w:r>
      <w:r w:rsidRPr="00E247C2">
        <w:rPr>
          <w:rFonts w:cs="Simplified Arabic"/>
          <w:b/>
          <w:bCs/>
          <w:sz w:val="28"/>
          <w:szCs w:val="28"/>
        </w:rPr>
        <w:t>%</w:t>
      </w:r>
      <w:r w:rsidRPr="00E247C2">
        <w:rPr>
          <w:rFonts w:cs="Simplified Arabic" w:hint="cs"/>
          <w:sz w:val="28"/>
          <w:szCs w:val="28"/>
          <w:rtl/>
        </w:rPr>
        <w:t xml:space="preserve"> إلى </w:t>
      </w:r>
      <w:r w:rsidRPr="00E247C2">
        <w:rPr>
          <w:rFonts w:cs="Simplified Arabic" w:hint="cs"/>
          <w:b/>
          <w:bCs/>
          <w:sz w:val="28"/>
          <w:szCs w:val="28"/>
          <w:rtl/>
        </w:rPr>
        <w:t>80</w:t>
      </w:r>
      <w:r w:rsidRPr="00E247C2">
        <w:rPr>
          <w:rFonts w:cs="Simplified Arabic"/>
          <w:b/>
          <w:bCs/>
          <w:sz w:val="28"/>
          <w:szCs w:val="28"/>
        </w:rPr>
        <w:t>%</w:t>
      </w:r>
      <w:r w:rsidRPr="00E247C2">
        <w:rPr>
          <w:rFonts w:cs="Simplified Arabic" w:hint="cs"/>
          <w:sz w:val="28"/>
          <w:szCs w:val="28"/>
          <w:rtl/>
        </w:rPr>
        <w:t xml:space="preserve"> بفضل تحسين تنظيم المنشآت من الداخل.  </w:t>
      </w:r>
    </w:p>
    <w:p w:rsidR="00706E21" w:rsidRPr="00E247C2" w:rsidRDefault="00706E21" w:rsidP="008C5321">
      <w:pPr>
        <w:numPr>
          <w:ilvl w:val="0"/>
          <w:numId w:val="5"/>
        </w:numPr>
        <w:bidi/>
        <w:spacing w:line="276" w:lineRule="auto"/>
        <w:rPr>
          <w:rFonts w:cs="Simplified Arabic"/>
          <w:b/>
          <w:bCs/>
          <w:sz w:val="28"/>
          <w:szCs w:val="28"/>
          <w:rtl/>
        </w:rPr>
      </w:pPr>
      <w:r w:rsidRPr="00E247C2">
        <w:rPr>
          <w:rFonts w:cs="Simplified Arabic" w:hint="cs"/>
          <w:b/>
          <w:bCs/>
          <w:sz w:val="28"/>
          <w:szCs w:val="28"/>
          <w:rtl/>
        </w:rPr>
        <w:t xml:space="preserve">المبدأ العاشر: إدماج البيئة من البداية </w:t>
      </w:r>
    </w:p>
    <w:p w:rsidR="00706E21" w:rsidRDefault="00706E21" w:rsidP="008C5321">
      <w:pPr>
        <w:pStyle w:val="NormalWeb"/>
        <w:bidi/>
        <w:spacing w:before="0" w:beforeAutospacing="0" w:after="60" w:afterAutospacing="0" w:line="276" w:lineRule="auto"/>
        <w:ind w:firstLine="510"/>
        <w:jc w:val="both"/>
        <w:rPr>
          <w:rFonts w:cs="Simplified Arabic"/>
          <w:sz w:val="28"/>
          <w:szCs w:val="28"/>
          <w:rtl/>
        </w:rPr>
      </w:pPr>
      <w:r w:rsidRPr="00475511">
        <w:rPr>
          <w:rFonts w:cs="Simplified Arabic" w:hint="cs"/>
          <w:sz w:val="28"/>
          <w:szCs w:val="28"/>
          <w:rtl/>
        </w:rPr>
        <w:t>عندما يتعلق الأمر بحماية البيئة، فإنّ الوقاية تكون ذات تكاليف منخفضة كثيراً وأكثر فعالية</w:t>
      </w:r>
      <w:r w:rsidRPr="00E247C2">
        <w:rPr>
          <w:rFonts w:cs="Simplified Arabic" w:hint="cs"/>
          <w:sz w:val="28"/>
          <w:szCs w:val="28"/>
          <w:rtl/>
        </w:rPr>
        <w:t xml:space="preserve"> من </w:t>
      </w:r>
      <w:r>
        <w:rPr>
          <w:rFonts w:cs="Simplified Arabic" w:hint="cs"/>
          <w:sz w:val="28"/>
          <w:szCs w:val="28"/>
          <w:rtl/>
        </w:rPr>
        <w:t xml:space="preserve">الطرق </w:t>
      </w:r>
      <w:r w:rsidRPr="00E247C2">
        <w:rPr>
          <w:rFonts w:cs="Simplified Arabic" w:hint="cs"/>
          <w:sz w:val="28"/>
          <w:szCs w:val="28"/>
          <w:rtl/>
        </w:rPr>
        <w:t>العلاج</w:t>
      </w:r>
      <w:r>
        <w:rPr>
          <w:rFonts w:cs="Simplified Arabic" w:hint="cs"/>
          <w:sz w:val="28"/>
          <w:szCs w:val="28"/>
          <w:rtl/>
        </w:rPr>
        <w:t>ية</w:t>
      </w:r>
      <w:r w:rsidRPr="00E247C2">
        <w:rPr>
          <w:rFonts w:cs="Simplified Arabic" w:hint="cs"/>
          <w:sz w:val="28"/>
          <w:szCs w:val="28"/>
          <w:rtl/>
        </w:rPr>
        <w:t xml:space="preserve">، وتسعى معظم البلدان الآن إلى تقييم الضرر </w:t>
      </w:r>
      <w:r>
        <w:rPr>
          <w:rFonts w:cs="Simplified Arabic" w:hint="cs"/>
          <w:sz w:val="28"/>
          <w:szCs w:val="28"/>
          <w:rtl/>
        </w:rPr>
        <w:t>المخفف و</w:t>
      </w:r>
      <w:r w:rsidRPr="00E247C2">
        <w:rPr>
          <w:rFonts w:cs="Simplified Arabic" w:hint="cs"/>
          <w:sz w:val="28"/>
          <w:szCs w:val="28"/>
          <w:rtl/>
        </w:rPr>
        <w:t>المحتمل من الاستثمارات الجديدة في قطاعات النشاط الرئيسية، وباتت تضع في الحسبان التكاليف والمنافع النسبية عند تصميم إستراتيجياتها المتعلقة بالطاقة، كما أنها تجعل من مبدأ حماية البيئة عنصراً فعّالاً في إطار السياسات الاقتصادية و</w:t>
      </w:r>
      <w:r>
        <w:rPr>
          <w:rFonts w:cs="Simplified Arabic" w:hint="cs"/>
          <w:sz w:val="28"/>
          <w:szCs w:val="28"/>
          <w:rtl/>
        </w:rPr>
        <w:t>الاجتماعية</w:t>
      </w:r>
      <w:r w:rsidRPr="00E247C2">
        <w:rPr>
          <w:rFonts w:cs="Simplified Arabic" w:hint="cs"/>
          <w:sz w:val="28"/>
          <w:szCs w:val="28"/>
          <w:rtl/>
        </w:rPr>
        <w:t>.</w:t>
      </w:r>
    </w:p>
    <w:p w:rsidR="00706E21" w:rsidRDefault="00706E21" w:rsidP="00312A8D">
      <w:pPr>
        <w:pStyle w:val="NormalWeb"/>
        <w:bidi/>
        <w:spacing w:before="0" w:beforeAutospacing="0" w:after="60" w:afterAutospacing="0" w:line="276" w:lineRule="auto"/>
        <w:ind w:firstLine="510"/>
        <w:jc w:val="both"/>
        <w:rPr>
          <w:rFonts w:cs="Simplified Arabic"/>
          <w:sz w:val="28"/>
          <w:szCs w:val="28"/>
          <w:rtl/>
        </w:rPr>
      </w:pPr>
    </w:p>
    <w:p w:rsidR="00706E21" w:rsidRDefault="00706E21" w:rsidP="00312A8D">
      <w:pPr>
        <w:pStyle w:val="NormalWeb"/>
        <w:bidi/>
        <w:spacing w:before="0" w:beforeAutospacing="0" w:after="60" w:afterAutospacing="0" w:line="276" w:lineRule="auto"/>
        <w:ind w:firstLine="510"/>
        <w:jc w:val="both"/>
        <w:rPr>
          <w:rFonts w:cs="Simplified Arabic"/>
          <w:sz w:val="28"/>
          <w:szCs w:val="28"/>
          <w:rtl/>
        </w:rPr>
      </w:pPr>
    </w:p>
    <w:p w:rsidR="00706E21" w:rsidRPr="003F1CBA" w:rsidRDefault="00706E21" w:rsidP="003850A3">
      <w:pPr>
        <w:pStyle w:val="NormalWeb"/>
        <w:bidi/>
        <w:spacing w:before="0" w:beforeAutospacing="0" w:after="60" w:afterAutospacing="0" w:line="276" w:lineRule="auto"/>
        <w:jc w:val="both"/>
        <w:rPr>
          <w:rFonts w:cs="Simplified Arabic"/>
          <w:sz w:val="28"/>
          <w:szCs w:val="28"/>
          <w:rtl/>
        </w:rPr>
      </w:pPr>
    </w:p>
    <w:p w:rsidR="00706E21" w:rsidRPr="00FD665F" w:rsidRDefault="00706E21" w:rsidP="008C5321">
      <w:pPr>
        <w:pStyle w:val="Paragraphedeliste"/>
        <w:numPr>
          <w:ilvl w:val="0"/>
          <w:numId w:val="1"/>
        </w:numPr>
        <w:tabs>
          <w:tab w:val="left" w:pos="3372"/>
        </w:tabs>
        <w:bidi/>
        <w:rPr>
          <w:rFonts w:ascii="Simplified Arabic" w:hAnsi="Simplified Arabic" w:cs="Simplified Arabic"/>
          <w:b/>
          <w:bCs/>
          <w:sz w:val="28"/>
          <w:szCs w:val="28"/>
          <w:rtl/>
        </w:rPr>
      </w:pPr>
      <w:r>
        <w:rPr>
          <w:rFonts w:ascii="Simplified Arabic" w:hAnsi="Simplified Arabic" w:cs="Simplified Arabic" w:hint="cs"/>
          <w:b/>
          <w:bCs/>
          <w:sz w:val="28"/>
          <w:szCs w:val="28"/>
          <w:rtl/>
        </w:rPr>
        <w:t>أبعاد التنمية المستدامة:</w:t>
      </w:r>
    </w:p>
    <w:p w:rsidR="00706E21" w:rsidRDefault="00706E21" w:rsidP="008C5321">
      <w:pPr>
        <w:autoSpaceDE w:val="0"/>
        <w:autoSpaceDN w:val="0"/>
        <w:bidi/>
        <w:adjustRightInd w:val="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C936BF">
        <w:rPr>
          <w:rFonts w:ascii="Simplified Arabic" w:hAnsi="Simplified Arabic" w:cs="Simplified Arabic"/>
          <w:sz w:val="28"/>
          <w:szCs w:val="28"/>
          <w:rtl/>
        </w:rPr>
        <w:t>تعد</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التنمية</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المستدامة</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تنمية</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ثلاثية</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الأبعاد</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مترابطة</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ومتداخلة</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في</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إطار</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تفاعل</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يتسم</w:t>
      </w:r>
      <w:r>
        <w:rPr>
          <w:rFonts w:ascii="Simplified Arabic" w:hAnsi="Simplified Arabic" w:cs="Simplified Arabic" w:hint="cs"/>
          <w:sz w:val="28"/>
          <w:szCs w:val="28"/>
          <w:rtl/>
        </w:rPr>
        <w:t xml:space="preserve"> </w:t>
      </w:r>
      <w:r w:rsidRPr="00C936BF">
        <w:rPr>
          <w:rFonts w:ascii="Simplified Arabic" w:hAnsi="Simplified Arabic" w:cs="Simplified Arabic"/>
          <w:sz w:val="28"/>
          <w:szCs w:val="28"/>
          <w:rtl/>
        </w:rPr>
        <w:t>بالضبط</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والترشيد</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للموارد،</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الأبعاد</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البيئية</w:t>
      </w:r>
      <w:r w:rsidRPr="00C936BF">
        <w:rPr>
          <w:rFonts w:ascii="Simplified Arabic" w:hAnsi="Simplified Arabic" w:cs="Simplified Arabic"/>
          <w:sz w:val="28"/>
          <w:szCs w:val="28"/>
        </w:rPr>
        <w:t xml:space="preserve"> </w:t>
      </w:r>
      <w:r w:rsidRPr="00C936BF">
        <w:rPr>
          <w:rFonts w:ascii="Simplified Arabic" w:hAnsi="Simplified Arabic" w:cs="Simplified Arabic"/>
          <w:sz w:val="28"/>
          <w:szCs w:val="28"/>
          <w:rtl/>
        </w:rPr>
        <w:t>والاقتصادية</w:t>
      </w:r>
      <w:r>
        <w:rPr>
          <w:rFonts w:ascii="Simplified Arabic" w:hAnsi="Simplified Arabic" w:cs="Simplified Arabic" w:hint="cs"/>
          <w:sz w:val="28"/>
          <w:szCs w:val="28"/>
          <w:rtl/>
        </w:rPr>
        <w:t xml:space="preserve"> </w:t>
      </w:r>
      <w:r w:rsidRPr="00C936BF">
        <w:rPr>
          <w:rFonts w:ascii="Simplified Arabic" w:hAnsi="Simplified Arabic" w:cs="Simplified Arabic"/>
          <w:sz w:val="28"/>
          <w:szCs w:val="28"/>
          <w:rtl/>
        </w:rPr>
        <w:t>والاجتماعية</w:t>
      </w:r>
      <w:r>
        <w:rPr>
          <w:rFonts w:ascii="Simplified Arabic" w:hAnsi="Simplified Arabic" w:cs="Simplified Arabic" w:hint="cs"/>
          <w:sz w:val="28"/>
          <w:szCs w:val="28"/>
          <w:rtl/>
        </w:rPr>
        <w:t xml:space="preserve"> و الشكل الموالي يوضح ذلك:</w:t>
      </w:r>
    </w:p>
    <w:p w:rsidR="00706E21" w:rsidRPr="00312A8D" w:rsidRDefault="00706E21" w:rsidP="00312A8D">
      <w:pPr>
        <w:autoSpaceDE w:val="0"/>
        <w:autoSpaceDN w:val="0"/>
        <w:bidi/>
        <w:adjustRightInd w:val="0"/>
        <w:jc w:val="center"/>
        <w:rPr>
          <w:rFonts w:ascii="Simplified Arabic" w:hAnsi="Simplified Arabic" w:cs="Simplified Arabic"/>
          <w:b/>
          <w:bCs/>
          <w:sz w:val="28"/>
          <w:szCs w:val="28"/>
          <w:rtl/>
        </w:rPr>
      </w:pPr>
      <w:r w:rsidRPr="00312A8D">
        <w:rPr>
          <w:rFonts w:ascii="Simplified Arabic" w:hAnsi="Simplified Arabic" w:cs="Simplified Arabic" w:hint="cs"/>
          <w:b/>
          <w:bCs/>
          <w:sz w:val="28"/>
          <w:szCs w:val="28"/>
          <w:rtl/>
        </w:rPr>
        <w:t>الشكل رقم 02: أبعاد التنمية المستدامة</w:t>
      </w:r>
    </w:p>
    <w:p w:rsidR="00706E21" w:rsidRPr="00C936BF" w:rsidRDefault="009F7A2F" w:rsidP="008C5321">
      <w:pPr>
        <w:autoSpaceDE w:val="0"/>
        <w:autoSpaceDN w:val="0"/>
        <w:bidi/>
        <w:adjustRightInd w:val="0"/>
        <w:jc w:val="both"/>
        <w:rPr>
          <w:rFonts w:ascii="Simplified Arabic" w:hAnsi="Simplified Arabic" w:cs="Simplified Arabic"/>
          <w:sz w:val="28"/>
          <w:szCs w:val="28"/>
          <w:rtl/>
        </w:rPr>
      </w:pPr>
      <w:r>
        <w:rPr>
          <w:rFonts w:ascii="Simplified Arabic" w:hAnsi="Simplified Arabic" w:cs="Simplified Arabic"/>
          <w:noProof/>
          <w:sz w:val="28"/>
          <w:szCs w:val="28"/>
          <w:rtl/>
          <w:lang w:eastAsia="fr-FR"/>
        </w:rPr>
        <w:pict>
          <v:rect id="_x0000_s1229" style="position:absolute;left:0;text-align:left;margin-left:140.65pt;margin-top:13pt;width:204.75pt;height:31.5pt;z-index:251706368">
            <v:textbox>
              <w:txbxContent>
                <w:p w:rsidR="00706E21" w:rsidRPr="00C936BF" w:rsidRDefault="00706E21" w:rsidP="008C5321">
                  <w:pPr>
                    <w:jc w:val="center"/>
                    <w:rPr>
                      <w:b/>
                      <w:bCs/>
                      <w:sz w:val="28"/>
                      <w:szCs w:val="28"/>
                    </w:rPr>
                  </w:pPr>
                  <w:r w:rsidRPr="00C936BF">
                    <w:rPr>
                      <w:rFonts w:hint="cs"/>
                      <w:b/>
                      <w:bCs/>
                      <w:sz w:val="28"/>
                      <w:szCs w:val="28"/>
                      <w:rtl/>
                    </w:rPr>
                    <w:t>أبعاد التنمية المستدامة</w:t>
                  </w:r>
                </w:p>
              </w:txbxContent>
            </v:textbox>
          </v:rect>
        </w:pict>
      </w:r>
    </w:p>
    <w:p w:rsidR="00706E21" w:rsidRDefault="009F7A2F" w:rsidP="008C5321">
      <w:pPr>
        <w:tabs>
          <w:tab w:val="left" w:pos="3372"/>
        </w:tabs>
        <w:bidi/>
        <w:rPr>
          <w:rFonts w:ascii="Simplified Arabic" w:hAnsi="Simplified Arabic" w:cs="Simplified Arabic"/>
          <w:sz w:val="28"/>
          <w:szCs w:val="28"/>
          <w:rtl/>
        </w:rPr>
      </w:pPr>
      <w:r>
        <w:rPr>
          <w:rFonts w:ascii="Simplified Arabic" w:hAnsi="Simplified Arabic" w:cs="Simplified Arabic"/>
          <w:noProof/>
          <w:sz w:val="28"/>
          <w:szCs w:val="28"/>
          <w:rtl/>
          <w:lang w:eastAsia="fr-FR"/>
        </w:rPr>
        <w:pict>
          <v:shape id="_x0000_s1230" type="#_x0000_t32" style="position:absolute;left:0;text-align:left;margin-left:241.15pt;margin-top:21.3pt;width:1.5pt;height:42.75pt;flip:x;z-index:251707392" o:connectortype="straight">
            <v:stroke endarrow="block"/>
          </v:shape>
        </w:pict>
      </w:r>
    </w:p>
    <w:p w:rsidR="00706E21" w:rsidRDefault="00706E21" w:rsidP="008C5321">
      <w:pPr>
        <w:tabs>
          <w:tab w:val="left" w:pos="3372"/>
        </w:tabs>
        <w:bidi/>
        <w:rPr>
          <w:rFonts w:ascii="Simplified Arabic" w:hAnsi="Simplified Arabic" w:cs="Simplified Arabic"/>
          <w:sz w:val="28"/>
          <w:szCs w:val="28"/>
          <w:rtl/>
        </w:rPr>
      </w:pPr>
    </w:p>
    <w:p w:rsidR="00706E21" w:rsidRDefault="009F7A2F" w:rsidP="008C5321">
      <w:pPr>
        <w:tabs>
          <w:tab w:val="left" w:pos="3372"/>
        </w:tabs>
        <w:bidi/>
        <w:rPr>
          <w:rFonts w:ascii="Simplified Arabic" w:hAnsi="Simplified Arabic" w:cs="Simplified Arabic"/>
          <w:sz w:val="28"/>
          <w:szCs w:val="28"/>
          <w:rtl/>
        </w:rPr>
      </w:pPr>
      <w:r>
        <w:rPr>
          <w:rFonts w:ascii="Simplified Arabic" w:hAnsi="Simplified Arabic" w:cs="Simplified Arabic"/>
          <w:noProof/>
          <w:sz w:val="28"/>
          <w:szCs w:val="28"/>
          <w:rtl/>
          <w:lang w:eastAsia="fr-FR"/>
        </w:rPr>
        <w:pict>
          <v:shape id="_x0000_s1231" type="#_x0000_t32" style="position:absolute;left:0;text-align:left;margin-left:94.15pt;margin-top:17.65pt;width:0;height:36pt;z-index:251708416" o:connectortype="straight">
            <v:stroke endarrow="block"/>
          </v:shape>
        </w:pict>
      </w:r>
      <w:r>
        <w:rPr>
          <w:rFonts w:ascii="Simplified Arabic" w:hAnsi="Simplified Arabic" w:cs="Simplified Arabic"/>
          <w:noProof/>
          <w:sz w:val="28"/>
          <w:szCs w:val="28"/>
          <w:rtl/>
          <w:lang w:eastAsia="fr-FR"/>
        </w:rPr>
        <w:pict>
          <v:shape id="_x0000_s1232" type="#_x0000_t32" style="position:absolute;left:0;text-align:left;margin-left:241.15pt;margin-top:17.65pt;width:0;height:36pt;z-index:251709440" o:connectortype="straight">
            <v:stroke endarrow="block"/>
          </v:shape>
        </w:pict>
      </w:r>
      <w:r>
        <w:rPr>
          <w:rFonts w:ascii="Simplified Arabic" w:hAnsi="Simplified Arabic" w:cs="Simplified Arabic"/>
          <w:noProof/>
          <w:sz w:val="28"/>
          <w:szCs w:val="28"/>
          <w:rtl/>
          <w:lang w:eastAsia="fr-FR"/>
        </w:rPr>
        <w:pict>
          <v:shape id="_x0000_s1233" type="#_x0000_t32" style="position:absolute;left:0;text-align:left;margin-left:393.4pt;margin-top:17.65pt;width:0;height:36pt;z-index:251710464" o:connectortype="straight">
            <v:stroke endarrow="block"/>
          </v:shape>
        </w:pict>
      </w:r>
      <w:r>
        <w:rPr>
          <w:rFonts w:ascii="Simplified Arabic" w:hAnsi="Simplified Arabic" w:cs="Simplified Arabic"/>
          <w:noProof/>
          <w:sz w:val="28"/>
          <w:szCs w:val="28"/>
          <w:rtl/>
          <w:lang w:eastAsia="fr-FR"/>
        </w:rPr>
        <w:pict>
          <v:shape id="_x0000_s1234" type="#_x0000_t32" style="position:absolute;left:0;text-align:left;margin-left:94.15pt;margin-top:17.65pt;width:148.5pt;height:0;flip:x;z-index:251711488" o:connectortype="straight"/>
        </w:pict>
      </w:r>
      <w:r>
        <w:rPr>
          <w:rFonts w:ascii="Simplified Arabic" w:hAnsi="Simplified Arabic" w:cs="Simplified Arabic"/>
          <w:noProof/>
          <w:sz w:val="28"/>
          <w:szCs w:val="28"/>
          <w:rtl/>
          <w:lang w:eastAsia="fr-FR"/>
        </w:rPr>
        <w:pict>
          <v:shape id="_x0000_s1235" type="#_x0000_t32" style="position:absolute;left:0;text-align:left;margin-left:242.65pt;margin-top:17.65pt;width:150.75pt;height:0;z-index:251712512" o:connectortype="straight"/>
        </w:pict>
      </w:r>
    </w:p>
    <w:p w:rsidR="00706E21" w:rsidRDefault="00706E21" w:rsidP="008C5321">
      <w:pPr>
        <w:tabs>
          <w:tab w:val="left" w:pos="3372"/>
        </w:tabs>
        <w:bidi/>
        <w:rPr>
          <w:rFonts w:ascii="Simplified Arabic" w:hAnsi="Simplified Arabic" w:cs="Simplified Arabic"/>
          <w:sz w:val="28"/>
          <w:szCs w:val="28"/>
          <w:rtl/>
        </w:rPr>
      </w:pPr>
    </w:p>
    <w:p w:rsidR="00706E21" w:rsidRDefault="009F7A2F" w:rsidP="008C5321">
      <w:pPr>
        <w:tabs>
          <w:tab w:val="left" w:pos="3372"/>
        </w:tabs>
        <w:bidi/>
        <w:rPr>
          <w:rFonts w:ascii="Simplified Arabic" w:hAnsi="Simplified Arabic" w:cs="Simplified Arabic"/>
          <w:sz w:val="28"/>
          <w:szCs w:val="28"/>
          <w:rtl/>
        </w:rPr>
      </w:pPr>
      <w:r>
        <w:rPr>
          <w:rFonts w:ascii="Simplified Arabic" w:hAnsi="Simplified Arabic" w:cs="Simplified Arabic"/>
          <w:noProof/>
          <w:sz w:val="28"/>
          <w:szCs w:val="28"/>
          <w:rtl/>
          <w:lang w:eastAsia="fr-FR"/>
        </w:rPr>
        <w:pict>
          <v:rect id="_x0000_s1236" style="position:absolute;left:0;text-align:left;margin-left:31.15pt;margin-top:7.2pt;width:117.75pt;height:45pt;z-index:251713536">
            <v:textbox>
              <w:txbxContent>
                <w:p w:rsidR="00706E21" w:rsidRPr="00C936BF" w:rsidRDefault="00706E21" w:rsidP="008C5321">
                  <w:pPr>
                    <w:jc w:val="center"/>
                    <w:rPr>
                      <w:b/>
                      <w:bCs/>
                      <w:sz w:val="28"/>
                      <w:szCs w:val="28"/>
                    </w:rPr>
                  </w:pPr>
                  <w:r w:rsidRPr="00C936BF">
                    <w:rPr>
                      <w:rFonts w:hint="cs"/>
                      <w:b/>
                      <w:bCs/>
                      <w:sz w:val="28"/>
                      <w:szCs w:val="28"/>
                      <w:rtl/>
                    </w:rPr>
                    <w:t>البعد البيئي</w:t>
                  </w:r>
                </w:p>
              </w:txbxContent>
            </v:textbox>
          </v:rect>
        </w:pict>
      </w:r>
      <w:r>
        <w:rPr>
          <w:rFonts w:ascii="Simplified Arabic" w:hAnsi="Simplified Arabic" w:cs="Simplified Arabic"/>
          <w:noProof/>
          <w:sz w:val="28"/>
          <w:szCs w:val="28"/>
          <w:rtl/>
          <w:lang w:eastAsia="fr-FR"/>
        </w:rPr>
        <w:pict>
          <v:rect id="_x0000_s1237" style="position:absolute;left:0;text-align:left;margin-left:180.4pt;margin-top:7.2pt;width:117.75pt;height:45pt;z-index:251714560">
            <v:textbox>
              <w:txbxContent>
                <w:p w:rsidR="00706E21" w:rsidRPr="00C936BF" w:rsidRDefault="00706E21" w:rsidP="008C5321">
                  <w:pPr>
                    <w:jc w:val="center"/>
                    <w:rPr>
                      <w:b/>
                      <w:bCs/>
                      <w:sz w:val="28"/>
                      <w:szCs w:val="28"/>
                    </w:rPr>
                  </w:pPr>
                  <w:r w:rsidRPr="00C936BF">
                    <w:rPr>
                      <w:rFonts w:hint="cs"/>
                      <w:b/>
                      <w:bCs/>
                      <w:sz w:val="28"/>
                      <w:szCs w:val="28"/>
                      <w:rtl/>
                    </w:rPr>
                    <w:t>البعد الاجتماعي</w:t>
                  </w:r>
                </w:p>
              </w:txbxContent>
            </v:textbox>
          </v:rect>
        </w:pict>
      </w:r>
      <w:r>
        <w:rPr>
          <w:rFonts w:ascii="Simplified Arabic" w:hAnsi="Simplified Arabic" w:cs="Simplified Arabic"/>
          <w:noProof/>
          <w:sz w:val="28"/>
          <w:szCs w:val="28"/>
          <w:rtl/>
          <w:lang w:eastAsia="fr-FR"/>
        </w:rPr>
        <w:pict>
          <v:rect id="_x0000_s1238" style="position:absolute;left:0;text-align:left;margin-left:337.9pt;margin-top:7.2pt;width:117.75pt;height:45pt;z-index:251715584">
            <v:textbox>
              <w:txbxContent>
                <w:p w:rsidR="00706E21" w:rsidRPr="00C936BF" w:rsidRDefault="00706E21" w:rsidP="008C5321">
                  <w:pPr>
                    <w:bidi/>
                    <w:jc w:val="center"/>
                    <w:rPr>
                      <w:b/>
                      <w:bCs/>
                      <w:sz w:val="28"/>
                      <w:szCs w:val="28"/>
                    </w:rPr>
                  </w:pPr>
                  <w:r w:rsidRPr="00C936BF">
                    <w:rPr>
                      <w:rFonts w:hint="cs"/>
                      <w:b/>
                      <w:bCs/>
                      <w:sz w:val="28"/>
                      <w:szCs w:val="28"/>
                      <w:rtl/>
                    </w:rPr>
                    <w:t>البعد الاقتصادي</w:t>
                  </w:r>
                </w:p>
              </w:txbxContent>
            </v:textbox>
          </v:rect>
        </w:pict>
      </w:r>
    </w:p>
    <w:p w:rsidR="00706E21" w:rsidRDefault="00706E21" w:rsidP="008C5321">
      <w:pPr>
        <w:tabs>
          <w:tab w:val="left" w:pos="3372"/>
        </w:tabs>
        <w:bidi/>
        <w:rPr>
          <w:rFonts w:ascii="Simplified Arabic" w:hAnsi="Simplified Arabic" w:cs="Simplified Arabic"/>
          <w:sz w:val="28"/>
          <w:szCs w:val="28"/>
          <w:rtl/>
        </w:rPr>
      </w:pPr>
    </w:p>
    <w:p w:rsidR="00706E21" w:rsidRDefault="009F7A2F" w:rsidP="008C5321">
      <w:pPr>
        <w:tabs>
          <w:tab w:val="left" w:pos="3372"/>
        </w:tabs>
        <w:bidi/>
        <w:rPr>
          <w:rFonts w:ascii="Simplified Arabic" w:hAnsi="Simplified Arabic" w:cs="Simplified Arabic"/>
          <w:sz w:val="28"/>
          <w:szCs w:val="28"/>
          <w:rtl/>
        </w:rPr>
      </w:pPr>
      <w:r>
        <w:rPr>
          <w:rFonts w:ascii="Simplified Arabic" w:hAnsi="Simplified Arabic" w:cs="Simplified Arabic"/>
          <w:noProof/>
          <w:sz w:val="28"/>
          <w:szCs w:val="28"/>
          <w:rtl/>
          <w:lang w:eastAsia="fr-FR"/>
        </w:rPr>
        <w:pict>
          <v:shape id="_x0000_s1239" type="#_x0000_t32" style="position:absolute;left:0;text-align:left;margin-left:393.4pt;margin-top:8.05pt;width:0;height:15.75pt;z-index:251716608" o:connectortype="straight">
            <v:stroke endarrow="block"/>
          </v:shape>
        </w:pict>
      </w:r>
      <w:r>
        <w:rPr>
          <w:rFonts w:ascii="Simplified Arabic" w:hAnsi="Simplified Arabic" w:cs="Simplified Arabic"/>
          <w:noProof/>
          <w:sz w:val="28"/>
          <w:szCs w:val="28"/>
          <w:rtl/>
          <w:lang w:eastAsia="fr-FR"/>
        </w:rPr>
        <w:pict>
          <v:shape id="_x0000_s1240" type="#_x0000_t32" style="position:absolute;left:0;text-align:left;margin-left:241.15pt;margin-top:5.8pt;width:0;height:18pt;z-index:251717632" o:connectortype="straight">
            <v:stroke endarrow="block"/>
          </v:shape>
        </w:pict>
      </w:r>
      <w:r>
        <w:rPr>
          <w:rFonts w:ascii="Simplified Arabic" w:hAnsi="Simplified Arabic" w:cs="Simplified Arabic"/>
          <w:noProof/>
          <w:sz w:val="28"/>
          <w:szCs w:val="28"/>
          <w:rtl/>
          <w:lang w:eastAsia="fr-FR"/>
        </w:rPr>
        <w:pict>
          <v:shape id="_x0000_s1241" type="#_x0000_t32" style="position:absolute;left:0;text-align:left;margin-left:94.15pt;margin-top:5.8pt;width:0;height:18pt;z-index:251718656" o:connectortype="straight">
            <v:stroke endarrow="block"/>
          </v:shape>
        </w:pict>
      </w:r>
    </w:p>
    <w:p w:rsidR="00706E21" w:rsidRDefault="009F7A2F" w:rsidP="008C5321">
      <w:pPr>
        <w:tabs>
          <w:tab w:val="left" w:pos="3372"/>
        </w:tabs>
        <w:bidi/>
        <w:rPr>
          <w:rFonts w:ascii="Simplified Arabic" w:hAnsi="Simplified Arabic" w:cs="Simplified Arabic"/>
          <w:sz w:val="28"/>
          <w:szCs w:val="28"/>
          <w:rtl/>
        </w:rPr>
      </w:pPr>
      <w:r>
        <w:rPr>
          <w:rFonts w:ascii="Simplified Arabic" w:hAnsi="Simplified Arabic" w:cs="Simplified Arabic"/>
          <w:noProof/>
          <w:sz w:val="28"/>
          <w:szCs w:val="28"/>
          <w:rtl/>
          <w:lang w:eastAsia="fr-FR"/>
        </w:rPr>
        <w:pict>
          <v:rect id="_x0000_s1242" style="position:absolute;left:0;text-align:left;margin-left:37.15pt;margin-top:4.35pt;width:111.75pt;height:202.6pt;z-index:251719680">
            <v:textbox>
              <w:txbxContent>
                <w:p w:rsidR="00706E21" w:rsidRDefault="00706E21" w:rsidP="008C5321">
                  <w:pPr>
                    <w:bidi/>
                    <w:rPr>
                      <w:rFonts w:ascii="Simplified Arabic" w:hAnsi="Simplified Arabic" w:cs="Simplified Arabic"/>
                      <w:rtl/>
                    </w:rPr>
                  </w:pPr>
                  <w:r>
                    <w:rPr>
                      <w:rFonts w:ascii="Simplified Arabic" w:hAnsi="Simplified Arabic" w:cs="Simplified Arabic" w:hint="cs"/>
                      <w:rtl/>
                    </w:rPr>
                    <w:t>يتميز هذا البعد بضرورة الحفاظ على البيئة و مواردها الطبيعية،و في أهمية الاستخدام العقلاني و الأمثل لها و يتمثل أيضا فيمايلي:</w:t>
                  </w:r>
                </w:p>
                <w:p w:rsidR="00706E21" w:rsidRPr="00781D93" w:rsidRDefault="00706E21" w:rsidP="008C5321">
                  <w:pPr>
                    <w:bidi/>
                    <w:rPr>
                      <w:rFonts w:ascii="Simplified Arabic" w:hAnsi="Simplified Arabic" w:cs="Simplified Arabic"/>
                      <w:rtl/>
                    </w:rPr>
                  </w:pPr>
                  <w:r w:rsidRPr="00781D93">
                    <w:rPr>
                      <w:rFonts w:ascii="Simplified Arabic" w:hAnsi="Simplified Arabic" w:cs="Simplified Arabic"/>
                      <w:rtl/>
                    </w:rPr>
                    <w:t>-</w:t>
                  </w:r>
                  <w:r>
                    <w:rPr>
                      <w:rFonts w:ascii="Simplified Arabic" w:hAnsi="Simplified Arabic" w:cs="Simplified Arabic" w:hint="cs"/>
                      <w:rtl/>
                    </w:rPr>
                    <w:t xml:space="preserve"> </w:t>
                  </w:r>
                  <w:r w:rsidRPr="00781D93">
                    <w:rPr>
                      <w:rFonts w:ascii="Simplified Arabic" w:hAnsi="Simplified Arabic" w:cs="Simplified Arabic"/>
                      <w:rtl/>
                    </w:rPr>
                    <w:t>النظم الايكولوجية</w:t>
                  </w:r>
                </w:p>
                <w:p w:rsidR="00706E21" w:rsidRPr="00781D93" w:rsidRDefault="00706E21" w:rsidP="008C5321">
                  <w:pPr>
                    <w:bidi/>
                    <w:rPr>
                      <w:rFonts w:ascii="Simplified Arabic" w:hAnsi="Simplified Arabic" w:cs="Simplified Arabic"/>
                      <w:rtl/>
                    </w:rPr>
                  </w:pPr>
                  <w:r w:rsidRPr="00781D93">
                    <w:rPr>
                      <w:rFonts w:ascii="Simplified Arabic" w:hAnsi="Simplified Arabic" w:cs="Simplified Arabic"/>
                      <w:rtl/>
                    </w:rPr>
                    <w:t>-</w:t>
                  </w:r>
                  <w:r>
                    <w:rPr>
                      <w:rFonts w:ascii="Simplified Arabic" w:hAnsi="Simplified Arabic" w:cs="Simplified Arabic" w:hint="cs"/>
                      <w:rtl/>
                    </w:rPr>
                    <w:t xml:space="preserve"> </w:t>
                  </w:r>
                  <w:r w:rsidRPr="00781D93">
                    <w:rPr>
                      <w:rFonts w:ascii="Simplified Arabic" w:hAnsi="Simplified Arabic" w:cs="Simplified Arabic"/>
                      <w:rtl/>
                    </w:rPr>
                    <w:t>التنوع البيولوجي</w:t>
                  </w:r>
                </w:p>
                <w:p w:rsidR="00706E21" w:rsidRPr="00781D93" w:rsidRDefault="00706E21" w:rsidP="008C5321">
                  <w:pPr>
                    <w:bidi/>
                    <w:rPr>
                      <w:rFonts w:ascii="Simplified Arabic" w:hAnsi="Simplified Arabic" w:cs="Simplified Arabic"/>
                      <w:rtl/>
                    </w:rPr>
                  </w:pPr>
                  <w:r w:rsidRPr="00781D93">
                    <w:rPr>
                      <w:rFonts w:ascii="Simplified Arabic" w:hAnsi="Simplified Arabic" w:cs="Simplified Arabic"/>
                      <w:rtl/>
                    </w:rPr>
                    <w:t>-</w:t>
                  </w:r>
                  <w:r>
                    <w:rPr>
                      <w:rFonts w:ascii="Simplified Arabic" w:hAnsi="Simplified Arabic" w:cs="Simplified Arabic" w:hint="cs"/>
                      <w:rtl/>
                    </w:rPr>
                    <w:t xml:space="preserve"> </w:t>
                  </w:r>
                  <w:r w:rsidRPr="00781D93">
                    <w:rPr>
                      <w:rFonts w:ascii="Simplified Arabic" w:hAnsi="Simplified Arabic" w:cs="Simplified Arabic"/>
                      <w:rtl/>
                    </w:rPr>
                    <w:t>الإنتاجية البيولوجية</w:t>
                  </w:r>
                </w:p>
                <w:p w:rsidR="00706E21" w:rsidRPr="00781D93" w:rsidRDefault="00706E21" w:rsidP="008C5321">
                  <w:pPr>
                    <w:bidi/>
                    <w:rPr>
                      <w:rFonts w:ascii="Simplified Arabic" w:hAnsi="Simplified Arabic" w:cs="Simplified Arabic"/>
                    </w:rPr>
                  </w:pPr>
                  <w:r w:rsidRPr="00781D93">
                    <w:rPr>
                      <w:rFonts w:ascii="Simplified Arabic" w:hAnsi="Simplified Arabic" w:cs="Simplified Arabic"/>
                      <w:rtl/>
                    </w:rPr>
                    <w:t>-</w:t>
                  </w:r>
                  <w:r>
                    <w:rPr>
                      <w:rFonts w:ascii="Simplified Arabic" w:hAnsi="Simplified Arabic" w:cs="Simplified Arabic" w:hint="cs"/>
                      <w:rtl/>
                    </w:rPr>
                    <w:t xml:space="preserve"> </w:t>
                  </w:r>
                  <w:r w:rsidRPr="00781D93">
                    <w:rPr>
                      <w:rFonts w:ascii="Simplified Arabic" w:hAnsi="Simplified Arabic" w:cs="Simplified Arabic"/>
                      <w:rtl/>
                    </w:rPr>
                    <w:t>القدرة على التكيف</w:t>
                  </w:r>
                </w:p>
              </w:txbxContent>
            </v:textbox>
          </v:rect>
        </w:pict>
      </w:r>
      <w:r>
        <w:rPr>
          <w:rFonts w:ascii="Simplified Arabic" w:hAnsi="Simplified Arabic" w:cs="Simplified Arabic"/>
          <w:noProof/>
          <w:sz w:val="28"/>
          <w:szCs w:val="28"/>
          <w:rtl/>
          <w:lang w:eastAsia="fr-FR"/>
        </w:rPr>
        <w:pict>
          <v:rect id="_x0000_s1243" style="position:absolute;left:0;text-align:left;margin-left:186.4pt;margin-top:4.35pt;width:111.75pt;height:202.6pt;z-index:251720704">
            <v:textbox>
              <w:txbxContent>
                <w:p w:rsidR="00706E21" w:rsidRDefault="00706E21" w:rsidP="008C5321">
                  <w:pPr>
                    <w:bidi/>
                    <w:rPr>
                      <w:rFonts w:ascii="Simplified Arabic" w:hAnsi="Simplified Arabic" w:cs="Simplified Arabic"/>
                      <w:rtl/>
                    </w:rPr>
                  </w:pPr>
                  <w:r>
                    <w:rPr>
                      <w:rFonts w:ascii="Simplified Arabic" w:hAnsi="Simplified Arabic" w:cs="Simplified Arabic" w:hint="cs"/>
                      <w:rtl/>
                    </w:rPr>
                    <w:t>يتمحور البعد الاجتماعي في ضرورة الاهتمام بالفرد داخل المجتمع و بضرورة الإنصاف بين الأجيال و تظهر في:</w:t>
                  </w:r>
                </w:p>
                <w:p w:rsidR="00706E21" w:rsidRPr="00781D93" w:rsidRDefault="00706E21" w:rsidP="008C5321">
                  <w:pPr>
                    <w:bidi/>
                    <w:rPr>
                      <w:rFonts w:ascii="Simplified Arabic" w:hAnsi="Simplified Arabic" w:cs="Simplified Arabic"/>
                      <w:rtl/>
                    </w:rPr>
                  </w:pPr>
                  <w:r w:rsidRPr="00781D93">
                    <w:rPr>
                      <w:rFonts w:ascii="Simplified Arabic" w:hAnsi="Simplified Arabic" w:cs="Simplified Arabic"/>
                      <w:rtl/>
                    </w:rPr>
                    <w:t>-</w:t>
                  </w:r>
                  <w:r>
                    <w:rPr>
                      <w:rFonts w:ascii="Simplified Arabic" w:hAnsi="Simplified Arabic" w:cs="Simplified Arabic" w:hint="cs"/>
                      <w:rtl/>
                    </w:rPr>
                    <w:t xml:space="preserve"> </w:t>
                  </w:r>
                  <w:r w:rsidRPr="00781D93">
                    <w:rPr>
                      <w:rFonts w:ascii="Simplified Arabic" w:hAnsi="Simplified Arabic" w:cs="Simplified Arabic"/>
                      <w:rtl/>
                    </w:rPr>
                    <w:t>العدالة في التوزيع</w:t>
                  </w:r>
                </w:p>
                <w:p w:rsidR="00706E21" w:rsidRPr="00781D93" w:rsidRDefault="00706E21" w:rsidP="008C5321">
                  <w:pPr>
                    <w:bidi/>
                    <w:rPr>
                      <w:rFonts w:ascii="Simplified Arabic" w:hAnsi="Simplified Arabic" w:cs="Simplified Arabic"/>
                      <w:rtl/>
                    </w:rPr>
                  </w:pPr>
                  <w:r w:rsidRPr="00781D93">
                    <w:rPr>
                      <w:rFonts w:ascii="Simplified Arabic" w:hAnsi="Simplified Arabic" w:cs="Simplified Arabic"/>
                      <w:rtl/>
                    </w:rPr>
                    <w:t>-</w:t>
                  </w:r>
                  <w:r>
                    <w:rPr>
                      <w:rFonts w:ascii="Simplified Arabic" w:hAnsi="Simplified Arabic" w:cs="Simplified Arabic" w:hint="cs"/>
                      <w:rtl/>
                    </w:rPr>
                    <w:t xml:space="preserve"> </w:t>
                  </w:r>
                  <w:r w:rsidRPr="00781D93">
                    <w:rPr>
                      <w:rFonts w:ascii="Simplified Arabic" w:hAnsi="Simplified Arabic" w:cs="Simplified Arabic"/>
                      <w:rtl/>
                    </w:rPr>
                    <w:t>الحراك الاجتماعي</w:t>
                  </w:r>
                </w:p>
                <w:p w:rsidR="00706E21" w:rsidRPr="00781D93" w:rsidRDefault="00706E21" w:rsidP="008C5321">
                  <w:pPr>
                    <w:bidi/>
                    <w:rPr>
                      <w:rFonts w:ascii="Simplified Arabic" w:hAnsi="Simplified Arabic" w:cs="Simplified Arabic"/>
                      <w:rtl/>
                    </w:rPr>
                  </w:pPr>
                  <w:r w:rsidRPr="00781D93">
                    <w:rPr>
                      <w:rFonts w:ascii="Simplified Arabic" w:hAnsi="Simplified Arabic" w:cs="Simplified Arabic"/>
                      <w:rtl/>
                    </w:rPr>
                    <w:t>-</w:t>
                  </w:r>
                  <w:r>
                    <w:rPr>
                      <w:rFonts w:ascii="Simplified Arabic" w:hAnsi="Simplified Arabic" w:cs="Simplified Arabic" w:hint="cs"/>
                      <w:rtl/>
                    </w:rPr>
                    <w:t xml:space="preserve"> </w:t>
                  </w:r>
                  <w:r w:rsidRPr="00781D93">
                    <w:rPr>
                      <w:rFonts w:ascii="Simplified Arabic" w:hAnsi="Simplified Arabic" w:cs="Simplified Arabic"/>
                      <w:rtl/>
                    </w:rPr>
                    <w:t>المشاركة الشعبية و التنويع الثقافي</w:t>
                  </w:r>
                </w:p>
                <w:p w:rsidR="00706E21" w:rsidRPr="00781D93" w:rsidRDefault="00706E21" w:rsidP="008C5321">
                  <w:pPr>
                    <w:bidi/>
                    <w:rPr>
                      <w:rFonts w:ascii="Simplified Arabic" w:hAnsi="Simplified Arabic" w:cs="Simplified Arabic"/>
                    </w:rPr>
                  </w:pPr>
                  <w:r w:rsidRPr="00781D93">
                    <w:rPr>
                      <w:rFonts w:ascii="Simplified Arabic" w:hAnsi="Simplified Arabic" w:cs="Simplified Arabic"/>
                      <w:rtl/>
                    </w:rPr>
                    <w:t>-</w:t>
                  </w:r>
                  <w:r>
                    <w:rPr>
                      <w:rFonts w:ascii="Simplified Arabic" w:hAnsi="Simplified Arabic" w:cs="Simplified Arabic" w:hint="cs"/>
                      <w:rtl/>
                    </w:rPr>
                    <w:t xml:space="preserve"> </w:t>
                  </w:r>
                  <w:r w:rsidRPr="00781D93">
                    <w:rPr>
                      <w:rFonts w:ascii="Simplified Arabic" w:hAnsi="Simplified Arabic" w:cs="Simplified Arabic"/>
                      <w:rtl/>
                    </w:rPr>
                    <w:t>استدامة المؤسسات</w:t>
                  </w:r>
                </w:p>
              </w:txbxContent>
            </v:textbox>
          </v:rect>
        </w:pict>
      </w:r>
      <w:r>
        <w:rPr>
          <w:rFonts w:ascii="Simplified Arabic" w:hAnsi="Simplified Arabic" w:cs="Simplified Arabic"/>
          <w:noProof/>
          <w:sz w:val="28"/>
          <w:szCs w:val="28"/>
          <w:rtl/>
          <w:lang w:eastAsia="fr-FR"/>
        </w:rPr>
        <w:pict>
          <v:rect id="_x0000_s1244" style="position:absolute;left:0;text-align:left;margin-left:337.9pt;margin-top:4.35pt;width:111.75pt;height:202.6pt;z-index:251721728">
            <v:textbox>
              <w:txbxContent>
                <w:p w:rsidR="00706E21" w:rsidRDefault="00706E21" w:rsidP="008C5321">
                  <w:pPr>
                    <w:bidi/>
                    <w:jc w:val="both"/>
                    <w:rPr>
                      <w:rFonts w:ascii="Simplified Arabic" w:hAnsi="Simplified Arabic" w:cs="Simplified Arabic"/>
                      <w:rtl/>
                    </w:rPr>
                  </w:pPr>
                  <w:r>
                    <w:rPr>
                      <w:rFonts w:ascii="Simplified Arabic" w:hAnsi="Simplified Arabic" w:cs="Simplified Arabic" w:hint="cs"/>
                      <w:rtl/>
                    </w:rPr>
                    <w:t>يتمثل البعد الاقتصادي للتنمية المستدامة في انعكاسات و نتائج الاقتصاد على البيئة و كيفية تحسين التقنيات الصناعية و تظهر أهم عناصر هذا البعد فيمايلي:</w:t>
                  </w:r>
                </w:p>
                <w:p w:rsidR="00706E21" w:rsidRPr="00781D93" w:rsidRDefault="00706E21" w:rsidP="008C5321">
                  <w:pPr>
                    <w:bidi/>
                    <w:jc w:val="both"/>
                    <w:rPr>
                      <w:rFonts w:ascii="Simplified Arabic" w:hAnsi="Simplified Arabic" w:cs="Simplified Arabic"/>
                      <w:rtl/>
                    </w:rPr>
                  </w:pPr>
                  <w:r w:rsidRPr="00781D93">
                    <w:rPr>
                      <w:rFonts w:ascii="Simplified Arabic" w:hAnsi="Simplified Arabic" w:cs="Simplified Arabic"/>
                      <w:rtl/>
                    </w:rPr>
                    <w:t>-</w:t>
                  </w:r>
                  <w:r>
                    <w:rPr>
                      <w:rFonts w:ascii="Simplified Arabic" w:hAnsi="Simplified Arabic" w:cs="Simplified Arabic" w:hint="cs"/>
                      <w:rtl/>
                    </w:rPr>
                    <w:t xml:space="preserve"> </w:t>
                  </w:r>
                  <w:r w:rsidRPr="00781D93">
                    <w:rPr>
                      <w:rFonts w:ascii="Simplified Arabic" w:hAnsi="Simplified Arabic" w:cs="Simplified Arabic"/>
                      <w:rtl/>
                    </w:rPr>
                    <w:t>النمو الاقتصادي المستدام</w:t>
                  </w:r>
                </w:p>
                <w:p w:rsidR="00706E21" w:rsidRPr="00781D93" w:rsidRDefault="00706E21" w:rsidP="008C5321">
                  <w:pPr>
                    <w:bidi/>
                    <w:jc w:val="both"/>
                    <w:rPr>
                      <w:rFonts w:ascii="Simplified Arabic" w:hAnsi="Simplified Arabic" w:cs="Simplified Arabic"/>
                      <w:rtl/>
                    </w:rPr>
                  </w:pPr>
                  <w:r w:rsidRPr="00781D93">
                    <w:rPr>
                      <w:rFonts w:ascii="Simplified Arabic" w:hAnsi="Simplified Arabic" w:cs="Simplified Arabic"/>
                      <w:rtl/>
                    </w:rPr>
                    <w:t>-</w:t>
                  </w:r>
                  <w:r>
                    <w:rPr>
                      <w:rFonts w:ascii="Simplified Arabic" w:hAnsi="Simplified Arabic" w:cs="Simplified Arabic" w:hint="cs"/>
                      <w:rtl/>
                    </w:rPr>
                    <w:t xml:space="preserve"> </w:t>
                  </w:r>
                  <w:r w:rsidRPr="00781D93">
                    <w:rPr>
                      <w:rFonts w:ascii="Simplified Arabic" w:hAnsi="Simplified Arabic" w:cs="Simplified Arabic"/>
                      <w:rtl/>
                    </w:rPr>
                    <w:t>كفاءة رأس المال</w:t>
                  </w:r>
                </w:p>
                <w:p w:rsidR="00706E21" w:rsidRPr="00781D93" w:rsidRDefault="00706E21" w:rsidP="008C5321">
                  <w:pPr>
                    <w:bidi/>
                    <w:jc w:val="both"/>
                    <w:rPr>
                      <w:rFonts w:ascii="Simplified Arabic" w:hAnsi="Simplified Arabic" w:cs="Simplified Arabic"/>
                      <w:rtl/>
                    </w:rPr>
                  </w:pPr>
                  <w:r w:rsidRPr="00781D93">
                    <w:rPr>
                      <w:rFonts w:ascii="Simplified Arabic" w:hAnsi="Simplified Arabic" w:cs="Simplified Arabic"/>
                      <w:rtl/>
                    </w:rPr>
                    <w:t>-</w:t>
                  </w:r>
                  <w:r>
                    <w:rPr>
                      <w:rFonts w:ascii="Simplified Arabic" w:hAnsi="Simplified Arabic" w:cs="Simplified Arabic" w:hint="cs"/>
                      <w:rtl/>
                    </w:rPr>
                    <w:t xml:space="preserve"> </w:t>
                  </w:r>
                  <w:r w:rsidRPr="00781D93">
                    <w:rPr>
                      <w:rFonts w:ascii="Simplified Arabic" w:hAnsi="Simplified Arabic" w:cs="Simplified Arabic"/>
                      <w:rtl/>
                    </w:rPr>
                    <w:t>إشباع الحاجات الأساسية</w:t>
                  </w:r>
                </w:p>
                <w:p w:rsidR="00706E21" w:rsidRPr="00781D93" w:rsidRDefault="00706E21" w:rsidP="008C5321">
                  <w:pPr>
                    <w:bidi/>
                    <w:jc w:val="both"/>
                    <w:rPr>
                      <w:rFonts w:ascii="Simplified Arabic" w:hAnsi="Simplified Arabic" w:cs="Simplified Arabic"/>
                    </w:rPr>
                  </w:pPr>
                  <w:r w:rsidRPr="00781D93">
                    <w:rPr>
                      <w:rFonts w:ascii="Simplified Arabic" w:hAnsi="Simplified Arabic" w:cs="Simplified Arabic"/>
                      <w:rtl/>
                    </w:rPr>
                    <w:t>-</w:t>
                  </w:r>
                  <w:r>
                    <w:rPr>
                      <w:rFonts w:ascii="Simplified Arabic" w:hAnsi="Simplified Arabic" w:cs="Simplified Arabic" w:hint="cs"/>
                      <w:rtl/>
                    </w:rPr>
                    <w:t xml:space="preserve"> </w:t>
                  </w:r>
                  <w:r w:rsidRPr="00781D93">
                    <w:rPr>
                      <w:rFonts w:ascii="Simplified Arabic" w:hAnsi="Simplified Arabic" w:cs="Simplified Arabic"/>
                      <w:rtl/>
                    </w:rPr>
                    <w:t>العدالة الاجتماعية</w:t>
                  </w:r>
                </w:p>
              </w:txbxContent>
            </v:textbox>
          </v:rect>
        </w:pict>
      </w:r>
    </w:p>
    <w:p w:rsidR="00706E21" w:rsidRDefault="00706E21" w:rsidP="008C5321">
      <w:pPr>
        <w:tabs>
          <w:tab w:val="left" w:pos="3372"/>
        </w:tabs>
        <w:bidi/>
        <w:rPr>
          <w:rFonts w:ascii="Simplified Arabic" w:hAnsi="Simplified Arabic" w:cs="Simplified Arabic"/>
          <w:sz w:val="28"/>
          <w:szCs w:val="28"/>
          <w:rtl/>
        </w:rPr>
      </w:pPr>
    </w:p>
    <w:p w:rsidR="00706E21" w:rsidRDefault="00706E21" w:rsidP="008C5321">
      <w:pPr>
        <w:tabs>
          <w:tab w:val="left" w:pos="3372"/>
        </w:tabs>
        <w:bidi/>
        <w:rPr>
          <w:rFonts w:ascii="Simplified Arabic" w:hAnsi="Simplified Arabic" w:cs="Simplified Arabic"/>
          <w:sz w:val="28"/>
          <w:szCs w:val="28"/>
          <w:rtl/>
        </w:rPr>
      </w:pPr>
    </w:p>
    <w:p w:rsidR="00706E21" w:rsidRDefault="00706E21" w:rsidP="008C5321">
      <w:pPr>
        <w:tabs>
          <w:tab w:val="left" w:pos="3372"/>
        </w:tabs>
        <w:bidi/>
        <w:rPr>
          <w:rFonts w:ascii="Simplified Arabic" w:hAnsi="Simplified Arabic" w:cs="Simplified Arabic"/>
          <w:sz w:val="28"/>
          <w:szCs w:val="28"/>
          <w:rtl/>
        </w:rPr>
      </w:pPr>
    </w:p>
    <w:p w:rsidR="00706E21" w:rsidRDefault="00706E21" w:rsidP="008C5321">
      <w:pPr>
        <w:tabs>
          <w:tab w:val="left" w:pos="3372"/>
        </w:tabs>
        <w:bidi/>
        <w:rPr>
          <w:rFonts w:ascii="Simplified Arabic" w:hAnsi="Simplified Arabic" w:cs="Simplified Arabic"/>
          <w:sz w:val="28"/>
          <w:szCs w:val="28"/>
          <w:rtl/>
        </w:rPr>
      </w:pPr>
    </w:p>
    <w:p w:rsidR="00706E21" w:rsidRDefault="00706E21" w:rsidP="008C5321">
      <w:pPr>
        <w:tabs>
          <w:tab w:val="left" w:pos="3372"/>
        </w:tabs>
        <w:bidi/>
        <w:rPr>
          <w:rFonts w:ascii="Simplified Arabic" w:hAnsi="Simplified Arabic" w:cs="Simplified Arabic"/>
          <w:sz w:val="28"/>
          <w:szCs w:val="28"/>
          <w:rtl/>
        </w:rPr>
      </w:pPr>
    </w:p>
    <w:p w:rsidR="00706E21" w:rsidRDefault="00706E21" w:rsidP="008C5321">
      <w:pPr>
        <w:tabs>
          <w:tab w:val="left" w:pos="3372"/>
        </w:tabs>
        <w:bidi/>
        <w:rPr>
          <w:rFonts w:ascii="Simplified Arabic" w:hAnsi="Simplified Arabic" w:cs="Simplified Arabic"/>
          <w:sz w:val="28"/>
          <w:szCs w:val="28"/>
          <w:rtl/>
        </w:rPr>
      </w:pPr>
    </w:p>
    <w:p w:rsidR="00706E21" w:rsidRDefault="00706E21" w:rsidP="008C5321">
      <w:pPr>
        <w:tabs>
          <w:tab w:val="left" w:pos="3372"/>
        </w:tabs>
        <w:bidi/>
        <w:rPr>
          <w:rFonts w:ascii="Simplified Arabic" w:hAnsi="Simplified Arabic" w:cs="Simplified Arabic"/>
          <w:sz w:val="28"/>
          <w:szCs w:val="28"/>
          <w:rtl/>
        </w:rPr>
      </w:pPr>
    </w:p>
    <w:p w:rsidR="00706E21" w:rsidRDefault="00706E21" w:rsidP="008C5321">
      <w:pPr>
        <w:tabs>
          <w:tab w:val="left" w:pos="3372"/>
        </w:tabs>
        <w:bidi/>
        <w:rPr>
          <w:rFonts w:ascii="Simplified Arabic" w:hAnsi="Simplified Arabic" w:cs="Simplified Arabic"/>
          <w:sz w:val="28"/>
          <w:szCs w:val="28"/>
          <w:rtl/>
        </w:rPr>
      </w:pPr>
    </w:p>
    <w:p w:rsidR="00706E21" w:rsidRDefault="00706E21" w:rsidP="008C5321">
      <w:pPr>
        <w:tabs>
          <w:tab w:val="left" w:pos="3372"/>
        </w:tabs>
        <w:bidi/>
        <w:rPr>
          <w:rFonts w:ascii="Simplified Arabic" w:hAnsi="Simplified Arabic" w:cs="Simplified Arabic"/>
          <w:sz w:val="28"/>
          <w:szCs w:val="28"/>
          <w:rtl/>
        </w:rPr>
      </w:pPr>
    </w:p>
    <w:p w:rsidR="00706E21" w:rsidRPr="00781D93" w:rsidRDefault="00706E21" w:rsidP="00350282">
      <w:pPr>
        <w:tabs>
          <w:tab w:val="left" w:pos="3372"/>
        </w:tabs>
        <w:bidi/>
        <w:rPr>
          <w:rFonts w:ascii="Simplified Arabic" w:hAnsi="Simplified Arabic" w:cs="Simplified Arabic"/>
          <w:sz w:val="24"/>
          <w:szCs w:val="24"/>
          <w:rtl/>
        </w:rPr>
      </w:pPr>
      <w:r w:rsidRPr="00781D93">
        <w:rPr>
          <w:rFonts w:ascii="Simplified Arabic" w:hAnsi="Simplified Arabic" w:cs="Simplified Arabic" w:hint="cs"/>
          <w:sz w:val="24"/>
          <w:szCs w:val="24"/>
          <w:rtl/>
        </w:rPr>
        <w:t>المصدر:</w:t>
      </w:r>
      <w:r w:rsidR="003850A3">
        <w:rPr>
          <w:rFonts w:ascii="Simplified Arabic" w:hAnsi="Simplified Arabic" w:cs="Simplified Arabic" w:hint="cs"/>
          <w:sz w:val="24"/>
          <w:szCs w:val="24"/>
          <w:rtl/>
        </w:rPr>
        <w:t xml:space="preserve"> </w:t>
      </w:r>
      <w:r w:rsidRPr="00781D93">
        <w:rPr>
          <w:rFonts w:ascii="Simplified Arabic" w:hAnsi="Simplified Arabic" w:cs="Simplified Arabic" w:hint="cs"/>
          <w:sz w:val="24"/>
          <w:szCs w:val="24"/>
          <w:rtl/>
        </w:rPr>
        <w:t>د.مطانيوس مخول،</w:t>
      </w:r>
      <w:r w:rsidR="005E7B12">
        <w:rPr>
          <w:rFonts w:ascii="Simplified Arabic" w:hAnsi="Simplified Arabic" w:cs="Simplified Arabic" w:hint="cs"/>
          <w:sz w:val="24"/>
          <w:szCs w:val="24"/>
          <w:rtl/>
        </w:rPr>
        <w:t xml:space="preserve"> </w:t>
      </w:r>
      <w:r w:rsidRPr="00781D93">
        <w:rPr>
          <w:rFonts w:ascii="Simplified Arabic" w:hAnsi="Simplified Arabic" w:cs="Simplified Arabic" w:hint="cs"/>
          <w:sz w:val="24"/>
          <w:szCs w:val="24"/>
          <w:rtl/>
        </w:rPr>
        <w:t>د.غانم عدنان</w:t>
      </w:r>
      <w:r w:rsidRPr="00350282">
        <w:rPr>
          <w:rFonts w:ascii="Simplified Arabic" w:hAnsi="Simplified Arabic" w:cs="Simplified Arabic" w:hint="cs"/>
          <w:b/>
          <w:bCs/>
          <w:sz w:val="24"/>
          <w:szCs w:val="24"/>
          <w:rtl/>
        </w:rPr>
        <w:t>،</w:t>
      </w:r>
      <w:r w:rsidR="005E7B12" w:rsidRPr="00350282">
        <w:rPr>
          <w:rFonts w:ascii="Simplified Arabic" w:hAnsi="Simplified Arabic" w:cs="Simplified Arabic" w:hint="cs"/>
          <w:b/>
          <w:bCs/>
          <w:sz w:val="24"/>
          <w:szCs w:val="24"/>
          <w:rtl/>
        </w:rPr>
        <w:t xml:space="preserve"> </w:t>
      </w:r>
      <w:r w:rsidR="00350282" w:rsidRPr="00350282">
        <w:rPr>
          <w:rFonts w:ascii="Simplified Arabic" w:hAnsi="Simplified Arabic" w:cs="Simplified Arabic" w:hint="cs"/>
          <w:b/>
          <w:bCs/>
          <w:sz w:val="24"/>
          <w:szCs w:val="24"/>
          <w:rtl/>
        </w:rPr>
        <w:t xml:space="preserve">(2009)  </w:t>
      </w:r>
      <w:r w:rsidRPr="005E7B12">
        <w:rPr>
          <w:rFonts w:ascii="Simplified Arabic" w:hAnsi="Simplified Arabic" w:cs="Simplified Arabic" w:hint="cs"/>
          <w:b/>
          <w:bCs/>
          <w:sz w:val="24"/>
          <w:szCs w:val="24"/>
          <w:u w:val="single"/>
          <w:rtl/>
        </w:rPr>
        <w:t>نظم الإدارة البيئية و دورها في التنمية الاقتصادية،</w:t>
      </w:r>
      <w:r w:rsidR="005E7B12">
        <w:rPr>
          <w:rFonts w:ascii="Simplified Arabic" w:hAnsi="Simplified Arabic" w:cs="Simplified Arabic" w:hint="cs"/>
          <w:b/>
          <w:bCs/>
          <w:i/>
          <w:iCs/>
          <w:sz w:val="24"/>
          <w:szCs w:val="24"/>
          <w:u w:val="single"/>
          <w:rtl/>
        </w:rPr>
        <w:t xml:space="preserve"> </w:t>
      </w:r>
      <w:r w:rsidRPr="00781D93">
        <w:rPr>
          <w:rFonts w:ascii="Simplified Arabic" w:hAnsi="Simplified Arabic" w:cs="Simplified Arabic" w:hint="cs"/>
          <w:sz w:val="24"/>
          <w:szCs w:val="24"/>
          <w:rtl/>
        </w:rPr>
        <w:t>مجلة جامعة دمشق للعلوم الاقتصادية و القانونية،</w:t>
      </w:r>
      <w:r w:rsidR="00350282">
        <w:rPr>
          <w:rFonts w:ascii="Simplified Arabic" w:hAnsi="Simplified Arabic" w:cs="Simplified Arabic" w:hint="cs"/>
          <w:sz w:val="24"/>
          <w:szCs w:val="24"/>
          <w:rtl/>
        </w:rPr>
        <w:t xml:space="preserve"> </w:t>
      </w:r>
      <w:r w:rsidRPr="00781D93">
        <w:rPr>
          <w:rFonts w:ascii="Simplified Arabic" w:hAnsi="Simplified Arabic" w:cs="Simplified Arabic" w:hint="cs"/>
          <w:sz w:val="24"/>
          <w:szCs w:val="24"/>
          <w:rtl/>
        </w:rPr>
        <w:t>المجلد 25،</w:t>
      </w:r>
      <w:r w:rsidR="00350282">
        <w:rPr>
          <w:rFonts w:ascii="Simplified Arabic" w:hAnsi="Simplified Arabic" w:cs="Simplified Arabic" w:hint="cs"/>
          <w:sz w:val="24"/>
          <w:szCs w:val="24"/>
          <w:rtl/>
        </w:rPr>
        <w:t xml:space="preserve"> </w:t>
      </w:r>
      <w:r w:rsidRPr="00781D93">
        <w:rPr>
          <w:rFonts w:ascii="Simplified Arabic" w:hAnsi="Simplified Arabic" w:cs="Simplified Arabic" w:hint="cs"/>
          <w:sz w:val="24"/>
          <w:szCs w:val="24"/>
          <w:rtl/>
        </w:rPr>
        <w:t>العدد02</w:t>
      </w:r>
      <w:r w:rsidR="00350282">
        <w:rPr>
          <w:rFonts w:ascii="Simplified Arabic" w:hAnsi="Simplified Arabic" w:cs="Simplified Arabic" w:hint="cs"/>
          <w:sz w:val="24"/>
          <w:szCs w:val="24"/>
          <w:rtl/>
        </w:rPr>
        <w:t xml:space="preserve"> </w:t>
      </w:r>
      <w:r w:rsidRPr="00781D93">
        <w:rPr>
          <w:rFonts w:ascii="Simplified Arabic" w:hAnsi="Simplified Arabic" w:cs="Simplified Arabic" w:hint="cs"/>
          <w:sz w:val="24"/>
          <w:szCs w:val="24"/>
          <w:rtl/>
        </w:rPr>
        <w:t>،</w:t>
      </w:r>
      <w:r w:rsidR="00350282">
        <w:rPr>
          <w:rFonts w:ascii="Simplified Arabic" w:hAnsi="Simplified Arabic" w:cs="Simplified Arabic" w:hint="cs"/>
          <w:sz w:val="24"/>
          <w:szCs w:val="24"/>
          <w:rtl/>
        </w:rPr>
        <w:t xml:space="preserve"> </w:t>
      </w:r>
      <w:r w:rsidRPr="00781D93">
        <w:rPr>
          <w:rFonts w:ascii="Simplified Arabic" w:hAnsi="Simplified Arabic" w:cs="Simplified Arabic" w:hint="cs"/>
          <w:sz w:val="24"/>
          <w:szCs w:val="24"/>
          <w:rtl/>
        </w:rPr>
        <w:t>ص 39،</w:t>
      </w:r>
      <w:r w:rsidR="00350282">
        <w:rPr>
          <w:rFonts w:ascii="Simplified Arabic" w:hAnsi="Simplified Arabic" w:cs="Simplified Arabic" w:hint="cs"/>
          <w:sz w:val="24"/>
          <w:szCs w:val="24"/>
          <w:rtl/>
        </w:rPr>
        <w:t xml:space="preserve"> </w:t>
      </w:r>
      <w:r w:rsidRPr="00781D93">
        <w:rPr>
          <w:rFonts w:ascii="Simplified Arabic" w:hAnsi="Simplified Arabic" w:cs="Simplified Arabic" w:hint="cs"/>
          <w:sz w:val="24"/>
          <w:szCs w:val="24"/>
          <w:rtl/>
        </w:rPr>
        <w:t>مع التعديل</w:t>
      </w:r>
      <w:r>
        <w:rPr>
          <w:rFonts w:ascii="Simplified Arabic" w:hAnsi="Simplified Arabic" w:cs="Simplified Arabic" w:hint="cs"/>
          <w:sz w:val="24"/>
          <w:szCs w:val="24"/>
          <w:rtl/>
        </w:rPr>
        <w:t>.</w:t>
      </w:r>
    </w:p>
    <w:p w:rsidR="00706E21" w:rsidRDefault="00706E21" w:rsidP="00312A8D">
      <w:pPr>
        <w:tabs>
          <w:tab w:val="left" w:pos="3372"/>
        </w:tabs>
        <w:bidi/>
        <w:rPr>
          <w:rFonts w:ascii="Simplified Arabic" w:hAnsi="Simplified Arabic" w:cs="Simplified Arabic"/>
          <w:sz w:val="24"/>
          <w:szCs w:val="24"/>
          <w:rtl/>
        </w:rPr>
      </w:pPr>
      <w:r>
        <w:rPr>
          <w:rFonts w:ascii="Simplified Arabic" w:hAnsi="Simplified Arabic" w:cs="Simplified Arabic" w:hint="cs"/>
          <w:sz w:val="28"/>
          <w:szCs w:val="28"/>
          <w:rtl/>
        </w:rPr>
        <w:t xml:space="preserve">    نستنتج من هذا أن التنمية المستدامة تقوم على ثلاثة أبعاد مهمة اقتصادي اجتماعي و بيئي.</w:t>
      </w:r>
    </w:p>
    <w:p w:rsidR="00706E21" w:rsidRPr="003F1CBA" w:rsidRDefault="00706E21" w:rsidP="003850A3">
      <w:pPr>
        <w:tabs>
          <w:tab w:val="left" w:pos="3372"/>
        </w:tabs>
        <w:bidi/>
        <w:rPr>
          <w:rFonts w:ascii="Simplified Arabic" w:hAnsi="Simplified Arabic" w:cs="Simplified Arabic"/>
          <w:sz w:val="24"/>
          <w:szCs w:val="24"/>
          <w:rtl/>
        </w:rPr>
      </w:pPr>
      <w:r>
        <w:rPr>
          <w:rFonts w:ascii="Simplified Arabic" w:hAnsi="Simplified Arabic" w:cs="Simplified Arabic" w:hint="cs"/>
          <w:sz w:val="28"/>
          <w:szCs w:val="28"/>
          <w:rtl/>
        </w:rPr>
        <w:t>و هناك من يرى بأن للتنمية المستدامة بعد مهم جدا و هو البعد التكنولوجي و الذي يعني التحول إلى تكنولوجيات أنظف و أكفا،و تكون قريبة قدر المستطاع من انبعاثات الصفر أو العمليات المغلقة و تقلل من استهلاك الطاقة و غيرها من الموارد الطبيعية إلى أدنى حد و ترفع كفاءتها أو تحد من استخدام الوقود الأحفوري غير المتجدد(بترول و فحم) و تسرع في استحداث موارد الطاقة المتجددة.</w:t>
      </w:r>
      <w:r w:rsidR="003850A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(دليل تفعيل التنمية المستدامة في التخطيط، 2005، ص 04)</w:t>
      </w:r>
    </w:p>
    <w:p w:rsidR="00706E21" w:rsidRDefault="00706E21" w:rsidP="008C5321">
      <w:pPr>
        <w:tabs>
          <w:tab w:val="left" w:pos="3372"/>
        </w:tabs>
        <w:bidi/>
        <w:rPr>
          <w:rFonts w:ascii="Simplified Arabic" w:hAnsi="Simplified Arabic" w:cs="Simplified Arabic"/>
          <w:sz w:val="28"/>
          <w:szCs w:val="28"/>
          <w:rtl/>
        </w:rPr>
      </w:pPr>
      <w:r>
        <w:rPr>
          <w:rFonts w:ascii="Simplified Arabic" w:hAnsi="Simplified Arabic" w:cs="Simplified Arabic" w:hint="cs"/>
          <w:sz w:val="28"/>
          <w:szCs w:val="28"/>
          <w:rtl/>
        </w:rPr>
        <w:t>نستنتج مما سبق بان هناك فرق بين التنمية المستدامة و التنمية غير المستدامة و يظهر جليا هذا الفرق كما في الجدول التالي:</w:t>
      </w:r>
    </w:p>
    <w:p w:rsidR="00706E21" w:rsidRPr="003F1CBA" w:rsidRDefault="00706E21" w:rsidP="007C17CD">
      <w:pPr>
        <w:tabs>
          <w:tab w:val="left" w:pos="3372"/>
        </w:tabs>
        <w:bidi/>
        <w:jc w:val="center"/>
        <w:rPr>
          <w:rFonts w:ascii="Simplified Arabic" w:hAnsi="Simplified Arabic" w:cs="Simplified Arabic"/>
          <w:b/>
          <w:bCs/>
          <w:sz w:val="28"/>
          <w:szCs w:val="28"/>
          <w:rtl/>
        </w:rPr>
      </w:pPr>
      <w:r w:rsidRPr="003F1CBA">
        <w:rPr>
          <w:rFonts w:ascii="Simplified Arabic" w:hAnsi="Simplified Arabic" w:cs="Simplified Arabic" w:hint="cs"/>
          <w:b/>
          <w:bCs/>
          <w:sz w:val="28"/>
          <w:szCs w:val="28"/>
          <w:rtl/>
        </w:rPr>
        <w:t>جدول رقم0</w:t>
      </w:r>
      <w:r>
        <w:rPr>
          <w:rFonts w:ascii="Simplified Arabic" w:hAnsi="Simplified Arabic" w:cs="Simplified Arabic" w:hint="cs"/>
          <w:b/>
          <w:bCs/>
          <w:sz w:val="28"/>
          <w:szCs w:val="28"/>
          <w:rtl/>
        </w:rPr>
        <w:t>1</w:t>
      </w:r>
      <w:r w:rsidRPr="003F1CBA">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r w:rsidRPr="003F1CBA">
        <w:rPr>
          <w:rFonts w:ascii="Simplified Arabic" w:hAnsi="Simplified Arabic" w:cs="Simplified Arabic" w:hint="cs"/>
          <w:b/>
          <w:bCs/>
          <w:sz w:val="28"/>
          <w:szCs w:val="28"/>
          <w:rtl/>
        </w:rPr>
        <w:t>الفرق بين التنمية العادية و التنمية المستدامة</w:t>
      </w:r>
    </w:p>
    <w:tbl>
      <w:tblPr>
        <w:tblStyle w:val="Grilledutableau"/>
        <w:bidiVisual/>
        <w:tblW w:w="0" w:type="auto"/>
        <w:tblLook w:val="04A0"/>
      </w:tblPr>
      <w:tblGrid>
        <w:gridCol w:w="3070"/>
        <w:gridCol w:w="3071"/>
        <w:gridCol w:w="3071"/>
      </w:tblGrid>
      <w:tr w:rsidR="00706E21" w:rsidRPr="003F1CBA" w:rsidTr="00E02A11">
        <w:tc>
          <w:tcPr>
            <w:tcW w:w="3070" w:type="dxa"/>
          </w:tcPr>
          <w:p w:rsidR="00706E21" w:rsidRPr="003F1CBA" w:rsidRDefault="00706E21" w:rsidP="00E02A11">
            <w:pPr>
              <w:tabs>
                <w:tab w:val="left" w:pos="3372"/>
              </w:tabs>
              <w:bidi/>
              <w:rPr>
                <w:rFonts w:ascii="Simplified Arabic" w:hAnsi="Simplified Arabic" w:cs="Simplified Arabic"/>
                <w:b/>
                <w:bCs/>
                <w:rtl/>
              </w:rPr>
            </w:pPr>
            <w:r w:rsidRPr="003F1CBA">
              <w:rPr>
                <w:rFonts w:ascii="Simplified Arabic" w:hAnsi="Simplified Arabic" w:cs="Simplified Arabic" w:hint="cs"/>
                <w:b/>
                <w:bCs/>
                <w:rtl/>
              </w:rPr>
              <w:t>البيان</w:t>
            </w:r>
          </w:p>
        </w:tc>
        <w:tc>
          <w:tcPr>
            <w:tcW w:w="3071" w:type="dxa"/>
          </w:tcPr>
          <w:p w:rsidR="00706E21" w:rsidRPr="003F1CBA" w:rsidRDefault="00706E21" w:rsidP="00E02A11">
            <w:pPr>
              <w:tabs>
                <w:tab w:val="left" w:pos="3372"/>
              </w:tabs>
              <w:bidi/>
              <w:rPr>
                <w:rFonts w:ascii="Simplified Arabic" w:hAnsi="Simplified Arabic" w:cs="Simplified Arabic"/>
                <w:b/>
                <w:bCs/>
                <w:rtl/>
              </w:rPr>
            </w:pPr>
            <w:r w:rsidRPr="003F1CBA">
              <w:rPr>
                <w:rFonts w:ascii="Simplified Arabic" w:hAnsi="Simplified Arabic" w:cs="Simplified Arabic" w:hint="cs"/>
                <w:b/>
                <w:bCs/>
                <w:rtl/>
              </w:rPr>
              <w:t>التنمية العادية</w:t>
            </w:r>
          </w:p>
        </w:tc>
        <w:tc>
          <w:tcPr>
            <w:tcW w:w="3071" w:type="dxa"/>
          </w:tcPr>
          <w:p w:rsidR="00706E21" w:rsidRPr="003F1CBA" w:rsidRDefault="00706E21" w:rsidP="00E02A11">
            <w:pPr>
              <w:tabs>
                <w:tab w:val="left" w:pos="3372"/>
              </w:tabs>
              <w:bidi/>
              <w:rPr>
                <w:rFonts w:ascii="Simplified Arabic" w:hAnsi="Simplified Arabic" w:cs="Simplified Arabic"/>
                <w:b/>
                <w:bCs/>
                <w:rtl/>
              </w:rPr>
            </w:pPr>
            <w:r w:rsidRPr="003F1CBA">
              <w:rPr>
                <w:rFonts w:ascii="Simplified Arabic" w:hAnsi="Simplified Arabic" w:cs="Simplified Arabic" w:hint="cs"/>
                <w:b/>
                <w:bCs/>
                <w:rtl/>
              </w:rPr>
              <w:t>التنمية المستدامة</w:t>
            </w:r>
          </w:p>
        </w:tc>
      </w:tr>
      <w:tr w:rsidR="00706E21" w:rsidRPr="003F1CBA" w:rsidTr="00E02A11">
        <w:tc>
          <w:tcPr>
            <w:tcW w:w="3070" w:type="dxa"/>
          </w:tcPr>
          <w:p w:rsidR="00706E21" w:rsidRPr="003F1CBA" w:rsidRDefault="00706E21" w:rsidP="00E02A11">
            <w:pPr>
              <w:tabs>
                <w:tab w:val="left" w:pos="3372"/>
              </w:tabs>
              <w:bidi/>
              <w:rPr>
                <w:rFonts w:ascii="Simplified Arabic" w:hAnsi="Simplified Arabic" w:cs="Simplified Arabic"/>
                <w:b/>
                <w:bCs/>
                <w:rtl/>
              </w:rPr>
            </w:pPr>
            <w:r w:rsidRPr="003F1CBA">
              <w:rPr>
                <w:rFonts w:ascii="Simplified Arabic" w:hAnsi="Simplified Arabic" w:cs="Simplified Arabic" w:hint="cs"/>
                <w:b/>
                <w:bCs/>
                <w:rtl/>
              </w:rPr>
              <w:t>هدفها</w:t>
            </w:r>
          </w:p>
        </w:tc>
        <w:tc>
          <w:tcPr>
            <w:tcW w:w="3071" w:type="dxa"/>
          </w:tcPr>
          <w:p w:rsidR="00706E21" w:rsidRPr="003F1CBA" w:rsidRDefault="00706E21" w:rsidP="00E02A11">
            <w:pPr>
              <w:tabs>
                <w:tab w:val="left" w:pos="3372"/>
              </w:tabs>
              <w:bidi/>
              <w:rPr>
                <w:rFonts w:ascii="Simplified Arabic" w:hAnsi="Simplified Arabic" w:cs="Simplified Arabic"/>
                <w:rtl/>
              </w:rPr>
            </w:pPr>
            <w:r w:rsidRPr="003F1CBA">
              <w:rPr>
                <w:rFonts w:ascii="Simplified Arabic" w:hAnsi="Simplified Arabic" w:cs="Simplified Arabic" w:hint="cs"/>
                <w:rtl/>
              </w:rPr>
              <w:t>هدفها توظيف جميع موارد المجتمع المادية،الطبيعية و البشرية من اجل زيادة الدخل و تحسين الحالة الاقتصادية و تحسين الرفاهية الاجتماعية بالاستهلاك</w:t>
            </w:r>
          </w:p>
        </w:tc>
        <w:tc>
          <w:tcPr>
            <w:tcW w:w="3071" w:type="dxa"/>
          </w:tcPr>
          <w:p w:rsidR="00706E21" w:rsidRPr="003F1CBA" w:rsidRDefault="00706E21" w:rsidP="00E02A11">
            <w:pPr>
              <w:tabs>
                <w:tab w:val="left" w:pos="3372"/>
              </w:tabs>
              <w:bidi/>
              <w:rPr>
                <w:rFonts w:ascii="Simplified Arabic" w:hAnsi="Simplified Arabic" w:cs="Simplified Arabic"/>
                <w:rtl/>
              </w:rPr>
            </w:pPr>
            <w:r w:rsidRPr="003F1CBA">
              <w:rPr>
                <w:rFonts w:ascii="Simplified Arabic" w:hAnsi="Simplified Arabic" w:cs="Simplified Arabic" w:hint="cs"/>
                <w:rtl/>
              </w:rPr>
              <w:t>تلبية حاجات الحاضر دون المساومة على قدرة الأجيال القادمة في تامين حاجاتهم</w:t>
            </w:r>
          </w:p>
        </w:tc>
      </w:tr>
      <w:tr w:rsidR="00706E21" w:rsidRPr="003F1CBA" w:rsidTr="00E02A11">
        <w:tc>
          <w:tcPr>
            <w:tcW w:w="3070" w:type="dxa"/>
          </w:tcPr>
          <w:p w:rsidR="00706E21" w:rsidRPr="003F1CBA" w:rsidRDefault="00706E21" w:rsidP="00E02A11">
            <w:pPr>
              <w:tabs>
                <w:tab w:val="left" w:pos="3372"/>
              </w:tabs>
              <w:bidi/>
              <w:rPr>
                <w:rFonts w:ascii="Simplified Arabic" w:hAnsi="Simplified Arabic" w:cs="Simplified Arabic"/>
                <w:b/>
                <w:bCs/>
                <w:rtl/>
              </w:rPr>
            </w:pPr>
            <w:r w:rsidRPr="003F1CBA">
              <w:rPr>
                <w:rFonts w:ascii="Simplified Arabic" w:hAnsi="Simplified Arabic" w:cs="Simplified Arabic" w:hint="cs"/>
                <w:b/>
                <w:bCs/>
                <w:rtl/>
              </w:rPr>
              <w:t>الأبعاد الاقتصادية و التكنولوجية</w:t>
            </w:r>
          </w:p>
        </w:tc>
        <w:tc>
          <w:tcPr>
            <w:tcW w:w="3071" w:type="dxa"/>
          </w:tcPr>
          <w:p w:rsidR="00706E21" w:rsidRPr="003F1CBA" w:rsidRDefault="00706E21" w:rsidP="00E02A11">
            <w:pPr>
              <w:tabs>
                <w:tab w:val="left" w:pos="3372"/>
              </w:tabs>
              <w:bidi/>
              <w:rPr>
                <w:rFonts w:ascii="Simplified Arabic" w:hAnsi="Simplified Arabic" w:cs="Simplified Arabic"/>
                <w:rtl/>
              </w:rPr>
            </w:pPr>
            <w:r w:rsidRPr="003F1CBA">
              <w:rPr>
                <w:rFonts w:ascii="Simplified Arabic" w:hAnsi="Simplified Arabic" w:cs="Simplified Arabic" w:hint="cs"/>
                <w:rtl/>
              </w:rPr>
              <w:t>-في المقام الأول زيادة التنمية الاقتصادية.</w:t>
            </w:r>
          </w:p>
          <w:p w:rsidR="00706E21" w:rsidRPr="003F1CBA" w:rsidRDefault="00706E21" w:rsidP="00E02A11">
            <w:pPr>
              <w:tabs>
                <w:tab w:val="left" w:pos="3372"/>
              </w:tabs>
              <w:bidi/>
              <w:rPr>
                <w:rFonts w:ascii="Simplified Arabic" w:hAnsi="Simplified Arabic" w:cs="Simplified Arabic"/>
                <w:rtl/>
              </w:rPr>
            </w:pPr>
            <w:r w:rsidRPr="003F1CBA">
              <w:rPr>
                <w:rFonts w:ascii="Simplified Arabic" w:hAnsi="Simplified Arabic" w:cs="Simplified Arabic" w:hint="cs"/>
                <w:rtl/>
              </w:rPr>
              <w:t>-استخدام التكنولوجية الأولية لزيادة الإنتاج</w:t>
            </w:r>
          </w:p>
        </w:tc>
        <w:tc>
          <w:tcPr>
            <w:tcW w:w="3071" w:type="dxa"/>
          </w:tcPr>
          <w:p w:rsidR="00706E21" w:rsidRPr="003F1CBA" w:rsidRDefault="00706E21" w:rsidP="00E02A11">
            <w:pPr>
              <w:tabs>
                <w:tab w:val="left" w:pos="3372"/>
              </w:tabs>
              <w:bidi/>
              <w:rPr>
                <w:rFonts w:ascii="Simplified Arabic" w:hAnsi="Simplified Arabic" w:cs="Simplified Arabic"/>
                <w:rtl/>
              </w:rPr>
            </w:pPr>
            <w:r w:rsidRPr="003F1CBA">
              <w:rPr>
                <w:rFonts w:ascii="Simplified Arabic" w:hAnsi="Simplified Arabic" w:cs="Simplified Arabic" w:hint="cs"/>
                <w:rtl/>
              </w:rPr>
              <w:t>-تغيير أنماط الاستهلاك بتخفيض مستوى استهلاك الطاقة و تحسين كفاءتها و الحد من التفاوت في الدخل</w:t>
            </w:r>
          </w:p>
          <w:p w:rsidR="00706E21" w:rsidRPr="003F1CBA" w:rsidRDefault="00706E21" w:rsidP="00E02A11">
            <w:pPr>
              <w:tabs>
                <w:tab w:val="left" w:pos="3372"/>
              </w:tabs>
              <w:bidi/>
              <w:rPr>
                <w:rFonts w:ascii="Simplified Arabic" w:hAnsi="Simplified Arabic" w:cs="Simplified Arabic"/>
                <w:rtl/>
              </w:rPr>
            </w:pPr>
            <w:r w:rsidRPr="003F1CBA">
              <w:rPr>
                <w:rFonts w:ascii="Simplified Arabic" w:hAnsi="Simplified Arabic" w:cs="Simplified Arabic" w:hint="cs"/>
                <w:rtl/>
              </w:rPr>
              <w:t>-استخدام تكنولوجيا متطورة أنظف و أكفأ في استهلاك الطاقة و تقليل الانبعاثات.</w:t>
            </w:r>
          </w:p>
        </w:tc>
      </w:tr>
      <w:tr w:rsidR="00706E21" w:rsidRPr="003F1CBA" w:rsidTr="00E02A11">
        <w:tc>
          <w:tcPr>
            <w:tcW w:w="3070" w:type="dxa"/>
          </w:tcPr>
          <w:p w:rsidR="00706E21" w:rsidRPr="003F1CBA" w:rsidRDefault="00706E21" w:rsidP="00E02A11">
            <w:pPr>
              <w:tabs>
                <w:tab w:val="left" w:pos="3372"/>
              </w:tabs>
              <w:bidi/>
              <w:rPr>
                <w:rFonts w:ascii="Simplified Arabic" w:hAnsi="Simplified Arabic" w:cs="Simplified Arabic"/>
                <w:b/>
                <w:bCs/>
                <w:rtl/>
              </w:rPr>
            </w:pPr>
            <w:r w:rsidRPr="003F1CBA">
              <w:rPr>
                <w:rFonts w:ascii="Simplified Arabic" w:hAnsi="Simplified Arabic" w:cs="Simplified Arabic" w:hint="cs"/>
                <w:b/>
                <w:bCs/>
                <w:rtl/>
              </w:rPr>
              <w:t>الأبعاد البيئية</w:t>
            </w:r>
          </w:p>
        </w:tc>
        <w:tc>
          <w:tcPr>
            <w:tcW w:w="3071" w:type="dxa"/>
          </w:tcPr>
          <w:p w:rsidR="00706E21" w:rsidRPr="003F1CBA" w:rsidRDefault="00706E21" w:rsidP="00E02A11">
            <w:pPr>
              <w:tabs>
                <w:tab w:val="left" w:pos="3372"/>
              </w:tabs>
              <w:bidi/>
              <w:rPr>
                <w:rFonts w:ascii="Simplified Arabic" w:hAnsi="Simplified Arabic" w:cs="Simplified Arabic"/>
                <w:rtl/>
              </w:rPr>
            </w:pPr>
            <w:r w:rsidRPr="003F1CBA">
              <w:rPr>
                <w:rFonts w:ascii="Simplified Arabic" w:hAnsi="Simplified Arabic" w:cs="Simplified Arabic" w:hint="cs"/>
                <w:rtl/>
              </w:rPr>
              <w:t>غير موجودة</w:t>
            </w:r>
          </w:p>
        </w:tc>
        <w:tc>
          <w:tcPr>
            <w:tcW w:w="3071" w:type="dxa"/>
          </w:tcPr>
          <w:p w:rsidR="00706E21" w:rsidRPr="003F1CBA" w:rsidRDefault="00706E21" w:rsidP="00E02A11">
            <w:pPr>
              <w:tabs>
                <w:tab w:val="left" w:pos="3372"/>
              </w:tabs>
              <w:bidi/>
              <w:rPr>
                <w:rFonts w:ascii="Simplified Arabic" w:hAnsi="Simplified Arabic" w:cs="Simplified Arabic"/>
                <w:rtl/>
              </w:rPr>
            </w:pPr>
            <w:r w:rsidRPr="003F1CBA">
              <w:rPr>
                <w:rFonts w:ascii="Simplified Arabic" w:hAnsi="Simplified Arabic" w:cs="Simplified Arabic" w:hint="cs"/>
                <w:rtl/>
              </w:rPr>
              <w:t>حماية الموارد الطبيعية من الضغوط البشرية و معدلات الاستهلاك المرتفعة في استخدام المحفزات و المعجلات للأنشطة الاقتصادية الأولية.</w:t>
            </w:r>
          </w:p>
        </w:tc>
      </w:tr>
      <w:tr w:rsidR="00706E21" w:rsidRPr="003F1CBA" w:rsidTr="00E02A11">
        <w:trPr>
          <w:trHeight w:val="765"/>
        </w:trPr>
        <w:tc>
          <w:tcPr>
            <w:tcW w:w="3070" w:type="dxa"/>
          </w:tcPr>
          <w:p w:rsidR="00706E21" w:rsidRPr="003F1CBA" w:rsidRDefault="00706E21" w:rsidP="00E02A11">
            <w:pPr>
              <w:tabs>
                <w:tab w:val="left" w:pos="3372"/>
              </w:tabs>
              <w:bidi/>
              <w:rPr>
                <w:rFonts w:ascii="Simplified Arabic" w:hAnsi="Simplified Arabic" w:cs="Simplified Arabic"/>
                <w:b/>
                <w:bCs/>
                <w:rtl/>
              </w:rPr>
            </w:pPr>
            <w:r w:rsidRPr="003F1CBA">
              <w:rPr>
                <w:rFonts w:ascii="Simplified Arabic" w:hAnsi="Simplified Arabic" w:cs="Simplified Arabic" w:hint="cs"/>
                <w:b/>
                <w:bCs/>
                <w:rtl/>
              </w:rPr>
              <w:t>ركائزها</w:t>
            </w:r>
          </w:p>
        </w:tc>
        <w:tc>
          <w:tcPr>
            <w:tcW w:w="3071" w:type="dxa"/>
          </w:tcPr>
          <w:p w:rsidR="00706E21" w:rsidRPr="003F1CBA" w:rsidRDefault="00706E21" w:rsidP="00E02A11">
            <w:pPr>
              <w:tabs>
                <w:tab w:val="left" w:pos="3372"/>
              </w:tabs>
              <w:bidi/>
              <w:rPr>
                <w:rFonts w:ascii="Simplified Arabic" w:hAnsi="Simplified Arabic" w:cs="Simplified Arabic"/>
                <w:rtl/>
              </w:rPr>
            </w:pPr>
            <w:r w:rsidRPr="003F1CBA">
              <w:rPr>
                <w:rFonts w:ascii="Simplified Arabic" w:hAnsi="Simplified Arabic" w:cs="Simplified Arabic" w:hint="cs"/>
                <w:rtl/>
              </w:rPr>
              <w:t>الموارد الطبيعية المتاحة،المنشات الاقتصادية،أدوات الإنتاج،رؤوس الأموال،الأسواق،الطاقة و المواد الخام</w:t>
            </w:r>
          </w:p>
        </w:tc>
        <w:tc>
          <w:tcPr>
            <w:tcW w:w="3071" w:type="dxa"/>
          </w:tcPr>
          <w:p w:rsidR="00706E21" w:rsidRPr="003F1CBA" w:rsidRDefault="00706E21" w:rsidP="00E02A11">
            <w:pPr>
              <w:tabs>
                <w:tab w:val="left" w:pos="3372"/>
              </w:tabs>
              <w:bidi/>
              <w:rPr>
                <w:rFonts w:ascii="Simplified Arabic" w:hAnsi="Simplified Arabic" w:cs="Simplified Arabic"/>
                <w:rtl/>
              </w:rPr>
            </w:pPr>
            <w:r w:rsidRPr="003F1CBA">
              <w:rPr>
                <w:rFonts w:ascii="Simplified Arabic" w:hAnsi="Simplified Arabic" w:cs="Simplified Arabic" w:hint="cs"/>
                <w:rtl/>
              </w:rPr>
              <w:t>وحدة المصير،الاستدامة الديمقراطية،المشاركة الشعبية،القيم ،العدالة و المساواة،ترشيد السكان.</w:t>
            </w:r>
          </w:p>
        </w:tc>
      </w:tr>
    </w:tbl>
    <w:p w:rsidR="00706E21" w:rsidRPr="003850A3" w:rsidRDefault="00706E21" w:rsidP="00350282">
      <w:pPr>
        <w:tabs>
          <w:tab w:val="left" w:pos="3372"/>
        </w:tabs>
        <w:bidi/>
        <w:rPr>
          <w:rFonts w:cs="Simplified Arabic"/>
          <w:sz w:val="24"/>
          <w:szCs w:val="24"/>
          <w:rtl/>
          <w:lang w:bidi="ar-DZ"/>
        </w:rPr>
      </w:pPr>
      <w:r w:rsidRPr="003850A3">
        <w:rPr>
          <w:rFonts w:cs="Simplified Arabic" w:hint="cs"/>
          <w:sz w:val="24"/>
          <w:szCs w:val="24"/>
          <w:rtl/>
          <w:lang w:bidi="ar-DZ"/>
        </w:rPr>
        <w:t>المصدر:</w:t>
      </w:r>
      <w:r w:rsidR="003850A3" w:rsidRPr="003850A3">
        <w:rPr>
          <w:rFonts w:cs="Simplified Arabic" w:hint="cs"/>
          <w:sz w:val="24"/>
          <w:szCs w:val="24"/>
          <w:rtl/>
          <w:lang w:bidi="ar-DZ"/>
        </w:rPr>
        <w:t xml:space="preserve"> </w:t>
      </w:r>
      <w:r w:rsidRPr="003850A3">
        <w:rPr>
          <w:rFonts w:cs="Simplified Arabic" w:hint="cs"/>
          <w:sz w:val="24"/>
          <w:szCs w:val="24"/>
          <w:rtl/>
          <w:lang w:bidi="ar-DZ"/>
        </w:rPr>
        <w:t>مجلة دورية</w:t>
      </w:r>
      <w:r w:rsidRPr="003850A3">
        <w:rPr>
          <w:rFonts w:cs="Simplified Arabic" w:hint="cs"/>
          <w:b/>
          <w:bCs/>
          <w:sz w:val="24"/>
          <w:szCs w:val="24"/>
          <w:rtl/>
          <w:lang w:bidi="ar-DZ"/>
        </w:rPr>
        <w:t xml:space="preserve">، </w:t>
      </w:r>
      <w:r w:rsidR="00350282">
        <w:rPr>
          <w:rFonts w:cs="Simplified Arabic" w:hint="cs"/>
          <w:b/>
          <w:bCs/>
          <w:sz w:val="24"/>
          <w:szCs w:val="24"/>
          <w:rtl/>
          <w:lang w:bidi="ar-DZ"/>
        </w:rPr>
        <w:t xml:space="preserve">(2005)  </w:t>
      </w:r>
      <w:r w:rsidRPr="00350282">
        <w:rPr>
          <w:rFonts w:cs="Simplified Arabic" w:hint="cs"/>
          <w:b/>
          <w:bCs/>
          <w:sz w:val="24"/>
          <w:szCs w:val="24"/>
          <w:u w:val="single"/>
          <w:rtl/>
          <w:lang w:bidi="ar-DZ"/>
        </w:rPr>
        <w:t>دليل تفعيل التنمية المستدامة في التخطيط</w:t>
      </w:r>
      <w:r w:rsidRPr="00350282">
        <w:rPr>
          <w:rFonts w:cs="Simplified Arabic" w:hint="cs"/>
          <w:sz w:val="24"/>
          <w:szCs w:val="24"/>
          <w:u w:val="single"/>
          <w:rtl/>
          <w:lang w:bidi="ar-DZ"/>
        </w:rPr>
        <w:t>،</w:t>
      </w:r>
      <w:r w:rsidRPr="003850A3">
        <w:rPr>
          <w:rFonts w:cs="Simplified Arabic" w:hint="cs"/>
          <w:sz w:val="24"/>
          <w:szCs w:val="24"/>
          <w:rtl/>
          <w:lang w:bidi="ar-DZ"/>
        </w:rPr>
        <w:t xml:space="preserve"> الطبعة الأولى، مكتبة فهد الوطنية، السعودية</w:t>
      </w:r>
      <w:r w:rsidR="00350282">
        <w:rPr>
          <w:rFonts w:cs="Simplified Arabic" w:hint="cs"/>
          <w:sz w:val="24"/>
          <w:szCs w:val="24"/>
          <w:rtl/>
          <w:lang w:bidi="ar-DZ"/>
        </w:rPr>
        <w:t>،</w:t>
      </w:r>
      <w:r w:rsidR="003850A3">
        <w:rPr>
          <w:rFonts w:cs="Simplified Arabic" w:hint="cs"/>
          <w:sz w:val="24"/>
          <w:szCs w:val="24"/>
          <w:rtl/>
          <w:lang w:bidi="ar-DZ"/>
        </w:rPr>
        <w:t xml:space="preserve"> ص </w:t>
      </w:r>
      <w:r w:rsidRPr="003850A3">
        <w:rPr>
          <w:rFonts w:cs="Simplified Arabic" w:hint="cs"/>
          <w:sz w:val="24"/>
          <w:szCs w:val="24"/>
          <w:rtl/>
          <w:lang w:bidi="ar-DZ"/>
        </w:rPr>
        <w:t>04.</w:t>
      </w:r>
    </w:p>
    <w:p w:rsidR="008C5321" w:rsidRPr="003F1CBA" w:rsidRDefault="00706E21" w:rsidP="003850A3">
      <w:pPr>
        <w:pStyle w:val="Paragraphedeliste"/>
        <w:numPr>
          <w:ilvl w:val="0"/>
          <w:numId w:val="1"/>
        </w:numPr>
        <w:bidi/>
        <w:spacing w:line="276" w:lineRule="auto"/>
        <w:rPr>
          <w:rFonts w:cs="Simplified Arabic"/>
          <w:b/>
          <w:bCs/>
          <w:sz w:val="28"/>
          <w:szCs w:val="28"/>
          <w:rtl/>
          <w:lang w:bidi="ar-DZ"/>
        </w:rPr>
      </w:pPr>
      <w:r w:rsidRPr="003F1CBA">
        <w:rPr>
          <w:rFonts w:cs="Simplified Arabic" w:hint="cs"/>
          <w:b/>
          <w:bCs/>
          <w:sz w:val="28"/>
          <w:szCs w:val="28"/>
          <w:rtl/>
          <w:lang w:bidi="ar-DZ"/>
        </w:rPr>
        <w:t xml:space="preserve">مؤشرات التنمية المستدامة  </w:t>
      </w:r>
      <w:r w:rsidR="00312A8D" w:rsidRPr="00312A8D">
        <w:rPr>
          <w:rFonts w:cs="Simplified Arabic" w:hint="cs"/>
          <w:sz w:val="28"/>
          <w:szCs w:val="28"/>
          <w:rtl/>
          <w:lang w:bidi="ar-DZ"/>
        </w:rPr>
        <w:t>(خالد مصطفى قاسم، 2007، ص ص 159،160)</w:t>
      </w:r>
    </w:p>
    <w:p w:rsidR="008C5321" w:rsidRPr="003A7949" w:rsidRDefault="008C5321" w:rsidP="008C5321">
      <w:pPr>
        <w:bidi/>
        <w:spacing w:line="276" w:lineRule="auto"/>
        <w:ind w:left="-82"/>
        <w:rPr>
          <w:rFonts w:cs="Simplified Arabic"/>
          <w:sz w:val="28"/>
          <w:szCs w:val="28"/>
          <w:rtl/>
          <w:lang w:bidi="ar-DZ"/>
        </w:rPr>
      </w:pPr>
      <w:r w:rsidRPr="003A7949">
        <w:rPr>
          <w:rFonts w:cs="Simplified Arabic" w:hint="cs"/>
          <w:sz w:val="28"/>
          <w:szCs w:val="28"/>
          <w:rtl/>
          <w:lang w:bidi="ar-DZ"/>
        </w:rPr>
        <w:t>هناك مجموعة من وجهات النظر حول مضمون مؤشرات ومرتكزات التنمية المستدامة و يمكن عرضها على النحو التالي</w:t>
      </w:r>
      <w:r>
        <w:rPr>
          <w:rFonts w:cs="Simplified Arabic" w:hint="cs"/>
          <w:sz w:val="28"/>
          <w:szCs w:val="28"/>
          <w:rtl/>
          <w:lang w:bidi="ar-DZ"/>
        </w:rPr>
        <w:t>،يرى بعض المفكرين بان المؤشرات الأساسية للتنمية المستدامة هي:</w:t>
      </w:r>
    </w:p>
    <w:p w:rsidR="008C5321" w:rsidRPr="003A7949" w:rsidRDefault="008C5321" w:rsidP="008C5321">
      <w:pPr>
        <w:numPr>
          <w:ilvl w:val="0"/>
          <w:numId w:val="7"/>
        </w:numPr>
        <w:bidi/>
        <w:ind w:hanging="357"/>
        <w:rPr>
          <w:rFonts w:cs="Simplified Arabic"/>
          <w:sz w:val="28"/>
          <w:szCs w:val="28"/>
          <w:rtl/>
          <w:lang w:bidi="ar-DZ"/>
        </w:rPr>
      </w:pPr>
      <w:r w:rsidRPr="003A7949">
        <w:rPr>
          <w:rFonts w:cs="Simplified Arabic" w:hint="cs"/>
          <w:sz w:val="28"/>
          <w:szCs w:val="28"/>
          <w:rtl/>
          <w:lang w:bidi="ar-DZ"/>
        </w:rPr>
        <w:t>دعم برامج تنظيم الأسرة خاصة في الدول النامية.</w:t>
      </w:r>
    </w:p>
    <w:p w:rsidR="008C5321" w:rsidRPr="003A7949" w:rsidRDefault="008C5321" w:rsidP="008C5321">
      <w:pPr>
        <w:numPr>
          <w:ilvl w:val="0"/>
          <w:numId w:val="7"/>
        </w:numPr>
        <w:bidi/>
        <w:ind w:hanging="357"/>
        <w:rPr>
          <w:rFonts w:cs="Simplified Arabic"/>
          <w:sz w:val="28"/>
          <w:szCs w:val="28"/>
          <w:lang w:bidi="ar-DZ"/>
        </w:rPr>
      </w:pPr>
      <w:r w:rsidRPr="003A7949">
        <w:rPr>
          <w:rFonts w:cs="Simplified Arabic" w:hint="cs"/>
          <w:sz w:val="28"/>
          <w:szCs w:val="28"/>
          <w:rtl/>
          <w:lang w:bidi="ar-DZ"/>
        </w:rPr>
        <w:t>التخفيف من حدة الفقر.</w:t>
      </w:r>
    </w:p>
    <w:p w:rsidR="008C5321" w:rsidRPr="003A7949" w:rsidRDefault="008C5321" w:rsidP="008C5321">
      <w:pPr>
        <w:numPr>
          <w:ilvl w:val="0"/>
          <w:numId w:val="7"/>
        </w:numPr>
        <w:bidi/>
        <w:ind w:hanging="357"/>
        <w:rPr>
          <w:rFonts w:cs="Simplified Arabic"/>
          <w:sz w:val="28"/>
          <w:szCs w:val="28"/>
          <w:lang w:bidi="ar-DZ"/>
        </w:rPr>
      </w:pPr>
      <w:r w:rsidRPr="003A7949">
        <w:rPr>
          <w:rFonts w:cs="Simplified Arabic" w:hint="cs"/>
          <w:sz w:val="28"/>
          <w:szCs w:val="28"/>
          <w:rtl/>
          <w:lang w:bidi="ar-DZ"/>
        </w:rPr>
        <w:t>المتابعة المستمرة للمردودات أو الآثار البيئية للمشروعات.</w:t>
      </w:r>
    </w:p>
    <w:p w:rsidR="008C5321" w:rsidRPr="003A7949" w:rsidRDefault="008C5321" w:rsidP="008C5321">
      <w:pPr>
        <w:numPr>
          <w:ilvl w:val="0"/>
          <w:numId w:val="7"/>
        </w:numPr>
        <w:bidi/>
        <w:ind w:hanging="357"/>
        <w:rPr>
          <w:rFonts w:cs="Simplified Arabic"/>
          <w:sz w:val="28"/>
          <w:szCs w:val="28"/>
          <w:lang w:bidi="ar-DZ"/>
        </w:rPr>
      </w:pPr>
      <w:r w:rsidRPr="003A7949">
        <w:rPr>
          <w:rFonts w:cs="Simplified Arabic" w:hint="cs"/>
          <w:sz w:val="28"/>
          <w:szCs w:val="28"/>
          <w:rtl/>
          <w:lang w:bidi="ar-DZ"/>
        </w:rPr>
        <w:t>تعزيز الأساس العلمي للإدارة البيئية السليمة.</w:t>
      </w:r>
    </w:p>
    <w:p w:rsidR="008C5321" w:rsidRPr="003A7949" w:rsidRDefault="008C5321" w:rsidP="008C5321">
      <w:pPr>
        <w:numPr>
          <w:ilvl w:val="0"/>
          <w:numId w:val="7"/>
        </w:numPr>
        <w:bidi/>
        <w:ind w:hanging="357"/>
        <w:rPr>
          <w:rFonts w:cs="Simplified Arabic"/>
          <w:sz w:val="28"/>
          <w:szCs w:val="28"/>
          <w:lang w:bidi="ar-DZ"/>
        </w:rPr>
      </w:pPr>
      <w:r w:rsidRPr="003A7949">
        <w:rPr>
          <w:rFonts w:cs="Simplified Arabic" w:hint="cs"/>
          <w:sz w:val="28"/>
          <w:szCs w:val="28"/>
          <w:rtl/>
          <w:lang w:bidi="ar-DZ"/>
        </w:rPr>
        <w:t>سد الثغرة وخلق حلقة اتصال بين العلماء المتخصصين و صناع القرار.</w:t>
      </w:r>
    </w:p>
    <w:p w:rsidR="008C5321" w:rsidRPr="003A7949" w:rsidRDefault="008C5321" w:rsidP="008C5321">
      <w:pPr>
        <w:numPr>
          <w:ilvl w:val="0"/>
          <w:numId w:val="7"/>
        </w:numPr>
        <w:tabs>
          <w:tab w:val="clear" w:pos="278"/>
          <w:tab w:val="num" w:pos="-82"/>
        </w:tabs>
        <w:bidi/>
        <w:ind w:hanging="357"/>
        <w:rPr>
          <w:rFonts w:cs="Simplified Arabic"/>
          <w:sz w:val="28"/>
          <w:szCs w:val="28"/>
          <w:lang w:bidi="ar-DZ"/>
        </w:rPr>
      </w:pPr>
      <w:r w:rsidRPr="003A7949">
        <w:rPr>
          <w:rFonts w:cs="Simplified Arabic" w:hint="cs"/>
          <w:sz w:val="28"/>
          <w:szCs w:val="28"/>
          <w:rtl/>
          <w:lang w:bidi="ar-DZ"/>
        </w:rPr>
        <w:t>دعم برامج التوعية البيئية التنموية على أسس علمية.</w:t>
      </w:r>
    </w:p>
    <w:p w:rsidR="008C5321" w:rsidRPr="003A7949" w:rsidRDefault="008C5321" w:rsidP="008C5321">
      <w:pPr>
        <w:bidi/>
        <w:spacing w:line="276" w:lineRule="auto"/>
        <w:ind w:left="-82"/>
        <w:rPr>
          <w:rFonts w:cs="Simplified Arabic"/>
          <w:sz w:val="28"/>
          <w:szCs w:val="28"/>
          <w:rtl/>
          <w:lang w:bidi="ar-DZ"/>
        </w:rPr>
      </w:pPr>
      <w:r w:rsidRPr="003A7949">
        <w:rPr>
          <w:rFonts w:cs="Simplified Arabic" w:hint="cs"/>
          <w:sz w:val="28"/>
          <w:szCs w:val="28"/>
          <w:rtl/>
          <w:lang w:bidi="ar-DZ"/>
        </w:rPr>
        <w:t>وطبقا للأهداف بعيدة المدى لأجندة القرن(21)تتمثل هذه المؤشرات في:</w:t>
      </w:r>
    </w:p>
    <w:p w:rsidR="008C5321" w:rsidRPr="003A7949" w:rsidRDefault="008C5321" w:rsidP="008C5321">
      <w:pPr>
        <w:bidi/>
        <w:spacing w:line="276" w:lineRule="auto"/>
        <w:ind w:left="-82"/>
        <w:rPr>
          <w:rFonts w:cs="Simplified Arabic"/>
          <w:sz w:val="28"/>
          <w:szCs w:val="28"/>
          <w:rtl/>
          <w:lang w:bidi="ar-DZ"/>
        </w:rPr>
      </w:pPr>
      <w:r w:rsidRPr="003A7949">
        <w:rPr>
          <w:rFonts w:cs="Simplified Arabic" w:hint="cs"/>
          <w:sz w:val="28"/>
          <w:szCs w:val="28"/>
          <w:rtl/>
          <w:lang w:bidi="ar-DZ"/>
        </w:rPr>
        <w:t>1/ضرورة التعامل مع قضايا البيئة و التنمية بطريقة متوازنة تعمل على إشباع الحاجات الأساسية,تحسين مستويات المعيشة,حماية و إدارة أفضل بحطمة وعقلانية للأنظمة البيئية...فلابد من الشراكة العالمية لتحقيق التنمية المستدامة.</w:t>
      </w:r>
    </w:p>
    <w:p w:rsidR="008C5321" w:rsidRPr="003A7949" w:rsidRDefault="008C5321" w:rsidP="008C5321">
      <w:pPr>
        <w:bidi/>
        <w:spacing w:line="276" w:lineRule="auto"/>
        <w:ind w:left="-82"/>
        <w:rPr>
          <w:rFonts w:cs="Simplified Arabic"/>
          <w:sz w:val="28"/>
          <w:szCs w:val="28"/>
          <w:rtl/>
          <w:lang w:bidi="ar-DZ"/>
        </w:rPr>
      </w:pPr>
      <w:r w:rsidRPr="003A7949">
        <w:rPr>
          <w:rFonts w:cs="Simplified Arabic" w:hint="cs"/>
          <w:sz w:val="28"/>
          <w:szCs w:val="28"/>
          <w:rtl/>
          <w:lang w:bidi="ar-DZ"/>
        </w:rPr>
        <w:t>2/الوعي العالمي و الإدارة السياسية على أعلى مستوى بضرورة التعاون و دراسة قضايا التنمية بأبعادها الاقتصادية و الاجتماعية دون إغفال الإطار البيئي.</w:t>
      </w:r>
    </w:p>
    <w:p w:rsidR="008C5321" w:rsidRPr="003A7949" w:rsidRDefault="008C5321" w:rsidP="008C5321">
      <w:pPr>
        <w:bidi/>
        <w:spacing w:line="276" w:lineRule="auto"/>
        <w:ind w:left="-82"/>
        <w:rPr>
          <w:rFonts w:cs="Simplified Arabic"/>
          <w:sz w:val="28"/>
          <w:szCs w:val="28"/>
          <w:rtl/>
          <w:lang w:bidi="ar-DZ"/>
        </w:rPr>
      </w:pPr>
      <w:r w:rsidRPr="003A7949">
        <w:rPr>
          <w:rFonts w:cs="Simplified Arabic" w:hint="cs"/>
          <w:sz w:val="28"/>
          <w:szCs w:val="28"/>
          <w:rtl/>
          <w:lang w:bidi="ar-DZ"/>
        </w:rPr>
        <w:t xml:space="preserve">3/متطلبات و مساعدات مالية و مستدامة للدول النامية. </w:t>
      </w:r>
    </w:p>
    <w:p w:rsidR="008C5321" w:rsidRPr="00337A91" w:rsidRDefault="008C5321" w:rsidP="008C5321">
      <w:pPr>
        <w:bidi/>
        <w:spacing w:line="276" w:lineRule="auto"/>
        <w:rPr>
          <w:rFonts w:cs="Simplified Arabic"/>
          <w:sz w:val="28"/>
          <w:szCs w:val="28"/>
          <w:rtl/>
          <w:lang w:bidi="ar-DZ"/>
        </w:rPr>
      </w:pPr>
      <w:r w:rsidRPr="003A7949">
        <w:rPr>
          <w:rFonts w:cs="Simplified Arabic" w:hint="cs"/>
          <w:sz w:val="28"/>
          <w:szCs w:val="28"/>
          <w:rtl/>
          <w:lang w:bidi="ar-DZ"/>
        </w:rPr>
        <w:t>و هناك العديد من المؤشرات والمرتكزات يمكن تصنيفها م</w:t>
      </w:r>
      <w:r w:rsidRPr="003A7949">
        <w:rPr>
          <w:rFonts w:cs="Simplified Arabic"/>
          <w:sz w:val="28"/>
          <w:szCs w:val="28"/>
          <w:rtl/>
          <w:lang w:bidi="ar-DZ"/>
        </w:rPr>
        <w:t>ن</w:t>
      </w:r>
      <w:r w:rsidRPr="003A7949">
        <w:rPr>
          <w:rFonts w:cs="Simplified Arabic" w:hint="cs"/>
          <w:sz w:val="28"/>
          <w:szCs w:val="28"/>
          <w:rtl/>
          <w:lang w:bidi="ar-DZ"/>
        </w:rPr>
        <w:t xml:space="preserve"> منظور الأبعاد السابقة للتنمي</w:t>
      </w:r>
      <w:r w:rsidRPr="003A7949">
        <w:rPr>
          <w:rFonts w:cs="Simplified Arabic"/>
          <w:sz w:val="28"/>
          <w:szCs w:val="28"/>
          <w:rtl/>
          <w:lang w:bidi="ar-DZ"/>
        </w:rPr>
        <w:t>ة</w:t>
      </w:r>
      <w:r w:rsidRPr="003A7949">
        <w:rPr>
          <w:rFonts w:cs="Simplified Arabic" w:hint="cs"/>
          <w:sz w:val="28"/>
          <w:szCs w:val="28"/>
          <w:rtl/>
          <w:lang w:bidi="ar-DZ"/>
        </w:rPr>
        <w:t xml:space="preserve"> المستدامة فتشمل مؤشرات اقتصادية واجتماعي</w:t>
      </w:r>
      <w:r w:rsidRPr="003A7949">
        <w:rPr>
          <w:rFonts w:cs="Simplified Arabic"/>
          <w:sz w:val="28"/>
          <w:szCs w:val="28"/>
          <w:rtl/>
          <w:lang w:bidi="ar-DZ"/>
        </w:rPr>
        <w:t>ة</w:t>
      </w:r>
      <w:r w:rsidRPr="003A7949">
        <w:rPr>
          <w:rFonts w:cs="Simplified Arabic" w:hint="cs"/>
          <w:sz w:val="28"/>
          <w:szCs w:val="28"/>
          <w:rtl/>
          <w:lang w:bidi="ar-DZ"/>
        </w:rPr>
        <w:t xml:space="preserve"> و إنسانية,مؤشرات خاصة بإدارة الموارد البيئية و مؤشرات آليات التطبيق.وسنقو</w:t>
      </w:r>
      <w:r w:rsidRPr="003A7949">
        <w:rPr>
          <w:rFonts w:cs="Simplified Arabic"/>
          <w:sz w:val="28"/>
          <w:szCs w:val="28"/>
          <w:rtl/>
          <w:lang w:bidi="ar-DZ"/>
        </w:rPr>
        <w:t>م</w:t>
      </w:r>
      <w:r w:rsidRPr="003A7949">
        <w:rPr>
          <w:rFonts w:cs="Simplified Arabic" w:hint="cs"/>
          <w:sz w:val="28"/>
          <w:szCs w:val="28"/>
          <w:rtl/>
          <w:lang w:bidi="ar-DZ"/>
        </w:rPr>
        <w:t xml:space="preserve"> بعرض موجز لبعض هذه المؤشرات :</w:t>
      </w:r>
    </w:p>
    <w:p w:rsidR="008C5321" w:rsidRPr="003A7949" w:rsidRDefault="008C5321" w:rsidP="008C5321">
      <w:pPr>
        <w:bidi/>
        <w:spacing w:line="276" w:lineRule="auto"/>
        <w:rPr>
          <w:rFonts w:cs="Simplified Arabic"/>
          <w:b/>
          <w:bCs/>
          <w:sz w:val="28"/>
          <w:szCs w:val="28"/>
          <w:rtl/>
          <w:lang w:bidi="ar-DZ"/>
        </w:rPr>
      </w:pPr>
      <w:r w:rsidRPr="003A7949">
        <w:rPr>
          <w:rFonts w:cs="Simplified Arabic" w:hint="cs"/>
          <w:b/>
          <w:bCs/>
          <w:sz w:val="28"/>
          <w:szCs w:val="28"/>
          <w:rtl/>
          <w:lang w:bidi="ar-DZ"/>
        </w:rPr>
        <w:t>1* مؤشرات اقتصادية و اجتماعية</w:t>
      </w:r>
      <w:r w:rsidRPr="003A7949">
        <w:rPr>
          <w:rFonts w:cs="Simplified Arabic" w:hint="cs"/>
          <w:b/>
          <w:bCs/>
          <w:sz w:val="28"/>
          <w:szCs w:val="28"/>
          <w:lang w:bidi="ar-DZ"/>
        </w:rPr>
        <w:t>:</w:t>
      </w:r>
    </w:p>
    <w:p w:rsidR="008C5321" w:rsidRDefault="008C5321" w:rsidP="008C5321">
      <w:pPr>
        <w:bidi/>
        <w:spacing w:line="276" w:lineRule="auto"/>
        <w:rPr>
          <w:rFonts w:cs="Simplified Arabic"/>
          <w:sz w:val="28"/>
          <w:szCs w:val="28"/>
          <w:rtl/>
          <w:lang w:bidi="ar-DZ"/>
        </w:rPr>
      </w:pPr>
      <w:r w:rsidRPr="005328D0">
        <w:rPr>
          <w:rFonts w:cs="Simplified Arabic" w:hint="cs"/>
          <w:b/>
          <w:bCs/>
          <w:sz w:val="28"/>
          <w:szCs w:val="28"/>
          <w:rtl/>
          <w:lang w:bidi="ar-DZ"/>
        </w:rPr>
        <w:t>أ-القضاء على الانفجار السكاني:</w:t>
      </w:r>
      <w:r w:rsidRPr="003A7949">
        <w:rPr>
          <w:rFonts w:cs="Simplified Arabic" w:hint="cs"/>
          <w:sz w:val="28"/>
          <w:szCs w:val="28"/>
          <w:rtl/>
          <w:lang w:bidi="ar-DZ"/>
        </w:rPr>
        <w:t>و يقصد نمو السكان بمعدلات سريعة جدا لا تتفق مع معدلات التنمية أو القدرات البيئية و يمثل القضاء على الانفجار السكاني مؤشرا لتحقيق التنمية المستدامة.</w:t>
      </w:r>
      <w:r>
        <w:rPr>
          <w:rFonts w:cs="Simplified Arabic" w:hint="cs"/>
          <w:sz w:val="28"/>
          <w:szCs w:val="28"/>
          <w:rtl/>
          <w:lang w:bidi="ar-DZ"/>
        </w:rPr>
        <w:t xml:space="preserve">و يمكن متابعة تطور نمو السكان في العالم مع </w:t>
      </w:r>
      <w:r w:rsidR="00312A8D">
        <w:rPr>
          <w:rFonts w:cs="Simplified Arabic" w:hint="cs"/>
          <w:sz w:val="28"/>
          <w:szCs w:val="28"/>
          <w:rtl/>
          <w:lang w:bidi="ar-DZ"/>
        </w:rPr>
        <w:t>إسقاط</w:t>
      </w:r>
      <w:r>
        <w:rPr>
          <w:rFonts w:cs="Simplified Arabic" w:hint="cs"/>
          <w:sz w:val="28"/>
          <w:szCs w:val="28"/>
          <w:rtl/>
          <w:lang w:bidi="ar-DZ"/>
        </w:rPr>
        <w:t xml:space="preserve"> مستقبلي(1965-2030) طبقا للجدول التالي:</w:t>
      </w:r>
    </w:p>
    <w:p w:rsidR="008C5321" w:rsidRPr="005328D0" w:rsidRDefault="008C5321" w:rsidP="007C17CD">
      <w:pPr>
        <w:bidi/>
        <w:spacing w:line="276" w:lineRule="auto"/>
        <w:jc w:val="center"/>
        <w:rPr>
          <w:rFonts w:cs="Simplified Arabic"/>
          <w:b/>
          <w:bCs/>
          <w:sz w:val="28"/>
          <w:szCs w:val="28"/>
          <w:rtl/>
          <w:lang w:bidi="ar-DZ"/>
        </w:rPr>
      </w:pPr>
      <w:r w:rsidRPr="005328D0">
        <w:rPr>
          <w:rFonts w:cs="Simplified Arabic" w:hint="cs"/>
          <w:b/>
          <w:bCs/>
          <w:sz w:val="28"/>
          <w:szCs w:val="28"/>
          <w:rtl/>
          <w:lang w:bidi="ar-DZ"/>
        </w:rPr>
        <w:t xml:space="preserve">جدول </w:t>
      </w:r>
      <w:r>
        <w:rPr>
          <w:rFonts w:cs="Simplified Arabic" w:hint="cs"/>
          <w:b/>
          <w:bCs/>
          <w:sz w:val="28"/>
          <w:szCs w:val="28"/>
          <w:rtl/>
          <w:lang w:bidi="ar-DZ"/>
        </w:rPr>
        <w:t>رقم 0</w:t>
      </w:r>
      <w:r w:rsidR="007C17CD">
        <w:rPr>
          <w:rFonts w:cs="Simplified Arabic" w:hint="cs"/>
          <w:b/>
          <w:bCs/>
          <w:sz w:val="28"/>
          <w:szCs w:val="28"/>
          <w:rtl/>
          <w:lang w:bidi="ar-DZ"/>
        </w:rPr>
        <w:t>2</w:t>
      </w:r>
      <w:r>
        <w:rPr>
          <w:rFonts w:cs="Simplified Arabic" w:hint="cs"/>
          <w:b/>
          <w:bCs/>
          <w:sz w:val="28"/>
          <w:szCs w:val="28"/>
          <w:rtl/>
          <w:lang w:bidi="ar-DZ"/>
        </w:rPr>
        <w:t>:</w:t>
      </w:r>
      <w:r w:rsidR="007C17CD">
        <w:rPr>
          <w:rFonts w:cs="Simplified Arabic" w:hint="cs"/>
          <w:b/>
          <w:bCs/>
          <w:sz w:val="28"/>
          <w:szCs w:val="28"/>
          <w:rtl/>
          <w:lang w:bidi="ar-DZ"/>
        </w:rPr>
        <w:t xml:space="preserve"> </w:t>
      </w:r>
      <w:r w:rsidRPr="005328D0">
        <w:rPr>
          <w:rFonts w:cs="Simplified Arabic" w:hint="cs"/>
          <w:b/>
          <w:bCs/>
          <w:sz w:val="28"/>
          <w:szCs w:val="28"/>
          <w:rtl/>
          <w:lang w:bidi="ar-DZ"/>
        </w:rPr>
        <w:t>يوضح توقعات تطور نمو السكان العالمي من 1965-2030</w:t>
      </w:r>
    </w:p>
    <w:tbl>
      <w:tblPr>
        <w:tblStyle w:val="Grilledutableau"/>
        <w:bidiVisual/>
        <w:tblW w:w="0" w:type="auto"/>
        <w:tblLook w:val="04A0"/>
      </w:tblPr>
      <w:tblGrid>
        <w:gridCol w:w="3070"/>
        <w:gridCol w:w="3071"/>
        <w:gridCol w:w="3071"/>
      </w:tblGrid>
      <w:tr w:rsidR="008C5321" w:rsidTr="00E02A11">
        <w:tc>
          <w:tcPr>
            <w:tcW w:w="3070" w:type="dxa"/>
          </w:tcPr>
          <w:p w:rsidR="008C5321" w:rsidRDefault="008C5321" w:rsidP="00E02A11">
            <w:pPr>
              <w:bidi/>
              <w:spacing w:line="276" w:lineRule="auto"/>
              <w:rPr>
                <w:rFonts w:cs="Simplified Arabic"/>
                <w:sz w:val="28"/>
                <w:szCs w:val="28"/>
                <w:rtl/>
                <w:lang w:bidi="ar-DZ"/>
              </w:rPr>
            </w:pPr>
            <w:r>
              <w:rPr>
                <w:rFonts w:cs="Simplified Arabic" w:hint="cs"/>
                <w:sz w:val="28"/>
                <w:szCs w:val="28"/>
                <w:rtl/>
                <w:lang w:bidi="ar-DZ"/>
              </w:rPr>
              <w:t>السنة</w:t>
            </w:r>
          </w:p>
        </w:tc>
        <w:tc>
          <w:tcPr>
            <w:tcW w:w="3071" w:type="dxa"/>
          </w:tcPr>
          <w:p w:rsidR="008C5321" w:rsidRDefault="008C5321" w:rsidP="00E02A11">
            <w:pPr>
              <w:bidi/>
              <w:spacing w:line="276" w:lineRule="auto"/>
              <w:rPr>
                <w:rFonts w:cs="Simplified Arabic"/>
                <w:sz w:val="28"/>
                <w:szCs w:val="28"/>
                <w:rtl/>
                <w:lang w:bidi="ar-DZ"/>
              </w:rPr>
            </w:pPr>
            <w:r>
              <w:rPr>
                <w:rFonts w:cs="Simplified Arabic" w:hint="cs"/>
                <w:sz w:val="28"/>
                <w:szCs w:val="28"/>
                <w:rtl/>
                <w:lang w:bidi="ar-DZ"/>
              </w:rPr>
              <w:t>عدد السكان بالمليون</w:t>
            </w:r>
          </w:p>
        </w:tc>
        <w:tc>
          <w:tcPr>
            <w:tcW w:w="3071" w:type="dxa"/>
          </w:tcPr>
          <w:p w:rsidR="008C5321" w:rsidRDefault="008C5321" w:rsidP="00E02A11">
            <w:pPr>
              <w:bidi/>
              <w:spacing w:line="276" w:lineRule="auto"/>
              <w:rPr>
                <w:rFonts w:cs="Simplified Arabic"/>
                <w:sz w:val="28"/>
                <w:szCs w:val="28"/>
                <w:rtl/>
                <w:lang w:bidi="ar-DZ"/>
              </w:rPr>
            </w:pPr>
            <w:r>
              <w:rPr>
                <w:rFonts w:cs="Simplified Arabic" w:hint="cs"/>
                <w:sz w:val="28"/>
                <w:szCs w:val="28"/>
                <w:rtl/>
                <w:lang w:bidi="ar-DZ"/>
              </w:rPr>
              <w:t>معدل النمو السنوي</w:t>
            </w:r>
          </w:p>
        </w:tc>
      </w:tr>
      <w:tr w:rsidR="008C5321" w:rsidTr="00E02A11">
        <w:tc>
          <w:tcPr>
            <w:tcW w:w="3070" w:type="dxa"/>
          </w:tcPr>
          <w:p w:rsidR="008C5321" w:rsidRDefault="008C5321" w:rsidP="00E02A11">
            <w:pPr>
              <w:bidi/>
              <w:spacing w:line="276" w:lineRule="auto"/>
              <w:rPr>
                <w:rFonts w:cs="Simplified Arabic"/>
                <w:sz w:val="28"/>
                <w:szCs w:val="28"/>
                <w:rtl/>
                <w:lang w:bidi="ar-DZ"/>
              </w:rPr>
            </w:pPr>
            <w:r>
              <w:rPr>
                <w:rFonts w:cs="Simplified Arabic" w:hint="cs"/>
                <w:sz w:val="28"/>
                <w:szCs w:val="28"/>
                <w:rtl/>
                <w:lang w:bidi="ar-DZ"/>
              </w:rPr>
              <w:t>1965</w:t>
            </w:r>
          </w:p>
        </w:tc>
        <w:tc>
          <w:tcPr>
            <w:tcW w:w="3071" w:type="dxa"/>
          </w:tcPr>
          <w:p w:rsidR="008C5321" w:rsidRDefault="008C5321" w:rsidP="00E02A11">
            <w:pPr>
              <w:bidi/>
              <w:spacing w:line="276" w:lineRule="auto"/>
              <w:rPr>
                <w:rFonts w:cs="Simplified Arabic"/>
                <w:sz w:val="28"/>
                <w:szCs w:val="28"/>
                <w:rtl/>
                <w:lang w:bidi="ar-DZ"/>
              </w:rPr>
            </w:pPr>
            <w:r>
              <w:rPr>
                <w:rFonts w:cs="Simplified Arabic" w:hint="cs"/>
                <w:sz w:val="28"/>
                <w:szCs w:val="28"/>
                <w:rtl/>
                <w:lang w:bidi="ar-DZ"/>
              </w:rPr>
              <w:t>3326</w:t>
            </w:r>
          </w:p>
        </w:tc>
        <w:tc>
          <w:tcPr>
            <w:tcW w:w="3071" w:type="dxa"/>
          </w:tcPr>
          <w:p w:rsidR="008C5321" w:rsidRDefault="008C5321" w:rsidP="00E02A11">
            <w:pPr>
              <w:bidi/>
              <w:spacing w:line="276" w:lineRule="auto"/>
              <w:rPr>
                <w:rFonts w:cs="Simplified Arabic"/>
                <w:sz w:val="28"/>
                <w:szCs w:val="28"/>
                <w:lang w:bidi="ar-DZ"/>
              </w:rPr>
            </w:pPr>
            <w:r>
              <w:rPr>
                <w:rFonts w:cs="Simplified Arabic" w:hint="cs"/>
                <w:sz w:val="28"/>
                <w:szCs w:val="28"/>
                <w:rtl/>
                <w:lang w:bidi="ar-DZ"/>
              </w:rPr>
              <w:t>1.8</w:t>
            </w:r>
            <w:r>
              <w:rPr>
                <w:rFonts w:cs="Simplified Arabic"/>
                <w:sz w:val="28"/>
                <w:szCs w:val="28"/>
                <w:lang w:bidi="ar-DZ"/>
              </w:rPr>
              <w:t>%</w:t>
            </w:r>
          </w:p>
        </w:tc>
      </w:tr>
      <w:tr w:rsidR="008C5321" w:rsidTr="00E02A11">
        <w:tc>
          <w:tcPr>
            <w:tcW w:w="3070" w:type="dxa"/>
          </w:tcPr>
          <w:p w:rsidR="008C5321" w:rsidRDefault="008C5321" w:rsidP="00E02A11">
            <w:pPr>
              <w:bidi/>
              <w:spacing w:line="276" w:lineRule="auto"/>
              <w:rPr>
                <w:rFonts w:cs="Simplified Arabic"/>
                <w:sz w:val="28"/>
                <w:szCs w:val="28"/>
                <w:rtl/>
                <w:lang w:bidi="ar-DZ"/>
              </w:rPr>
            </w:pPr>
            <w:r>
              <w:rPr>
                <w:rFonts w:cs="Simplified Arabic" w:hint="cs"/>
                <w:sz w:val="28"/>
                <w:szCs w:val="28"/>
                <w:rtl/>
                <w:lang w:bidi="ar-DZ"/>
              </w:rPr>
              <w:t>1990</w:t>
            </w:r>
          </w:p>
        </w:tc>
        <w:tc>
          <w:tcPr>
            <w:tcW w:w="3071" w:type="dxa"/>
          </w:tcPr>
          <w:p w:rsidR="008C5321" w:rsidRDefault="008C5321" w:rsidP="00E02A11">
            <w:pPr>
              <w:bidi/>
              <w:spacing w:line="276" w:lineRule="auto"/>
              <w:rPr>
                <w:rFonts w:cs="Simplified Arabic"/>
                <w:sz w:val="28"/>
                <w:szCs w:val="28"/>
                <w:rtl/>
                <w:lang w:bidi="ar-DZ"/>
              </w:rPr>
            </w:pPr>
            <w:r>
              <w:rPr>
                <w:rFonts w:cs="Simplified Arabic" w:hint="cs"/>
                <w:sz w:val="28"/>
                <w:szCs w:val="28"/>
                <w:rtl/>
                <w:lang w:bidi="ar-DZ"/>
              </w:rPr>
              <w:t>5284</w:t>
            </w:r>
          </w:p>
        </w:tc>
        <w:tc>
          <w:tcPr>
            <w:tcW w:w="3071" w:type="dxa"/>
          </w:tcPr>
          <w:p w:rsidR="008C5321" w:rsidRDefault="008C5321" w:rsidP="00E02A11">
            <w:pPr>
              <w:bidi/>
              <w:spacing w:line="276" w:lineRule="auto"/>
              <w:rPr>
                <w:rFonts w:cs="Simplified Arabic"/>
                <w:sz w:val="28"/>
                <w:szCs w:val="28"/>
                <w:rtl/>
                <w:lang w:bidi="ar-DZ"/>
              </w:rPr>
            </w:pPr>
            <w:r>
              <w:rPr>
                <w:rFonts w:cs="Simplified Arabic"/>
                <w:sz w:val="28"/>
                <w:szCs w:val="28"/>
                <w:lang w:bidi="ar-DZ"/>
              </w:rPr>
              <w:t>%1.6</w:t>
            </w:r>
          </w:p>
        </w:tc>
      </w:tr>
      <w:tr w:rsidR="008C5321" w:rsidTr="00E02A11">
        <w:tc>
          <w:tcPr>
            <w:tcW w:w="3070" w:type="dxa"/>
          </w:tcPr>
          <w:p w:rsidR="008C5321" w:rsidRDefault="008C5321" w:rsidP="00E02A11">
            <w:pPr>
              <w:bidi/>
              <w:spacing w:line="276" w:lineRule="auto"/>
              <w:rPr>
                <w:rFonts w:cs="Simplified Arabic"/>
                <w:sz w:val="28"/>
                <w:szCs w:val="28"/>
                <w:rtl/>
                <w:lang w:bidi="ar-DZ"/>
              </w:rPr>
            </w:pPr>
            <w:r>
              <w:rPr>
                <w:rFonts w:cs="Simplified Arabic" w:hint="cs"/>
                <w:sz w:val="28"/>
                <w:szCs w:val="28"/>
                <w:rtl/>
                <w:lang w:bidi="ar-DZ"/>
              </w:rPr>
              <w:t>2000</w:t>
            </w:r>
          </w:p>
        </w:tc>
        <w:tc>
          <w:tcPr>
            <w:tcW w:w="3071" w:type="dxa"/>
          </w:tcPr>
          <w:p w:rsidR="008C5321" w:rsidRDefault="008C5321" w:rsidP="00E02A11">
            <w:pPr>
              <w:bidi/>
              <w:spacing w:line="276" w:lineRule="auto"/>
              <w:rPr>
                <w:rFonts w:cs="Simplified Arabic"/>
                <w:sz w:val="28"/>
                <w:szCs w:val="28"/>
                <w:rtl/>
                <w:lang w:bidi="ar-DZ"/>
              </w:rPr>
            </w:pPr>
            <w:r>
              <w:rPr>
                <w:rFonts w:cs="Simplified Arabic" w:hint="cs"/>
                <w:sz w:val="28"/>
                <w:szCs w:val="28"/>
                <w:rtl/>
                <w:lang w:bidi="ar-DZ"/>
              </w:rPr>
              <w:t>6185</w:t>
            </w:r>
          </w:p>
        </w:tc>
        <w:tc>
          <w:tcPr>
            <w:tcW w:w="3071" w:type="dxa"/>
          </w:tcPr>
          <w:p w:rsidR="008C5321" w:rsidRDefault="008C5321" w:rsidP="00E02A11">
            <w:pPr>
              <w:bidi/>
              <w:spacing w:line="276" w:lineRule="auto"/>
              <w:rPr>
                <w:rFonts w:cs="Simplified Arabic"/>
                <w:sz w:val="28"/>
                <w:szCs w:val="28"/>
                <w:rtl/>
                <w:lang w:bidi="ar-DZ"/>
              </w:rPr>
            </w:pPr>
            <w:r>
              <w:rPr>
                <w:rFonts w:cs="Simplified Arabic"/>
                <w:sz w:val="28"/>
                <w:szCs w:val="28"/>
                <w:lang w:bidi="ar-DZ"/>
              </w:rPr>
              <w:t>%1.6</w:t>
            </w:r>
          </w:p>
        </w:tc>
      </w:tr>
      <w:tr w:rsidR="008C5321" w:rsidTr="00E02A11">
        <w:tc>
          <w:tcPr>
            <w:tcW w:w="3070" w:type="dxa"/>
          </w:tcPr>
          <w:p w:rsidR="008C5321" w:rsidRDefault="008C5321" w:rsidP="00E02A11">
            <w:pPr>
              <w:bidi/>
              <w:spacing w:line="276" w:lineRule="auto"/>
              <w:rPr>
                <w:rFonts w:cs="Simplified Arabic"/>
                <w:sz w:val="28"/>
                <w:szCs w:val="28"/>
                <w:rtl/>
                <w:lang w:bidi="ar-DZ"/>
              </w:rPr>
            </w:pPr>
            <w:r>
              <w:rPr>
                <w:rFonts w:cs="Simplified Arabic" w:hint="cs"/>
                <w:sz w:val="28"/>
                <w:szCs w:val="28"/>
                <w:rtl/>
                <w:lang w:bidi="ar-DZ"/>
              </w:rPr>
              <w:t>2030</w:t>
            </w:r>
          </w:p>
        </w:tc>
        <w:tc>
          <w:tcPr>
            <w:tcW w:w="3071" w:type="dxa"/>
          </w:tcPr>
          <w:p w:rsidR="008C5321" w:rsidRDefault="008C5321" w:rsidP="00E02A11">
            <w:pPr>
              <w:bidi/>
              <w:spacing w:line="276" w:lineRule="auto"/>
              <w:rPr>
                <w:rFonts w:cs="Simplified Arabic"/>
                <w:sz w:val="28"/>
                <w:szCs w:val="28"/>
                <w:rtl/>
                <w:lang w:bidi="ar-DZ"/>
              </w:rPr>
            </w:pPr>
            <w:r>
              <w:rPr>
                <w:rFonts w:cs="Simplified Arabic" w:hint="cs"/>
                <w:sz w:val="28"/>
                <w:szCs w:val="28"/>
                <w:rtl/>
                <w:lang w:bidi="ar-DZ"/>
              </w:rPr>
              <w:t>8869</w:t>
            </w:r>
          </w:p>
        </w:tc>
        <w:tc>
          <w:tcPr>
            <w:tcW w:w="3071" w:type="dxa"/>
          </w:tcPr>
          <w:p w:rsidR="008C5321" w:rsidRDefault="008C5321" w:rsidP="00E02A11">
            <w:pPr>
              <w:bidi/>
              <w:spacing w:line="276" w:lineRule="auto"/>
              <w:rPr>
                <w:rFonts w:cs="Simplified Arabic"/>
                <w:sz w:val="28"/>
                <w:szCs w:val="28"/>
                <w:rtl/>
                <w:lang w:bidi="ar-DZ"/>
              </w:rPr>
            </w:pPr>
            <w:r>
              <w:rPr>
                <w:rFonts w:cs="Simplified Arabic"/>
                <w:sz w:val="28"/>
                <w:szCs w:val="28"/>
                <w:lang w:bidi="ar-DZ"/>
              </w:rPr>
              <w:t>%1.2</w:t>
            </w:r>
          </w:p>
        </w:tc>
      </w:tr>
    </w:tbl>
    <w:p w:rsidR="008C5321" w:rsidRPr="003850A3" w:rsidRDefault="008C5321" w:rsidP="007C17CD">
      <w:pPr>
        <w:bidi/>
        <w:spacing w:line="276" w:lineRule="auto"/>
        <w:rPr>
          <w:rFonts w:cs="Simplified Arabic"/>
          <w:sz w:val="24"/>
          <w:szCs w:val="24"/>
          <w:rtl/>
        </w:rPr>
      </w:pPr>
      <w:r w:rsidRPr="003850A3">
        <w:rPr>
          <w:rFonts w:cs="Simplified Arabic" w:hint="cs"/>
          <w:sz w:val="24"/>
          <w:szCs w:val="24"/>
          <w:rtl/>
        </w:rPr>
        <w:t>المصدر:</w:t>
      </w:r>
      <w:r w:rsidRPr="003850A3">
        <w:rPr>
          <w:rFonts w:hint="cs"/>
          <w:sz w:val="24"/>
          <w:szCs w:val="24"/>
          <w:rtl/>
        </w:rPr>
        <w:t xml:space="preserve"> </w:t>
      </w:r>
      <w:r w:rsidRPr="003850A3">
        <w:rPr>
          <w:rFonts w:cs="Simplified Arabic" w:hint="cs"/>
          <w:sz w:val="24"/>
          <w:szCs w:val="24"/>
          <w:rtl/>
        </w:rPr>
        <w:t>خالد مصطفى قاسم،</w:t>
      </w:r>
      <w:r w:rsidR="007C17CD" w:rsidRPr="003850A3">
        <w:rPr>
          <w:rFonts w:cs="Simplified Arabic" w:hint="cs"/>
          <w:sz w:val="24"/>
          <w:szCs w:val="24"/>
          <w:rtl/>
        </w:rPr>
        <w:t xml:space="preserve"> </w:t>
      </w:r>
      <w:r w:rsidRPr="003850A3">
        <w:rPr>
          <w:rFonts w:cs="Simplified Arabic" w:hint="cs"/>
          <w:sz w:val="24"/>
          <w:szCs w:val="24"/>
          <w:rtl/>
        </w:rPr>
        <w:t xml:space="preserve">مرجع سبق ذكره </w:t>
      </w:r>
      <w:r w:rsidR="007C17CD" w:rsidRPr="003850A3">
        <w:rPr>
          <w:rFonts w:cs="Simplified Arabic" w:hint="cs"/>
          <w:sz w:val="24"/>
          <w:szCs w:val="24"/>
          <w:rtl/>
        </w:rPr>
        <w:t>،</w:t>
      </w:r>
      <w:r w:rsidRPr="003850A3">
        <w:rPr>
          <w:rFonts w:cs="Simplified Arabic" w:hint="cs"/>
          <w:sz w:val="24"/>
          <w:szCs w:val="24"/>
          <w:rtl/>
        </w:rPr>
        <w:t xml:space="preserve"> ص55</w:t>
      </w:r>
    </w:p>
    <w:p w:rsidR="008C5321" w:rsidRPr="005328D0" w:rsidRDefault="008C5321" w:rsidP="008C5321">
      <w:pPr>
        <w:bidi/>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5328D0">
        <w:rPr>
          <w:rFonts w:ascii="Simplified Arabic" w:hAnsi="Simplified Arabic" w:cs="Simplified Arabic"/>
          <w:sz w:val="28"/>
          <w:szCs w:val="28"/>
          <w:rtl/>
        </w:rPr>
        <w:t xml:space="preserve">نستنتج من الجدول </w:t>
      </w:r>
      <w:r w:rsidRPr="005328D0">
        <w:rPr>
          <w:rFonts w:ascii="Simplified Arabic" w:hAnsi="Simplified Arabic" w:cs="Simplified Arabic" w:hint="cs"/>
          <w:sz w:val="28"/>
          <w:szCs w:val="28"/>
          <w:rtl/>
        </w:rPr>
        <w:t>أعلاه</w:t>
      </w:r>
      <w:r w:rsidRPr="005328D0">
        <w:rPr>
          <w:rFonts w:ascii="Simplified Arabic" w:hAnsi="Simplified Arabic" w:cs="Simplified Arabic"/>
          <w:sz w:val="28"/>
          <w:szCs w:val="28"/>
          <w:rtl/>
        </w:rPr>
        <w:t xml:space="preserve"> بان عدد سكان العالم في زيادة مستمرة و هذا يتعارض مع </w:t>
      </w:r>
      <w:r w:rsidRPr="005328D0">
        <w:rPr>
          <w:rFonts w:ascii="Simplified Arabic" w:hAnsi="Simplified Arabic" w:cs="Simplified Arabic" w:hint="cs"/>
          <w:sz w:val="28"/>
          <w:szCs w:val="28"/>
          <w:rtl/>
        </w:rPr>
        <w:t>أهداف</w:t>
      </w:r>
      <w:r w:rsidRPr="005328D0">
        <w:rPr>
          <w:rFonts w:ascii="Simplified Arabic" w:hAnsi="Simplified Arabic" w:cs="Simplified Arabic"/>
          <w:sz w:val="28"/>
          <w:szCs w:val="28"/>
          <w:rtl/>
        </w:rPr>
        <w:t xml:space="preserve"> التنمية المستدامة فنلاحظ انه</w:t>
      </w:r>
      <w:r>
        <w:rPr>
          <w:rFonts w:ascii="Simplified Arabic" w:hAnsi="Simplified Arabic" w:cs="Simplified Arabic"/>
          <w:sz w:val="28"/>
          <w:szCs w:val="28"/>
        </w:rPr>
        <w:t xml:space="preserve"> </w:t>
      </w:r>
      <w:r w:rsidRPr="005328D0">
        <w:rPr>
          <w:rFonts w:ascii="Simplified Arabic" w:hAnsi="Simplified Arabic" w:cs="Simplified Arabic"/>
          <w:sz w:val="28"/>
          <w:szCs w:val="28"/>
          <w:rtl/>
        </w:rPr>
        <w:t>متوقع زيادة السكان خلال الفترة 1990-2030  بنحو 3585 مليون نسمة</w:t>
      </w:r>
      <w:r>
        <w:rPr>
          <w:rFonts w:ascii="Simplified Arabic" w:hAnsi="Simplified Arabic" w:cs="Simplified Arabic"/>
          <w:sz w:val="28"/>
          <w:szCs w:val="28"/>
        </w:rPr>
        <w:t> </w:t>
      </w:r>
      <w:r>
        <w:rPr>
          <w:rFonts w:ascii="Simplified Arabic" w:hAnsi="Simplified Arabic" w:cs="Simplified Arabic" w:hint="cs"/>
          <w:sz w:val="28"/>
          <w:szCs w:val="28"/>
          <w:rtl/>
        </w:rPr>
        <w:t xml:space="preserve">و أن </w:t>
      </w:r>
      <w:r w:rsidRPr="005328D0">
        <w:rPr>
          <w:rFonts w:ascii="Simplified Arabic" w:hAnsi="Simplified Arabic" w:cs="Simplified Arabic"/>
          <w:sz w:val="28"/>
          <w:szCs w:val="28"/>
          <w:rtl/>
        </w:rPr>
        <w:t xml:space="preserve">90 </w:t>
      </w:r>
      <w:r w:rsidRPr="005328D0">
        <w:rPr>
          <w:rFonts w:ascii="Simplified Arabic" w:hAnsi="Simplified Arabic" w:cs="Simplified Arabic"/>
          <w:sz w:val="28"/>
          <w:szCs w:val="28"/>
        </w:rPr>
        <w:t>%</w:t>
      </w:r>
      <w:r w:rsidRPr="005328D0">
        <w:rPr>
          <w:rFonts w:ascii="Simplified Arabic" w:hAnsi="Simplified Arabic" w:cs="Simplified Arabic"/>
          <w:sz w:val="28"/>
          <w:szCs w:val="28"/>
          <w:rtl/>
        </w:rPr>
        <w:t xml:space="preserve"> من نصيب الدول النامية.</w:t>
      </w:r>
      <w:r>
        <w:rPr>
          <w:rFonts w:ascii="Simplified Arabic" w:hAnsi="Simplified Arabic" w:cs="Simplified Arabic" w:hint="cs"/>
          <w:sz w:val="28"/>
          <w:szCs w:val="28"/>
          <w:rtl/>
        </w:rPr>
        <w:t>و يعتبر مؤشر زيادة معدلات نمو السكان من اهم مؤشرات التنمية المستدامة.</w:t>
      </w:r>
    </w:p>
    <w:p w:rsidR="008C5321" w:rsidRPr="003A7949" w:rsidRDefault="008C5321" w:rsidP="008C5321">
      <w:pPr>
        <w:bidi/>
        <w:spacing w:line="276" w:lineRule="auto"/>
        <w:rPr>
          <w:rFonts w:cs="Simplified Arabic"/>
          <w:sz w:val="28"/>
          <w:szCs w:val="28"/>
          <w:rtl/>
          <w:lang w:bidi="ar-DZ"/>
        </w:rPr>
      </w:pPr>
      <w:r w:rsidRPr="003A7949">
        <w:rPr>
          <w:rFonts w:cs="Simplified Arabic" w:hint="cs"/>
          <w:sz w:val="28"/>
          <w:szCs w:val="28"/>
          <w:rtl/>
          <w:lang w:bidi="ar-DZ"/>
        </w:rPr>
        <w:t>ب-تحقيق الأمن الغذائي:حيث تعتبر التنمية الغذائية المحلية هي بعدا أساسيا من أبعاد الأمن الغذائي و يتطلب ذلك إيجاد مخزون استراتيجي لمواجهة التغيرات.</w:t>
      </w:r>
    </w:p>
    <w:p w:rsidR="008C5321" w:rsidRPr="003A7949" w:rsidRDefault="008C5321" w:rsidP="008C5321">
      <w:pPr>
        <w:bidi/>
        <w:spacing w:line="276" w:lineRule="auto"/>
        <w:rPr>
          <w:rFonts w:cs="Simplified Arabic"/>
          <w:sz w:val="28"/>
          <w:szCs w:val="28"/>
          <w:rtl/>
          <w:lang w:bidi="ar-DZ"/>
        </w:rPr>
      </w:pPr>
      <w:r w:rsidRPr="003A7949">
        <w:rPr>
          <w:rFonts w:cs="Simplified Arabic" w:hint="cs"/>
          <w:sz w:val="28"/>
          <w:szCs w:val="28"/>
          <w:rtl/>
          <w:lang w:bidi="ar-DZ"/>
        </w:rPr>
        <w:t>ج-دعم برامج الأسرة:خاصة في الدول التي تتسم بمعدلات نمو سكاني سريعة جدا و هذه البرامج تهدف للحفاظ على البيئة و التوعية و الالتزام.</w:t>
      </w:r>
    </w:p>
    <w:p w:rsidR="008C5321" w:rsidRPr="003A7949" w:rsidRDefault="008C5321" w:rsidP="008C5321">
      <w:pPr>
        <w:bidi/>
        <w:spacing w:line="276" w:lineRule="auto"/>
        <w:rPr>
          <w:rFonts w:cs="Simplified Arabic"/>
          <w:sz w:val="28"/>
          <w:szCs w:val="28"/>
          <w:rtl/>
          <w:lang w:bidi="ar-DZ"/>
        </w:rPr>
      </w:pPr>
      <w:r w:rsidRPr="003A7949">
        <w:rPr>
          <w:rFonts w:cs="Simplified Arabic" w:hint="cs"/>
          <w:sz w:val="28"/>
          <w:szCs w:val="28"/>
          <w:rtl/>
          <w:lang w:bidi="ar-DZ"/>
        </w:rPr>
        <w:t>د-التخفيف من حدة الفقر:حيث يعتبر الفقر عدوا ثانيا للتنمية المستدامة و علاجه يعني حتمية أخلاقية إنسانية و مؤشرا للتنمية و استدامتها.</w:t>
      </w:r>
    </w:p>
    <w:p w:rsidR="008C5321" w:rsidRPr="003A7949" w:rsidRDefault="008C5321" w:rsidP="008C5321">
      <w:pPr>
        <w:bidi/>
        <w:spacing w:line="276" w:lineRule="auto"/>
        <w:rPr>
          <w:rFonts w:cs="Simplified Arabic"/>
          <w:sz w:val="28"/>
          <w:szCs w:val="28"/>
          <w:rtl/>
          <w:lang w:bidi="ar-DZ"/>
        </w:rPr>
      </w:pPr>
      <w:r w:rsidRPr="003A7949">
        <w:rPr>
          <w:rFonts w:cs="Simplified Arabic" w:hint="cs"/>
          <w:sz w:val="28"/>
          <w:szCs w:val="28"/>
          <w:rtl/>
          <w:lang w:bidi="ar-DZ"/>
        </w:rPr>
        <w:t>ه-دعم دور المرأة في التنمية المستدامة:باعتبارها هي نصف المجتمع و هي لصيقة بالبيئة وهي محور التنمية و هي ضحية في ذات الوقت و إن كانت متهمة بعداء البيئة.</w:t>
      </w:r>
    </w:p>
    <w:p w:rsidR="008C5321" w:rsidRPr="003A7949" w:rsidRDefault="008C5321" w:rsidP="008C5321">
      <w:pPr>
        <w:bidi/>
        <w:spacing w:line="276" w:lineRule="auto"/>
        <w:rPr>
          <w:rFonts w:cs="Simplified Arabic"/>
          <w:b/>
          <w:bCs/>
          <w:sz w:val="28"/>
          <w:szCs w:val="28"/>
          <w:rtl/>
          <w:lang w:bidi="ar-DZ"/>
        </w:rPr>
      </w:pPr>
      <w:r>
        <w:rPr>
          <w:rFonts w:cs="Simplified Arabic" w:hint="cs"/>
          <w:b/>
          <w:bCs/>
          <w:sz w:val="28"/>
          <w:szCs w:val="28"/>
          <w:rtl/>
          <w:lang w:bidi="ar-DZ"/>
        </w:rPr>
        <w:t>2* مؤشرات خاصة يا</w:t>
      </w:r>
      <w:r w:rsidRPr="003A7949">
        <w:rPr>
          <w:rFonts w:cs="Simplified Arabic" w:hint="cs"/>
          <w:b/>
          <w:bCs/>
          <w:sz w:val="28"/>
          <w:szCs w:val="28"/>
          <w:rtl/>
          <w:lang w:bidi="ar-DZ"/>
        </w:rPr>
        <w:t>دارة الموارد البيئية :</w:t>
      </w:r>
    </w:p>
    <w:p w:rsidR="008C5321" w:rsidRPr="003A7949" w:rsidRDefault="008C5321" w:rsidP="008C5321">
      <w:pPr>
        <w:bidi/>
        <w:spacing w:line="276" w:lineRule="auto"/>
        <w:rPr>
          <w:rFonts w:cs="Simplified Arabic"/>
          <w:sz w:val="28"/>
          <w:szCs w:val="28"/>
          <w:rtl/>
          <w:lang w:bidi="ar-DZ"/>
        </w:rPr>
      </w:pPr>
      <w:r w:rsidRPr="00090DAC">
        <w:rPr>
          <w:rFonts w:cs="Simplified Arabic" w:hint="cs"/>
          <w:b/>
          <w:bCs/>
          <w:sz w:val="28"/>
          <w:szCs w:val="28"/>
          <w:rtl/>
          <w:lang w:bidi="ar-DZ"/>
        </w:rPr>
        <w:t>أ-الحد من استنزاف الموارد الطبيعية:</w:t>
      </w:r>
      <w:r w:rsidRPr="003A7949">
        <w:rPr>
          <w:rFonts w:cs="Simplified Arabic" w:hint="cs"/>
          <w:sz w:val="28"/>
          <w:szCs w:val="28"/>
          <w:rtl/>
          <w:lang w:bidi="ar-DZ"/>
        </w:rPr>
        <w:t>حيث يتحقق من خلال ذلك بيئة مصانة غير مستترفة.</w:t>
      </w:r>
    </w:p>
    <w:p w:rsidR="008C5321" w:rsidRPr="003A7949" w:rsidRDefault="008C5321" w:rsidP="008C5321">
      <w:pPr>
        <w:bidi/>
        <w:spacing w:line="276" w:lineRule="auto"/>
        <w:rPr>
          <w:rFonts w:cs="Simplified Arabic"/>
          <w:sz w:val="28"/>
          <w:szCs w:val="28"/>
          <w:rtl/>
          <w:lang w:bidi="ar-DZ"/>
        </w:rPr>
      </w:pPr>
      <w:r w:rsidRPr="00090DAC">
        <w:rPr>
          <w:rFonts w:cs="Simplified Arabic" w:hint="cs"/>
          <w:b/>
          <w:bCs/>
          <w:sz w:val="28"/>
          <w:szCs w:val="28"/>
          <w:rtl/>
          <w:lang w:bidi="ar-DZ"/>
        </w:rPr>
        <w:t>ب-مكافحة التصحر</w:t>
      </w:r>
      <w:r w:rsidRPr="003A7949">
        <w:rPr>
          <w:rFonts w:cs="Simplified Arabic" w:hint="cs"/>
          <w:sz w:val="28"/>
          <w:szCs w:val="28"/>
          <w:rtl/>
          <w:lang w:bidi="ar-DZ"/>
        </w:rPr>
        <w:t>:حيث أن مشكلة التصحر من القضايا البيئية الملحة في عالمنا المعاصر و بصفة خاصة في البيئات الجافة التي تتصف بنظمها الايكولوجية الهشة و يتم مكافحة التصحر من خلال إجراء مسح شامل وتفصيلي للمناطق المتصحرة وضبط النمو السكاني و ترشيده بيئيا و ضبط وترشيد قطع الأشجار واستزراعها و تنميتها و ضبط وترشيد الاستخدام الرعوي و تنميته و ترشيد الاستخدام الزراعي  و وقف زحف الرمال.</w:t>
      </w:r>
    </w:p>
    <w:p w:rsidR="008C5321" w:rsidRPr="003A7949" w:rsidRDefault="008C5321" w:rsidP="008C5321">
      <w:pPr>
        <w:bidi/>
        <w:spacing w:line="276" w:lineRule="auto"/>
        <w:rPr>
          <w:rFonts w:cs="Simplified Arabic"/>
          <w:sz w:val="28"/>
          <w:szCs w:val="28"/>
          <w:rtl/>
          <w:lang w:bidi="ar-DZ"/>
        </w:rPr>
      </w:pPr>
      <w:r w:rsidRPr="00090DAC">
        <w:rPr>
          <w:rFonts w:cs="Simplified Arabic" w:hint="cs"/>
          <w:b/>
          <w:bCs/>
          <w:sz w:val="28"/>
          <w:szCs w:val="28"/>
          <w:rtl/>
          <w:lang w:bidi="ar-DZ"/>
        </w:rPr>
        <w:t>ج-قضية الطاقة:</w:t>
      </w:r>
      <w:r w:rsidRPr="003A7949">
        <w:rPr>
          <w:rFonts w:cs="Simplified Arabic" w:hint="cs"/>
          <w:sz w:val="28"/>
          <w:szCs w:val="28"/>
          <w:rtl/>
          <w:lang w:bidi="ar-DZ"/>
        </w:rPr>
        <w:t>حيث أن نقص مصادر الطاقة في أي بيئة أو دولة من الدول مشكلة بيئية ملخة يجب التصدي لها لتحقيق أمن الطاقة من خلال ترشيد استخدام الطاقة الأحفورية</w:t>
      </w:r>
      <w:r w:rsidR="003850A3">
        <w:rPr>
          <w:rFonts w:cs="Simplified Arabic" w:hint="cs"/>
          <w:sz w:val="28"/>
          <w:szCs w:val="28"/>
          <w:rtl/>
          <w:lang w:bidi="ar-DZ"/>
        </w:rPr>
        <w:t xml:space="preserve"> </w:t>
      </w:r>
      <w:r w:rsidRPr="003A7949">
        <w:rPr>
          <w:rFonts w:cs="Simplified Arabic" w:hint="cs"/>
          <w:sz w:val="28"/>
          <w:szCs w:val="28"/>
          <w:rtl/>
          <w:lang w:bidi="ar-DZ"/>
        </w:rPr>
        <w:t>"غير المتجددة" و تنمية مصادر مصادر الوقود البيولوجي من خلال خطط وطنية.</w:t>
      </w:r>
    </w:p>
    <w:p w:rsidR="008C5321" w:rsidRPr="003A7949" w:rsidRDefault="008C5321" w:rsidP="008C5321">
      <w:pPr>
        <w:bidi/>
        <w:spacing w:line="276" w:lineRule="auto"/>
        <w:rPr>
          <w:rFonts w:cs="Simplified Arabic"/>
          <w:sz w:val="28"/>
          <w:szCs w:val="28"/>
          <w:rtl/>
          <w:lang w:bidi="ar-DZ"/>
        </w:rPr>
      </w:pPr>
      <w:r w:rsidRPr="00090DAC">
        <w:rPr>
          <w:rFonts w:cs="Simplified Arabic" w:hint="cs"/>
          <w:b/>
          <w:bCs/>
          <w:sz w:val="28"/>
          <w:szCs w:val="28"/>
          <w:rtl/>
          <w:lang w:bidi="ar-DZ"/>
        </w:rPr>
        <w:t>د-النفايات و إعادة التدوير:</w:t>
      </w:r>
      <w:r w:rsidRPr="003A7949">
        <w:rPr>
          <w:rFonts w:cs="Simplified Arabic" w:hint="cs"/>
          <w:sz w:val="28"/>
          <w:szCs w:val="28"/>
          <w:rtl/>
          <w:lang w:bidi="ar-DZ"/>
        </w:rPr>
        <w:t>و يتم التعامل معه من خلال الردم الصحي "الدفان" الحرق,تدوير النفايات,اتخاذ إجراءات تكفل تحقيق التنمية المستدامة بتقليل حجم هذه النفايات,فرض الضرائب عليها,التوعية البيئية,تشجيع و دعم الاستثمارات في هذا المجال.</w:t>
      </w:r>
    </w:p>
    <w:p w:rsidR="008C5321" w:rsidRPr="003A7949" w:rsidRDefault="008C5321" w:rsidP="008C5321">
      <w:pPr>
        <w:bidi/>
        <w:spacing w:line="276" w:lineRule="auto"/>
        <w:rPr>
          <w:rFonts w:cs="Simplified Arabic"/>
          <w:sz w:val="28"/>
          <w:szCs w:val="28"/>
          <w:rtl/>
          <w:lang w:bidi="ar-DZ"/>
        </w:rPr>
      </w:pPr>
      <w:r w:rsidRPr="00090DAC">
        <w:rPr>
          <w:rFonts w:cs="Simplified Arabic" w:hint="cs"/>
          <w:b/>
          <w:bCs/>
          <w:sz w:val="28"/>
          <w:szCs w:val="28"/>
          <w:rtl/>
          <w:lang w:bidi="ar-DZ"/>
        </w:rPr>
        <w:t>ه-المحميات الطبيعية "الحيوية":</w:t>
      </w:r>
      <w:r w:rsidRPr="003A7949">
        <w:rPr>
          <w:rFonts w:cs="Simplified Arabic" w:hint="cs"/>
          <w:sz w:val="28"/>
          <w:szCs w:val="28"/>
          <w:rtl/>
          <w:lang w:bidi="ar-DZ"/>
        </w:rPr>
        <w:t>ويمكن تحقيق التنمية المستدامة من خلال المراقبة البيئية المستمرة للحياة الفطرية,إجراء المزيد من الدراسات و البحوث البيولوجية و دعم التوعية البيئية.</w:t>
      </w:r>
    </w:p>
    <w:p w:rsidR="008C5321" w:rsidRPr="003A7949" w:rsidRDefault="008C5321" w:rsidP="008C5321">
      <w:pPr>
        <w:bidi/>
        <w:spacing w:line="276" w:lineRule="auto"/>
        <w:rPr>
          <w:rFonts w:cs="Simplified Arabic"/>
          <w:sz w:val="28"/>
          <w:szCs w:val="28"/>
          <w:rtl/>
          <w:lang w:bidi="ar-DZ"/>
        </w:rPr>
      </w:pPr>
      <w:r w:rsidRPr="00090DAC">
        <w:rPr>
          <w:rFonts w:cs="Simplified Arabic" w:hint="cs"/>
          <w:b/>
          <w:bCs/>
          <w:sz w:val="28"/>
          <w:szCs w:val="28"/>
          <w:rtl/>
          <w:lang w:bidi="ar-DZ"/>
        </w:rPr>
        <w:t>و-الازدهار السياحي:</w:t>
      </w:r>
      <w:r w:rsidRPr="003A7949">
        <w:rPr>
          <w:rFonts w:cs="Simplified Arabic" w:hint="cs"/>
          <w:sz w:val="28"/>
          <w:szCs w:val="28"/>
          <w:rtl/>
          <w:lang w:bidi="ar-DZ"/>
        </w:rPr>
        <w:t>باعتبار السياحة أحد مصادر الثرة الهامة في الاقتصاد الوطني.</w:t>
      </w:r>
    </w:p>
    <w:p w:rsidR="008C5321" w:rsidRPr="003A7949" w:rsidRDefault="008C5321" w:rsidP="008C5321">
      <w:pPr>
        <w:bidi/>
        <w:spacing w:line="276" w:lineRule="auto"/>
        <w:rPr>
          <w:rFonts w:cs="Simplified Arabic"/>
          <w:sz w:val="28"/>
          <w:szCs w:val="28"/>
          <w:rtl/>
          <w:lang w:bidi="ar-DZ"/>
        </w:rPr>
      </w:pPr>
      <w:r w:rsidRPr="00090DAC">
        <w:rPr>
          <w:rFonts w:cs="Simplified Arabic" w:hint="cs"/>
          <w:b/>
          <w:bCs/>
          <w:sz w:val="28"/>
          <w:szCs w:val="28"/>
          <w:rtl/>
          <w:lang w:bidi="ar-DZ"/>
        </w:rPr>
        <w:t>ز-صون الغابات و القضاء على القطع الجائر للأشجار:</w:t>
      </w:r>
      <w:r w:rsidRPr="003A7949">
        <w:rPr>
          <w:rFonts w:cs="Simplified Arabic" w:hint="cs"/>
          <w:sz w:val="28"/>
          <w:szCs w:val="28"/>
          <w:rtl/>
          <w:lang w:bidi="ar-DZ"/>
        </w:rPr>
        <w:t>بإنشاء شبكة محميات واسعة الانتشار و استخدام الأشجار القائمة و استغلالها بطرق متنوعة.</w:t>
      </w:r>
    </w:p>
    <w:p w:rsidR="008C5321" w:rsidRPr="003A7949" w:rsidRDefault="008C5321" w:rsidP="008C5321">
      <w:pPr>
        <w:bidi/>
        <w:spacing w:line="276" w:lineRule="auto"/>
        <w:rPr>
          <w:rFonts w:cs="Simplified Arabic"/>
          <w:sz w:val="28"/>
          <w:szCs w:val="28"/>
          <w:rtl/>
          <w:lang w:bidi="ar-DZ"/>
        </w:rPr>
      </w:pPr>
      <w:r w:rsidRPr="003A7949">
        <w:rPr>
          <w:rFonts w:cs="Simplified Arabic" w:hint="cs"/>
          <w:sz w:val="28"/>
          <w:szCs w:val="28"/>
          <w:rtl/>
          <w:lang w:bidi="ar-DZ"/>
        </w:rPr>
        <w:t>ح-الحفاظ على الثروة السمكية.</w:t>
      </w:r>
    </w:p>
    <w:p w:rsidR="008C5321" w:rsidRPr="003A7949" w:rsidRDefault="008C5321" w:rsidP="008C5321">
      <w:pPr>
        <w:bidi/>
        <w:spacing w:line="276" w:lineRule="auto"/>
        <w:rPr>
          <w:rFonts w:cs="Simplified Arabic"/>
          <w:sz w:val="28"/>
          <w:szCs w:val="28"/>
          <w:rtl/>
          <w:lang w:bidi="ar-DZ"/>
        </w:rPr>
      </w:pPr>
      <w:r w:rsidRPr="003A7949">
        <w:rPr>
          <w:rFonts w:cs="Simplified Arabic" w:hint="cs"/>
          <w:sz w:val="28"/>
          <w:szCs w:val="28"/>
          <w:rtl/>
          <w:lang w:bidi="ar-DZ"/>
        </w:rPr>
        <w:t>ط-الدعوة إلى العمارة الخضراء.</w:t>
      </w:r>
    </w:p>
    <w:p w:rsidR="008C5321" w:rsidRPr="003A7949" w:rsidRDefault="008C5321" w:rsidP="008C5321">
      <w:pPr>
        <w:bidi/>
        <w:spacing w:line="276" w:lineRule="auto"/>
        <w:rPr>
          <w:rFonts w:cs="Simplified Arabic"/>
          <w:b/>
          <w:bCs/>
          <w:sz w:val="28"/>
          <w:szCs w:val="28"/>
          <w:rtl/>
          <w:lang w:bidi="ar-DZ"/>
        </w:rPr>
      </w:pPr>
      <w:r>
        <w:rPr>
          <w:rFonts w:cs="Simplified Arabic"/>
          <w:b/>
          <w:bCs/>
          <w:sz w:val="28"/>
          <w:szCs w:val="28"/>
          <w:lang w:bidi="ar-DZ"/>
        </w:rPr>
        <w:t>3</w:t>
      </w:r>
      <w:r w:rsidRPr="003A7949">
        <w:rPr>
          <w:rFonts w:cs="Simplified Arabic" w:hint="cs"/>
          <w:b/>
          <w:bCs/>
          <w:sz w:val="28"/>
          <w:szCs w:val="28"/>
          <w:rtl/>
          <w:lang w:bidi="ar-DZ"/>
        </w:rPr>
        <w:t>*مؤشرات آليات التطبيق:</w:t>
      </w:r>
    </w:p>
    <w:p w:rsidR="008C5321" w:rsidRPr="003A7949" w:rsidRDefault="008C5321" w:rsidP="008C5321">
      <w:pPr>
        <w:bidi/>
        <w:spacing w:line="276" w:lineRule="auto"/>
        <w:rPr>
          <w:rFonts w:cs="Simplified Arabic"/>
          <w:sz w:val="28"/>
          <w:szCs w:val="28"/>
          <w:rtl/>
          <w:lang w:bidi="ar-DZ"/>
        </w:rPr>
      </w:pPr>
      <w:r w:rsidRPr="00090DAC">
        <w:rPr>
          <w:rFonts w:cs="Simplified Arabic" w:hint="cs"/>
          <w:b/>
          <w:bCs/>
          <w:sz w:val="28"/>
          <w:szCs w:val="28"/>
          <w:rtl/>
          <w:lang w:bidi="ar-DZ"/>
        </w:rPr>
        <w:t>أ-التوعية البيئية:</w:t>
      </w:r>
      <w:r w:rsidRPr="003A7949">
        <w:rPr>
          <w:rFonts w:cs="Simplified Arabic" w:hint="cs"/>
          <w:sz w:val="28"/>
          <w:szCs w:val="28"/>
          <w:rtl/>
          <w:lang w:bidi="ar-DZ"/>
        </w:rPr>
        <w:t>هي بناء و تنمية اتجاهات و مفاهيم و قيم و سلوكات بيئية لدى الأفراد بما ينعكس إيجابا على حماية البيئة و المحافظة عليها</w:t>
      </w:r>
    </w:p>
    <w:p w:rsidR="008C5321" w:rsidRPr="003A7949" w:rsidRDefault="008C5321" w:rsidP="008C5321">
      <w:pPr>
        <w:bidi/>
        <w:rPr>
          <w:rFonts w:cs="Simplified Arabic"/>
          <w:sz w:val="28"/>
          <w:szCs w:val="28"/>
          <w:rtl/>
          <w:lang w:bidi="ar-DZ"/>
        </w:rPr>
      </w:pPr>
      <w:r w:rsidRPr="00090DAC">
        <w:rPr>
          <w:rFonts w:cs="Simplified Arabic" w:hint="cs"/>
          <w:b/>
          <w:bCs/>
          <w:sz w:val="28"/>
          <w:szCs w:val="28"/>
          <w:rtl/>
          <w:lang w:bidi="ar-DZ"/>
        </w:rPr>
        <w:t>ب-التعليم و دوره في تحقيق التنمية المستدامة:</w:t>
      </w:r>
      <w:r w:rsidRPr="003A7949">
        <w:rPr>
          <w:rFonts w:cs="Simplified Arabic" w:hint="cs"/>
          <w:sz w:val="28"/>
          <w:szCs w:val="28"/>
          <w:rtl/>
          <w:lang w:bidi="ar-DZ"/>
        </w:rPr>
        <w:t>حيث يحقق التعليم تنمية رأس المال البشري باكتسابه المعلومات و الثقافة,و المهارة مما يؤدي إلى زيادة درجة الفرص,و تعزيز المؤسسات بالمجتمع و أيضا تحقيق الوعي البيئة.</w:t>
      </w:r>
    </w:p>
    <w:p w:rsidR="008C5321" w:rsidRPr="003A7949" w:rsidRDefault="008C5321" w:rsidP="008C5321">
      <w:pPr>
        <w:bidi/>
        <w:rPr>
          <w:rFonts w:cs="Simplified Arabic"/>
          <w:sz w:val="28"/>
          <w:szCs w:val="28"/>
          <w:rtl/>
          <w:lang w:bidi="ar-DZ"/>
        </w:rPr>
      </w:pPr>
      <w:r w:rsidRPr="00090DAC">
        <w:rPr>
          <w:rFonts w:cs="Simplified Arabic" w:hint="cs"/>
          <w:b/>
          <w:bCs/>
          <w:sz w:val="28"/>
          <w:szCs w:val="28"/>
          <w:rtl/>
          <w:lang w:bidi="ar-DZ"/>
        </w:rPr>
        <w:t>ج-تعزيز الأساس العلمي للإدارة البيئية السليمة:</w:t>
      </w:r>
      <w:r w:rsidRPr="003A7949">
        <w:rPr>
          <w:rFonts w:cs="Simplified Arabic" w:hint="cs"/>
          <w:sz w:val="28"/>
          <w:szCs w:val="28"/>
          <w:rtl/>
          <w:lang w:bidi="ar-DZ"/>
        </w:rPr>
        <w:t xml:space="preserve">و هو كل ما يكفل حسن استخدام الموارد البيئية الطبيعية و البشرية,و سرعة تصويب الأخطاء و السلوكيات غير البيئة,إيجاد الحلول السليمة لها مع التفوق العلمي و التقني لصيانة البيئة,و المحافظة عليها مع إدماج كافة المردودات البيئية و منافعها في عملية التكلفة الإنتاجية. </w:t>
      </w:r>
    </w:p>
    <w:p w:rsidR="008C5321" w:rsidRPr="003A7949" w:rsidRDefault="008C5321" w:rsidP="008C5321">
      <w:pPr>
        <w:bidi/>
        <w:rPr>
          <w:rFonts w:cs="Simplified Arabic"/>
          <w:sz w:val="28"/>
          <w:szCs w:val="28"/>
          <w:rtl/>
          <w:lang w:bidi="ar-DZ"/>
        </w:rPr>
      </w:pPr>
      <w:r w:rsidRPr="00090DAC">
        <w:rPr>
          <w:rFonts w:cs="Simplified Arabic" w:hint="cs"/>
          <w:b/>
          <w:bCs/>
          <w:sz w:val="28"/>
          <w:szCs w:val="28"/>
          <w:rtl/>
          <w:lang w:bidi="ar-DZ"/>
        </w:rPr>
        <w:t>د-الجودة البيئية:</w:t>
      </w:r>
      <w:r w:rsidRPr="003A7949">
        <w:rPr>
          <w:rFonts w:cs="Simplified Arabic" w:hint="cs"/>
          <w:sz w:val="28"/>
          <w:szCs w:val="28"/>
          <w:rtl/>
          <w:lang w:bidi="ar-DZ"/>
        </w:rPr>
        <w:t>هي مفهوم معاصر في منظومة آليات حماية البيئة و صيانتها,و يقصد بها درجة مدى المحافظة على جودة مكونات البيئة الطبيعية و البشرية لأي مشروع وفق معايير دولية قياسية موحدة.</w:t>
      </w:r>
    </w:p>
    <w:p w:rsidR="008C5321" w:rsidRDefault="008C5321" w:rsidP="008C5321">
      <w:pPr>
        <w:bidi/>
        <w:rPr>
          <w:rFonts w:cs="Simplified Arabic"/>
          <w:sz w:val="28"/>
          <w:szCs w:val="28"/>
          <w:lang w:bidi="ar-DZ"/>
        </w:rPr>
      </w:pPr>
      <w:r w:rsidRPr="00090DAC">
        <w:rPr>
          <w:rFonts w:cs="Simplified Arabic" w:hint="cs"/>
          <w:b/>
          <w:bCs/>
          <w:sz w:val="28"/>
          <w:szCs w:val="28"/>
          <w:rtl/>
          <w:lang w:bidi="ar-DZ"/>
        </w:rPr>
        <w:t>ه-تقويم التأثير البيئي:</w:t>
      </w:r>
      <w:r w:rsidRPr="003A7949">
        <w:rPr>
          <w:rFonts w:cs="Simplified Arabic" w:hint="cs"/>
          <w:sz w:val="28"/>
          <w:szCs w:val="28"/>
          <w:rtl/>
          <w:lang w:bidi="ar-DZ"/>
        </w:rPr>
        <w:t>مطالبة المنشئات الجديدة بتقويم التأثير البيئي للنشاط هو تطوير لبرنامج التنمية وتحقيق الاستدام</w:t>
      </w:r>
      <w:r w:rsidRPr="003A7949">
        <w:rPr>
          <w:rFonts w:cs="Simplified Arabic"/>
          <w:sz w:val="28"/>
          <w:szCs w:val="28"/>
          <w:rtl/>
          <w:lang w:bidi="ar-DZ"/>
        </w:rPr>
        <w:t>ة</w:t>
      </w:r>
      <w:r w:rsidRPr="003A7949">
        <w:rPr>
          <w:rFonts w:cs="Simplified Arabic" w:hint="cs"/>
          <w:sz w:val="28"/>
          <w:szCs w:val="28"/>
          <w:rtl/>
          <w:lang w:bidi="ar-DZ"/>
        </w:rPr>
        <w:t xml:space="preserve"> لها و ليس منعها أو إعاقتها و ذلك عن طريق التعرف على الآثار السلبي</w:t>
      </w:r>
      <w:r w:rsidRPr="003A7949">
        <w:rPr>
          <w:rFonts w:cs="Simplified Arabic"/>
          <w:sz w:val="28"/>
          <w:szCs w:val="28"/>
          <w:rtl/>
          <w:lang w:bidi="ar-DZ"/>
        </w:rPr>
        <w:t>ة</w:t>
      </w:r>
      <w:r w:rsidRPr="003A7949">
        <w:rPr>
          <w:rFonts w:cs="Simplified Arabic" w:hint="cs"/>
          <w:sz w:val="28"/>
          <w:szCs w:val="28"/>
          <w:rtl/>
          <w:lang w:bidi="ar-DZ"/>
        </w:rPr>
        <w:t xml:space="preserve"> و الايجابية للنشاط و العمل على تعظيم الآثار الايجابية والإقلال إلى حد ممكن من الآثار السلبية.</w:t>
      </w:r>
    </w:p>
    <w:p w:rsidR="008C5321" w:rsidRDefault="008C5321" w:rsidP="008C5321">
      <w:pPr>
        <w:tabs>
          <w:tab w:val="left" w:pos="3372"/>
        </w:tabs>
        <w:bidi/>
        <w:rPr>
          <w:rFonts w:cs="Simplified Arabic"/>
          <w:sz w:val="28"/>
          <w:szCs w:val="28"/>
          <w:rtl/>
          <w:lang w:bidi="ar-DZ"/>
        </w:rPr>
      </w:pPr>
      <w:r>
        <w:rPr>
          <w:rFonts w:cs="Simplified Arabic" w:hint="cs"/>
          <w:sz w:val="28"/>
          <w:szCs w:val="28"/>
          <w:rtl/>
          <w:lang w:bidi="ar-DZ"/>
        </w:rPr>
        <w:t>ز- دعم برامج التوعية البيئية على أسس علمية و على كافة المستويات.</w:t>
      </w:r>
    </w:p>
    <w:p w:rsidR="009D2C86" w:rsidRDefault="009D2C86" w:rsidP="009D2C86">
      <w:pPr>
        <w:tabs>
          <w:tab w:val="left" w:pos="3372"/>
        </w:tabs>
        <w:bidi/>
        <w:rPr>
          <w:rFonts w:cs="Simplified Arabic"/>
          <w:sz w:val="28"/>
          <w:szCs w:val="28"/>
          <w:rtl/>
          <w:lang w:bidi="ar-DZ"/>
        </w:rPr>
      </w:pPr>
    </w:p>
    <w:p w:rsidR="003850A3" w:rsidRDefault="003850A3" w:rsidP="003850A3">
      <w:pPr>
        <w:tabs>
          <w:tab w:val="left" w:pos="3372"/>
        </w:tabs>
        <w:bidi/>
        <w:rPr>
          <w:rFonts w:cs="Simplified Arabic"/>
          <w:sz w:val="28"/>
          <w:szCs w:val="28"/>
          <w:rtl/>
          <w:lang w:bidi="ar-DZ"/>
        </w:rPr>
      </w:pPr>
    </w:p>
    <w:p w:rsidR="003850A3" w:rsidRDefault="003850A3" w:rsidP="003850A3">
      <w:pPr>
        <w:tabs>
          <w:tab w:val="left" w:pos="3372"/>
        </w:tabs>
        <w:bidi/>
        <w:rPr>
          <w:rFonts w:cs="Simplified Arabic"/>
          <w:sz w:val="28"/>
          <w:szCs w:val="28"/>
          <w:rtl/>
          <w:lang w:bidi="ar-DZ"/>
        </w:rPr>
      </w:pPr>
    </w:p>
    <w:p w:rsidR="003850A3" w:rsidRDefault="003850A3" w:rsidP="003850A3">
      <w:pPr>
        <w:tabs>
          <w:tab w:val="left" w:pos="3372"/>
        </w:tabs>
        <w:bidi/>
        <w:rPr>
          <w:rFonts w:cs="Simplified Arabic"/>
          <w:sz w:val="28"/>
          <w:szCs w:val="28"/>
          <w:rtl/>
          <w:lang w:bidi="ar-DZ"/>
        </w:rPr>
      </w:pPr>
    </w:p>
    <w:p w:rsidR="003850A3" w:rsidRDefault="003850A3" w:rsidP="003850A3">
      <w:pPr>
        <w:tabs>
          <w:tab w:val="left" w:pos="3372"/>
        </w:tabs>
        <w:bidi/>
        <w:rPr>
          <w:rFonts w:cs="Simplified Arabic"/>
          <w:sz w:val="28"/>
          <w:szCs w:val="28"/>
          <w:rtl/>
          <w:lang w:bidi="ar-DZ"/>
        </w:rPr>
      </w:pPr>
    </w:p>
    <w:p w:rsidR="003850A3" w:rsidRDefault="003850A3" w:rsidP="003850A3">
      <w:pPr>
        <w:tabs>
          <w:tab w:val="left" w:pos="3372"/>
        </w:tabs>
        <w:bidi/>
        <w:rPr>
          <w:rFonts w:cs="Simplified Arabic"/>
          <w:sz w:val="28"/>
          <w:szCs w:val="28"/>
          <w:rtl/>
          <w:lang w:bidi="ar-DZ"/>
        </w:rPr>
      </w:pPr>
    </w:p>
    <w:p w:rsidR="003850A3" w:rsidRDefault="003850A3" w:rsidP="003850A3">
      <w:pPr>
        <w:tabs>
          <w:tab w:val="left" w:pos="3372"/>
        </w:tabs>
        <w:bidi/>
        <w:rPr>
          <w:rFonts w:cs="Simplified Arabic"/>
          <w:sz w:val="28"/>
          <w:szCs w:val="28"/>
          <w:rtl/>
          <w:lang w:bidi="ar-DZ"/>
        </w:rPr>
      </w:pPr>
    </w:p>
    <w:p w:rsidR="003850A3" w:rsidRDefault="003850A3" w:rsidP="003850A3">
      <w:pPr>
        <w:tabs>
          <w:tab w:val="left" w:pos="3372"/>
        </w:tabs>
        <w:bidi/>
        <w:rPr>
          <w:rFonts w:cs="Simplified Arabic"/>
          <w:sz w:val="28"/>
          <w:szCs w:val="28"/>
          <w:rtl/>
          <w:lang w:bidi="ar-DZ"/>
        </w:rPr>
      </w:pPr>
    </w:p>
    <w:p w:rsidR="003850A3" w:rsidRDefault="003850A3" w:rsidP="003850A3">
      <w:pPr>
        <w:tabs>
          <w:tab w:val="left" w:pos="3372"/>
        </w:tabs>
        <w:bidi/>
        <w:rPr>
          <w:rFonts w:cs="Simplified Arabic"/>
          <w:sz w:val="28"/>
          <w:szCs w:val="28"/>
          <w:rtl/>
          <w:lang w:bidi="ar-DZ"/>
        </w:rPr>
      </w:pPr>
    </w:p>
    <w:p w:rsidR="003850A3" w:rsidRDefault="003850A3" w:rsidP="003850A3">
      <w:pPr>
        <w:tabs>
          <w:tab w:val="left" w:pos="3372"/>
        </w:tabs>
        <w:bidi/>
        <w:rPr>
          <w:rFonts w:cs="Simplified Arabic"/>
          <w:sz w:val="28"/>
          <w:szCs w:val="28"/>
          <w:rtl/>
          <w:lang w:bidi="ar-DZ"/>
        </w:rPr>
      </w:pPr>
    </w:p>
    <w:p w:rsidR="003850A3" w:rsidRDefault="003850A3" w:rsidP="003850A3">
      <w:pPr>
        <w:tabs>
          <w:tab w:val="left" w:pos="3372"/>
        </w:tabs>
        <w:bidi/>
        <w:rPr>
          <w:rFonts w:cs="Simplified Arabic"/>
          <w:sz w:val="28"/>
          <w:szCs w:val="28"/>
          <w:rtl/>
          <w:lang w:bidi="ar-DZ"/>
        </w:rPr>
      </w:pPr>
    </w:p>
    <w:p w:rsidR="003850A3" w:rsidRDefault="003850A3" w:rsidP="003850A3">
      <w:pPr>
        <w:tabs>
          <w:tab w:val="left" w:pos="3372"/>
        </w:tabs>
        <w:bidi/>
        <w:rPr>
          <w:rFonts w:cs="Simplified Arabic"/>
          <w:sz w:val="28"/>
          <w:szCs w:val="28"/>
          <w:rtl/>
          <w:lang w:bidi="ar-DZ"/>
        </w:rPr>
      </w:pPr>
    </w:p>
    <w:p w:rsidR="003850A3" w:rsidRDefault="003850A3" w:rsidP="003850A3">
      <w:pPr>
        <w:tabs>
          <w:tab w:val="left" w:pos="3372"/>
        </w:tabs>
        <w:bidi/>
        <w:rPr>
          <w:rFonts w:cs="Simplified Arabic"/>
          <w:sz w:val="28"/>
          <w:szCs w:val="28"/>
          <w:rtl/>
          <w:lang w:bidi="ar-DZ"/>
        </w:rPr>
      </w:pPr>
    </w:p>
    <w:p w:rsidR="008C5321" w:rsidRPr="00094EEE" w:rsidRDefault="00094EEE" w:rsidP="008C5321">
      <w:pPr>
        <w:tabs>
          <w:tab w:val="left" w:pos="3372"/>
        </w:tabs>
        <w:bidi/>
        <w:rPr>
          <w:rFonts w:cs="Simplified Arabic"/>
          <w:b/>
          <w:bCs/>
          <w:sz w:val="28"/>
          <w:szCs w:val="28"/>
          <w:rtl/>
          <w:lang w:bidi="ar-DZ"/>
        </w:rPr>
      </w:pPr>
      <w:r w:rsidRPr="00094EEE">
        <w:rPr>
          <w:rFonts w:cs="Simplified Arabic" w:hint="cs"/>
          <w:b/>
          <w:bCs/>
          <w:sz w:val="28"/>
          <w:szCs w:val="28"/>
          <w:rtl/>
          <w:lang w:bidi="ar-DZ"/>
        </w:rPr>
        <w:t>الخاتمة:</w:t>
      </w:r>
    </w:p>
    <w:p w:rsidR="008C5321" w:rsidRDefault="008C5321" w:rsidP="008C5321">
      <w:pPr>
        <w:tabs>
          <w:tab w:val="left" w:pos="3372"/>
        </w:tabs>
        <w:bidi/>
        <w:rPr>
          <w:rFonts w:cs="Simplified Arabic"/>
          <w:sz w:val="28"/>
          <w:szCs w:val="28"/>
          <w:rtl/>
          <w:lang w:bidi="ar-DZ"/>
        </w:rPr>
      </w:pPr>
    </w:p>
    <w:p w:rsidR="009D2C86" w:rsidRPr="009D2C86" w:rsidRDefault="009D2C86" w:rsidP="009D2C86">
      <w:pPr>
        <w:tabs>
          <w:tab w:val="left" w:pos="3372"/>
        </w:tabs>
        <w:bidi/>
        <w:rPr>
          <w:rFonts w:ascii="Simplified Arabic" w:hAnsi="Simplified Arabic" w:cs="Simplified Arabic"/>
          <w:sz w:val="28"/>
          <w:szCs w:val="28"/>
          <w:rtl/>
          <w:lang w:bidi="ar-DZ"/>
        </w:rPr>
      </w:pPr>
      <w:r>
        <w:rPr>
          <w:rFonts w:ascii="Simplified Arabic" w:eastAsia="Times New Roman" w:hAnsi="Simplified Arabic" w:cs="Simplified Arabic" w:hint="cs"/>
          <w:sz w:val="28"/>
          <w:szCs w:val="28"/>
          <w:rtl/>
          <w:lang w:eastAsia="fr-FR"/>
        </w:rPr>
        <w:t xml:space="preserve">    </w:t>
      </w:r>
      <w:r w:rsidRPr="009D2C86">
        <w:rPr>
          <w:rFonts w:ascii="Simplified Arabic" w:eastAsia="Times New Roman" w:hAnsi="Simplified Arabic" w:cs="Simplified Arabic"/>
          <w:sz w:val="28"/>
          <w:szCs w:val="28"/>
          <w:rtl/>
          <w:lang w:eastAsia="fr-FR"/>
        </w:rPr>
        <w:t xml:space="preserve">في الختام، لا بدّ من الإشارة إلى أنّ </w:t>
      </w:r>
      <w:r w:rsidRPr="009D2C86">
        <w:rPr>
          <w:rFonts w:ascii="Simplified Arabic" w:hAnsi="Simplified Arabic" w:cs="Simplified Arabic"/>
          <w:sz w:val="28"/>
          <w:szCs w:val="28"/>
          <w:rtl/>
          <w:lang w:bidi="ar-IQ"/>
        </w:rPr>
        <w:t>الفكر البيئي في العالم قد شهد تحولاً كبيرا عبر العقود الماضية، مواكباً للأهداف والمفاهيم البيئية من منظور كان يرتكز على مبادئ الصحة العامة والإدارة البيئية إلى رؤيا تسعى إلى تنمية مستدامة متكاملة</w:t>
      </w:r>
      <w:r>
        <w:rPr>
          <w:rFonts w:ascii="Simplified Arabic" w:hAnsi="Simplified Arabic" w:cs="Simplified Arabic" w:hint="cs"/>
          <w:sz w:val="28"/>
          <w:szCs w:val="28"/>
          <w:rtl/>
          <w:lang w:bidi="ar-IQ"/>
        </w:rPr>
        <w:t xml:space="preserve"> </w:t>
      </w:r>
      <w:r w:rsidRPr="009D2C86">
        <w:rPr>
          <w:rFonts w:ascii="Simplified Arabic" w:hAnsi="Simplified Arabic" w:cs="Simplified Arabic"/>
          <w:sz w:val="28"/>
          <w:szCs w:val="28"/>
          <w:rtl/>
          <w:lang w:bidi="ar-IQ"/>
        </w:rPr>
        <w:t xml:space="preserve">تطبيقاتها في مجال البيئة وحمايتها متعددة وكثيرة وتشمل كافة الفعاليات والنشاطات البيئية كالتنوع الاحيائي والزراعة ومكافحة التصحر وحماية المياه والهواء والتربة من التلوث ويتطلب </w:t>
      </w:r>
      <w:r w:rsidRPr="009D2C86">
        <w:rPr>
          <w:rFonts w:ascii="Simplified Arabic" w:hAnsi="Simplified Arabic" w:cs="Simplified Arabic" w:hint="cs"/>
          <w:sz w:val="28"/>
          <w:szCs w:val="28"/>
          <w:rtl/>
          <w:lang w:bidi="ar-IQ"/>
        </w:rPr>
        <w:t>الأمر</w:t>
      </w:r>
      <w:r w:rsidRPr="009D2C86">
        <w:rPr>
          <w:rFonts w:ascii="Simplified Arabic" w:hAnsi="Simplified Arabic" w:cs="Simplified Arabic"/>
          <w:sz w:val="28"/>
          <w:szCs w:val="28"/>
          <w:rtl/>
          <w:lang w:bidi="ar-IQ"/>
        </w:rPr>
        <w:t xml:space="preserve"> </w:t>
      </w:r>
      <w:r w:rsidRPr="009D2C86">
        <w:rPr>
          <w:rFonts w:ascii="Simplified Arabic" w:hAnsi="Simplified Arabic" w:cs="Simplified Arabic" w:hint="cs"/>
          <w:sz w:val="28"/>
          <w:szCs w:val="28"/>
          <w:rtl/>
          <w:lang w:bidi="ar-IQ"/>
        </w:rPr>
        <w:t>تضافر</w:t>
      </w:r>
      <w:r w:rsidRPr="009D2C86">
        <w:rPr>
          <w:rFonts w:ascii="Simplified Arabic" w:hAnsi="Simplified Arabic" w:cs="Simplified Arabic"/>
          <w:sz w:val="28"/>
          <w:szCs w:val="28"/>
          <w:rtl/>
          <w:lang w:bidi="ar-IQ"/>
        </w:rPr>
        <w:t xml:space="preserve"> الجهود </w:t>
      </w:r>
      <w:r w:rsidRPr="009D2C86">
        <w:rPr>
          <w:rFonts w:ascii="Simplified Arabic" w:hAnsi="Simplified Arabic" w:cs="Simplified Arabic" w:hint="cs"/>
          <w:sz w:val="28"/>
          <w:szCs w:val="28"/>
          <w:rtl/>
          <w:lang w:bidi="ar-IQ"/>
        </w:rPr>
        <w:t>لإجراء</w:t>
      </w:r>
      <w:r w:rsidRPr="009D2C86">
        <w:rPr>
          <w:rFonts w:ascii="Simplified Arabic" w:hAnsi="Simplified Arabic" w:cs="Simplified Arabic"/>
          <w:sz w:val="28"/>
          <w:szCs w:val="28"/>
          <w:rtl/>
          <w:lang w:bidi="ar-IQ"/>
        </w:rPr>
        <w:t xml:space="preserve"> معالجات بيئية مستدامة لها</w:t>
      </w:r>
      <w:r w:rsidRPr="009D2C86">
        <w:rPr>
          <w:rFonts w:ascii="Simplified Arabic" w:hAnsi="Simplified Arabic" w:cs="Simplified Arabic"/>
          <w:sz w:val="28"/>
          <w:szCs w:val="28"/>
          <w:lang w:bidi="ar-IQ"/>
        </w:rPr>
        <w:t>.</w:t>
      </w:r>
    </w:p>
    <w:p w:rsidR="008C5321" w:rsidRPr="009D2C86" w:rsidRDefault="009D2C86" w:rsidP="009D2C86">
      <w:pPr>
        <w:bidi/>
        <w:spacing w:before="100" w:beforeAutospacing="1" w:after="100" w:afterAutospacing="1"/>
        <w:rPr>
          <w:rFonts w:ascii="Simplified Arabic" w:hAnsi="Simplified Arabic" w:cs="Simplified Arabic"/>
          <w:sz w:val="28"/>
          <w:szCs w:val="28"/>
          <w:rtl/>
          <w:lang w:bidi="ar-DZ"/>
        </w:rPr>
      </w:pPr>
      <w:r>
        <w:rPr>
          <w:rFonts w:ascii="Simplified Arabic" w:hAnsi="Simplified Arabic" w:cs="Simplified Arabic" w:hint="cs"/>
          <w:sz w:val="28"/>
          <w:szCs w:val="28"/>
          <w:rtl/>
          <w:lang w:bidi="ar-IQ"/>
        </w:rPr>
        <w:t xml:space="preserve">   </w:t>
      </w:r>
      <w:r w:rsidRPr="009D2C86">
        <w:rPr>
          <w:rFonts w:ascii="Simplified Arabic" w:hAnsi="Simplified Arabic" w:cs="Simplified Arabic"/>
          <w:sz w:val="28"/>
          <w:szCs w:val="28"/>
          <w:rtl/>
          <w:lang w:bidi="ar-IQ"/>
        </w:rPr>
        <w:t xml:space="preserve">كما </w:t>
      </w:r>
      <w:r w:rsidRPr="009D2C86">
        <w:rPr>
          <w:rFonts w:ascii="Simplified Arabic" w:hAnsi="Simplified Arabic" w:cs="Simplified Arabic" w:hint="cs"/>
          <w:sz w:val="28"/>
          <w:szCs w:val="28"/>
          <w:rtl/>
          <w:lang w:bidi="ar-IQ"/>
        </w:rPr>
        <w:t>أن</w:t>
      </w:r>
      <w:r w:rsidRPr="009D2C86">
        <w:rPr>
          <w:rFonts w:ascii="Simplified Arabic" w:hAnsi="Simplified Arabic" w:cs="Simplified Arabic"/>
          <w:sz w:val="28"/>
          <w:szCs w:val="28"/>
          <w:rtl/>
          <w:lang w:bidi="ar-IQ"/>
        </w:rPr>
        <w:t xml:space="preserve"> </w:t>
      </w:r>
      <w:r w:rsidRPr="009D2C86">
        <w:rPr>
          <w:rFonts w:ascii="Simplified Arabic" w:eastAsia="Times New Roman" w:hAnsi="Simplified Arabic" w:cs="Simplified Arabic"/>
          <w:sz w:val="28"/>
          <w:szCs w:val="28"/>
          <w:rtl/>
          <w:lang w:eastAsia="fr-FR"/>
        </w:rPr>
        <w:t>مفهوم التنمية المستدامة بمكوناتها الاقتصادية، والاجتماعية، والبيئية، تشكّل عنصراً أساسياً من عناصر إطار أنشطتها الرئيسية. وقد تشكّل التنمية المستدامة الإطار الرئيس لأنشطة البحث العلمي التي قد تنفّذّها مؤسسات التعليم العالي في أغلبيتها.</w:t>
      </w:r>
    </w:p>
    <w:p w:rsidR="008C5321" w:rsidRDefault="008C5321" w:rsidP="008C5321">
      <w:pPr>
        <w:tabs>
          <w:tab w:val="left" w:pos="3372"/>
        </w:tabs>
        <w:bidi/>
        <w:rPr>
          <w:rFonts w:cs="Simplified Arabic"/>
          <w:sz w:val="28"/>
          <w:szCs w:val="28"/>
          <w:rtl/>
          <w:lang w:bidi="ar-DZ"/>
        </w:rPr>
      </w:pPr>
    </w:p>
    <w:p w:rsidR="008C5321" w:rsidRPr="003850A3" w:rsidRDefault="004802CF" w:rsidP="008C5321">
      <w:pPr>
        <w:tabs>
          <w:tab w:val="left" w:pos="3372"/>
        </w:tabs>
        <w:bidi/>
        <w:rPr>
          <w:rFonts w:cs="Simplified Arabic"/>
          <w:b/>
          <w:bCs/>
          <w:sz w:val="32"/>
          <w:szCs w:val="32"/>
          <w:rtl/>
          <w:lang w:bidi="ar-DZ"/>
        </w:rPr>
      </w:pPr>
      <w:r w:rsidRPr="003850A3">
        <w:rPr>
          <w:rFonts w:cs="Simplified Arabic" w:hint="cs"/>
          <w:b/>
          <w:bCs/>
          <w:sz w:val="32"/>
          <w:szCs w:val="32"/>
          <w:rtl/>
          <w:lang w:bidi="ar-DZ"/>
        </w:rPr>
        <w:t xml:space="preserve">قائمة </w:t>
      </w:r>
      <w:r w:rsidR="00706E21" w:rsidRPr="003850A3">
        <w:rPr>
          <w:rFonts w:cs="Simplified Arabic" w:hint="cs"/>
          <w:b/>
          <w:bCs/>
          <w:sz w:val="32"/>
          <w:szCs w:val="32"/>
          <w:rtl/>
          <w:lang w:bidi="ar-DZ"/>
        </w:rPr>
        <w:t>المراجع و الهوامش باللغة العربية:</w:t>
      </w:r>
    </w:p>
    <w:p w:rsidR="007C17CD" w:rsidRPr="005E7B12" w:rsidRDefault="007C17CD" w:rsidP="003850A3">
      <w:pPr>
        <w:tabs>
          <w:tab w:val="left" w:pos="3372"/>
        </w:tabs>
        <w:bidi/>
        <w:rPr>
          <w:rFonts w:cs="Simplified Arabic"/>
          <w:sz w:val="28"/>
          <w:szCs w:val="28"/>
          <w:lang w:bidi="ar-DZ"/>
        </w:rPr>
      </w:pPr>
      <w:r w:rsidRPr="005E7B12">
        <w:rPr>
          <w:rFonts w:cs="Simplified Arabic" w:hint="cs"/>
          <w:sz w:val="28"/>
          <w:szCs w:val="28"/>
          <w:rtl/>
          <w:lang w:bidi="ar-DZ"/>
        </w:rPr>
        <w:t>01-</w:t>
      </w:r>
      <w:r w:rsidRPr="005E7B12">
        <w:rPr>
          <w:rFonts w:ascii="Simplified Arabic" w:hAnsi="Simplified Arabic" w:cs="Simplified Arabic"/>
          <w:sz w:val="28"/>
          <w:szCs w:val="28"/>
          <w:rtl/>
          <w:lang w:bidi="ar-DZ"/>
        </w:rPr>
        <w:t xml:space="preserve"> أبو طير نبيل</w:t>
      </w:r>
      <w:r w:rsidRPr="005E7B12">
        <w:rPr>
          <w:rFonts w:ascii="Simplified Arabic" w:hAnsi="Simplified Arabic" w:cs="Simplified Arabic" w:hint="cs"/>
          <w:sz w:val="28"/>
          <w:szCs w:val="28"/>
          <w:rtl/>
          <w:lang w:bidi="ar-DZ"/>
        </w:rPr>
        <w:t>،</w:t>
      </w:r>
      <w:r w:rsidR="003850A3" w:rsidRPr="005E7B12">
        <w:rPr>
          <w:rFonts w:ascii="Simplified Arabic" w:hAnsi="Simplified Arabic" w:cs="Simplified Arabic" w:hint="cs"/>
          <w:sz w:val="28"/>
          <w:szCs w:val="28"/>
          <w:rtl/>
          <w:lang w:bidi="ar-DZ"/>
        </w:rPr>
        <w:t xml:space="preserve"> (2010)</w:t>
      </w:r>
      <w:r w:rsidRPr="005E7B12">
        <w:rPr>
          <w:rFonts w:ascii="Simplified Arabic" w:hAnsi="Simplified Arabic" w:cs="Simplified Arabic"/>
          <w:sz w:val="28"/>
          <w:szCs w:val="28"/>
          <w:rtl/>
          <w:lang w:bidi="ar-DZ"/>
        </w:rPr>
        <w:t xml:space="preserve"> </w:t>
      </w:r>
      <w:r w:rsidRPr="005E7B12">
        <w:rPr>
          <w:rFonts w:cs="Simplified Arabic" w:hint="cs"/>
          <w:b/>
          <w:bCs/>
          <w:sz w:val="28"/>
          <w:szCs w:val="28"/>
          <w:u w:val="single"/>
          <w:rtl/>
          <w:lang w:bidi="ar-DZ"/>
        </w:rPr>
        <w:t>المحروقات والتنمية المستدامة ومدى أهمية المراهنة على الطاقات البديلة</w:t>
      </w:r>
      <w:r w:rsidR="003850A3" w:rsidRPr="005E7B12">
        <w:rPr>
          <w:rFonts w:cs="Simplified Arabic" w:hint="cs"/>
          <w:sz w:val="28"/>
          <w:szCs w:val="28"/>
          <w:rtl/>
          <w:lang w:bidi="ar-DZ"/>
        </w:rPr>
        <w:t xml:space="preserve">، </w:t>
      </w:r>
      <w:r w:rsidRPr="005E7B12">
        <w:rPr>
          <w:rFonts w:cs="Simplified Arabic" w:hint="cs"/>
          <w:sz w:val="28"/>
          <w:szCs w:val="28"/>
          <w:rtl/>
          <w:lang w:bidi="ar-DZ"/>
        </w:rPr>
        <w:t>مذكرة ماجستير</w:t>
      </w:r>
      <w:r w:rsidR="003850A3" w:rsidRPr="005E7B12">
        <w:rPr>
          <w:rFonts w:cs="Simplified Arabic" w:hint="cs"/>
          <w:sz w:val="28"/>
          <w:szCs w:val="28"/>
          <w:rtl/>
          <w:lang w:bidi="ar-DZ"/>
        </w:rPr>
        <w:t xml:space="preserve">، </w:t>
      </w:r>
      <w:r w:rsidRPr="005E7B12">
        <w:rPr>
          <w:rFonts w:cs="Simplified Arabic" w:hint="cs"/>
          <w:sz w:val="28"/>
          <w:szCs w:val="28"/>
          <w:rtl/>
          <w:lang w:bidi="ar-DZ"/>
        </w:rPr>
        <w:t>كلية العلوم الاقتصادية و علوم التسيير</w:t>
      </w:r>
      <w:r w:rsidR="003850A3" w:rsidRPr="005E7B12">
        <w:rPr>
          <w:rFonts w:cs="Simplified Arabic" w:hint="cs"/>
          <w:sz w:val="28"/>
          <w:szCs w:val="28"/>
          <w:rtl/>
          <w:lang w:bidi="ar-DZ"/>
        </w:rPr>
        <w:t xml:space="preserve">، </w:t>
      </w:r>
      <w:r w:rsidRPr="005E7B12">
        <w:rPr>
          <w:rFonts w:cs="Simplified Arabic" w:hint="cs"/>
          <w:sz w:val="28"/>
          <w:szCs w:val="28"/>
          <w:rtl/>
          <w:lang w:bidi="ar-DZ"/>
        </w:rPr>
        <w:t>جامعة باجي مختار</w:t>
      </w:r>
      <w:r w:rsidR="003850A3" w:rsidRPr="005E7B12">
        <w:rPr>
          <w:rFonts w:cs="Simplified Arabic" w:hint="cs"/>
          <w:sz w:val="28"/>
          <w:szCs w:val="28"/>
          <w:rtl/>
          <w:lang w:bidi="ar-DZ"/>
        </w:rPr>
        <w:t xml:space="preserve">، </w:t>
      </w:r>
      <w:r w:rsidRPr="005E7B12">
        <w:rPr>
          <w:rFonts w:cs="Simplified Arabic" w:hint="cs"/>
          <w:sz w:val="28"/>
          <w:szCs w:val="28"/>
          <w:rtl/>
          <w:lang w:bidi="ar-DZ"/>
        </w:rPr>
        <w:t>عنابة</w:t>
      </w:r>
      <w:r w:rsidR="003850A3" w:rsidRPr="005E7B12">
        <w:rPr>
          <w:rFonts w:cs="Simplified Arabic" w:hint="cs"/>
          <w:sz w:val="28"/>
          <w:szCs w:val="28"/>
          <w:rtl/>
          <w:lang w:bidi="ar-DZ"/>
        </w:rPr>
        <w:t xml:space="preserve"> الجزائر.</w:t>
      </w:r>
    </w:p>
    <w:p w:rsidR="008C5321" w:rsidRPr="005E7B12" w:rsidRDefault="007C17CD" w:rsidP="003850A3">
      <w:pPr>
        <w:tabs>
          <w:tab w:val="left" w:pos="3372"/>
        </w:tabs>
        <w:bidi/>
        <w:rPr>
          <w:rFonts w:ascii="Simplified Arabic" w:eastAsia="Calibri" w:hAnsi="Simplified Arabic" w:cs="Simplified Arabic"/>
          <w:sz w:val="28"/>
          <w:szCs w:val="28"/>
          <w:rtl/>
          <w:lang w:val="en-US" w:bidi="ar-DZ"/>
        </w:rPr>
      </w:pPr>
      <w:r w:rsidRPr="005E7B12">
        <w:rPr>
          <w:rFonts w:cs="Simplified Arabic" w:hint="cs"/>
          <w:sz w:val="28"/>
          <w:szCs w:val="28"/>
          <w:rtl/>
          <w:lang w:bidi="ar-DZ"/>
        </w:rPr>
        <w:t>02-</w:t>
      </w:r>
      <w:r w:rsidRPr="005E7B12">
        <w:rPr>
          <w:rFonts w:ascii="Simplified Arabic" w:eastAsia="Calibri" w:hAnsi="Simplified Arabic" w:cs="Simplified Arabic"/>
          <w:sz w:val="28"/>
          <w:szCs w:val="28"/>
          <w:rtl/>
          <w:lang w:val="en-US" w:bidi="ar-DZ"/>
        </w:rPr>
        <w:t xml:space="preserve"> بوراس عصام</w:t>
      </w:r>
      <w:r w:rsidRPr="005E7B12">
        <w:rPr>
          <w:rFonts w:ascii="Simplified Arabic" w:eastAsia="Calibri" w:hAnsi="Simplified Arabic" w:cs="Simplified Arabic"/>
          <w:b/>
          <w:bCs/>
          <w:sz w:val="28"/>
          <w:szCs w:val="28"/>
          <w:rtl/>
          <w:lang w:val="en-US" w:bidi="ar-DZ"/>
        </w:rPr>
        <w:t>،</w:t>
      </w:r>
      <w:r w:rsidR="003850A3" w:rsidRPr="005E7B12">
        <w:rPr>
          <w:rFonts w:ascii="Simplified Arabic" w:eastAsia="Calibri" w:hAnsi="Simplified Arabic" w:cs="Simplified Arabic" w:hint="cs"/>
          <w:b/>
          <w:bCs/>
          <w:sz w:val="28"/>
          <w:szCs w:val="28"/>
          <w:rtl/>
          <w:lang w:val="en-US" w:bidi="ar-DZ"/>
        </w:rPr>
        <w:t xml:space="preserve">  (2009) </w:t>
      </w:r>
      <w:r w:rsidRPr="005E7B12">
        <w:rPr>
          <w:rFonts w:ascii="Simplified Arabic" w:eastAsia="Calibri" w:hAnsi="Simplified Arabic" w:cs="Simplified Arabic"/>
          <w:b/>
          <w:bCs/>
          <w:sz w:val="28"/>
          <w:szCs w:val="28"/>
          <w:u w:val="single"/>
          <w:rtl/>
          <w:lang w:val="en-US" w:bidi="ar-DZ"/>
        </w:rPr>
        <w:t>المياه و التنمية المستدامة مع دراسة حالة الجزائر،</w:t>
      </w:r>
      <w:r w:rsidR="003850A3" w:rsidRPr="005E7B12">
        <w:rPr>
          <w:rFonts w:ascii="Simplified Arabic" w:eastAsia="Calibri" w:hAnsi="Simplified Arabic" w:cs="Simplified Arabic" w:hint="cs"/>
          <w:b/>
          <w:bCs/>
          <w:sz w:val="28"/>
          <w:szCs w:val="28"/>
          <w:u w:val="single"/>
          <w:rtl/>
          <w:lang w:val="en-US" w:bidi="ar-DZ"/>
        </w:rPr>
        <w:t xml:space="preserve"> </w:t>
      </w:r>
      <w:r w:rsidRPr="005E7B12">
        <w:rPr>
          <w:rFonts w:ascii="Simplified Arabic" w:eastAsia="Calibri" w:hAnsi="Simplified Arabic" w:cs="Simplified Arabic"/>
          <w:sz w:val="28"/>
          <w:szCs w:val="28"/>
          <w:rtl/>
          <w:lang w:val="en-US" w:bidi="ar-DZ"/>
        </w:rPr>
        <w:t>مذكرة ماجستير غير منشورة ، كلية العلوم الاقتصادية و علوم التسيير,جامعة مختار,عنابة</w:t>
      </w:r>
      <w:r w:rsidR="003850A3" w:rsidRPr="005E7B12">
        <w:rPr>
          <w:rFonts w:ascii="Simplified Arabic" w:eastAsia="Calibri" w:hAnsi="Simplified Arabic" w:cs="Simplified Arabic" w:hint="cs"/>
          <w:sz w:val="28"/>
          <w:szCs w:val="28"/>
          <w:rtl/>
          <w:lang w:val="en-US" w:bidi="ar-DZ"/>
        </w:rPr>
        <w:t>.</w:t>
      </w:r>
    </w:p>
    <w:p w:rsidR="007C17CD" w:rsidRPr="005E7B12" w:rsidRDefault="007C17CD" w:rsidP="003850A3">
      <w:pPr>
        <w:pStyle w:val="Notedefin"/>
        <w:rPr>
          <w:rFonts w:ascii="Simplified Arabic" w:hAnsi="Simplified Arabic" w:cs="Simplified Arabic"/>
          <w:sz w:val="28"/>
          <w:szCs w:val="28"/>
          <w:rtl/>
        </w:rPr>
      </w:pPr>
      <w:r w:rsidRPr="005E7B12">
        <w:rPr>
          <w:rFonts w:ascii="Simplified Arabic" w:eastAsia="Calibri" w:hAnsi="Simplified Arabic" w:cs="Simplified Arabic" w:hint="cs"/>
          <w:sz w:val="28"/>
          <w:szCs w:val="28"/>
          <w:rtl/>
          <w:lang w:bidi="ar-DZ"/>
        </w:rPr>
        <w:t>03-</w:t>
      </w:r>
      <w:r w:rsidRPr="005E7B12">
        <w:rPr>
          <w:rFonts w:ascii="Simplified Arabic" w:hAnsi="Simplified Arabic" w:cs="Simplified Arabic"/>
          <w:sz w:val="28"/>
          <w:szCs w:val="28"/>
          <w:rtl/>
        </w:rPr>
        <w:t xml:space="preserve"> حواس مولود،</w:t>
      </w:r>
      <w:r w:rsidR="003850A3" w:rsidRPr="005E7B12">
        <w:rPr>
          <w:rFonts w:ascii="Simplified Arabic" w:hAnsi="Simplified Arabic" w:cs="Simplified Arabic" w:hint="cs"/>
          <w:sz w:val="28"/>
          <w:szCs w:val="28"/>
          <w:rtl/>
        </w:rPr>
        <w:t xml:space="preserve"> </w:t>
      </w:r>
      <w:r w:rsidRPr="005E7B12">
        <w:rPr>
          <w:rFonts w:ascii="Simplified Arabic" w:hAnsi="Simplified Arabic" w:cs="Simplified Arabic"/>
          <w:sz w:val="28"/>
          <w:szCs w:val="28"/>
          <w:rtl/>
        </w:rPr>
        <w:t>البز كلثوم،</w:t>
      </w:r>
      <w:r w:rsidR="003850A3" w:rsidRPr="005E7B12">
        <w:rPr>
          <w:rFonts w:ascii="Simplified Arabic" w:hAnsi="Simplified Arabic" w:cs="Simplified Arabic" w:hint="cs"/>
          <w:b/>
          <w:bCs/>
          <w:sz w:val="28"/>
          <w:szCs w:val="28"/>
          <w:rtl/>
        </w:rPr>
        <w:t xml:space="preserve">  (2011) </w:t>
      </w:r>
      <w:r w:rsidRPr="005E7B12">
        <w:rPr>
          <w:rFonts w:ascii="Simplified Arabic" w:hAnsi="Simplified Arabic" w:cs="Simplified Arabic"/>
          <w:b/>
          <w:bCs/>
          <w:sz w:val="28"/>
          <w:szCs w:val="28"/>
          <w:u w:val="single"/>
          <w:rtl/>
        </w:rPr>
        <w:t>التنمية المستدامة من منظور إسلامي:</w:t>
      </w:r>
      <w:r w:rsidR="003850A3" w:rsidRPr="005E7B12">
        <w:rPr>
          <w:rFonts w:ascii="Simplified Arabic" w:hAnsi="Simplified Arabic" w:cs="Simplified Arabic" w:hint="cs"/>
          <w:b/>
          <w:bCs/>
          <w:sz w:val="28"/>
          <w:szCs w:val="28"/>
          <w:u w:val="single"/>
          <w:rtl/>
        </w:rPr>
        <w:t xml:space="preserve"> </w:t>
      </w:r>
      <w:r w:rsidRPr="005E7B12">
        <w:rPr>
          <w:rFonts w:ascii="Simplified Arabic" w:hAnsi="Simplified Arabic" w:cs="Simplified Arabic"/>
          <w:b/>
          <w:bCs/>
          <w:sz w:val="28"/>
          <w:szCs w:val="28"/>
          <w:u w:val="single"/>
          <w:rtl/>
        </w:rPr>
        <w:t>رؤية مستقبلية</w:t>
      </w:r>
      <w:r w:rsidR="003850A3" w:rsidRPr="005E7B12">
        <w:rPr>
          <w:rFonts w:ascii="Simplified Arabic" w:hAnsi="Simplified Arabic" w:cs="Simplified Arabic" w:hint="cs"/>
          <w:b/>
          <w:bCs/>
          <w:sz w:val="28"/>
          <w:szCs w:val="28"/>
          <w:u w:val="single"/>
          <w:rtl/>
        </w:rPr>
        <w:t>،</w:t>
      </w:r>
      <w:r w:rsidR="003850A3" w:rsidRPr="005E7B12">
        <w:rPr>
          <w:rFonts w:ascii="Simplified Arabic" w:hAnsi="Simplified Arabic" w:cs="Simplified Arabic" w:hint="cs"/>
          <w:b/>
          <w:bCs/>
          <w:i/>
          <w:iCs/>
          <w:sz w:val="28"/>
          <w:szCs w:val="28"/>
          <w:u w:val="single"/>
          <w:rtl/>
        </w:rPr>
        <w:t xml:space="preserve"> </w:t>
      </w:r>
      <w:r w:rsidRPr="005E7B12">
        <w:rPr>
          <w:rFonts w:ascii="Simplified Arabic" w:hAnsi="Simplified Arabic" w:cs="Simplified Arabic"/>
          <w:sz w:val="28"/>
          <w:szCs w:val="28"/>
          <w:rtl/>
        </w:rPr>
        <w:t>يوم دراسي حول واقع التنمية المحلية و التنمية المستدامة في الجزائر مع الإشارة لحالة ولاية خنشلة،19 افريل 2011،ص08.</w:t>
      </w:r>
    </w:p>
    <w:p w:rsidR="007C17CD" w:rsidRPr="005E7B12" w:rsidRDefault="007C17CD" w:rsidP="003850A3">
      <w:pPr>
        <w:tabs>
          <w:tab w:val="left" w:pos="3372"/>
        </w:tabs>
        <w:bidi/>
        <w:rPr>
          <w:rFonts w:ascii="Simplified Arabic" w:hAnsi="Simplified Arabic" w:cs="Simplified Arabic"/>
          <w:sz w:val="28"/>
          <w:szCs w:val="28"/>
          <w:rtl/>
        </w:rPr>
      </w:pPr>
      <w:r w:rsidRPr="005E7B12">
        <w:rPr>
          <w:rFonts w:ascii="Simplified Arabic" w:eastAsia="Calibri" w:hAnsi="Simplified Arabic" w:cs="Simplified Arabic" w:hint="cs"/>
          <w:sz w:val="28"/>
          <w:szCs w:val="28"/>
          <w:rtl/>
          <w:lang w:val="en-US"/>
        </w:rPr>
        <w:t>04-</w:t>
      </w:r>
      <w:r w:rsidRPr="005E7B12">
        <w:rPr>
          <w:rFonts w:ascii="Simplified Arabic" w:hAnsi="Simplified Arabic" w:cs="Simplified Arabic"/>
          <w:sz w:val="28"/>
          <w:szCs w:val="28"/>
          <w:rtl/>
        </w:rPr>
        <w:t xml:space="preserve"> خالد مصطفى قاسم</w:t>
      </w:r>
      <w:r w:rsidR="003850A3" w:rsidRPr="005E7B12">
        <w:rPr>
          <w:rFonts w:ascii="Simplified Arabic" w:hAnsi="Simplified Arabic" w:cs="Simplified Arabic" w:hint="cs"/>
          <w:sz w:val="28"/>
          <w:szCs w:val="28"/>
          <w:rtl/>
        </w:rPr>
        <w:t xml:space="preserve">، </w:t>
      </w:r>
      <w:r w:rsidR="003850A3" w:rsidRPr="005E7B12">
        <w:rPr>
          <w:rFonts w:ascii="Simplified Arabic" w:hAnsi="Simplified Arabic" w:cs="Simplified Arabic" w:hint="cs"/>
          <w:b/>
          <w:bCs/>
          <w:sz w:val="28"/>
          <w:szCs w:val="28"/>
          <w:rtl/>
        </w:rPr>
        <w:t>(2007)</w:t>
      </w:r>
      <w:r w:rsidR="005E7B12">
        <w:rPr>
          <w:rFonts w:ascii="Simplified Arabic" w:hAnsi="Simplified Arabic" w:cs="Simplified Arabic"/>
          <w:b/>
          <w:bCs/>
          <w:sz w:val="28"/>
          <w:szCs w:val="28"/>
        </w:rPr>
        <w:t xml:space="preserve"> </w:t>
      </w:r>
      <w:r w:rsidR="003850A3" w:rsidRPr="005E7B12">
        <w:rPr>
          <w:rFonts w:ascii="Simplified Arabic" w:hAnsi="Simplified Arabic" w:cs="Simplified Arabic" w:hint="cs"/>
          <w:b/>
          <w:bCs/>
          <w:sz w:val="28"/>
          <w:szCs w:val="28"/>
          <w:u w:val="single"/>
          <w:rtl/>
        </w:rPr>
        <w:t xml:space="preserve"> </w:t>
      </w:r>
      <w:r w:rsidRPr="005E7B12">
        <w:rPr>
          <w:rFonts w:ascii="Simplified Arabic" w:hAnsi="Simplified Arabic" w:cs="Simplified Arabic"/>
          <w:b/>
          <w:bCs/>
          <w:sz w:val="28"/>
          <w:szCs w:val="28"/>
          <w:u w:val="single"/>
          <w:rtl/>
        </w:rPr>
        <w:t>إدارة البيئة والتنمية المستدامة في ظل العولمة المعاصرة</w:t>
      </w:r>
      <w:r w:rsidRPr="005E7B12">
        <w:rPr>
          <w:rFonts w:ascii="Simplified Arabic" w:hAnsi="Simplified Arabic" w:cs="Simplified Arabic"/>
          <w:sz w:val="28"/>
          <w:szCs w:val="28"/>
          <w:rtl/>
        </w:rPr>
        <w:t>،</w:t>
      </w:r>
      <w:r w:rsidR="003850A3" w:rsidRPr="005E7B12">
        <w:rPr>
          <w:rFonts w:ascii="Simplified Arabic" w:hAnsi="Simplified Arabic" w:cs="Simplified Arabic" w:hint="cs"/>
          <w:sz w:val="28"/>
          <w:szCs w:val="28"/>
          <w:rtl/>
        </w:rPr>
        <w:t xml:space="preserve"> </w:t>
      </w:r>
      <w:r w:rsidRPr="005E7B12">
        <w:rPr>
          <w:rFonts w:ascii="Simplified Arabic" w:hAnsi="Simplified Arabic" w:cs="Simplified Arabic"/>
          <w:sz w:val="28"/>
          <w:szCs w:val="28"/>
          <w:rtl/>
        </w:rPr>
        <w:t>الطبعة الأولى، الدار الجامعية، الإسكندرية،</w:t>
      </w:r>
      <w:r w:rsidR="003850A3" w:rsidRPr="005E7B12">
        <w:rPr>
          <w:rFonts w:ascii="Simplified Arabic" w:hAnsi="Simplified Arabic" w:cs="Simplified Arabic" w:hint="cs"/>
          <w:sz w:val="28"/>
          <w:szCs w:val="28"/>
          <w:rtl/>
        </w:rPr>
        <w:t xml:space="preserve"> </w:t>
      </w:r>
      <w:r w:rsidRPr="005E7B12">
        <w:rPr>
          <w:rFonts w:ascii="Simplified Arabic" w:hAnsi="Simplified Arabic" w:cs="Simplified Arabic"/>
          <w:sz w:val="28"/>
          <w:szCs w:val="28"/>
          <w:rtl/>
        </w:rPr>
        <w:t>2007,</w:t>
      </w:r>
    </w:p>
    <w:p w:rsidR="007C17CD" w:rsidRPr="005E7B12" w:rsidRDefault="007C17CD" w:rsidP="005E7B12">
      <w:pPr>
        <w:tabs>
          <w:tab w:val="left" w:pos="3372"/>
        </w:tabs>
        <w:bidi/>
        <w:rPr>
          <w:rFonts w:ascii="Simplified Arabic" w:hAnsi="Simplified Arabic" w:cs="Simplified Arabic"/>
          <w:sz w:val="28"/>
          <w:szCs w:val="28"/>
          <w:rtl/>
        </w:rPr>
      </w:pPr>
      <w:r w:rsidRPr="005E7B12">
        <w:rPr>
          <w:rFonts w:ascii="Simplified Arabic" w:hAnsi="Simplified Arabic" w:cs="Simplified Arabic" w:hint="cs"/>
          <w:sz w:val="28"/>
          <w:szCs w:val="28"/>
          <w:rtl/>
        </w:rPr>
        <w:t>05-</w:t>
      </w:r>
      <w:r w:rsidRPr="005E7B12">
        <w:rPr>
          <w:rFonts w:ascii="Simplified Arabic" w:hAnsi="Simplified Arabic" w:cs="Simplified Arabic"/>
          <w:sz w:val="28"/>
          <w:szCs w:val="28"/>
          <w:rtl/>
        </w:rPr>
        <w:t xml:space="preserve"> خالدي فراح،</w:t>
      </w:r>
      <w:r w:rsidR="003850A3" w:rsidRPr="005E7B12">
        <w:rPr>
          <w:rFonts w:ascii="Simplified Arabic" w:hAnsi="Simplified Arabic" w:cs="Simplified Arabic" w:hint="cs"/>
          <w:sz w:val="28"/>
          <w:szCs w:val="28"/>
          <w:rtl/>
        </w:rPr>
        <w:t xml:space="preserve"> </w:t>
      </w:r>
      <w:r w:rsidRPr="005E7B12">
        <w:rPr>
          <w:rFonts w:ascii="Simplified Arabic" w:hAnsi="Simplified Arabic" w:cs="Simplified Arabic"/>
          <w:sz w:val="28"/>
          <w:szCs w:val="28"/>
          <w:rtl/>
        </w:rPr>
        <w:t>كنيدة زليخة،</w:t>
      </w:r>
      <w:r w:rsidR="003850A3" w:rsidRPr="005E7B12">
        <w:rPr>
          <w:rFonts w:ascii="Simplified Arabic" w:hAnsi="Simplified Arabic" w:cs="Simplified Arabic" w:hint="cs"/>
          <w:sz w:val="28"/>
          <w:szCs w:val="28"/>
          <w:rtl/>
        </w:rPr>
        <w:t xml:space="preserve">  (2010) </w:t>
      </w:r>
      <w:r w:rsidRPr="005E7B12">
        <w:rPr>
          <w:rFonts w:ascii="Simplified Arabic" w:eastAsia="Times New Roman" w:hAnsi="Simplified Arabic" w:cs="Simplified Arabic"/>
          <w:sz w:val="28"/>
          <w:szCs w:val="28"/>
          <w:rtl/>
          <w:lang w:val="en-US"/>
        </w:rPr>
        <w:t xml:space="preserve"> </w:t>
      </w:r>
      <w:r w:rsidRPr="005E7B12">
        <w:rPr>
          <w:rFonts w:ascii="Simplified Arabic" w:eastAsia="Times New Roman" w:hAnsi="Simplified Arabic" w:cs="Simplified Arabic"/>
          <w:b/>
          <w:bCs/>
          <w:sz w:val="28"/>
          <w:szCs w:val="28"/>
          <w:u w:val="single"/>
          <w:rtl/>
          <w:lang w:eastAsia="fr-FR"/>
        </w:rPr>
        <w:t>التنمية المستدامة في الجزائر بين الحق في استغلال الموارد الطبيعية والمسؤولية عن حماية البيئة</w:t>
      </w:r>
      <w:r w:rsidRPr="005E7B12">
        <w:rPr>
          <w:rFonts w:ascii="Simplified Arabic" w:hAnsi="Simplified Arabic" w:cs="Simplified Arabic"/>
          <w:b/>
          <w:bCs/>
          <w:sz w:val="28"/>
          <w:szCs w:val="28"/>
          <w:rtl/>
        </w:rPr>
        <w:t>،</w:t>
      </w:r>
      <w:r w:rsidR="005E7B12" w:rsidRPr="005E7B12">
        <w:rPr>
          <w:rFonts w:ascii="Simplified Arabic" w:hAnsi="Simplified Arabic" w:cs="Simplified Arabic" w:hint="cs"/>
          <w:b/>
          <w:bCs/>
          <w:sz w:val="28"/>
          <w:szCs w:val="28"/>
          <w:rtl/>
        </w:rPr>
        <w:t xml:space="preserve"> </w:t>
      </w:r>
      <w:r w:rsidRPr="005E7B12">
        <w:rPr>
          <w:rFonts w:ascii="Simplified Arabic" w:hAnsi="Simplified Arabic" w:cs="Simplified Arabic"/>
          <w:sz w:val="28"/>
          <w:szCs w:val="28"/>
          <w:rtl/>
        </w:rPr>
        <w:t xml:space="preserve">ورقة مقدمة في </w:t>
      </w:r>
      <w:r w:rsidRPr="005E7B12">
        <w:rPr>
          <w:rFonts w:ascii="Simplified Arabic" w:eastAsia="Calibri" w:hAnsi="Simplified Arabic" w:cs="Simplified Arabic"/>
          <w:sz w:val="28"/>
          <w:szCs w:val="28"/>
          <w:rtl/>
        </w:rPr>
        <w:t>الملتقى الوطني الأول حول : آفاق التنمية المستدامة في الجزائر ومتطلبات التأهيل البيئي للمؤسسة الاقتصادية</w:t>
      </w:r>
      <w:r w:rsidRPr="005E7B12">
        <w:rPr>
          <w:rFonts w:ascii="Simplified Arabic" w:hAnsi="Simplified Arabic" w:cs="Simplified Arabic"/>
          <w:sz w:val="28"/>
          <w:szCs w:val="28"/>
          <w:rtl/>
        </w:rPr>
        <w:t xml:space="preserve"> ،</w:t>
      </w:r>
      <w:r w:rsidRPr="005E7B12">
        <w:rPr>
          <w:rFonts w:ascii="Simplified Arabic" w:eastAsia="Calibri" w:hAnsi="Simplified Arabic" w:cs="Simplified Arabic"/>
          <w:sz w:val="28"/>
          <w:szCs w:val="28"/>
          <w:rtl/>
        </w:rPr>
        <w:t xml:space="preserve"> </w:t>
      </w:r>
      <w:r w:rsidRPr="005E7B12">
        <w:rPr>
          <w:rFonts w:ascii="Simplified Arabic" w:eastAsia="Calibri" w:hAnsi="Simplified Arabic" w:cs="Simplified Arabic"/>
          <w:sz w:val="28"/>
          <w:szCs w:val="28"/>
          <w:rtl/>
          <w:lang w:bidi="ar-DZ"/>
        </w:rPr>
        <w:t xml:space="preserve">جامعة 08 ماي 1945 </w:t>
      </w:r>
      <w:r w:rsidRPr="005E7B12">
        <w:rPr>
          <w:rFonts w:ascii="Simplified Arabic" w:hAnsi="Simplified Arabic" w:cs="Simplified Arabic"/>
          <w:sz w:val="28"/>
          <w:szCs w:val="28"/>
          <w:rtl/>
          <w:lang w:bidi="ar-DZ"/>
        </w:rPr>
        <w:t>بقالمة</w:t>
      </w:r>
      <w:r w:rsidR="003850A3" w:rsidRPr="005E7B12">
        <w:rPr>
          <w:rFonts w:ascii="Simplified Arabic" w:hAnsi="Simplified Arabic" w:cs="Simplified Arabic" w:hint="cs"/>
          <w:sz w:val="28"/>
          <w:szCs w:val="28"/>
          <w:rtl/>
          <w:lang w:bidi="ar-DZ"/>
        </w:rPr>
        <w:t>.</w:t>
      </w:r>
    </w:p>
    <w:p w:rsidR="007C17CD" w:rsidRPr="005E7B12" w:rsidRDefault="007C17CD" w:rsidP="005E7B12">
      <w:pPr>
        <w:tabs>
          <w:tab w:val="left" w:pos="3372"/>
        </w:tabs>
        <w:bidi/>
        <w:rPr>
          <w:rFonts w:ascii="Simplified Arabic" w:hAnsi="Simplified Arabic" w:cs="Simplified Arabic"/>
          <w:sz w:val="28"/>
          <w:szCs w:val="28"/>
          <w:rtl/>
          <w:lang w:val="en-US" w:bidi="ar-DZ"/>
        </w:rPr>
      </w:pPr>
      <w:r w:rsidRPr="005E7B12">
        <w:rPr>
          <w:rFonts w:ascii="Simplified Arabic" w:hAnsi="Simplified Arabic" w:cs="Simplified Arabic" w:hint="cs"/>
          <w:sz w:val="28"/>
          <w:szCs w:val="28"/>
          <w:rtl/>
        </w:rPr>
        <w:t>06-</w:t>
      </w:r>
      <w:r w:rsidRPr="005E7B12">
        <w:rPr>
          <w:rFonts w:ascii="Simplified Arabic" w:hAnsi="Simplified Arabic" w:cs="Simplified Arabic"/>
          <w:sz w:val="28"/>
          <w:szCs w:val="28"/>
          <w:rtl/>
          <w:lang w:val="en-US" w:bidi="ar-DZ"/>
        </w:rPr>
        <w:t xml:space="preserve"> خبابة عبد الله و بوقرة رابح،</w:t>
      </w:r>
      <w:r w:rsidR="005E7B12" w:rsidRPr="005E7B12">
        <w:rPr>
          <w:rFonts w:ascii="Simplified Arabic" w:hAnsi="Simplified Arabic" w:cs="Simplified Arabic" w:hint="cs"/>
          <w:sz w:val="28"/>
          <w:szCs w:val="28"/>
          <w:rtl/>
          <w:lang w:val="en-US" w:bidi="ar-DZ"/>
        </w:rPr>
        <w:t xml:space="preserve">  (2009)   </w:t>
      </w:r>
      <w:r w:rsidR="005E7B12" w:rsidRPr="005E7B12">
        <w:rPr>
          <w:rFonts w:ascii="Simplified Arabic" w:hAnsi="Simplified Arabic" w:cs="Simplified Arabic" w:hint="cs"/>
          <w:b/>
          <w:bCs/>
          <w:sz w:val="28"/>
          <w:szCs w:val="28"/>
          <w:u w:val="single"/>
          <w:rtl/>
          <w:lang w:val="en-US" w:bidi="ar-DZ"/>
        </w:rPr>
        <w:t>ا</w:t>
      </w:r>
      <w:r w:rsidRPr="005E7B12">
        <w:rPr>
          <w:rFonts w:ascii="Simplified Arabic" w:hAnsi="Simplified Arabic" w:cs="Simplified Arabic"/>
          <w:b/>
          <w:bCs/>
          <w:sz w:val="28"/>
          <w:szCs w:val="28"/>
          <w:u w:val="single"/>
          <w:rtl/>
          <w:lang w:val="en-US" w:bidi="ar-DZ"/>
        </w:rPr>
        <w:t>لوقائع الاقتصادية:</w:t>
      </w:r>
      <w:r w:rsidR="005E7B12" w:rsidRPr="005E7B12">
        <w:rPr>
          <w:rFonts w:ascii="Simplified Arabic" w:hAnsi="Simplified Arabic" w:cs="Simplified Arabic" w:hint="cs"/>
          <w:b/>
          <w:bCs/>
          <w:sz w:val="28"/>
          <w:szCs w:val="28"/>
          <w:u w:val="single"/>
          <w:rtl/>
          <w:lang w:val="en-US" w:bidi="ar-DZ"/>
        </w:rPr>
        <w:t xml:space="preserve"> </w:t>
      </w:r>
      <w:r w:rsidRPr="005E7B12">
        <w:rPr>
          <w:rFonts w:ascii="Simplified Arabic" w:hAnsi="Simplified Arabic" w:cs="Simplified Arabic"/>
          <w:b/>
          <w:bCs/>
          <w:sz w:val="28"/>
          <w:szCs w:val="28"/>
          <w:u w:val="single"/>
          <w:rtl/>
          <w:lang w:val="en-US" w:bidi="ar-DZ"/>
        </w:rPr>
        <w:t>العولمة و التنمية المستدامة،</w:t>
      </w:r>
      <w:r w:rsidR="005E7B12" w:rsidRPr="005E7B12">
        <w:rPr>
          <w:rFonts w:ascii="Simplified Arabic" w:hAnsi="Simplified Arabic" w:cs="Simplified Arabic" w:hint="cs"/>
          <w:sz w:val="28"/>
          <w:szCs w:val="28"/>
          <w:rtl/>
          <w:lang w:val="en-US" w:bidi="ar-DZ"/>
        </w:rPr>
        <w:t xml:space="preserve"> ا</w:t>
      </w:r>
      <w:r w:rsidRPr="005E7B12">
        <w:rPr>
          <w:rFonts w:ascii="Simplified Arabic" w:hAnsi="Simplified Arabic" w:cs="Simplified Arabic"/>
          <w:sz w:val="28"/>
          <w:szCs w:val="28"/>
          <w:rtl/>
          <w:lang w:val="en-US" w:bidi="ar-DZ"/>
        </w:rPr>
        <w:t>لطبعة الأولى،</w:t>
      </w:r>
      <w:r w:rsidR="005E7B12" w:rsidRPr="005E7B12">
        <w:rPr>
          <w:rFonts w:ascii="Simplified Arabic" w:hAnsi="Simplified Arabic" w:cs="Simplified Arabic" w:hint="cs"/>
          <w:sz w:val="28"/>
          <w:szCs w:val="28"/>
          <w:rtl/>
          <w:lang w:val="en-US" w:bidi="ar-DZ"/>
        </w:rPr>
        <w:t xml:space="preserve"> </w:t>
      </w:r>
      <w:r w:rsidRPr="005E7B12">
        <w:rPr>
          <w:rFonts w:ascii="Simplified Arabic" w:hAnsi="Simplified Arabic" w:cs="Simplified Arabic"/>
          <w:sz w:val="28"/>
          <w:szCs w:val="28"/>
          <w:rtl/>
          <w:lang w:val="en-US" w:bidi="ar-DZ"/>
        </w:rPr>
        <w:t>مؤسسة شباب الجامعة،</w:t>
      </w:r>
      <w:r w:rsidR="005E7B12" w:rsidRPr="005E7B12">
        <w:rPr>
          <w:rFonts w:ascii="Simplified Arabic" w:hAnsi="Simplified Arabic" w:cs="Simplified Arabic" w:hint="cs"/>
          <w:sz w:val="28"/>
          <w:szCs w:val="28"/>
          <w:rtl/>
          <w:lang w:val="en-US" w:bidi="ar-DZ"/>
        </w:rPr>
        <w:t xml:space="preserve"> </w:t>
      </w:r>
      <w:r w:rsidRPr="005E7B12">
        <w:rPr>
          <w:rFonts w:ascii="Simplified Arabic" w:hAnsi="Simplified Arabic" w:cs="Simplified Arabic"/>
          <w:sz w:val="28"/>
          <w:szCs w:val="28"/>
          <w:rtl/>
          <w:lang w:val="en-US" w:bidi="ar-DZ"/>
        </w:rPr>
        <w:t>المسيلة الجزائر</w:t>
      </w:r>
      <w:r w:rsidR="005E7B12" w:rsidRPr="005E7B12">
        <w:rPr>
          <w:rFonts w:ascii="Simplified Arabic" w:hAnsi="Simplified Arabic" w:cs="Simplified Arabic" w:hint="cs"/>
          <w:sz w:val="28"/>
          <w:szCs w:val="28"/>
          <w:rtl/>
          <w:lang w:val="en-US" w:bidi="ar-DZ"/>
        </w:rPr>
        <w:t>.</w:t>
      </w:r>
    </w:p>
    <w:p w:rsidR="007C17CD" w:rsidRPr="005E7B12" w:rsidRDefault="007C17CD" w:rsidP="005E7B12">
      <w:pPr>
        <w:tabs>
          <w:tab w:val="left" w:pos="3372"/>
        </w:tabs>
        <w:bidi/>
        <w:rPr>
          <w:rFonts w:ascii="Simplified Arabic" w:hAnsi="Simplified Arabic" w:cs="Simplified Arabic"/>
          <w:sz w:val="28"/>
          <w:szCs w:val="28"/>
          <w:rtl/>
          <w:lang w:val="en-US"/>
        </w:rPr>
      </w:pPr>
      <w:r w:rsidRPr="005E7B12">
        <w:rPr>
          <w:rFonts w:ascii="Simplified Arabic" w:hAnsi="Simplified Arabic" w:cs="Simplified Arabic" w:hint="cs"/>
          <w:sz w:val="28"/>
          <w:szCs w:val="28"/>
          <w:rtl/>
          <w:lang w:val="en-US" w:bidi="ar-DZ"/>
        </w:rPr>
        <w:t>07-</w:t>
      </w:r>
      <w:r w:rsidRPr="005E7B12">
        <w:rPr>
          <w:rFonts w:ascii="Simplified Arabic" w:hAnsi="Simplified Arabic" w:cs="Simplified Arabic"/>
          <w:sz w:val="28"/>
          <w:szCs w:val="28"/>
          <w:rtl/>
        </w:rPr>
        <w:t xml:space="preserve"> دوناتو</w:t>
      </w:r>
      <w:r w:rsidRPr="005E7B12">
        <w:rPr>
          <w:rFonts w:ascii="Simplified Arabic" w:hAnsi="Simplified Arabic" w:cs="Simplified Arabic"/>
          <w:sz w:val="28"/>
          <w:szCs w:val="28"/>
        </w:rPr>
        <w:t xml:space="preserve"> </w:t>
      </w:r>
      <w:r w:rsidRPr="005E7B12">
        <w:rPr>
          <w:rFonts w:ascii="Simplified Arabic" w:hAnsi="Simplified Arabic" w:cs="Simplified Arabic"/>
          <w:sz w:val="28"/>
          <w:szCs w:val="28"/>
          <w:rtl/>
        </w:rPr>
        <w:t>رومانو</w:t>
      </w:r>
      <w:r w:rsidR="005E7B12" w:rsidRPr="005E7B12">
        <w:rPr>
          <w:rFonts w:ascii="Simplified Arabic" w:hAnsi="Simplified Arabic" w:cs="Simplified Arabic" w:hint="cs"/>
          <w:sz w:val="28"/>
          <w:szCs w:val="28"/>
          <w:rtl/>
        </w:rPr>
        <w:t xml:space="preserve">، (2003)  </w:t>
      </w:r>
      <w:r w:rsidRPr="005E7B12">
        <w:rPr>
          <w:rFonts w:ascii="Simplified Arabic" w:hAnsi="Simplified Arabic" w:cs="Simplified Arabic"/>
          <w:b/>
          <w:bCs/>
          <w:i/>
          <w:iCs/>
          <w:sz w:val="28"/>
          <w:szCs w:val="28"/>
          <w:u w:val="single"/>
          <w:rtl/>
        </w:rPr>
        <w:t xml:space="preserve"> </w:t>
      </w:r>
      <w:r w:rsidRPr="005E7B12">
        <w:rPr>
          <w:rFonts w:ascii="Simplified Arabic" w:hAnsi="Simplified Arabic" w:cs="Simplified Arabic"/>
          <w:b/>
          <w:bCs/>
          <w:sz w:val="28"/>
          <w:szCs w:val="28"/>
          <w:u w:val="single"/>
          <w:rtl/>
        </w:rPr>
        <w:t>الاقتصاد البيئي و التنمية المستدا</w:t>
      </w:r>
      <w:r w:rsidR="005E7B12" w:rsidRPr="005E7B12">
        <w:rPr>
          <w:rFonts w:ascii="Simplified Arabic" w:hAnsi="Simplified Arabic" w:cs="Simplified Arabic" w:hint="cs"/>
          <w:b/>
          <w:bCs/>
          <w:sz w:val="28"/>
          <w:szCs w:val="28"/>
          <w:u w:val="single"/>
          <w:rtl/>
        </w:rPr>
        <w:t>مة</w:t>
      </w:r>
      <w:r w:rsidRPr="005E7B12">
        <w:rPr>
          <w:rFonts w:ascii="Simplified Arabic" w:hAnsi="Simplified Arabic" w:cs="Simplified Arabic"/>
          <w:b/>
          <w:bCs/>
          <w:sz w:val="28"/>
          <w:szCs w:val="28"/>
          <w:rtl/>
        </w:rPr>
        <w:t>،</w:t>
      </w:r>
      <w:r w:rsidR="005E7B12" w:rsidRPr="005E7B12">
        <w:rPr>
          <w:rFonts w:ascii="Simplified Arabic" w:hAnsi="Simplified Arabic" w:cs="Simplified Arabic" w:hint="cs"/>
          <w:b/>
          <w:bCs/>
          <w:sz w:val="28"/>
          <w:szCs w:val="28"/>
          <w:rtl/>
        </w:rPr>
        <w:t xml:space="preserve"> </w:t>
      </w:r>
      <w:r w:rsidRPr="005E7B12">
        <w:rPr>
          <w:rFonts w:ascii="Simplified Arabic" w:hAnsi="Simplified Arabic" w:cs="Simplified Arabic"/>
          <w:sz w:val="28"/>
          <w:szCs w:val="28"/>
          <w:rtl/>
          <w:lang w:val="en-US"/>
        </w:rPr>
        <w:t xml:space="preserve">المركز الوطني للسياسات الزراعية، دمشق، سوريا </w:t>
      </w:r>
      <w:r w:rsidR="005E7B12" w:rsidRPr="005E7B12">
        <w:rPr>
          <w:rFonts w:ascii="Simplified Arabic" w:hAnsi="Simplified Arabic" w:cs="Simplified Arabic" w:hint="cs"/>
          <w:sz w:val="28"/>
          <w:szCs w:val="28"/>
          <w:rtl/>
          <w:lang w:val="en-US"/>
        </w:rPr>
        <w:t>.</w:t>
      </w:r>
    </w:p>
    <w:p w:rsidR="007C17CD" w:rsidRPr="005E7B12" w:rsidRDefault="007C17CD" w:rsidP="005E7B12">
      <w:pPr>
        <w:tabs>
          <w:tab w:val="left" w:pos="3372"/>
        </w:tabs>
        <w:bidi/>
        <w:rPr>
          <w:rFonts w:ascii="Simplified Arabic" w:hAnsi="Simplified Arabic" w:cs="Simplified Arabic"/>
          <w:color w:val="000000"/>
          <w:sz w:val="28"/>
          <w:szCs w:val="28"/>
          <w:rtl/>
          <w:lang w:bidi="ar-DZ"/>
        </w:rPr>
      </w:pPr>
      <w:r w:rsidRPr="005E7B12">
        <w:rPr>
          <w:rFonts w:ascii="Simplified Arabic" w:hAnsi="Simplified Arabic" w:cs="Simplified Arabic" w:hint="cs"/>
          <w:sz w:val="28"/>
          <w:szCs w:val="28"/>
          <w:rtl/>
          <w:lang w:val="en-US"/>
        </w:rPr>
        <w:t>08-</w:t>
      </w:r>
      <w:r w:rsidR="00706E21" w:rsidRPr="005E7B12">
        <w:rPr>
          <w:rFonts w:ascii="Simplified Arabic" w:hAnsi="Simplified Arabic" w:cs="Simplified Arabic"/>
          <w:sz w:val="28"/>
          <w:szCs w:val="28"/>
          <w:rtl/>
          <w:lang w:bidi="ar-DZ"/>
        </w:rPr>
        <w:t xml:space="preserve"> ساري نصر الدين،</w:t>
      </w:r>
      <w:r w:rsidR="005E7B12" w:rsidRPr="005E7B12">
        <w:rPr>
          <w:rFonts w:ascii="Simplified Arabic" w:hAnsi="Simplified Arabic" w:cs="Simplified Arabic" w:hint="cs"/>
          <w:sz w:val="28"/>
          <w:szCs w:val="28"/>
          <w:rtl/>
          <w:lang w:bidi="ar-DZ"/>
        </w:rPr>
        <w:t xml:space="preserve"> </w:t>
      </w:r>
      <w:r w:rsidR="00706E21" w:rsidRPr="005E7B12">
        <w:rPr>
          <w:rFonts w:ascii="Simplified Arabic" w:hAnsi="Simplified Arabic" w:cs="Simplified Arabic"/>
          <w:sz w:val="28"/>
          <w:szCs w:val="28"/>
          <w:rtl/>
          <w:lang w:bidi="ar-DZ"/>
        </w:rPr>
        <w:t>عبيدات ياسين،</w:t>
      </w:r>
      <w:r w:rsidR="005E7B12" w:rsidRPr="005E7B12">
        <w:rPr>
          <w:rFonts w:ascii="Simplified Arabic" w:hAnsi="Simplified Arabic" w:cs="Simplified Arabic" w:hint="cs"/>
          <w:sz w:val="28"/>
          <w:szCs w:val="28"/>
          <w:rtl/>
          <w:lang w:bidi="ar-DZ"/>
        </w:rPr>
        <w:t xml:space="preserve">  (2011) </w:t>
      </w:r>
      <w:r w:rsidR="00706E21" w:rsidRPr="005E7B12">
        <w:rPr>
          <w:rFonts w:ascii="Simplified Arabic" w:hAnsi="Simplified Arabic" w:cs="Simplified Arabic"/>
          <w:b/>
          <w:bCs/>
          <w:sz w:val="28"/>
          <w:szCs w:val="28"/>
          <w:u w:val="single"/>
          <w:rtl/>
          <w:lang w:bidi="ar-DZ"/>
        </w:rPr>
        <w:t xml:space="preserve">السياق التاريخي لتطور مفهوم التنمية من النمو </w:t>
      </w:r>
      <w:r w:rsidR="005E7B12" w:rsidRPr="005E7B12">
        <w:rPr>
          <w:rFonts w:ascii="Simplified Arabic" w:hAnsi="Simplified Arabic" w:cs="Simplified Arabic" w:hint="cs"/>
          <w:b/>
          <w:bCs/>
          <w:sz w:val="28"/>
          <w:szCs w:val="28"/>
          <w:u w:val="single"/>
          <w:rtl/>
          <w:lang w:bidi="ar-DZ"/>
        </w:rPr>
        <w:t>إلى</w:t>
      </w:r>
      <w:r w:rsidR="00706E21" w:rsidRPr="005E7B12">
        <w:rPr>
          <w:rFonts w:ascii="Simplified Arabic" w:hAnsi="Simplified Arabic" w:cs="Simplified Arabic"/>
          <w:b/>
          <w:bCs/>
          <w:sz w:val="28"/>
          <w:szCs w:val="28"/>
          <w:u w:val="single"/>
          <w:rtl/>
          <w:lang w:bidi="ar-DZ"/>
        </w:rPr>
        <w:t xml:space="preserve"> الاستدامة</w:t>
      </w:r>
      <w:r w:rsidR="00706E21" w:rsidRPr="005E7B12">
        <w:rPr>
          <w:rFonts w:ascii="Simplified Arabic" w:hAnsi="Simplified Arabic" w:cs="Simplified Arabic"/>
          <w:sz w:val="28"/>
          <w:szCs w:val="28"/>
          <w:rtl/>
          <w:lang w:bidi="ar-DZ"/>
        </w:rPr>
        <w:t>،</w:t>
      </w:r>
      <w:r w:rsidR="00706E21" w:rsidRPr="005E7B12">
        <w:rPr>
          <w:rFonts w:ascii="Simplified Arabic" w:hAnsi="Simplified Arabic" w:cs="Simplified Arabic"/>
          <w:color w:val="000000"/>
          <w:sz w:val="28"/>
          <w:szCs w:val="28"/>
          <w:rtl/>
          <w:lang w:bidi="ar-DZ"/>
        </w:rPr>
        <w:t xml:space="preserve"> يوم دراسي حول</w:t>
      </w:r>
      <w:r w:rsidR="00706E21" w:rsidRPr="005E7B12">
        <w:rPr>
          <w:rFonts w:ascii="Simplified Arabic" w:hAnsi="Simplified Arabic" w:cs="Simplified Arabic"/>
          <w:sz w:val="28"/>
          <w:szCs w:val="28"/>
          <w:rtl/>
          <w:lang w:bidi="ar-DZ"/>
        </w:rPr>
        <w:t xml:space="preserve"> </w:t>
      </w:r>
      <w:r w:rsidR="00706E21" w:rsidRPr="005E7B12">
        <w:rPr>
          <w:rFonts w:ascii="Simplified Arabic" w:hAnsi="Simplified Arabic" w:cs="Simplified Arabic"/>
          <w:color w:val="000000"/>
          <w:sz w:val="28"/>
          <w:szCs w:val="28"/>
          <w:rtl/>
          <w:lang w:bidi="ar-DZ"/>
        </w:rPr>
        <w:t>واقع التنمية المحلية والتنمية المستدامة في الجزائر مع الإشارة لحالة ولاية خنشلة</w:t>
      </w:r>
      <w:r w:rsidR="005E7B12" w:rsidRPr="005E7B12">
        <w:rPr>
          <w:rFonts w:ascii="Simplified Arabic" w:hAnsi="Simplified Arabic" w:cs="Simplified Arabic" w:hint="cs"/>
          <w:color w:val="000000"/>
          <w:sz w:val="28"/>
          <w:szCs w:val="28"/>
          <w:rtl/>
          <w:lang w:bidi="ar-DZ"/>
        </w:rPr>
        <w:t>.</w:t>
      </w:r>
    </w:p>
    <w:p w:rsidR="00706E21" w:rsidRPr="005E7B12" w:rsidRDefault="00706E21" w:rsidP="005E7B12">
      <w:pPr>
        <w:tabs>
          <w:tab w:val="left" w:pos="3372"/>
        </w:tabs>
        <w:bidi/>
        <w:rPr>
          <w:rFonts w:ascii="Simplified Arabic" w:eastAsia="Calibri" w:hAnsi="Simplified Arabic" w:cs="Simplified Arabic"/>
          <w:sz w:val="28"/>
          <w:szCs w:val="28"/>
          <w:rtl/>
          <w:lang w:val="en-US" w:bidi="ar-DZ"/>
        </w:rPr>
      </w:pPr>
      <w:r w:rsidRPr="005E7B12">
        <w:rPr>
          <w:rFonts w:ascii="Simplified Arabic" w:hAnsi="Simplified Arabic" w:cs="Simplified Arabic" w:hint="cs"/>
          <w:color w:val="000000"/>
          <w:sz w:val="28"/>
          <w:szCs w:val="28"/>
          <w:rtl/>
          <w:lang w:bidi="ar-DZ"/>
        </w:rPr>
        <w:t>09-</w:t>
      </w:r>
      <w:r w:rsidRPr="005E7B12">
        <w:rPr>
          <w:rFonts w:ascii="Simplified Arabic" w:eastAsia="Calibri" w:hAnsi="Simplified Arabic" w:cs="Simplified Arabic"/>
          <w:sz w:val="28"/>
          <w:szCs w:val="28"/>
          <w:rtl/>
          <w:lang w:val="en-US" w:bidi="ar-DZ"/>
        </w:rPr>
        <w:t xml:space="preserve"> سنوسي سعيدة</w:t>
      </w:r>
      <w:r w:rsidRPr="005E7B12">
        <w:rPr>
          <w:rFonts w:ascii="Simplified Arabic" w:eastAsia="Calibri" w:hAnsi="Simplified Arabic" w:cs="Simplified Arabic"/>
          <w:b/>
          <w:bCs/>
          <w:sz w:val="28"/>
          <w:szCs w:val="28"/>
          <w:rtl/>
          <w:lang w:val="en-US" w:bidi="ar-DZ"/>
        </w:rPr>
        <w:t>,</w:t>
      </w:r>
      <w:r w:rsidR="005E7B12" w:rsidRPr="005E7B12">
        <w:rPr>
          <w:rFonts w:ascii="Simplified Arabic" w:eastAsia="Calibri" w:hAnsi="Simplified Arabic" w:cs="Simplified Arabic" w:hint="cs"/>
          <w:b/>
          <w:bCs/>
          <w:sz w:val="28"/>
          <w:szCs w:val="28"/>
          <w:rtl/>
          <w:lang w:val="en-US" w:bidi="ar-DZ"/>
        </w:rPr>
        <w:t xml:space="preserve">  (2010)</w:t>
      </w:r>
      <w:r w:rsidR="005E7B12" w:rsidRPr="005E7B12">
        <w:rPr>
          <w:rFonts w:ascii="Simplified Arabic" w:eastAsia="Calibri" w:hAnsi="Simplified Arabic" w:cs="Simplified Arabic" w:hint="cs"/>
          <w:b/>
          <w:bCs/>
          <w:sz w:val="28"/>
          <w:szCs w:val="28"/>
          <w:u w:val="single"/>
          <w:rtl/>
          <w:lang w:val="en-US" w:bidi="ar-DZ"/>
        </w:rPr>
        <w:t xml:space="preserve"> </w:t>
      </w:r>
      <w:r w:rsidRPr="005E7B12">
        <w:rPr>
          <w:rFonts w:ascii="Simplified Arabic" w:eastAsia="Calibri" w:hAnsi="Simplified Arabic" w:cs="Simplified Arabic"/>
          <w:b/>
          <w:bCs/>
          <w:sz w:val="28"/>
          <w:szCs w:val="28"/>
          <w:u w:val="single"/>
          <w:rtl/>
          <w:lang w:val="en-US" w:bidi="ar-DZ"/>
        </w:rPr>
        <w:t>الآثار البيئية و الصحية للاستهلاك الصناعي للطاقة الحفرية,و دور التنمية المستدامة-دراسة حالة الجزائر</w:t>
      </w:r>
      <w:r w:rsidR="005E7B12" w:rsidRPr="005E7B12">
        <w:rPr>
          <w:rFonts w:ascii="Simplified Arabic" w:eastAsia="Calibri" w:hAnsi="Simplified Arabic" w:cs="Simplified Arabic" w:hint="cs"/>
          <w:b/>
          <w:bCs/>
          <w:sz w:val="28"/>
          <w:szCs w:val="28"/>
          <w:u w:val="single"/>
          <w:rtl/>
          <w:lang w:val="en-US" w:bidi="ar-DZ"/>
        </w:rPr>
        <w:t>-</w:t>
      </w:r>
      <w:r w:rsidRPr="005E7B12">
        <w:rPr>
          <w:rFonts w:ascii="Simplified Arabic" w:eastAsia="Calibri" w:hAnsi="Simplified Arabic" w:cs="Simplified Arabic"/>
          <w:sz w:val="28"/>
          <w:szCs w:val="28"/>
          <w:rtl/>
          <w:lang w:val="en-US" w:bidi="ar-DZ"/>
        </w:rPr>
        <w:t>،</w:t>
      </w:r>
      <w:r w:rsidR="005E7B12" w:rsidRPr="005E7B12">
        <w:rPr>
          <w:rFonts w:ascii="Simplified Arabic" w:eastAsia="Calibri" w:hAnsi="Simplified Arabic" w:cs="Simplified Arabic" w:hint="cs"/>
          <w:sz w:val="28"/>
          <w:szCs w:val="28"/>
          <w:rtl/>
          <w:lang w:val="en-US" w:bidi="ar-DZ"/>
        </w:rPr>
        <w:t xml:space="preserve">  </w:t>
      </w:r>
      <w:r w:rsidRPr="005E7B12">
        <w:rPr>
          <w:rFonts w:ascii="Simplified Arabic" w:eastAsia="Calibri" w:hAnsi="Simplified Arabic" w:cs="Simplified Arabic"/>
          <w:sz w:val="28"/>
          <w:szCs w:val="28"/>
          <w:rtl/>
          <w:lang w:val="en-US" w:bidi="ar-DZ"/>
        </w:rPr>
        <w:t>مذكرة ماجستير</w:t>
      </w:r>
      <w:r w:rsidR="005E7B12" w:rsidRPr="005E7B12">
        <w:rPr>
          <w:rFonts w:ascii="Simplified Arabic" w:eastAsia="Calibri" w:hAnsi="Simplified Arabic" w:cs="Simplified Arabic" w:hint="cs"/>
          <w:sz w:val="28"/>
          <w:szCs w:val="28"/>
          <w:rtl/>
          <w:lang w:val="en-US" w:bidi="ar-DZ"/>
        </w:rPr>
        <w:t xml:space="preserve">، </w:t>
      </w:r>
      <w:r w:rsidRPr="005E7B12">
        <w:rPr>
          <w:rFonts w:ascii="Simplified Arabic" w:eastAsia="Calibri" w:hAnsi="Simplified Arabic" w:cs="Simplified Arabic"/>
          <w:sz w:val="28"/>
          <w:szCs w:val="28"/>
          <w:rtl/>
          <w:lang w:val="en-US" w:bidi="ar-DZ"/>
        </w:rPr>
        <w:t>كلية العلوم الاقتصادية و علوم التسيير</w:t>
      </w:r>
      <w:r w:rsidR="005E7B12" w:rsidRPr="005E7B12">
        <w:rPr>
          <w:rFonts w:ascii="Simplified Arabic" w:eastAsia="Calibri" w:hAnsi="Simplified Arabic" w:cs="Simplified Arabic" w:hint="cs"/>
          <w:sz w:val="28"/>
          <w:szCs w:val="28"/>
          <w:rtl/>
          <w:lang w:val="en-US" w:bidi="ar-DZ"/>
        </w:rPr>
        <w:t xml:space="preserve">،  </w:t>
      </w:r>
      <w:r w:rsidRPr="005E7B12">
        <w:rPr>
          <w:rFonts w:ascii="Simplified Arabic" w:eastAsia="Calibri" w:hAnsi="Simplified Arabic" w:cs="Simplified Arabic"/>
          <w:sz w:val="28"/>
          <w:szCs w:val="28"/>
          <w:rtl/>
          <w:lang w:val="en-US" w:bidi="ar-DZ"/>
        </w:rPr>
        <w:t>جامعة مختار</w:t>
      </w:r>
      <w:r w:rsidR="005E7B12" w:rsidRPr="005E7B12">
        <w:rPr>
          <w:rFonts w:ascii="Simplified Arabic" w:eastAsia="Calibri" w:hAnsi="Simplified Arabic" w:cs="Simplified Arabic" w:hint="cs"/>
          <w:sz w:val="28"/>
          <w:szCs w:val="28"/>
          <w:rtl/>
          <w:lang w:val="en-US" w:bidi="ar-DZ"/>
        </w:rPr>
        <w:t xml:space="preserve">، </w:t>
      </w:r>
      <w:r w:rsidRPr="005E7B12">
        <w:rPr>
          <w:rFonts w:ascii="Simplified Arabic" w:eastAsia="Calibri" w:hAnsi="Simplified Arabic" w:cs="Simplified Arabic"/>
          <w:sz w:val="28"/>
          <w:szCs w:val="28"/>
          <w:rtl/>
          <w:lang w:val="en-US" w:bidi="ar-DZ"/>
        </w:rPr>
        <w:t>عنابة</w:t>
      </w:r>
      <w:r w:rsidR="005E7B12" w:rsidRPr="005E7B12">
        <w:rPr>
          <w:rFonts w:ascii="Simplified Arabic" w:eastAsia="Calibri" w:hAnsi="Simplified Arabic" w:cs="Simplified Arabic" w:hint="cs"/>
          <w:sz w:val="28"/>
          <w:szCs w:val="28"/>
          <w:rtl/>
          <w:lang w:val="en-US" w:bidi="ar-DZ"/>
        </w:rPr>
        <w:t>.</w:t>
      </w:r>
    </w:p>
    <w:p w:rsidR="00706E21" w:rsidRPr="005E7B12" w:rsidRDefault="00706E21" w:rsidP="005E7B12">
      <w:pPr>
        <w:tabs>
          <w:tab w:val="left" w:pos="3372"/>
        </w:tabs>
        <w:bidi/>
        <w:rPr>
          <w:rFonts w:ascii="Simplified Arabic" w:hAnsi="Simplified Arabic" w:cs="Simplified Arabic"/>
          <w:sz w:val="28"/>
          <w:szCs w:val="28"/>
          <w:rtl/>
          <w:lang w:bidi="ar-DZ"/>
        </w:rPr>
      </w:pPr>
      <w:r w:rsidRPr="005E7B12">
        <w:rPr>
          <w:rFonts w:ascii="Simplified Arabic" w:eastAsia="Calibri" w:hAnsi="Simplified Arabic" w:cs="Simplified Arabic" w:hint="cs"/>
          <w:sz w:val="28"/>
          <w:szCs w:val="28"/>
          <w:rtl/>
          <w:lang w:val="en-US" w:bidi="ar-DZ"/>
        </w:rPr>
        <w:t>10</w:t>
      </w:r>
      <w:r w:rsidRPr="005E7B12">
        <w:rPr>
          <w:rFonts w:ascii="Simplified Arabic" w:hAnsi="Simplified Arabic" w:cs="Simplified Arabic"/>
          <w:sz w:val="28"/>
          <w:szCs w:val="28"/>
          <w:rtl/>
        </w:rPr>
        <w:t>-</w:t>
      </w:r>
      <w:r w:rsidRPr="005E7B12">
        <w:rPr>
          <w:rFonts w:ascii="Simplified Arabic" w:hAnsi="Simplified Arabic" w:cs="Simplified Arabic"/>
          <w:b/>
          <w:bCs/>
          <w:sz w:val="28"/>
          <w:szCs w:val="28"/>
          <w:rtl/>
          <w:lang w:bidi="ar-DZ"/>
        </w:rPr>
        <w:t xml:space="preserve"> </w:t>
      </w:r>
      <w:r w:rsidRPr="005E7B12">
        <w:rPr>
          <w:rFonts w:ascii="Simplified Arabic" w:hAnsi="Simplified Arabic" w:cs="Simplified Arabic"/>
          <w:sz w:val="28"/>
          <w:szCs w:val="28"/>
          <w:rtl/>
          <w:lang w:bidi="ar-DZ"/>
        </w:rPr>
        <w:t>عثمان محمد غنيم، ماجدة أبوزنط</w:t>
      </w:r>
      <w:r w:rsidRPr="005E7B12">
        <w:rPr>
          <w:rFonts w:ascii="Simplified Arabic" w:hAnsi="Simplified Arabic" w:cs="Simplified Arabic" w:hint="cs"/>
          <w:sz w:val="28"/>
          <w:szCs w:val="28"/>
          <w:rtl/>
          <w:lang w:bidi="ar-DZ"/>
        </w:rPr>
        <w:t xml:space="preserve">، </w:t>
      </w:r>
      <w:r w:rsidR="005E7B12" w:rsidRPr="005E7B12">
        <w:rPr>
          <w:rFonts w:ascii="Simplified Arabic" w:hAnsi="Simplified Arabic" w:cs="Simplified Arabic" w:hint="cs"/>
          <w:sz w:val="28"/>
          <w:szCs w:val="28"/>
          <w:rtl/>
          <w:lang w:bidi="ar-DZ"/>
        </w:rPr>
        <w:t xml:space="preserve">(2007)  </w:t>
      </w:r>
      <w:r w:rsidRPr="005E7B12">
        <w:rPr>
          <w:rFonts w:ascii="Simplified Arabic" w:hAnsi="Simplified Arabic" w:cs="Simplified Arabic" w:hint="cs"/>
          <w:b/>
          <w:bCs/>
          <w:sz w:val="28"/>
          <w:szCs w:val="28"/>
          <w:u w:val="single"/>
          <w:rtl/>
          <w:lang w:bidi="ar-DZ"/>
        </w:rPr>
        <w:t xml:space="preserve">التنمية المستديمة: فلسفتها و </w:t>
      </w:r>
      <w:r w:rsidR="005E7B12" w:rsidRPr="005E7B12">
        <w:rPr>
          <w:rFonts w:ascii="Simplified Arabic" w:hAnsi="Simplified Arabic" w:cs="Simplified Arabic" w:hint="cs"/>
          <w:b/>
          <w:bCs/>
          <w:sz w:val="28"/>
          <w:szCs w:val="28"/>
          <w:u w:val="single"/>
          <w:rtl/>
          <w:lang w:bidi="ar-DZ"/>
        </w:rPr>
        <w:t>أساليب</w:t>
      </w:r>
      <w:r w:rsidRPr="005E7B12">
        <w:rPr>
          <w:rFonts w:ascii="Simplified Arabic" w:hAnsi="Simplified Arabic" w:cs="Simplified Arabic" w:hint="cs"/>
          <w:b/>
          <w:bCs/>
          <w:sz w:val="28"/>
          <w:szCs w:val="28"/>
          <w:u w:val="single"/>
          <w:rtl/>
          <w:lang w:bidi="ar-DZ"/>
        </w:rPr>
        <w:t xml:space="preserve"> تخطيطها و </w:t>
      </w:r>
      <w:r w:rsidR="005E7B12" w:rsidRPr="005E7B12">
        <w:rPr>
          <w:rFonts w:ascii="Simplified Arabic" w:hAnsi="Simplified Arabic" w:cs="Simplified Arabic" w:hint="cs"/>
          <w:b/>
          <w:bCs/>
          <w:sz w:val="28"/>
          <w:szCs w:val="28"/>
          <w:u w:val="single"/>
          <w:rtl/>
          <w:lang w:bidi="ar-DZ"/>
        </w:rPr>
        <w:t>أدواتها</w:t>
      </w:r>
      <w:r w:rsidRPr="005E7B12">
        <w:rPr>
          <w:rFonts w:ascii="Simplified Arabic" w:hAnsi="Simplified Arabic" w:cs="Simplified Arabic" w:hint="cs"/>
          <w:sz w:val="28"/>
          <w:szCs w:val="28"/>
          <w:rtl/>
          <w:lang w:bidi="ar-DZ"/>
        </w:rPr>
        <w:t>، دار صفاء للنشر</w:t>
      </w:r>
      <w:r w:rsidR="005E7B12" w:rsidRPr="005E7B12">
        <w:rPr>
          <w:rFonts w:ascii="Simplified Arabic" w:hAnsi="Simplified Arabic" w:cs="Simplified Arabic" w:hint="cs"/>
          <w:sz w:val="28"/>
          <w:szCs w:val="28"/>
          <w:rtl/>
          <w:lang w:bidi="ar-DZ"/>
        </w:rPr>
        <w:t>.</w:t>
      </w:r>
    </w:p>
    <w:p w:rsidR="00706E21" w:rsidRPr="005E7B12" w:rsidRDefault="00706E21" w:rsidP="005E7B12">
      <w:pPr>
        <w:pStyle w:val="Notedefin"/>
        <w:rPr>
          <w:rFonts w:ascii="Simplified Arabic" w:hAnsi="Simplified Arabic" w:cs="Simplified Arabic"/>
          <w:sz w:val="28"/>
          <w:szCs w:val="28"/>
          <w:rtl/>
        </w:rPr>
      </w:pPr>
      <w:r w:rsidRPr="005E7B12">
        <w:rPr>
          <w:rFonts w:ascii="Simplified Arabic" w:hAnsi="Simplified Arabic" w:cs="Simplified Arabic" w:hint="cs"/>
          <w:sz w:val="28"/>
          <w:szCs w:val="28"/>
          <w:rtl/>
          <w:lang w:bidi="ar-DZ"/>
        </w:rPr>
        <w:t>11-</w:t>
      </w:r>
      <w:r w:rsidRPr="005E7B12">
        <w:rPr>
          <w:rFonts w:ascii="Simplified Arabic" w:hAnsi="Simplified Arabic" w:cs="Simplified Arabic"/>
          <w:sz w:val="28"/>
          <w:szCs w:val="28"/>
          <w:rtl/>
          <w:lang w:bidi="ar-DZ"/>
        </w:rPr>
        <w:t xml:space="preserve"> مجلة دورية</w:t>
      </w:r>
      <w:r w:rsidRPr="005E7B12">
        <w:rPr>
          <w:rFonts w:ascii="Simplified Arabic" w:hAnsi="Simplified Arabic" w:cs="Simplified Arabic"/>
          <w:b/>
          <w:bCs/>
          <w:sz w:val="28"/>
          <w:szCs w:val="28"/>
          <w:rtl/>
          <w:lang w:bidi="ar-DZ"/>
        </w:rPr>
        <w:t>،</w:t>
      </w:r>
      <w:r w:rsidR="005E7B12" w:rsidRPr="005E7B12">
        <w:rPr>
          <w:rFonts w:ascii="Simplified Arabic" w:hAnsi="Simplified Arabic" w:cs="Simplified Arabic" w:hint="cs"/>
          <w:b/>
          <w:bCs/>
          <w:sz w:val="28"/>
          <w:szCs w:val="28"/>
          <w:rtl/>
          <w:lang w:bidi="ar-DZ"/>
        </w:rPr>
        <w:t xml:space="preserve"> (2005) </w:t>
      </w:r>
      <w:r w:rsidRPr="005E7B12">
        <w:rPr>
          <w:rFonts w:ascii="Simplified Arabic" w:hAnsi="Simplified Arabic" w:cs="Simplified Arabic"/>
          <w:b/>
          <w:bCs/>
          <w:sz w:val="28"/>
          <w:szCs w:val="28"/>
          <w:rtl/>
          <w:lang w:bidi="ar-DZ"/>
        </w:rPr>
        <w:t xml:space="preserve"> دليل تفعيل التنمية المستدامة في التخطيط</w:t>
      </w:r>
      <w:r w:rsidRPr="005E7B12">
        <w:rPr>
          <w:rFonts w:ascii="Simplified Arabic" w:hAnsi="Simplified Arabic" w:cs="Simplified Arabic"/>
          <w:sz w:val="28"/>
          <w:szCs w:val="28"/>
          <w:rtl/>
          <w:lang w:bidi="ar-DZ"/>
        </w:rPr>
        <w:t>، الطبعة الأولى، مكتبة فهد الوطنية، السعودية</w:t>
      </w:r>
      <w:r w:rsidR="005E7B12" w:rsidRPr="005E7B12">
        <w:rPr>
          <w:rFonts w:ascii="Simplified Arabic" w:hAnsi="Simplified Arabic" w:cs="Simplified Arabic" w:hint="cs"/>
          <w:sz w:val="28"/>
          <w:szCs w:val="28"/>
          <w:rtl/>
          <w:lang w:bidi="ar-DZ"/>
        </w:rPr>
        <w:t>.</w:t>
      </w:r>
    </w:p>
    <w:p w:rsidR="00706E21" w:rsidRPr="005E7B12" w:rsidRDefault="00706E21" w:rsidP="005E7B12">
      <w:pPr>
        <w:tabs>
          <w:tab w:val="left" w:pos="3372"/>
        </w:tabs>
        <w:bidi/>
        <w:rPr>
          <w:rFonts w:ascii="Simplified Arabic" w:eastAsia="Calibri" w:hAnsi="Simplified Arabic" w:cs="Simplified Arabic"/>
          <w:sz w:val="28"/>
          <w:szCs w:val="28"/>
          <w:rtl/>
          <w:lang w:val="en-US"/>
        </w:rPr>
      </w:pPr>
      <w:r w:rsidRPr="005E7B12">
        <w:rPr>
          <w:rFonts w:ascii="Simplified Arabic" w:eastAsia="Calibri" w:hAnsi="Simplified Arabic" w:cs="Simplified Arabic" w:hint="cs"/>
          <w:sz w:val="28"/>
          <w:szCs w:val="28"/>
          <w:rtl/>
          <w:lang w:val="en-US"/>
        </w:rPr>
        <w:t xml:space="preserve">12- </w:t>
      </w:r>
      <w:r w:rsidRPr="005E7B12">
        <w:rPr>
          <w:rFonts w:ascii="Simplified Arabic" w:hAnsi="Simplified Arabic" w:cs="Simplified Arabic"/>
          <w:sz w:val="28"/>
          <w:szCs w:val="28"/>
          <w:rtl/>
        </w:rPr>
        <w:t>مياح عادل،</w:t>
      </w:r>
      <w:r w:rsidR="005E7B12" w:rsidRPr="005E7B12">
        <w:rPr>
          <w:rFonts w:ascii="Simplified Arabic" w:hAnsi="Simplified Arabic" w:cs="Simplified Arabic" w:hint="cs"/>
          <w:sz w:val="28"/>
          <w:szCs w:val="28"/>
          <w:rtl/>
        </w:rPr>
        <w:t xml:space="preserve"> </w:t>
      </w:r>
      <w:r w:rsidRPr="005E7B12">
        <w:rPr>
          <w:rFonts w:ascii="Simplified Arabic" w:hAnsi="Simplified Arabic" w:cs="Simplified Arabic"/>
          <w:sz w:val="28"/>
          <w:szCs w:val="28"/>
          <w:rtl/>
        </w:rPr>
        <w:t>مياح نذير،</w:t>
      </w:r>
      <w:r w:rsidR="005E7B12" w:rsidRPr="005E7B12">
        <w:rPr>
          <w:rFonts w:ascii="Simplified Arabic" w:hAnsi="Simplified Arabic" w:cs="Simplified Arabic" w:hint="cs"/>
          <w:b/>
          <w:bCs/>
          <w:color w:val="000000"/>
          <w:sz w:val="28"/>
          <w:szCs w:val="28"/>
          <w:rtl/>
          <w:lang w:bidi="ar-DZ"/>
        </w:rPr>
        <w:t xml:space="preserve">  (2011)</w:t>
      </w:r>
      <w:r w:rsidR="005E7B12" w:rsidRPr="005E7B12">
        <w:rPr>
          <w:rFonts w:ascii="Simplified Arabic" w:hAnsi="Simplified Arabic" w:cs="Simplified Arabic" w:hint="cs"/>
          <w:b/>
          <w:bCs/>
          <w:color w:val="000000"/>
          <w:sz w:val="28"/>
          <w:szCs w:val="28"/>
          <w:u w:val="single"/>
          <w:rtl/>
          <w:lang w:bidi="ar-DZ"/>
        </w:rPr>
        <w:t xml:space="preserve"> </w:t>
      </w:r>
      <w:r w:rsidRPr="005E7B12">
        <w:rPr>
          <w:rFonts w:ascii="Simplified Arabic" w:hAnsi="Simplified Arabic" w:cs="Simplified Arabic"/>
          <w:b/>
          <w:bCs/>
          <w:color w:val="000000"/>
          <w:sz w:val="28"/>
          <w:szCs w:val="28"/>
          <w:u w:val="single"/>
          <w:rtl/>
          <w:lang w:bidi="ar-DZ"/>
        </w:rPr>
        <w:t>إستراتيجية التنمية المستدامة في الجزائر</w:t>
      </w:r>
      <w:r w:rsidRPr="005E7B12">
        <w:rPr>
          <w:rFonts w:ascii="Simplified Arabic" w:eastAsia="Calibri" w:hAnsi="Simplified Arabic" w:cs="Simplified Arabic"/>
          <w:b/>
          <w:bCs/>
          <w:color w:val="000000"/>
          <w:sz w:val="28"/>
          <w:szCs w:val="28"/>
          <w:u w:val="single"/>
          <w:rtl/>
          <w:lang w:bidi="ar-DZ"/>
        </w:rPr>
        <w:t xml:space="preserve"> </w:t>
      </w:r>
      <w:r w:rsidRPr="005E7B12">
        <w:rPr>
          <w:rFonts w:ascii="Simplified Arabic" w:hAnsi="Simplified Arabic" w:cs="Simplified Arabic"/>
          <w:b/>
          <w:bCs/>
          <w:color w:val="000000"/>
          <w:sz w:val="28"/>
          <w:szCs w:val="28"/>
          <w:u w:val="single"/>
          <w:rtl/>
          <w:lang w:bidi="ar-DZ"/>
        </w:rPr>
        <w:t>وفق مخطط الإنعاش الاقتصادي 2001- 2004</w:t>
      </w:r>
      <w:r w:rsidRPr="005E7B12">
        <w:rPr>
          <w:rFonts w:ascii="Simplified Arabic" w:hAnsi="Simplified Arabic" w:cs="Simplified Arabic"/>
          <w:color w:val="000000"/>
          <w:sz w:val="28"/>
          <w:szCs w:val="28"/>
          <w:rtl/>
          <w:lang w:bidi="ar-DZ"/>
        </w:rPr>
        <w:t>،</w:t>
      </w:r>
      <w:r w:rsidR="005E7B12" w:rsidRPr="005E7B12">
        <w:rPr>
          <w:rFonts w:ascii="Simplified Arabic" w:hAnsi="Simplified Arabic" w:cs="Simplified Arabic" w:hint="cs"/>
          <w:color w:val="000000"/>
          <w:sz w:val="28"/>
          <w:szCs w:val="28"/>
          <w:rtl/>
          <w:lang w:bidi="ar-DZ"/>
        </w:rPr>
        <w:t xml:space="preserve"> </w:t>
      </w:r>
      <w:r w:rsidRPr="005E7B12">
        <w:rPr>
          <w:rFonts w:ascii="Simplified Arabic" w:hAnsi="Simplified Arabic" w:cs="Simplified Arabic"/>
          <w:color w:val="000000"/>
          <w:sz w:val="28"/>
          <w:szCs w:val="28"/>
          <w:rtl/>
          <w:lang w:bidi="ar-DZ"/>
        </w:rPr>
        <w:t>يوم دراسي حول</w:t>
      </w:r>
      <w:r w:rsidRPr="005E7B12">
        <w:rPr>
          <w:rFonts w:ascii="Simplified Arabic" w:hAnsi="Simplified Arabic" w:cs="Simplified Arabic"/>
          <w:sz w:val="28"/>
          <w:szCs w:val="28"/>
          <w:rtl/>
          <w:lang w:bidi="ar-DZ"/>
        </w:rPr>
        <w:t xml:space="preserve"> </w:t>
      </w:r>
      <w:r w:rsidRPr="005E7B12">
        <w:rPr>
          <w:rFonts w:ascii="Simplified Arabic" w:hAnsi="Simplified Arabic" w:cs="Simplified Arabic"/>
          <w:color w:val="000000"/>
          <w:sz w:val="28"/>
          <w:szCs w:val="28"/>
          <w:rtl/>
          <w:lang w:bidi="ar-DZ"/>
        </w:rPr>
        <w:t xml:space="preserve">واقع التنمية المحلية والتنمية المستدامة في الجزائر مع الإشارة لحالة ولاية خنشلة </w:t>
      </w:r>
      <w:r w:rsidR="005E7B12" w:rsidRPr="005E7B12">
        <w:rPr>
          <w:rFonts w:ascii="Simplified Arabic" w:hAnsi="Simplified Arabic" w:cs="Simplified Arabic" w:hint="cs"/>
          <w:color w:val="000000"/>
          <w:sz w:val="28"/>
          <w:szCs w:val="28"/>
          <w:rtl/>
          <w:lang w:bidi="ar-DZ"/>
        </w:rPr>
        <w:t>.</w:t>
      </w:r>
    </w:p>
    <w:p w:rsidR="007C17CD" w:rsidRPr="003850A3" w:rsidRDefault="007C17CD" w:rsidP="007C17CD">
      <w:pPr>
        <w:tabs>
          <w:tab w:val="left" w:pos="3372"/>
        </w:tabs>
        <w:bidi/>
        <w:rPr>
          <w:rFonts w:cs="Simplified Arabic"/>
          <w:b/>
          <w:bCs/>
          <w:sz w:val="32"/>
          <w:szCs w:val="32"/>
        </w:rPr>
      </w:pPr>
    </w:p>
    <w:p w:rsidR="0008374C" w:rsidRPr="005E7B12" w:rsidRDefault="00706E21" w:rsidP="00706E21">
      <w:pPr>
        <w:bidi/>
        <w:rPr>
          <w:rFonts w:cs="Simplified Arabic"/>
          <w:b/>
          <w:bCs/>
          <w:sz w:val="28"/>
          <w:szCs w:val="28"/>
          <w:rtl/>
        </w:rPr>
      </w:pPr>
      <w:r w:rsidRPr="003850A3">
        <w:rPr>
          <w:rFonts w:cs="Simplified Arabic" w:hint="cs"/>
          <w:b/>
          <w:bCs/>
          <w:sz w:val="32"/>
          <w:szCs w:val="32"/>
          <w:rtl/>
        </w:rPr>
        <w:t xml:space="preserve">قائمة المراجع و الهوامش باللغة </w:t>
      </w:r>
      <w:r w:rsidR="005E7B12" w:rsidRPr="003850A3">
        <w:rPr>
          <w:rFonts w:cs="Simplified Arabic" w:hint="cs"/>
          <w:b/>
          <w:bCs/>
          <w:sz w:val="32"/>
          <w:szCs w:val="32"/>
          <w:rtl/>
        </w:rPr>
        <w:t>الأجنبية</w:t>
      </w:r>
      <w:r w:rsidRPr="003850A3">
        <w:rPr>
          <w:rFonts w:cs="Simplified Arabic" w:hint="cs"/>
          <w:b/>
          <w:bCs/>
          <w:sz w:val="32"/>
          <w:szCs w:val="32"/>
          <w:rtl/>
        </w:rPr>
        <w:t>:</w:t>
      </w:r>
    </w:p>
    <w:p w:rsidR="00706E21" w:rsidRPr="005E7B12" w:rsidRDefault="00706E21" w:rsidP="005E7B12">
      <w:pPr>
        <w:rPr>
          <w:sz w:val="28"/>
          <w:szCs w:val="28"/>
        </w:rPr>
      </w:pPr>
      <w:r w:rsidRPr="005E7B12">
        <w:rPr>
          <w:rFonts w:ascii="Simplified Arabic" w:eastAsia="Calibri" w:hAnsi="Simplified Arabic" w:cs="Simplified Arabic"/>
          <w:sz w:val="28"/>
          <w:szCs w:val="28"/>
          <w:lang w:bidi="ar-DZ"/>
        </w:rPr>
        <w:t>Paul Claval </w:t>
      </w:r>
      <w:r w:rsidR="005E7B12" w:rsidRPr="005E7B12">
        <w:rPr>
          <w:rFonts w:eastAsia="Calibri" w:cs="Simplified Arabic"/>
          <w:sz w:val="28"/>
          <w:szCs w:val="28"/>
          <w:lang w:bidi="ar-DZ"/>
        </w:rPr>
        <w:t xml:space="preserve"> </w:t>
      </w:r>
      <w:r w:rsidRPr="005E7B12">
        <w:rPr>
          <w:rFonts w:ascii="Simplified Arabic" w:eastAsia="Calibri" w:hAnsi="Simplified Arabic" w:cs="Simplified Arabic"/>
          <w:b/>
          <w:bCs/>
          <w:sz w:val="28"/>
          <w:szCs w:val="28"/>
          <w:u w:val="single"/>
          <w:lang w:bidi="ar-DZ"/>
        </w:rPr>
        <w:t>,</w:t>
      </w:r>
      <w:r w:rsidR="005E7B12" w:rsidRPr="005E7B12">
        <w:rPr>
          <w:rFonts w:ascii="Simplified Arabic" w:eastAsia="Calibri" w:hAnsi="Simplified Arabic" w:cs="Simplified Arabic"/>
          <w:b/>
          <w:bCs/>
          <w:sz w:val="28"/>
          <w:szCs w:val="28"/>
          <w:u w:val="single"/>
          <w:lang w:bidi="ar-DZ"/>
        </w:rPr>
        <w:t xml:space="preserve"> </w:t>
      </w:r>
      <w:r w:rsidRPr="005E7B12">
        <w:rPr>
          <w:rFonts w:ascii="Simplified Arabic" w:eastAsia="Calibri" w:hAnsi="Simplified Arabic" w:cs="Simplified Arabic"/>
          <w:b/>
          <w:bCs/>
          <w:sz w:val="28"/>
          <w:szCs w:val="28"/>
          <w:u w:val="single"/>
          <w:lang w:bidi="ar-DZ"/>
        </w:rPr>
        <w:t>le développement durable :stratégie descendantes et stratégies ascendantes</w:t>
      </w:r>
      <w:r w:rsidR="005E7B12" w:rsidRPr="005E7B12">
        <w:rPr>
          <w:rFonts w:ascii="Simplified Arabic" w:eastAsia="Calibri" w:hAnsi="Simplified Arabic" w:cs="Simplified Arabic"/>
          <w:b/>
          <w:bCs/>
          <w:i/>
          <w:iCs/>
          <w:sz w:val="28"/>
          <w:szCs w:val="28"/>
          <w:u w:val="single"/>
          <w:lang w:bidi="ar-DZ"/>
        </w:rPr>
        <w:t xml:space="preserve"> , </w:t>
      </w:r>
      <w:r w:rsidRPr="005E7B12">
        <w:rPr>
          <w:rFonts w:ascii="Simplified Arabic" w:eastAsia="Calibri" w:hAnsi="Simplified Arabic" w:cs="Simplified Arabic"/>
          <w:sz w:val="28"/>
          <w:szCs w:val="28"/>
          <w:lang w:bidi="ar-DZ"/>
        </w:rPr>
        <w:t>université de Paris Sorbonne ,</w:t>
      </w:r>
      <w:r w:rsidR="005E7B12" w:rsidRPr="005E7B12">
        <w:rPr>
          <w:rFonts w:ascii="Simplified Arabic" w:eastAsia="Calibri" w:hAnsi="Simplified Arabic" w:cs="Simplified Arabic"/>
          <w:sz w:val="28"/>
          <w:szCs w:val="28"/>
          <w:lang w:bidi="ar-DZ"/>
        </w:rPr>
        <w:t xml:space="preserve"> </w:t>
      </w:r>
      <w:r w:rsidRPr="005E7B12">
        <w:rPr>
          <w:rFonts w:ascii="Simplified Arabic" w:eastAsia="Calibri" w:hAnsi="Simplified Arabic" w:cs="Simplified Arabic"/>
          <w:sz w:val="28"/>
          <w:szCs w:val="28"/>
          <w:lang w:bidi="ar-DZ"/>
        </w:rPr>
        <w:t>2006</w:t>
      </w:r>
    </w:p>
    <w:sectPr w:rsidR="00706E21" w:rsidRPr="005E7B12" w:rsidSect="0008374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971" w:rsidRDefault="00BB1971" w:rsidP="008C5321">
      <w:r>
        <w:separator/>
      </w:r>
    </w:p>
  </w:endnote>
  <w:endnote w:type="continuationSeparator" w:id="1">
    <w:p w:rsidR="00BB1971" w:rsidRDefault="00BB1971" w:rsidP="008C53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971" w:rsidRDefault="00BB1971" w:rsidP="00350282">
      <w:pPr>
        <w:bidi/>
      </w:pPr>
      <w:r>
        <w:separator/>
      </w:r>
    </w:p>
  </w:footnote>
  <w:footnote w:type="continuationSeparator" w:id="1">
    <w:p w:rsidR="00BB1971" w:rsidRDefault="00BB1971" w:rsidP="008C5321">
      <w:r>
        <w:continuationSeparator/>
      </w:r>
    </w:p>
  </w:footnote>
  <w:footnote w:id="2">
    <w:p w:rsidR="00706E21" w:rsidRPr="006F367B" w:rsidRDefault="00706E21" w:rsidP="00706E21">
      <w:pPr>
        <w:pStyle w:val="Notedebasdepage"/>
        <w:bidi/>
        <w:rPr>
          <w:rFonts w:ascii="Simplified Arabic" w:hAnsi="Simplified Arabic" w:cs="Simplified Arabic"/>
          <w:sz w:val="22"/>
          <w:szCs w:val="22"/>
          <w:rtl/>
        </w:rPr>
      </w:pPr>
      <w:r w:rsidRPr="006F367B">
        <w:rPr>
          <w:rStyle w:val="Appelnotedebasdep"/>
          <w:rFonts w:ascii="Simplified Arabic" w:hAnsi="Simplified Arabic" w:cs="Simplified Arabic"/>
          <w:sz w:val="22"/>
          <w:szCs w:val="22"/>
        </w:rPr>
        <w:sym w:font="Symbol" w:char="F02A"/>
      </w:r>
      <w:r w:rsidRPr="006F367B">
        <w:rPr>
          <w:rFonts w:ascii="Simplified Arabic" w:hAnsi="Simplified Arabic" w:cs="Simplified Arabic"/>
          <w:sz w:val="22"/>
          <w:szCs w:val="22"/>
        </w:rPr>
        <w:t xml:space="preserve"> </w:t>
      </w:r>
      <w:r w:rsidRPr="006F367B">
        <w:rPr>
          <w:rFonts w:ascii="Simplified Arabic" w:hAnsi="Simplified Arabic" w:cs="Simplified Arabic"/>
          <w:sz w:val="22"/>
          <w:szCs w:val="22"/>
          <w:rtl/>
          <w:lang w:val="fr-LU" w:bidi="ar-DZ"/>
        </w:rPr>
        <w:t xml:space="preserve"> منظمة عالمية أنشئت سنة 1948 ومقرها بسويسرا</w:t>
      </w:r>
    </w:p>
  </w:footnote>
  <w:footnote w:id="3">
    <w:p w:rsidR="00706E21" w:rsidRPr="006F367B" w:rsidRDefault="00706E21" w:rsidP="00254B68">
      <w:pPr>
        <w:bidi/>
        <w:jc w:val="both"/>
        <w:rPr>
          <w:rFonts w:ascii="Simplified Arabic" w:hAnsi="Simplified Arabic" w:cs="Simplified Arabic"/>
          <w:rtl/>
          <w:lang w:val="en-US" w:bidi="ar-DZ"/>
        </w:rPr>
      </w:pPr>
      <w:r w:rsidRPr="006F367B">
        <w:rPr>
          <w:rStyle w:val="Appelnotedebasdep"/>
          <w:rFonts w:ascii="Simplified Arabic" w:eastAsia="Times New Roman" w:hAnsi="Simplified Arabic" w:cs="Simplified Arabic"/>
          <w:lang w:eastAsia="fr-FR"/>
        </w:rPr>
        <w:sym w:font="Symbol" w:char="F02A"/>
      </w:r>
      <w:r w:rsidRPr="006F367B">
        <w:rPr>
          <w:rFonts w:ascii="Simplified Arabic" w:hAnsi="Simplified Arabic" w:cs="Simplified Arabic"/>
        </w:rPr>
        <w:t xml:space="preserve"> </w:t>
      </w:r>
      <w:r w:rsidRPr="006F367B">
        <w:rPr>
          <w:rFonts w:ascii="Simplified Arabic" w:hAnsi="Simplified Arabic" w:cs="Simplified Arabic"/>
          <w:rtl/>
        </w:rPr>
        <w:t xml:space="preserve"> </w:t>
      </w:r>
      <w:r w:rsidRPr="006F367B">
        <w:rPr>
          <w:rFonts w:ascii="Simplified Arabic" w:eastAsia="Calibri" w:hAnsi="Simplified Arabic" w:cs="Simplified Arabic"/>
          <w:rtl/>
          <w:lang w:val="en-US" w:bidi="ar-DZ"/>
        </w:rPr>
        <w:t>تعتبر الأجندة 21 برنامج العمل الشامل الذي تبنيه 182 دولة، و الخطة التفصيلية لتحقيق المستقبل المتواصل لكوكب الأرض منذ عام 1994 و خلال القرن 21، و هي أول وثيقة من نوعها تحظى باتفاق دولي واسع يعكس إجماعا عالميا و إلتزاما سياسيا من أعلى</w:t>
      </w:r>
      <w:r w:rsidRPr="006F367B">
        <w:rPr>
          <w:rFonts w:ascii="Simplified Arabic" w:hAnsi="Simplified Arabic" w:cs="Simplified Arabic"/>
          <w:rtl/>
          <w:lang w:val="en-US" w:bidi="ar-DZ"/>
        </w:rPr>
        <w:t xml:space="preserve"> مستوى.</w:t>
      </w:r>
      <w:r w:rsidRPr="006F367B">
        <w:rPr>
          <w:rFonts w:ascii="Simplified Arabic" w:eastAsia="Calibri" w:hAnsi="Simplified Arabic" w:cs="Simplified Arabic"/>
          <w:rtl/>
          <w:lang w:val="en-US" w:bidi="ar-DZ"/>
        </w:rPr>
        <w:t>و الأجندة تجمع سلسلة من الموضوعات تنتظم في أربعين فصلا، و مائة و خمسة عشر مجالا من مجالات العمل، يمثل كل منها بعدا هاما من أبعاد إستراتيجية لفترة انتقالية شاملة للأعمال التي يلزم القيام بها للحماية البيئية،</w:t>
      </w:r>
      <w:r w:rsidRPr="006F367B">
        <w:rPr>
          <w:rFonts w:ascii="Simplified Arabic" w:hAnsi="Simplified Arabic" w:cs="Simplified Arabic"/>
          <w:rtl/>
          <w:lang w:val="en-US" w:bidi="ar-DZ"/>
        </w:rPr>
        <w:t xml:space="preserve"> و التنمية البشرية بشكل متكامل.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7A64"/>
    <w:multiLevelType w:val="hybridMultilevel"/>
    <w:tmpl w:val="FCC807A6"/>
    <w:lvl w:ilvl="0" w:tplc="F8986068">
      <w:start w:val="1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3C7F76"/>
    <w:multiLevelType w:val="hybridMultilevel"/>
    <w:tmpl w:val="309C416C"/>
    <w:lvl w:ilvl="0" w:tplc="78F0201C">
      <w:numFmt w:val="bullet"/>
      <w:lvlText w:val="-"/>
      <w:lvlJc w:val="left"/>
      <w:pPr>
        <w:ind w:left="720" w:hanging="360"/>
      </w:pPr>
      <w:rPr>
        <w:rFonts w:ascii="Calibri" w:eastAsia="Calibri" w:hAnsi="Calibr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9D4EAD"/>
    <w:multiLevelType w:val="hybridMultilevel"/>
    <w:tmpl w:val="018A7306"/>
    <w:lvl w:ilvl="0" w:tplc="065AEA20">
      <w:numFmt w:val="bullet"/>
      <w:lvlText w:val=""/>
      <w:lvlJc w:val="left"/>
      <w:pPr>
        <w:ind w:left="502" w:hanging="360"/>
      </w:pPr>
      <w:rPr>
        <w:rFonts w:ascii="Wingdings" w:eastAsia="Times New Roman" w:hAnsi="Wingdings" w:cs="Simplified Arabic" w:hint="default"/>
        <w:b w:val="0"/>
        <w:bCs/>
        <w:sz w:val="28"/>
        <w:szCs w:val="28"/>
      </w:rPr>
    </w:lvl>
    <w:lvl w:ilvl="1" w:tplc="040C000B">
      <w:start w:val="1"/>
      <w:numFmt w:val="bullet"/>
      <w:lvlText w:val=""/>
      <w:lvlJc w:val="left"/>
      <w:pPr>
        <w:tabs>
          <w:tab w:val="num" w:pos="1222"/>
        </w:tabs>
        <w:ind w:left="1222" w:hanging="360"/>
      </w:pPr>
      <w:rPr>
        <w:rFonts w:ascii="Wingdings" w:hAnsi="Wingdings" w:hint="default"/>
        <w:b w:val="0"/>
        <w:bCs/>
        <w:sz w:val="28"/>
        <w:szCs w:val="28"/>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nsid w:val="46462FC1"/>
    <w:multiLevelType w:val="hybridMultilevel"/>
    <w:tmpl w:val="63CA97B0"/>
    <w:lvl w:ilvl="0" w:tplc="040C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897"/>
        </w:tabs>
        <w:ind w:left="1897" w:hanging="360"/>
      </w:pPr>
      <w:rPr>
        <w:rFonts w:ascii="Courier New" w:hAnsi="Courier New" w:cs="Courier New" w:hint="default"/>
      </w:rPr>
    </w:lvl>
    <w:lvl w:ilvl="2" w:tplc="04090005" w:tentative="1">
      <w:start w:val="1"/>
      <w:numFmt w:val="bullet"/>
      <w:lvlText w:val=""/>
      <w:lvlJc w:val="left"/>
      <w:pPr>
        <w:tabs>
          <w:tab w:val="num" w:pos="2617"/>
        </w:tabs>
        <w:ind w:left="2617" w:hanging="360"/>
      </w:pPr>
      <w:rPr>
        <w:rFonts w:ascii="Wingdings" w:hAnsi="Wingdings" w:hint="default"/>
      </w:rPr>
    </w:lvl>
    <w:lvl w:ilvl="3" w:tplc="04090001" w:tentative="1">
      <w:start w:val="1"/>
      <w:numFmt w:val="bullet"/>
      <w:lvlText w:val=""/>
      <w:lvlJc w:val="left"/>
      <w:pPr>
        <w:tabs>
          <w:tab w:val="num" w:pos="3337"/>
        </w:tabs>
        <w:ind w:left="3337" w:hanging="360"/>
      </w:pPr>
      <w:rPr>
        <w:rFonts w:ascii="Symbol" w:hAnsi="Symbol" w:hint="default"/>
      </w:rPr>
    </w:lvl>
    <w:lvl w:ilvl="4" w:tplc="04090003" w:tentative="1">
      <w:start w:val="1"/>
      <w:numFmt w:val="bullet"/>
      <w:lvlText w:val="o"/>
      <w:lvlJc w:val="left"/>
      <w:pPr>
        <w:tabs>
          <w:tab w:val="num" w:pos="4057"/>
        </w:tabs>
        <w:ind w:left="4057" w:hanging="360"/>
      </w:pPr>
      <w:rPr>
        <w:rFonts w:ascii="Courier New" w:hAnsi="Courier New" w:cs="Courier New" w:hint="default"/>
      </w:rPr>
    </w:lvl>
    <w:lvl w:ilvl="5" w:tplc="04090005" w:tentative="1">
      <w:start w:val="1"/>
      <w:numFmt w:val="bullet"/>
      <w:lvlText w:val=""/>
      <w:lvlJc w:val="left"/>
      <w:pPr>
        <w:tabs>
          <w:tab w:val="num" w:pos="4777"/>
        </w:tabs>
        <w:ind w:left="4777" w:hanging="360"/>
      </w:pPr>
      <w:rPr>
        <w:rFonts w:ascii="Wingdings" w:hAnsi="Wingdings" w:hint="default"/>
      </w:rPr>
    </w:lvl>
    <w:lvl w:ilvl="6" w:tplc="04090001" w:tentative="1">
      <w:start w:val="1"/>
      <w:numFmt w:val="bullet"/>
      <w:lvlText w:val=""/>
      <w:lvlJc w:val="left"/>
      <w:pPr>
        <w:tabs>
          <w:tab w:val="num" w:pos="5497"/>
        </w:tabs>
        <w:ind w:left="5497" w:hanging="360"/>
      </w:pPr>
      <w:rPr>
        <w:rFonts w:ascii="Symbol" w:hAnsi="Symbol" w:hint="default"/>
      </w:rPr>
    </w:lvl>
    <w:lvl w:ilvl="7" w:tplc="04090003" w:tentative="1">
      <w:start w:val="1"/>
      <w:numFmt w:val="bullet"/>
      <w:lvlText w:val="o"/>
      <w:lvlJc w:val="left"/>
      <w:pPr>
        <w:tabs>
          <w:tab w:val="num" w:pos="6217"/>
        </w:tabs>
        <w:ind w:left="6217" w:hanging="360"/>
      </w:pPr>
      <w:rPr>
        <w:rFonts w:ascii="Courier New" w:hAnsi="Courier New" w:cs="Courier New" w:hint="default"/>
      </w:rPr>
    </w:lvl>
    <w:lvl w:ilvl="8" w:tplc="04090005" w:tentative="1">
      <w:start w:val="1"/>
      <w:numFmt w:val="bullet"/>
      <w:lvlText w:val=""/>
      <w:lvlJc w:val="left"/>
      <w:pPr>
        <w:tabs>
          <w:tab w:val="num" w:pos="6937"/>
        </w:tabs>
        <w:ind w:left="6937" w:hanging="360"/>
      </w:pPr>
      <w:rPr>
        <w:rFonts w:ascii="Wingdings" w:hAnsi="Wingdings" w:hint="default"/>
      </w:rPr>
    </w:lvl>
  </w:abstractNum>
  <w:abstractNum w:abstractNumId="4">
    <w:nsid w:val="5DB95997"/>
    <w:multiLevelType w:val="hybridMultilevel"/>
    <w:tmpl w:val="D60636C4"/>
    <w:lvl w:ilvl="0" w:tplc="457CF1E0">
      <w:start w:val="1"/>
      <w:numFmt w:val="decimal"/>
      <w:lvlText w:val="%1-"/>
      <w:lvlJc w:val="left"/>
      <w:pPr>
        <w:tabs>
          <w:tab w:val="num" w:pos="278"/>
        </w:tabs>
        <w:ind w:left="278" w:hanging="360"/>
      </w:pPr>
      <w:rPr>
        <w:rFonts w:hint="default"/>
      </w:rPr>
    </w:lvl>
    <w:lvl w:ilvl="1" w:tplc="040C0019" w:tentative="1">
      <w:start w:val="1"/>
      <w:numFmt w:val="lowerLetter"/>
      <w:lvlText w:val="%2."/>
      <w:lvlJc w:val="left"/>
      <w:pPr>
        <w:tabs>
          <w:tab w:val="num" w:pos="998"/>
        </w:tabs>
        <w:ind w:left="998" w:hanging="360"/>
      </w:pPr>
    </w:lvl>
    <w:lvl w:ilvl="2" w:tplc="040C001B" w:tentative="1">
      <w:start w:val="1"/>
      <w:numFmt w:val="lowerRoman"/>
      <w:lvlText w:val="%3."/>
      <w:lvlJc w:val="right"/>
      <w:pPr>
        <w:tabs>
          <w:tab w:val="num" w:pos="1718"/>
        </w:tabs>
        <w:ind w:left="1718" w:hanging="180"/>
      </w:pPr>
    </w:lvl>
    <w:lvl w:ilvl="3" w:tplc="040C000F" w:tentative="1">
      <w:start w:val="1"/>
      <w:numFmt w:val="decimal"/>
      <w:lvlText w:val="%4."/>
      <w:lvlJc w:val="left"/>
      <w:pPr>
        <w:tabs>
          <w:tab w:val="num" w:pos="2438"/>
        </w:tabs>
        <w:ind w:left="2438" w:hanging="360"/>
      </w:pPr>
    </w:lvl>
    <w:lvl w:ilvl="4" w:tplc="040C0019" w:tentative="1">
      <w:start w:val="1"/>
      <w:numFmt w:val="lowerLetter"/>
      <w:lvlText w:val="%5."/>
      <w:lvlJc w:val="left"/>
      <w:pPr>
        <w:tabs>
          <w:tab w:val="num" w:pos="3158"/>
        </w:tabs>
        <w:ind w:left="3158" w:hanging="360"/>
      </w:pPr>
    </w:lvl>
    <w:lvl w:ilvl="5" w:tplc="040C001B" w:tentative="1">
      <w:start w:val="1"/>
      <w:numFmt w:val="lowerRoman"/>
      <w:lvlText w:val="%6."/>
      <w:lvlJc w:val="right"/>
      <w:pPr>
        <w:tabs>
          <w:tab w:val="num" w:pos="3878"/>
        </w:tabs>
        <w:ind w:left="3878" w:hanging="180"/>
      </w:pPr>
    </w:lvl>
    <w:lvl w:ilvl="6" w:tplc="040C000F" w:tentative="1">
      <w:start w:val="1"/>
      <w:numFmt w:val="decimal"/>
      <w:lvlText w:val="%7."/>
      <w:lvlJc w:val="left"/>
      <w:pPr>
        <w:tabs>
          <w:tab w:val="num" w:pos="4598"/>
        </w:tabs>
        <w:ind w:left="4598" w:hanging="360"/>
      </w:pPr>
    </w:lvl>
    <w:lvl w:ilvl="7" w:tplc="040C0019" w:tentative="1">
      <w:start w:val="1"/>
      <w:numFmt w:val="lowerLetter"/>
      <w:lvlText w:val="%8."/>
      <w:lvlJc w:val="left"/>
      <w:pPr>
        <w:tabs>
          <w:tab w:val="num" w:pos="5318"/>
        </w:tabs>
        <w:ind w:left="5318" w:hanging="360"/>
      </w:pPr>
    </w:lvl>
    <w:lvl w:ilvl="8" w:tplc="040C001B" w:tentative="1">
      <w:start w:val="1"/>
      <w:numFmt w:val="lowerRoman"/>
      <w:lvlText w:val="%9."/>
      <w:lvlJc w:val="right"/>
      <w:pPr>
        <w:tabs>
          <w:tab w:val="num" w:pos="6038"/>
        </w:tabs>
        <w:ind w:left="6038" w:hanging="180"/>
      </w:pPr>
    </w:lvl>
  </w:abstractNum>
  <w:abstractNum w:abstractNumId="5">
    <w:nsid w:val="70ED12DF"/>
    <w:multiLevelType w:val="hybridMultilevel"/>
    <w:tmpl w:val="FD02EDC6"/>
    <w:lvl w:ilvl="0" w:tplc="183645CC">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17729DC"/>
    <w:multiLevelType w:val="hybridMultilevel"/>
    <w:tmpl w:val="370673C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751619AA"/>
    <w:multiLevelType w:val="hybridMultilevel"/>
    <w:tmpl w:val="63345396"/>
    <w:lvl w:ilvl="0" w:tplc="213C5E2C">
      <w:numFmt w:val="bullet"/>
      <w:lvlText w:val=""/>
      <w:lvlJc w:val="left"/>
      <w:pPr>
        <w:ind w:left="643" w:hanging="360"/>
      </w:pPr>
      <w:rPr>
        <w:rFonts w:ascii="Wingdings" w:hAnsi="Wingdings" w:hint="default"/>
        <w:sz w:val="28"/>
        <w:szCs w:val="28"/>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8">
    <w:nsid w:val="75DF4BAC"/>
    <w:multiLevelType w:val="hybridMultilevel"/>
    <w:tmpl w:val="B5483E4A"/>
    <w:lvl w:ilvl="0" w:tplc="A2E25884">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8B16840"/>
    <w:multiLevelType w:val="hybridMultilevel"/>
    <w:tmpl w:val="DB6C38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DBD7F13"/>
    <w:multiLevelType w:val="hybridMultilevel"/>
    <w:tmpl w:val="CF4047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3"/>
  </w:num>
  <w:num w:numId="5">
    <w:abstractNumId w:val="2"/>
  </w:num>
  <w:num w:numId="6">
    <w:abstractNumId w:val="7"/>
  </w:num>
  <w:num w:numId="7">
    <w:abstractNumId w:val="4"/>
  </w:num>
  <w:num w:numId="8">
    <w:abstractNumId w:val="9"/>
  </w:num>
  <w:num w:numId="9">
    <w:abstractNumId w:val="5"/>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8C5321"/>
    <w:rsid w:val="0008374C"/>
    <w:rsid w:val="00094EEE"/>
    <w:rsid w:val="00131E09"/>
    <w:rsid w:val="00210981"/>
    <w:rsid w:val="00254B68"/>
    <w:rsid w:val="002A4706"/>
    <w:rsid w:val="00312A8D"/>
    <w:rsid w:val="00336A78"/>
    <w:rsid w:val="00350282"/>
    <w:rsid w:val="003850A3"/>
    <w:rsid w:val="00466082"/>
    <w:rsid w:val="004802CF"/>
    <w:rsid w:val="005434F1"/>
    <w:rsid w:val="005946B8"/>
    <w:rsid w:val="005E7B12"/>
    <w:rsid w:val="005F49E0"/>
    <w:rsid w:val="0061081F"/>
    <w:rsid w:val="00706E21"/>
    <w:rsid w:val="00713F83"/>
    <w:rsid w:val="00781CD8"/>
    <w:rsid w:val="007C17CD"/>
    <w:rsid w:val="008C5321"/>
    <w:rsid w:val="009275E8"/>
    <w:rsid w:val="009D2C86"/>
    <w:rsid w:val="009F7A2F"/>
    <w:rsid w:val="00AA32B8"/>
    <w:rsid w:val="00B4375C"/>
    <w:rsid w:val="00BB1971"/>
    <w:rsid w:val="00BD48FD"/>
    <w:rsid w:val="00BF3C76"/>
    <w:rsid w:val="00C52641"/>
    <w:rsid w:val="00C9783F"/>
    <w:rsid w:val="00CF12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3" type="connector" idref="#_x0000_s1265"/>
        <o:r id="V:Rule14" type="connector" idref="#_x0000_s1266"/>
        <o:r id="V:Rule15" type="connector" idref="#_x0000_s1239"/>
        <o:r id="V:Rule16" type="connector" idref="#_x0000_s1231"/>
        <o:r id="V:Rule17" type="connector" idref="#_x0000_s1240"/>
        <o:r id="V:Rule18" type="connector" idref="#_x0000_s1235"/>
        <o:r id="V:Rule19" type="connector" idref="#_x0000_s1241"/>
        <o:r id="V:Rule20" type="connector" idref="#_x0000_s1267"/>
        <o:r id="V:Rule21" type="connector" idref="#_x0000_s1234"/>
        <o:r id="V:Rule22" type="connector" idref="#_x0000_s1232"/>
        <o:r id="V:Rule23" type="connector" idref="#_x0000_s1230"/>
        <o:r id="V:Rule24" type="connector" idref="#_x0000_s12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8C5321"/>
    <w:rPr>
      <w:vertAlign w:val="superscript"/>
    </w:rPr>
  </w:style>
  <w:style w:type="paragraph" w:styleId="Notedebasdepage">
    <w:name w:val="footnote text"/>
    <w:basedOn w:val="Normal"/>
    <w:link w:val="NotedebasdepageCar"/>
    <w:semiHidden/>
    <w:rsid w:val="008C5321"/>
    <w:rPr>
      <w:rFonts w:ascii="Times New Roman" w:eastAsia="Times New Roman" w:hAnsi="Times New Roman" w:cs="Traditional Arabic"/>
      <w:sz w:val="20"/>
      <w:szCs w:val="20"/>
      <w:lang w:eastAsia="fr-FR"/>
    </w:rPr>
  </w:style>
  <w:style w:type="character" w:customStyle="1" w:styleId="NotedebasdepageCar">
    <w:name w:val="Note de bas de page Car"/>
    <w:basedOn w:val="Policepardfaut"/>
    <w:link w:val="Notedebasdepage"/>
    <w:semiHidden/>
    <w:rsid w:val="008C5321"/>
    <w:rPr>
      <w:rFonts w:ascii="Times New Roman" w:eastAsia="Times New Roman" w:hAnsi="Times New Roman" w:cs="Traditional Arabic"/>
      <w:sz w:val="20"/>
      <w:szCs w:val="20"/>
      <w:lang w:eastAsia="fr-FR"/>
    </w:rPr>
  </w:style>
  <w:style w:type="paragraph" w:styleId="Paragraphedeliste">
    <w:name w:val="List Paragraph"/>
    <w:basedOn w:val="Normal"/>
    <w:qFormat/>
    <w:rsid w:val="008C5321"/>
    <w:pPr>
      <w:ind w:left="720"/>
      <w:contextualSpacing/>
    </w:pPr>
  </w:style>
  <w:style w:type="paragraph" w:styleId="Notedefin">
    <w:name w:val="endnote text"/>
    <w:basedOn w:val="Normal"/>
    <w:link w:val="NotedefinCar"/>
    <w:semiHidden/>
    <w:rsid w:val="008C5321"/>
    <w:pPr>
      <w:bidi/>
    </w:pPr>
    <w:rPr>
      <w:rFonts w:ascii="Times New Roman" w:eastAsia="Times New Roman" w:hAnsi="Times New Roman" w:cs="Traditional Arabic"/>
      <w:sz w:val="20"/>
      <w:szCs w:val="20"/>
      <w:lang w:val="en-US"/>
    </w:rPr>
  </w:style>
  <w:style w:type="character" w:customStyle="1" w:styleId="NotedefinCar">
    <w:name w:val="Note de fin Car"/>
    <w:basedOn w:val="Policepardfaut"/>
    <w:link w:val="Notedefin"/>
    <w:semiHidden/>
    <w:rsid w:val="008C5321"/>
    <w:rPr>
      <w:rFonts w:ascii="Times New Roman" w:eastAsia="Times New Roman" w:hAnsi="Times New Roman" w:cs="Traditional Arabic"/>
      <w:sz w:val="20"/>
      <w:szCs w:val="20"/>
      <w:lang w:val="en-US"/>
    </w:rPr>
  </w:style>
  <w:style w:type="paragraph" w:styleId="NormalWeb">
    <w:name w:val="Normal (Web)"/>
    <w:basedOn w:val="Normal"/>
    <w:uiPriority w:val="99"/>
    <w:rsid w:val="008C5321"/>
    <w:pPr>
      <w:spacing w:before="100" w:beforeAutospacing="1" w:after="100" w:afterAutospacing="1" w:line="330" w:lineRule="atLeast"/>
    </w:pPr>
    <w:rPr>
      <w:rFonts w:ascii="Arial" w:eastAsia="Times New Roman" w:hAnsi="Arial" w:cs="Arial"/>
      <w:color w:val="000000"/>
      <w:sz w:val="24"/>
      <w:szCs w:val="24"/>
      <w:lang w:eastAsia="fr-FR"/>
    </w:rPr>
  </w:style>
  <w:style w:type="table" w:styleId="Grilledutableau">
    <w:name w:val="Table Grid"/>
    <w:basedOn w:val="TableauNormal"/>
    <w:rsid w:val="008C53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D2C86"/>
    <w:rPr>
      <w:rFonts w:ascii="Tahoma" w:hAnsi="Tahoma" w:cs="Tahoma"/>
      <w:sz w:val="16"/>
      <w:szCs w:val="16"/>
    </w:rPr>
  </w:style>
  <w:style w:type="character" w:customStyle="1" w:styleId="TextedebullesCar">
    <w:name w:val="Texte de bulles Car"/>
    <w:basedOn w:val="Policepardfaut"/>
    <w:link w:val="Textedebulles"/>
    <w:uiPriority w:val="99"/>
    <w:semiHidden/>
    <w:rsid w:val="009D2C86"/>
    <w:rPr>
      <w:rFonts w:ascii="Tahoma" w:hAnsi="Tahoma" w:cs="Tahoma"/>
      <w:sz w:val="16"/>
      <w:szCs w:val="16"/>
    </w:rPr>
  </w:style>
  <w:style w:type="character" w:styleId="Appeldenotedefin">
    <w:name w:val="endnote reference"/>
    <w:basedOn w:val="Policepardfaut"/>
    <w:uiPriority w:val="99"/>
    <w:semiHidden/>
    <w:unhideWhenUsed/>
    <w:rsid w:val="004802CF"/>
    <w:rPr>
      <w:vertAlign w:val="superscript"/>
    </w:rPr>
  </w:style>
  <w:style w:type="character" w:customStyle="1" w:styleId="uficommentbody">
    <w:name w:val="uficommentbody"/>
    <w:basedOn w:val="Policepardfaut"/>
    <w:rsid w:val="00781CD8"/>
  </w:style>
</w:styles>
</file>

<file path=word/webSettings.xml><?xml version="1.0" encoding="utf-8"?>
<w:webSettings xmlns:r="http://schemas.openxmlformats.org/officeDocument/2006/relationships" xmlns:w="http://schemas.openxmlformats.org/wordprocessingml/2006/main">
  <w:divs>
    <w:div w:id="231737555">
      <w:bodyDiv w:val="1"/>
      <w:marLeft w:val="0"/>
      <w:marRight w:val="0"/>
      <w:marTop w:val="0"/>
      <w:marBottom w:val="0"/>
      <w:divBdr>
        <w:top w:val="none" w:sz="0" w:space="0" w:color="auto"/>
        <w:left w:val="none" w:sz="0" w:space="0" w:color="auto"/>
        <w:bottom w:val="none" w:sz="0" w:space="0" w:color="auto"/>
        <w:right w:val="none" w:sz="0" w:space="0" w:color="auto"/>
      </w:divBdr>
      <w:divsChild>
        <w:div w:id="1708066850">
          <w:marLeft w:val="0"/>
          <w:marRight w:val="0"/>
          <w:marTop w:val="0"/>
          <w:marBottom w:val="0"/>
          <w:divBdr>
            <w:top w:val="none" w:sz="0" w:space="0" w:color="auto"/>
            <w:left w:val="none" w:sz="0" w:space="0" w:color="auto"/>
            <w:bottom w:val="none" w:sz="0" w:space="0" w:color="auto"/>
            <w:right w:val="none" w:sz="0" w:space="0" w:color="auto"/>
          </w:divBdr>
          <w:divsChild>
            <w:div w:id="899362897">
              <w:marLeft w:val="0"/>
              <w:marRight w:val="0"/>
              <w:marTop w:val="0"/>
              <w:marBottom w:val="0"/>
              <w:divBdr>
                <w:top w:val="none" w:sz="0" w:space="0" w:color="auto"/>
                <w:left w:val="none" w:sz="0" w:space="0" w:color="auto"/>
                <w:bottom w:val="none" w:sz="0" w:space="0" w:color="auto"/>
                <w:right w:val="none" w:sz="0" w:space="0" w:color="auto"/>
              </w:divBdr>
              <w:divsChild>
                <w:div w:id="397750083">
                  <w:marLeft w:val="0"/>
                  <w:marRight w:val="0"/>
                  <w:marTop w:val="0"/>
                  <w:marBottom w:val="0"/>
                  <w:divBdr>
                    <w:top w:val="none" w:sz="0" w:space="0" w:color="auto"/>
                    <w:left w:val="none" w:sz="0" w:space="0" w:color="auto"/>
                    <w:bottom w:val="none" w:sz="0" w:space="0" w:color="auto"/>
                    <w:right w:val="none" w:sz="0" w:space="0" w:color="auto"/>
                  </w:divBdr>
                  <w:divsChild>
                    <w:div w:id="135419600">
                      <w:marLeft w:val="0"/>
                      <w:marRight w:val="0"/>
                      <w:marTop w:val="0"/>
                      <w:marBottom w:val="0"/>
                      <w:divBdr>
                        <w:top w:val="none" w:sz="0" w:space="0" w:color="auto"/>
                        <w:left w:val="none" w:sz="0" w:space="0" w:color="auto"/>
                        <w:bottom w:val="none" w:sz="0" w:space="0" w:color="auto"/>
                        <w:right w:val="none" w:sz="0" w:space="0" w:color="auto"/>
                      </w:divBdr>
                      <w:divsChild>
                        <w:div w:id="447048218">
                          <w:marLeft w:val="0"/>
                          <w:marRight w:val="0"/>
                          <w:marTop w:val="0"/>
                          <w:marBottom w:val="0"/>
                          <w:divBdr>
                            <w:top w:val="none" w:sz="0" w:space="0" w:color="auto"/>
                            <w:left w:val="none" w:sz="0" w:space="0" w:color="auto"/>
                            <w:bottom w:val="none" w:sz="0" w:space="0" w:color="auto"/>
                            <w:right w:val="none" w:sz="0" w:space="0" w:color="auto"/>
                          </w:divBdr>
                          <w:divsChild>
                            <w:div w:id="1714883595">
                              <w:marLeft w:val="0"/>
                              <w:marRight w:val="0"/>
                              <w:marTop w:val="0"/>
                              <w:marBottom w:val="0"/>
                              <w:divBdr>
                                <w:top w:val="none" w:sz="0" w:space="0" w:color="auto"/>
                                <w:left w:val="none" w:sz="0" w:space="0" w:color="auto"/>
                                <w:bottom w:val="none" w:sz="0" w:space="0" w:color="auto"/>
                                <w:right w:val="none" w:sz="0" w:space="0" w:color="auto"/>
                              </w:divBdr>
                              <w:divsChild>
                                <w:div w:id="953244901">
                                  <w:marLeft w:val="0"/>
                                  <w:marRight w:val="0"/>
                                  <w:marTop w:val="0"/>
                                  <w:marBottom w:val="0"/>
                                  <w:divBdr>
                                    <w:top w:val="none" w:sz="0" w:space="0" w:color="auto"/>
                                    <w:left w:val="none" w:sz="0" w:space="0" w:color="auto"/>
                                    <w:bottom w:val="none" w:sz="0" w:space="0" w:color="auto"/>
                                    <w:right w:val="none" w:sz="0" w:space="0" w:color="auto"/>
                                  </w:divBdr>
                                  <w:divsChild>
                                    <w:div w:id="658313582">
                                      <w:marLeft w:val="0"/>
                                      <w:marRight w:val="0"/>
                                      <w:marTop w:val="0"/>
                                      <w:marBottom w:val="0"/>
                                      <w:divBdr>
                                        <w:top w:val="none" w:sz="0" w:space="0" w:color="auto"/>
                                        <w:left w:val="none" w:sz="0" w:space="0" w:color="auto"/>
                                        <w:bottom w:val="none" w:sz="0" w:space="0" w:color="auto"/>
                                        <w:right w:val="none" w:sz="0" w:space="0" w:color="auto"/>
                                      </w:divBdr>
                                      <w:divsChild>
                                        <w:div w:id="7436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96794">
              <w:marLeft w:val="0"/>
              <w:marRight w:val="0"/>
              <w:marTop w:val="0"/>
              <w:marBottom w:val="0"/>
              <w:divBdr>
                <w:top w:val="none" w:sz="0" w:space="0" w:color="auto"/>
                <w:left w:val="none" w:sz="0" w:space="0" w:color="auto"/>
                <w:bottom w:val="none" w:sz="0" w:space="0" w:color="auto"/>
                <w:right w:val="none" w:sz="0" w:space="0" w:color="auto"/>
              </w:divBdr>
              <w:divsChild>
                <w:div w:id="1889755670">
                  <w:marLeft w:val="0"/>
                  <w:marRight w:val="0"/>
                  <w:marTop w:val="0"/>
                  <w:marBottom w:val="0"/>
                  <w:divBdr>
                    <w:top w:val="none" w:sz="0" w:space="0" w:color="auto"/>
                    <w:left w:val="none" w:sz="0" w:space="0" w:color="auto"/>
                    <w:bottom w:val="none" w:sz="0" w:space="0" w:color="auto"/>
                    <w:right w:val="none" w:sz="0" w:space="0" w:color="auto"/>
                  </w:divBdr>
                  <w:divsChild>
                    <w:div w:id="1291665188">
                      <w:marLeft w:val="0"/>
                      <w:marRight w:val="0"/>
                      <w:marTop w:val="0"/>
                      <w:marBottom w:val="0"/>
                      <w:divBdr>
                        <w:top w:val="none" w:sz="0" w:space="0" w:color="auto"/>
                        <w:left w:val="none" w:sz="0" w:space="0" w:color="auto"/>
                        <w:bottom w:val="none" w:sz="0" w:space="0" w:color="auto"/>
                        <w:right w:val="none" w:sz="0" w:space="0" w:color="auto"/>
                      </w:divBdr>
                      <w:divsChild>
                        <w:div w:id="1461344221">
                          <w:marLeft w:val="0"/>
                          <w:marRight w:val="0"/>
                          <w:marTop w:val="0"/>
                          <w:marBottom w:val="0"/>
                          <w:divBdr>
                            <w:top w:val="none" w:sz="0" w:space="0" w:color="auto"/>
                            <w:left w:val="none" w:sz="0" w:space="0" w:color="auto"/>
                            <w:bottom w:val="none" w:sz="0" w:space="0" w:color="auto"/>
                            <w:right w:val="none" w:sz="0" w:space="0" w:color="auto"/>
                          </w:divBdr>
                          <w:divsChild>
                            <w:div w:id="487403622">
                              <w:marLeft w:val="0"/>
                              <w:marRight w:val="0"/>
                              <w:marTop w:val="0"/>
                              <w:marBottom w:val="0"/>
                              <w:divBdr>
                                <w:top w:val="none" w:sz="0" w:space="0" w:color="auto"/>
                                <w:left w:val="none" w:sz="0" w:space="0" w:color="auto"/>
                                <w:bottom w:val="none" w:sz="0" w:space="0" w:color="auto"/>
                                <w:right w:val="none" w:sz="0" w:space="0" w:color="auto"/>
                              </w:divBdr>
                              <w:divsChild>
                                <w:div w:id="2001343670">
                                  <w:marLeft w:val="0"/>
                                  <w:marRight w:val="0"/>
                                  <w:marTop w:val="0"/>
                                  <w:marBottom w:val="0"/>
                                  <w:divBdr>
                                    <w:top w:val="none" w:sz="0" w:space="0" w:color="auto"/>
                                    <w:left w:val="none" w:sz="0" w:space="0" w:color="auto"/>
                                    <w:bottom w:val="none" w:sz="0" w:space="0" w:color="auto"/>
                                    <w:right w:val="none" w:sz="0" w:space="0" w:color="auto"/>
                                  </w:divBdr>
                                  <w:divsChild>
                                    <w:div w:id="7506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849A7-44B1-436F-858C-6A142A160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4385</Words>
  <Characters>24118</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2013-05-17T11:18:00Z</dcterms:created>
  <dcterms:modified xsi:type="dcterms:W3CDTF">2013-05-17T11:18:00Z</dcterms:modified>
</cp:coreProperties>
</file>