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5CB" w:rsidRPr="002365CB" w:rsidRDefault="002365CB" w:rsidP="002365CB">
      <w:pPr>
        <w:pStyle w:val="Titre1"/>
        <w:numPr>
          <w:ilvl w:val="0"/>
          <w:numId w:val="8"/>
        </w:numPr>
        <w:shd w:val="clear" w:color="auto" w:fill="FFFFFF"/>
        <w:spacing w:before="0" w:after="0" w:line="240" w:lineRule="auto"/>
        <w:ind w:left="0"/>
        <w:rPr>
          <w:rFonts w:asciiTheme="majorBidi" w:hAnsiTheme="majorBidi" w:cstheme="majorBidi"/>
          <w:color w:val="auto"/>
          <w:sz w:val="24"/>
          <w:szCs w:val="24"/>
        </w:rPr>
      </w:pPr>
      <w:r w:rsidRPr="002365CB">
        <w:rPr>
          <w:rFonts w:asciiTheme="majorBidi" w:hAnsiTheme="majorBidi" w:cstheme="majorBidi"/>
          <w:color w:val="auto"/>
          <w:sz w:val="24"/>
          <w:szCs w:val="24"/>
        </w:rPr>
        <w:t xml:space="preserve">Qu'est-ce qu'un </w:t>
      </w:r>
      <w:proofErr w:type="spellStart"/>
      <w:r w:rsidRPr="002365CB">
        <w:rPr>
          <w:rFonts w:asciiTheme="majorBidi" w:hAnsiTheme="majorBidi" w:cstheme="majorBidi"/>
          <w:color w:val="auto"/>
          <w:sz w:val="24"/>
          <w:szCs w:val="24"/>
        </w:rPr>
        <w:t>paratexte</w:t>
      </w:r>
      <w:proofErr w:type="spellEnd"/>
      <w:r w:rsidRPr="002365CB">
        <w:rPr>
          <w:rFonts w:asciiTheme="majorBidi" w:hAnsiTheme="majorBidi" w:cstheme="majorBidi"/>
          <w:color w:val="auto"/>
          <w:sz w:val="24"/>
          <w:szCs w:val="24"/>
        </w:rPr>
        <w:t xml:space="preserve"> ?</w:t>
      </w:r>
    </w:p>
    <w:p w:rsidR="002365CB" w:rsidRPr="002365CB" w:rsidRDefault="002365CB" w:rsidP="002365CB">
      <w:pPr>
        <w:pStyle w:val="NormalWeb"/>
        <w:shd w:val="clear" w:color="auto" w:fill="FFFFFF"/>
        <w:spacing w:before="0" w:beforeAutospacing="0" w:after="0" w:afterAutospacing="0"/>
        <w:rPr>
          <w:rFonts w:asciiTheme="majorBidi" w:hAnsiTheme="majorBidi" w:cstheme="majorBidi"/>
          <w:b/>
          <w:bCs/>
        </w:rPr>
      </w:pPr>
      <w:r w:rsidRPr="002365CB">
        <w:rPr>
          <w:rFonts w:asciiTheme="majorBidi" w:hAnsiTheme="majorBidi" w:cstheme="majorBidi"/>
          <w:b/>
          <w:bCs/>
        </w:rPr>
        <w:t xml:space="preserve">A - Définition du </w:t>
      </w:r>
      <w:proofErr w:type="spellStart"/>
      <w:r w:rsidRPr="002365CB">
        <w:rPr>
          <w:rFonts w:asciiTheme="majorBidi" w:hAnsiTheme="majorBidi" w:cstheme="majorBidi"/>
          <w:b/>
          <w:bCs/>
        </w:rPr>
        <w:t>paratexte</w:t>
      </w:r>
      <w:proofErr w:type="spellEnd"/>
    </w:p>
    <w:p w:rsidR="002365CB" w:rsidRPr="002365CB" w:rsidRDefault="002365CB" w:rsidP="002365CB">
      <w:pPr>
        <w:pStyle w:val="NormalWeb"/>
        <w:shd w:val="clear" w:color="auto" w:fill="FFFFFF"/>
        <w:spacing w:before="0" w:beforeAutospacing="0" w:after="0" w:afterAutospacing="0"/>
        <w:jc w:val="both"/>
        <w:rPr>
          <w:rFonts w:asciiTheme="majorBidi" w:hAnsiTheme="majorBidi" w:cstheme="majorBidi"/>
        </w:rPr>
      </w:pPr>
      <w:r w:rsidRPr="002365CB">
        <w:rPr>
          <w:rFonts w:asciiTheme="majorBidi" w:hAnsiTheme="majorBidi" w:cstheme="majorBidi"/>
        </w:rPr>
        <w:t xml:space="preserve">         Le </w:t>
      </w:r>
      <w:proofErr w:type="spellStart"/>
      <w:r w:rsidRPr="002365CB">
        <w:rPr>
          <w:rFonts w:asciiTheme="majorBidi" w:hAnsiTheme="majorBidi" w:cstheme="majorBidi"/>
        </w:rPr>
        <w:t>paratexte</w:t>
      </w:r>
      <w:proofErr w:type="spellEnd"/>
      <w:r w:rsidRPr="002365CB">
        <w:rPr>
          <w:rFonts w:asciiTheme="majorBidi" w:hAnsiTheme="majorBidi" w:cstheme="majorBidi"/>
        </w:rPr>
        <w:t xml:space="preserve"> désigne tout ce qui accompagne un texte mais n'en fait pas partie, l'élément « para- » vient du grec et signifie « à côté de ». Il désigne </w:t>
      </w:r>
      <w:r w:rsidRPr="002365CB">
        <w:rPr>
          <w:rStyle w:val="lev"/>
          <w:rFonts w:asciiTheme="majorBidi" w:hAnsiTheme="majorBidi" w:cstheme="majorBidi"/>
        </w:rPr>
        <w:t>tout ce qui encadre le texte proprement dit :</w:t>
      </w:r>
      <w:r w:rsidRPr="002365CB">
        <w:rPr>
          <w:rFonts w:asciiTheme="majorBidi" w:hAnsiTheme="majorBidi" w:cstheme="majorBidi"/>
        </w:rPr>
        <w:t xml:space="preserve"> couverture, nom de l'auteur, préface, postface, notes de bas de page ou de fin de volume, etc. Il regroupe donc les renseignements ou des informations données sur le texte qui figurent sur la même page que lui tels que le titre de l’extrait (lorsqu’il n’est pas donné par l’auteur), un résumé, quelques lignes de présentation ou d’introduction, le nom de l’auteur, le titre de l’œuvre, la date de publication de l’œuvre Les notes explicatives (définition d’un mot, explication d’une référence littéraire ou culturelle…). </w:t>
      </w:r>
    </w:p>
    <w:p w:rsidR="002365CB" w:rsidRPr="002365CB" w:rsidRDefault="002365CB" w:rsidP="002365CB">
      <w:pPr>
        <w:pStyle w:val="NormalWeb"/>
        <w:shd w:val="clear" w:color="auto" w:fill="FFFFFF"/>
        <w:spacing w:before="0" w:beforeAutospacing="0" w:after="0" w:afterAutospacing="0"/>
        <w:jc w:val="both"/>
        <w:textAlignment w:val="baseline"/>
        <w:rPr>
          <w:rFonts w:asciiTheme="majorBidi" w:hAnsiTheme="majorBidi" w:cstheme="majorBidi"/>
        </w:rPr>
      </w:pPr>
      <w:r w:rsidRPr="002365CB">
        <w:rPr>
          <w:rFonts w:asciiTheme="majorBidi" w:hAnsiTheme="majorBidi" w:cstheme="majorBidi"/>
        </w:rPr>
        <w:t xml:space="preserve">          Ainsi dans un manuel scolaire, quelques phrases présentent souvent un texte littéraire en faisant un petit résumé de l'œuvre ou de l'auteur ou bien rappelant les événements qui ont eu lieu dans le récit juste avant l'extrait proposé. Généralement, ces phrases sont écrites en italique (le chapeau). Elles appartiennent au </w:t>
      </w:r>
      <w:proofErr w:type="spellStart"/>
      <w:r w:rsidRPr="002365CB">
        <w:rPr>
          <w:rFonts w:asciiTheme="majorBidi" w:hAnsiTheme="majorBidi" w:cstheme="majorBidi"/>
        </w:rPr>
        <w:t>paratexte</w:t>
      </w:r>
      <w:proofErr w:type="spellEnd"/>
      <w:r w:rsidRPr="002365CB">
        <w:rPr>
          <w:rFonts w:asciiTheme="majorBidi" w:hAnsiTheme="majorBidi" w:cstheme="majorBidi"/>
        </w:rPr>
        <w:t>. Dans </w:t>
      </w:r>
      <w:r w:rsidRPr="002365CB">
        <w:rPr>
          <w:rFonts w:asciiTheme="majorBidi" w:hAnsiTheme="majorBidi" w:cstheme="majorBidi"/>
          <w:i/>
          <w:iCs/>
          <w:bdr w:val="none" w:sz="0" w:space="0" w:color="auto" w:frame="1"/>
        </w:rPr>
        <w:t>Seuils</w:t>
      </w:r>
      <w:r w:rsidRPr="002365CB">
        <w:rPr>
          <w:rFonts w:asciiTheme="majorBidi" w:hAnsiTheme="majorBidi" w:cstheme="majorBidi"/>
        </w:rPr>
        <w:t> (éditions du Seuil, coll. "Poétique", 1987), Gérard Genette désigne par le terme "</w:t>
      </w:r>
      <w:proofErr w:type="spellStart"/>
      <w:r w:rsidRPr="002365CB">
        <w:rPr>
          <w:rFonts w:asciiTheme="majorBidi" w:hAnsiTheme="majorBidi" w:cstheme="majorBidi"/>
        </w:rPr>
        <w:t>paratexte</w:t>
      </w:r>
      <w:proofErr w:type="spellEnd"/>
      <w:r w:rsidRPr="002365CB">
        <w:rPr>
          <w:rFonts w:asciiTheme="majorBidi" w:hAnsiTheme="majorBidi" w:cstheme="majorBidi"/>
        </w:rPr>
        <w:t>" ce qui entoure et prolonge le texte.</w:t>
      </w:r>
    </w:p>
    <w:p w:rsidR="002365CB" w:rsidRPr="002365CB" w:rsidRDefault="002365CB" w:rsidP="002365CB">
      <w:pPr>
        <w:pStyle w:val="texteatelier"/>
        <w:shd w:val="clear" w:color="auto" w:fill="FFFFFF"/>
        <w:spacing w:before="0" w:beforeAutospacing="0" w:after="0" w:afterAutospacing="0"/>
        <w:jc w:val="both"/>
        <w:textAlignment w:val="baseline"/>
        <w:rPr>
          <w:rFonts w:asciiTheme="majorBidi" w:hAnsiTheme="majorBidi" w:cstheme="majorBidi"/>
        </w:rPr>
      </w:pPr>
      <w:r w:rsidRPr="002365CB">
        <w:rPr>
          <w:rFonts w:asciiTheme="majorBidi" w:hAnsiTheme="majorBidi" w:cstheme="majorBidi"/>
        </w:rPr>
        <w:t xml:space="preserve">          G. Genette distingue deux sortes de </w:t>
      </w:r>
      <w:proofErr w:type="spellStart"/>
      <w:r w:rsidRPr="002365CB">
        <w:rPr>
          <w:rFonts w:asciiTheme="majorBidi" w:hAnsiTheme="majorBidi" w:cstheme="majorBidi"/>
        </w:rPr>
        <w:t>paratexte</w:t>
      </w:r>
      <w:proofErr w:type="spellEnd"/>
      <w:r w:rsidRPr="002365CB">
        <w:rPr>
          <w:rFonts w:asciiTheme="majorBidi" w:hAnsiTheme="majorBidi" w:cstheme="majorBidi"/>
        </w:rPr>
        <w:t xml:space="preserve"> regroupant des discours et des pratiques hétéroclites émanant de l'auteur (</w:t>
      </w:r>
      <w:proofErr w:type="spellStart"/>
      <w:r w:rsidRPr="002365CB">
        <w:rPr>
          <w:rFonts w:asciiTheme="majorBidi" w:hAnsiTheme="majorBidi" w:cstheme="majorBidi"/>
        </w:rPr>
        <w:t>paratexte</w:t>
      </w:r>
      <w:proofErr w:type="spellEnd"/>
      <w:r w:rsidRPr="002365CB">
        <w:rPr>
          <w:rFonts w:asciiTheme="majorBidi" w:hAnsiTheme="majorBidi" w:cstheme="majorBidi"/>
        </w:rPr>
        <w:t xml:space="preserve"> </w:t>
      </w:r>
      <w:proofErr w:type="spellStart"/>
      <w:r w:rsidRPr="002365CB">
        <w:rPr>
          <w:rFonts w:asciiTheme="majorBidi" w:hAnsiTheme="majorBidi" w:cstheme="majorBidi"/>
        </w:rPr>
        <w:t>auctorial</w:t>
      </w:r>
      <w:proofErr w:type="spellEnd"/>
      <w:r w:rsidRPr="002365CB">
        <w:rPr>
          <w:rFonts w:asciiTheme="majorBidi" w:hAnsiTheme="majorBidi" w:cstheme="majorBidi"/>
        </w:rPr>
        <w:t>) ou de l'éditeur (</w:t>
      </w:r>
      <w:proofErr w:type="spellStart"/>
      <w:r w:rsidRPr="002365CB">
        <w:rPr>
          <w:rFonts w:asciiTheme="majorBidi" w:hAnsiTheme="majorBidi" w:cstheme="majorBidi"/>
        </w:rPr>
        <w:t>paratexte</w:t>
      </w:r>
      <w:proofErr w:type="spellEnd"/>
      <w:r w:rsidRPr="002365CB">
        <w:rPr>
          <w:rFonts w:asciiTheme="majorBidi" w:hAnsiTheme="majorBidi" w:cstheme="majorBidi"/>
        </w:rPr>
        <w:t xml:space="preserve"> éditorial). Il s'agit du </w:t>
      </w:r>
      <w:proofErr w:type="spellStart"/>
      <w:r w:rsidRPr="002365CB">
        <w:rPr>
          <w:rFonts w:asciiTheme="majorBidi" w:hAnsiTheme="majorBidi" w:cstheme="majorBidi"/>
        </w:rPr>
        <w:t>paratexte</w:t>
      </w:r>
      <w:proofErr w:type="spellEnd"/>
      <w:r w:rsidRPr="002365CB">
        <w:rPr>
          <w:rFonts w:asciiTheme="majorBidi" w:hAnsiTheme="majorBidi" w:cstheme="majorBidi"/>
        </w:rPr>
        <w:t xml:space="preserve"> situé à l'intérieur du livre – le </w:t>
      </w:r>
      <w:proofErr w:type="spellStart"/>
      <w:r w:rsidRPr="002365CB">
        <w:rPr>
          <w:rFonts w:asciiTheme="majorBidi" w:hAnsiTheme="majorBidi" w:cstheme="majorBidi"/>
          <w:b/>
          <w:bCs/>
          <w:bdr w:val="none" w:sz="0" w:space="0" w:color="auto" w:frame="1"/>
        </w:rPr>
        <w:t>péritexte</w:t>
      </w:r>
      <w:proofErr w:type="spellEnd"/>
      <w:r w:rsidRPr="002365CB">
        <w:rPr>
          <w:rFonts w:asciiTheme="majorBidi" w:hAnsiTheme="majorBidi" w:cstheme="majorBidi"/>
        </w:rPr>
        <w:t> – (le titre, les sous-titres, les intertitres, les nom de l'auteur et de l'éditeur, la date d'édition, la préface, les notes, les illustrations, la table des matières, la postface, la quatrième de couverture...) et celui situé à l'extérieur du livre – l'</w:t>
      </w:r>
      <w:proofErr w:type="spellStart"/>
      <w:r w:rsidRPr="002365CB">
        <w:rPr>
          <w:rFonts w:asciiTheme="majorBidi" w:hAnsiTheme="majorBidi" w:cstheme="majorBidi"/>
          <w:b/>
          <w:bCs/>
          <w:bdr w:val="none" w:sz="0" w:space="0" w:color="auto" w:frame="1"/>
        </w:rPr>
        <w:t>épitexte</w:t>
      </w:r>
      <w:proofErr w:type="spellEnd"/>
      <w:r w:rsidRPr="002365CB">
        <w:rPr>
          <w:rFonts w:asciiTheme="majorBidi" w:hAnsiTheme="majorBidi" w:cstheme="majorBidi"/>
        </w:rPr>
        <w:t> – (entretiens et interviews donnés par l'auteur avant, après ou pendant la publication de l'œuvre, sa correspondance, ses journaux intimes...).</w:t>
      </w:r>
    </w:p>
    <w:p w:rsidR="002365CB" w:rsidRPr="002365CB" w:rsidRDefault="002365CB" w:rsidP="002365CB">
      <w:pPr>
        <w:spacing w:after="0" w:line="240" w:lineRule="auto"/>
        <w:rPr>
          <w:rFonts w:asciiTheme="majorBidi" w:eastAsia="Times New Roman" w:hAnsiTheme="majorBidi" w:cstheme="majorBidi"/>
          <w:sz w:val="24"/>
          <w:szCs w:val="24"/>
          <w:lang w:eastAsia="fr-FR"/>
        </w:rPr>
      </w:pPr>
      <w:r w:rsidRPr="002365CB">
        <w:rPr>
          <w:rFonts w:asciiTheme="majorBidi" w:eastAsia="Times New Roman" w:hAnsiTheme="majorBidi" w:cstheme="majorBidi"/>
          <w:b/>
          <w:bCs/>
          <w:sz w:val="24"/>
          <w:szCs w:val="24"/>
          <w:u w:val="single"/>
          <w:lang w:eastAsia="fr-FR"/>
        </w:rPr>
        <w:t xml:space="preserve">B - Repérer le </w:t>
      </w:r>
      <w:proofErr w:type="spellStart"/>
      <w:r w:rsidRPr="002365CB">
        <w:rPr>
          <w:rFonts w:asciiTheme="majorBidi" w:eastAsia="Times New Roman" w:hAnsiTheme="majorBidi" w:cstheme="majorBidi"/>
          <w:b/>
          <w:bCs/>
          <w:sz w:val="24"/>
          <w:szCs w:val="24"/>
          <w:u w:val="single"/>
          <w:lang w:eastAsia="fr-FR"/>
        </w:rPr>
        <w:t>paratexte</w:t>
      </w:r>
      <w:proofErr w:type="spellEnd"/>
      <w:r w:rsidRPr="002365CB">
        <w:rPr>
          <w:rFonts w:asciiTheme="majorBidi" w:eastAsia="Times New Roman" w:hAnsiTheme="majorBidi" w:cstheme="majorBidi"/>
          <w:b/>
          <w:bCs/>
          <w:sz w:val="24"/>
          <w:szCs w:val="24"/>
          <w:u w:val="single"/>
          <w:lang w:eastAsia="fr-FR"/>
        </w:rPr>
        <w:t xml:space="preserve"> et analyser chaque information relevée</w:t>
      </w:r>
    </w:p>
    <w:p w:rsidR="002365CB" w:rsidRPr="002365CB" w:rsidRDefault="002365CB" w:rsidP="002365CB">
      <w:pPr>
        <w:spacing w:after="0" w:line="240" w:lineRule="auto"/>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 Le titre de l’extrait permet de dégager l’idée générale du texte, le thème.</w:t>
      </w:r>
    </w:p>
    <w:p w:rsidR="002365CB" w:rsidRPr="002365CB" w:rsidRDefault="002365CB" w:rsidP="002365CB">
      <w:pPr>
        <w:spacing w:after="0" w:line="240" w:lineRule="auto"/>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 Les lignes d’introduction servent généralement à situer l’extrait par rapport à l’ensemble de l’œuvre. Elles contiennent les éléments indispensables à la compréhension du texte.</w:t>
      </w:r>
    </w:p>
    <w:p w:rsidR="002365CB" w:rsidRPr="002365CB" w:rsidRDefault="002365CB" w:rsidP="002365CB">
      <w:pPr>
        <w:spacing w:after="0" w:line="240" w:lineRule="auto"/>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 Le nom de l’auteur : la connaissance plus ou moins importante de sa biographie (expériences décisives, appartenance ou non à un courant littéraire, implication dans son siècle) permet d’appréhender plus rapidement le texte.</w:t>
      </w:r>
    </w:p>
    <w:p w:rsidR="002365CB" w:rsidRPr="002365CB" w:rsidRDefault="002365CB" w:rsidP="002365CB">
      <w:pPr>
        <w:spacing w:after="0" w:line="240" w:lineRule="auto"/>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 Le titre de l’œuvre : il peut se présenter sous la forme d’un terme, d’une expression, d’une phrase. Il fournit des indications sur le thème (sujet, personnages principaux) ou sur la forme (genre, procédé d’écriture).</w:t>
      </w:r>
    </w:p>
    <w:p w:rsidR="002365CB" w:rsidRPr="002365CB" w:rsidRDefault="002365CB" w:rsidP="002365CB">
      <w:pPr>
        <w:spacing w:after="0" w:line="240" w:lineRule="auto"/>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 La date de publication de l’œuvre : elle permet généralement de déduire le siècle auquel appartient l’écrivain. Elle peut servir également à éclairer le texte selon une perspective historique.</w:t>
      </w:r>
    </w:p>
    <w:p w:rsidR="002365CB" w:rsidRPr="002365CB" w:rsidRDefault="002365CB" w:rsidP="002365CB">
      <w:pPr>
        <w:spacing w:after="0" w:line="240" w:lineRule="auto"/>
        <w:rPr>
          <w:rFonts w:asciiTheme="majorBidi" w:eastAsia="Times New Roman" w:hAnsiTheme="majorBidi" w:cstheme="majorBidi"/>
          <w:sz w:val="24"/>
          <w:szCs w:val="24"/>
          <w:lang w:eastAsia="fr-FR"/>
        </w:rPr>
      </w:pPr>
      <w:r w:rsidRPr="002365CB">
        <w:rPr>
          <w:rFonts w:asciiTheme="majorBidi" w:eastAsia="Times New Roman" w:hAnsiTheme="majorBidi" w:cstheme="majorBidi"/>
          <w:b/>
          <w:bCs/>
          <w:sz w:val="24"/>
          <w:szCs w:val="24"/>
          <w:lang w:eastAsia="fr-FR"/>
        </w:rPr>
        <w:t>NB :</w:t>
      </w:r>
      <w:r w:rsidRPr="002365CB">
        <w:rPr>
          <w:rFonts w:asciiTheme="majorBidi" w:eastAsia="Times New Roman" w:hAnsiTheme="majorBidi" w:cstheme="majorBidi"/>
          <w:sz w:val="24"/>
          <w:szCs w:val="24"/>
          <w:lang w:eastAsia="fr-FR"/>
        </w:rPr>
        <w:t> Le titre d’une œuvre est imprimé en italique, mais il doit être souligné en écriture manuscrite. </w:t>
      </w:r>
    </w:p>
    <w:p w:rsidR="002365CB" w:rsidRPr="002365CB" w:rsidRDefault="002365CB" w:rsidP="002365CB">
      <w:pPr>
        <w:spacing w:after="0" w:line="240" w:lineRule="auto"/>
        <w:rPr>
          <w:rFonts w:asciiTheme="majorBidi" w:eastAsia="Times New Roman" w:hAnsiTheme="majorBidi" w:cstheme="majorBidi"/>
          <w:sz w:val="24"/>
          <w:szCs w:val="24"/>
          <w:lang w:eastAsia="fr-FR"/>
        </w:rPr>
      </w:pPr>
      <w:r w:rsidRPr="002365CB">
        <w:rPr>
          <w:rFonts w:asciiTheme="majorBidi" w:eastAsia="Times New Roman" w:hAnsiTheme="majorBidi" w:cstheme="majorBidi"/>
          <w:b/>
          <w:bCs/>
          <w:sz w:val="24"/>
          <w:szCs w:val="24"/>
          <w:u w:val="single"/>
          <w:lang w:eastAsia="fr-FR"/>
        </w:rPr>
        <w:t xml:space="preserve">C - Confronter les analyses du </w:t>
      </w:r>
      <w:proofErr w:type="spellStart"/>
      <w:r w:rsidRPr="002365CB">
        <w:rPr>
          <w:rFonts w:asciiTheme="majorBidi" w:eastAsia="Times New Roman" w:hAnsiTheme="majorBidi" w:cstheme="majorBidi"/>
          <w:b/>
          <w:bCs/>
          <w:sz w:val="24"/>
          <w:szCs w:val="24"/>
          <w:u w:val="single"/>
          <w:lang w:eastAsia="fr-FR"/>
        </w:rPr>
        <w:t>paratexte</w:t>
      </w:r>
      <w:proofErr w:type="spellEnd"/>
      <w:r w:rsidRPr="002365CB">
        <w:rPr>
          <w:rFonts w:asciiTheme="majorBidi" w:eastAsia="Times New Roman" w:hAnsiTheme="majorBidi" w:cstheme="majorBidi"/>
          <w:b/>
          <w:bCs/>
          <w:sz w:val="24"/>
          <w:szCs w:val="24"/>
          <w:u w:val="single"/>
          <w:lang w:eastAsia="fr-FR"/>
        </w:rPr>
        <w:t xml:space="preserve"> et les relier au texte</w:t>
      </w:r>
    </w:p>
    <w:p w:rsidR="002365CB" w:rsidRPr="002365CB" w:rsidRDefault="002365CB" w:rsidP="002365CB">
      <w:pPr>
        <w:spacing w:after="0" w:line="240" w:lineRule="auto"/>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 xml:space="preserve">Il s’agit de regrouper les analyses effectuées précédemment pour les confronter, établir des relations entre elles, vérifier leur justesse. C’est une étape importante car l’analyse du </w:t>
      </w:r>
      <w:proofErr w:type="spellStart"/>
      <w:r w:rsidRPr="002365CB">
        <w:rPr>
          <w:rFonts w:asciiTheme="majorBidi" w:eastAsia="Times New Roman" w:hAnsiTheme="majorBidi" w:cstheme="majorBidi"/>
          <w:sz w:val="24"/>
          <w:szCs w:val="24"/>
          <w:lang w:eastAsia="fr-FR"/>
        </w:rPr>
        <w:t>paratexte</w:t>
      </w:r>
      <w:proofErr w:type="spellEnd"/>
      <w:r w:rsidRPr="002365CB">
        <w:rPr>
          <w:rFonts w:asciiTheme="majorBidi" w:eastAsia="Times New Roman" w:hAnsiTheme="majorBidi" w:cstheme="majorBidi"/>
          <w:sz w:val="24"/>
          <w:szCs w:val="24"/>
          <w:lang w:eastAsia="fr-FR"/>
        </w:rPr>
        <w:t xml:space="preserve"> est une étape préliminaire à l’étude du texte lui-même. Elle permet notamment d’éviter les contre-sens et les anachronismes (continuations).</w:t>
      </w:r>
    </w:p>
    <w:p w:rsidR="002365CB" w:rsidRPr="002365CB" w:rsidRDefault="002365CB" w:rsidP="002365CB">
      <w:pPr>
        <w:spacing w:after="0" w:line="240" w:lineRule="auto"/>
        <w:rPr>
          <w:rFonts w:asciiTheme="majorBidi" w:eastAsia="Times New Roman" w:hAnsiTheme="majorBidi" w:cstheme="majorBidi"/>
          <w:b/>
          <w:bCs/>
          <w:sz w:val="24"/>
          <w:szCs w:val="24"/>
          <w:lang w:eastAsia="fr-FR"/>
        </w:rPr>
      </w:pPr>
      <w:r w:rsidRPr="002365CB">
        <w:rPr>
          <w:rFonts w:asciiTheme="majorBidi" w:hAnsiTheme="majorBidi" w:cstheme="majorBidi"/>
          <w:b/>
          <w:bCs/>
          <w:sz w:val="24"/>
          <w:szCs w:val="24"/>
          <w:u w:val="single"/>
        </w:rPr>
        <w:t xml:space="preserve">D-Les éléments du </w:t>
      </w:r>
      <w:proofErr w:type="spellStart"/>
      <w:r w:rsidRPr="002365CB">
        <w:rPr>
          <w:rFonts w:asciiTheme="majorBidi" w:hAnsiTheme="majorBidi" w:cstheme="majorBidi"/>
          <w:b/>
          <w:bCs/>
          <w:sz w:val="24"/>
          <w:szCs w:val="24"/>
          <w:u w:val="single"/>
        </w:rPr>
        <w:t>paratexte</w:t>
      </w:r>
      <w:proofErr w:type="spellEnd"/>
      <w:r w:rsidRPr="002365CB">
        <w:rPr>
          <w:rFonts w:asciiTheme="majorBidi" w:hAnsiTheme="majorBidi" w:cstheme="majorBidi"/>
          <w:b/>
          <w:bCs/>
          <w:sz w:val="24"/>
          <w:szCs w:val="24"/>
          <w:u w:val="single"/>
        </w:rPr>
        <w:t xml:space="preserve"> en 5 étapes</w:t>
      </w:r>
      <w:r w:rsidRPr="002365CB">
        <w:rPr>
          <w:rFonts w:asciiTheme="majorBidi" w:eastAsia="Times New Roman" w:hAnsiTheme="majorBidi" w:cstheme="majorBidi"/>
          <w:b/>
          <w:bCs/>
          <w:sz w:val="24"/>
          <w:szCs w:val="24"/>
          <w:lang w:eastAsia="fr-FR"/>
        </w:rPr>
        <w:t xml:space="preserve"> </w:t>
      </w:r>
    </w:p>
    <w:p w:rsidR="002365CB" w:rsidRPr="002365CB" w:rsidRDefault="002365CB" w:rsidP="002365CB">
      <w:pPr>
        <w:spacing w:after="0" w:line="240" w:lineRule="auto"/>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 xml:space="preserve">L’objectif pour lequel on étudie le </w:t>
      </w:r>
      <w:proofErr w:type="spellStart"/>
      <w:r w:rsidRPr="002365CB">
        <w:rPr>
          <w:rFonts w:asciiTheme="majorBidi" w:eastAsia="Times New Roman" w:hAnsiTheme="majorBidi" w:cstheme="majorBidi"/>
          <w:sz w:val="24"/>
          <w:szCs w:val="24"/>
          <w:lang w:eastAsia="fr-FR"/>
        </w:rPr>
        <w:t>paratexte</w:t>
      </w:r>
      <w:proofErr w:type="spellEnd"/>
      <w:r w:rsidRPr="002365CB">
        <w:rPr>
          <w:rFonts w:asciiTheme="majorBidi" w:eastAsia="Times New Roman" w:hAnsiTheme="majorBidi" w:cstheme="majorBidi"/>
          <w:sz w:val="24"/>
          <w:szCs w:val="24"/>
          <w:lang w:eastAsia="fr-FR"/>
        </w:rPr>
        <w:t xml:space="preserve"> c’est de  savoir étudier les éléments qui se trouvent autour du texte (le </w:t>
      </w:r>
      <w:proofErr w:type="spellStart"/>
      <w:r w:rsidRPr="002365CB">
        <w:rPr>
          <w:rFonts w:asciiTheme="majorBidi" w:eastAsia="Times New Roman" w:hAnsiTheme="majorBidi" w:cstheme="majorBidi"/>
          <w:sz w:val="24"/>
          <w:szCs w:val="24"/>
          <w:lang w:eastAsia="fr-FR"/>
        </w:rPr>
        <w:t>paratexte</w:t>
      </w:r>
      <w:proofErr w:type="spellEnd"/>
      <w:r w:rsidRPr="002365CB">
        <w:rPr>
          <w:rFonts w:asciiTheme="majorBidi" w:eastAsia="Times New Roman" w:hAnsiTheme="majorBidi" w:cstheme="majorBidi"/>
          <w:sz w:val="24"/>
          <w:szCs w:val="24"/>
          <w:lang w:eastAsia="fr-FR"/>
        </w:rPr>
        <w:t>) pour en donner une meilleure interprétation.</w:t>
      </w:r>
    </w:p>
    <w:p w:rsidR="002365CB" w:rsidRPr="002365CB" w:rsidRDefault="002365CB" w:rsidP="002365CB">
      <w:pPr>
        <w:pStyle w:val="NormalWeb"/>
        <w:shd w:val="clear" w:color="auto" w:fill="FFFFFF"/>
        <w:spacing w:before="0" w:beforeAutospacing="0" w:after="0" w:afterAutospacing="0"/>
        <w:rPr>
          <w:rFonts w:asciiTheme="majorBidi" w:hAnsiTheme="majorBidi" w:cstheme="majorBidi"/>
        </w:rPr>
      </w:pPr>
      <w:r w:rsidRPr="002365CB">
        <w:rPr>
          <w:rStyle w:val="lev"/>
          <w:rFonts w:asciiTheme="majorBidi" w:hAnsiTheme="majorBidi" w:cstheme="majorBidi"/>
        </w:rPr>
        <w:t xml:space="preserve">Étape 1: Nommer l’auteur(e) et </w:t>
      </w:r>
      <w:proofErr w:type="gramStart"/>
      <w:r w:rsidRPr="002365CB">
        <w:rPr>
          <w:rStyle w:val="lev"/>
          <w:rFonts w:asciiTheme="majorBidi" w:hAnsiTheme="majorBidi" w:cstheme="majorBidi"/>
        </w:rPr>
        <w:t>l’illustrateur(</w:t>
      </w:r>
      <w:proofErr w:type="spellStart"/>
      <w:proofErr w:type="gramEnd"/>
      <w:r w:rsidRPr="002365CB">
        <w:rPr>
          <w:rStyle w:val="lev"/>
          <w:rFonts w:asciiTheme="majorBidi" w:hAnsiTheme="majorBidi" w:cstheme="majorBidi"/>
        </w:rPr>
        <w:t>trice</w:t>
      </w:r>
      <w:proofErr w:type="spellEnd"/>
      <w:r w:rsidRPr="002365CB">
        <w:rPr>
          <w:rStyle w:val="lev"/>
          <w:rFonts w:asciiTheme="majorBidi" w:hAnsiTheme="majorBidi" w:cstheme="majorBidi"/>
        </w:rPr>
        <w:t>)</w:t>
      </w:r>
    </w:p>
    <w:p w:rsidR="002365CB" w:rsidRPr="002365CB" w:rsidRDefault="002365CB" w:rsidP="002365CB">
      <w:pPr>
        <w:shd w:val="clear" w:color="auto" w:fill="FFFFFF"/>
        <w:spacing w:after="0" w:line="240" w:lineRule="auto"/>
        <w:rPr>
          <w:rFonts w:asciiTheme="majorBidi" w:hAnsiTheme="majorBidi" w:cstheme="majorBidi"/>
          <w:sz w:val="24"/>
          <w:szCs w:val="24"/>
        </w:rPr>
      </w:pPr>
      <w:r w:rsidRPr="002365CB">
        <w:rPr>
          <w:rFonts w:asciiTheme="majorBidi" w:hAnsiTheme="majorBidi" w:cstheme="majorBidi"/>
          <w:sz w:val="24"/>
          <w:szCs w:val="24"/>
        </w:rPr>
        <w:t xml:space="preserve">Il est essentiel de toujours nommer l’auteur et l’illustrateur avant d’entamer votre lecture! Pourquoi? En lisant des œuvres de qualité quotidiennement et en nommant les artistes qui font que ces œuvres existent, vous développerez chez vous une culture littéraire! </w:t>
      </w:r>
    </w:p>
    <w:p w:rsidR="002365CB" w:rsidRPr="002365CB" w:rsidRDefault="002365CB" w:rsidP="002365CB">
      <w:pPr>
        <w:pStyle w:val="NormalWeb"/>
        <w:shd w:val="clear" w:color="auto" w:fill="FFFFFF"/>
        <w:spacing w:before="0" w:beforeAutospacing="0" w:after="0" w:afterAutospacing="0"/>
        <w:rPr>
          <w:rFonts w:asciiTheme="majorBidi" w:hAnsiTheme="majorBidi" w:cstheme="majorBidi"/>
        </w:rPr>
      </w:pPr>
      <w:r w:rsidRPr="002365CB">
        <w:rPr>
          <w:rFonts w:asciiTheme="majorBidi" w:hAnsiTheme="majorBidi" w:cstheme="majorBidi"/>
        </w:rPr>
        <w:t>Comme Alain Serres l’a si bien dit : «Les oiseaux ont des ailes, les enfants ont des livres.» Laissez-vous déployer vos ailes et entrer dans cet univers magique qu’est celui de la littérature. Pour ce faire, amenez à développer votre culture littéraire!</w:t>
      </w:r>
    </w:p>
    <w:p w:rsidR="002365CB" w:rsidRPr="002365CB" w:rsidRDefault="002365CB" w:rsidP="002365CB">
      <w:pPr>
        <w:pStyle w:val="NormalWeb"/>
        <w:shd w:val="clear" w:color="auto" w:fill="FFFFFF"/>
        <w:spacing w:before="0" w:beforeAutospacing="0" w:after="0" w:afterAutospacing="0"/>
        <w:rPr>
          <w:rFonts w:asciiTheme="majorBidi" w:hAnsiTheme="majorBidi" w:cstheme="majorBidi"/>
        </w:rPr>
      </w:pPr>
      <w:r w:rsidRPr="002365CB">
        <w:rPr>
          <w:rStyle w:val="lev"/>
          <w:rFonts w:asciiTheme="majorBidi" w:hAnsiTheme="majorBidi" w:cstheme="majorBidi"/>
        </w:rPr>
        <w:t>Étape 2: Observer la première de couverture</w:t>
      </w:r>
    </w:p>
    <w:p w:rsidR="002365CB" w:rsidRPr="002365CB" w:rsidRDefault="002365CB" w:rsidP="002365CB">
      <w:pPr>
        <w:shd w:val="clear" w:color="auto" w:fill="FFFFFF"/>
        <w:spacing w:after="0" w:line="240" w:lineRule="auto"/>
        <w:rPr>
          <w:rFonts w:asciiTheme="majorBidi" w:hAnsiTheme="majorBidi" w:cstheme="majorBidi"/>
          <w:sz w:val="24"/>
          <w:szCs w:val="24"/>
        </w:rPr>
      </w:pPr>
      <w:r w:rsidRPr="002365CB">
        <w:rPr>
          <w:rFonts w:asciiTheme="majorBidi" w:hAnsiTheme="majorBidi" w:cstheme="majorBidi"/>
          <w:sz w:val="24"/>
          <w:szCs w:val="24"/>
        </w:rPr>
        <w:t>Non, le vrai nom n’est pas page titre. Il s’agit de la première de couverture! Pourquoi l’observer avant d’entamer votre lecture? Parce qu’elle vous permettra de faire un lien dès le départ entre l’illustration et le titre et qu’elle vous amènera  à faire des prédictions quant à l’histoire que vous  lirez. Elle est d’une grande richesse et elle vaut qu’on s’y arrête! </w:t>
      </w:r>
    </w:p>
    <w:p w:rsidR="002365CB" w:rsidRPr="002365CB" w:rsidRDefault="002365CB" w:rsidP="002365CB">
      <w:pPr>
        <w:pStyle w:val="NormalWeb"/>
        <w:shd w:val="clear" w:color="auto" w:fill="FFFFFF"/>
        <w:spacing w:before="0" w:beforeAutospacing="0" w:after="0" w:afterAutospacing="0"/>
        <w:rPr>
          <w:rFonts w:asciiTheme="majorBidi" w:hAnsiTheme="majorBidi" w:cstheme="majorBidi"/>
        </w:rPr>
      </w:pPr>
      <w:r w:rsidRPr="002365CB">
        <w:rPr>
          <w:rStyle w:val="lev"/>
          <w:rFonts w:asciiTheme="majorBidi" w:hAnsiTheme="majorBidi" w:cstheme="majorBidi"/>
        </w:rPr>
        <w:t>Étape 3: Observer la quatrième de couverture</w:t>
      </w:r>
    </w:p>
    <w:p w:rsidR="002365CB" w:rsidRPr="002365CB" w:rsidRDefault="002365CB" w:rsidP="002365CB">
      <w:pPr>
        <w:shd w:val="clear" w:color="auto" w:fill="FFFFFF"/>
        <w:spacing w:after="0" w:line="240" w:lineRule="auto"/>
        <w:rPr>
          <w:rFonts w:asciiTheme="majorBidi" w:hAnsiTheme="majorBidi" w:cstheme="majorBidi"/>
          <w:sz w:val="24"/>
          <w:szCs w:val="24"/>
        </w:rPr>
      </w:pPr>
      <w:r w:rsidRPr="002365CB">
        <w:rPr>
          <w:rFonts w:asciiTheme="majorBidi" w:hAnsiTheme="majorBidi" w:cstheme="majorBidi"/>
          <w:sz w:val="24"/>
          <w:szCs w:val="24"/>
        </w:rPr>
        <w:lastRenderedPageBreak/>
        <w:t>Parfois, l’illustration se poursuit de la première à la quatrième de couverture. Il est alors intéressant de les observer. Vous trouverez également le résumé sur la quatrième de couverture. </w:t>
      </w:r>
    </w:p>
    <w:p w:rsidR="002365CB" w:rsidRPr="002365CB" w:rsidRDefault="002365CB" w:rsidP="002365CB">
      <w:pPr>
        <w:pStyle w:val="NormalWeb"/>
        <w:shd w:val="clear" w:color="auto" w:fill="FFFFFF"/>
        <w:spacing w:before="0" w:beforeAutospacing="0" w:after="0" w:afterAutospacing="0"/>
        <w:rPr>
          <w:rFonts w:asciiTheme="majorBidi" w:hAnsiTheme="majorBidi" w:cstheme="majorBidi"/>
        </w:rPr>
      </w:pPr>
      <w:r w:rsidRPr="002365CB">
        <w:rPr>
          <w:rStyle w:val="lev"/>
          <w:rFonts w:asciiTheme="majorBidi" w:hAnsiTheme="majorBidi" w:cstheme="majorBidi"/>
        </w:rPr>
        <w:t>Étape 4: Observer les pages de garde</w:t>
      </w:r>
    </w:p>
    <w:p w:rsidR="002365CB" w:rsidRPr="002365CB" w:rsidRDefault="002365CB" w:rsidP="002365CB">
      <w:pPr>
        <w:shd w:val="clear" w:color="auto" w:fill="FFFFFF"/>
        <w:spacing w:after="0" w:line="240" w:lineRule="auto"/>
        <w:rPr>
          <w:rFonts w:asciiTheme="majorBidi" w:hAnsiTheme="majorBidi" w:cstheme="majorBidi"/>
          <w:sz w:val="24"/>
          <w:szCs w:val="24"/>
        </w:rPr>
      </w:pPr>
      <w:r w:rsidRPr="002365CB">
        <w:rPr>
          <w:rFonts w:asciiTheme="majorBidi" w:hAnsiTheme="majorBidi" w:cstheme="majorBidi"/>
          <w:sz w:val="24"/>
          <w:szCs w:val="24"/>
        </w:rPr>
        <w:t>Les pages de garde sont les pages que l’on retrouve entre la première de couverture et la page de dépôt légal. Parfois, les pages de garde nous dévoileront des indices. </w:t>
      </w:r>
    </w:p>
    <w:p w:rsidR="002365CB" w:rsidRPr="002365CB" w:rsidRDefault="002365CB" w:rsidP="002365CB">
      <w:pPr>
        <w:pStyle w:val="NormalWeb"/>
        <w:shd w:val="clear" w:color="auto" w:fill="FFFFFF"/>
        <w:spacing w:before="0" w:beforeAutospacing="0" w:after="0" w:afterAutospacing="0"/>
        <w:rPr>
          <w:rFonts w:asciiTheme="majorBidi" w:hAnsiTheme="majorBidi" w:cstheme="majorBidi"/>
        </w:rPr>
      </w:pPr>
      <w:r w:rsidRPr="002365CB">
        <w:rPr>
          <w:rStyle w:val="lev"/>
          <w:rFonts w:asciiTheme="majorBidi" w:hAnsiTheme="majorBidi" w:cstheme="majorBidi"/>
        </w:rPr>
        <w:t>Étape 5: Tous les autres éléments qui en valent la peine</w:t>
      </w:r>
    </w:p>
    <w:p w:rsidR="002365CB" w:rsidRPr="002365CB" w:rsidRDefault="002365CB" w:rsidP="002365CB">
      <w:pPr>
        <w:shd w:val="clear" w:color="auto" w:fill="FFFFFF"/>
        <w:spacing w:after="0" w:line="240" w:lineRule="auto"/>
        <w:rPr>
          <w:rFonts w:asciiTheme="majorBidi" w:hAnsiTheme="majorBidi" w:cstheme="majorBidi"/>
          <w:sz w:val="24"/>
          <w:szCs w:val="24"/>
        </w:rPr>
      </w:pPr>
      <w:r w:rsidRPr="002365CB">
        <w:rPr>
          <w:rFonts w:asciiTheme="majorBidi" w:hAnsiTheme="majorBidi" w:cstheme="majorBidi"/>
          <w:sz w:val="24"/>
          <w:szCs w:val="24"/>
        </w:rPr>
        <w:t xml:space="preserve">Finalement, plusieurs autres éléments du </w:t>
      </w:r>
      <w:proofErr w:type="spellStart"/>
      <w:r w:rsidRPr="002365CB">
        <w:rPr>
          <w:rFonts w:asciiTheme="majorBidi" w:hAnsiTheme="majorBidi" w:cstheme="majorBidi"/>
          <w:sz w:val="24"/>
          <w:szCs w:val="24"/>
        </w:rPr>
        <w:t>paratexte</w:t>
      </w:r>
      <w:proofErr w:type="spellEnd"/>
      <w:r w:rsidRPr="002365CB">
        <w:rPr>
          <w:rFonts w:asciiTheme="majorBidi" w:hAnsiTheme="majorBidi" w:cstheme="majorBidi"/>
          <w:sz w:val="24"/>
          <w:szCs w:val="24"/>
        </w:rPr>
        <w:t xml:space="preserve"> peuvent valoir la peine …je pense notamment aux dédicaces, aux citations, …etc.</w:t>
      </w:r>
    </w:p>
    <w:p w:rsidR="002365CB" w:rsidRPr="002365CB" w:rsidRDefault="002365CB" w:rsidP="002365CB">
      <w:pPr>
        <w:pStyle w:val="NormalWeb"/>
        <w:shd w:val="clear" w:color="auto" w:fill="FFFFFF"/>
        <w:spacing w:before="0" w:beforeAutospacing="0" w:after="0" w:afterAutospacing="0"/>
        <w:rPr>
          <w:rFonts w:asciiTheme="majorBidi" w:hAnsiTheme="majorBidi" w:cstheme="majorBidi"/>
        </w:rPr>
      </w:pPr>
      <w:r w:rsidRPr="002365CB">
        <w:rPr>
          <w:rFonts w:asciiTheme="majorBidi" w:hAnsiTheme="majorBidi" w:cstheme="majorBidi"/>
        </w:rPr>
        <w:t xml:space="preserve">          Cinq étapes, c’est bien trop peu pour parler du </w:t>
      </w:r>
      <w:proofErr w:type="spellStart"/>
      <w:r w:rsidRPr="002365CB">
        <w:rPr>
          <w:rFonts w:asciiTheme="majorBidi" w:hAnsiTheme="majorBidi" w:cstheme="majorBidi"/>
        </w:rPr>
        <w:t>paratexte</w:t>
      </w:r>
      <w:proofErr w:type="spellEnd"/>
      <w:r w:rsidRPr="002365CB">
        <w:rPr>
          <w:rFonts w:asciiTheme="majorBidi" w:hAnsiTheme="majorBidi" w:cstheme="majorBidi"/>
        </w:rPr>
        <w:t xml:space="preserve">! Une chose est certaine, ces éléments valent la peine qu’on s’y attarde et il est important qu’on les nomme de la bonne façon! </w:t>
      </w:r>
      <w:r w:rsidRPr="002365CB">
        <w:rPr>
          <w:rFonts w:asciiTheme="majorBidi" w:hAnsiTheme="majorBidi" w:cstheme="majorBidi"/>
          <w:b/>
          <w:bCs/>
        </w:rPr>
        <w:br/>
      </w:r>
      <w:r w:rsidRPr="002365CB">
        <w:rPr>
          <w:rFonts w:asciiTheme="majorBidi" w:hAnsiTheme="majorBidi" w:cstheme="majorBidi"/>
          <w:b/>
          <w:bCs/>
          <w:u w:val="single"/>
        </w:rPr>
        <w:t xml:space="preserve">E-utiliser le </w:t>
      </w:r>
      <w:proofErr w:type="spellStart"/>
      <w:r w:rsidRPr="002365CB">
        <w:rPr>
          <w:rFonts w:asciiTheme="majorBidi" w:hAnsiTheme="majorBidi" w:cstheme="majorBidi"/>
          <w:b/>
          <w:bCs/>
          <w:u w:val="single"/>
        </w:rPr>
        <w:t>paratexte</w:t>
      </w:r>
      <w:proofErr w:type="spellEnd"/>
      <w:r w:rsidRPr="002365CB">
        <w:rPr>
          <w:rFonts w:asciiTheme="majorBidi" w:hAnsiTheme="majorBidi" w:cstheme="majorBidi"/>
          <w:b/>
          <w:bCs/>
          <w:u w:val="single"/>
        </w:rPr>
        <w:t xml:space="preserve"> dans un extrait</w:t>
      </w:r>
    </w:p>
    <w:p w:rsidR="002365CB" w:rsidRDefault="002365CB" w:rsidP="002365CB">
      <w:pPr>
        <w:spacing w:after="0" w:line="240" w:lineRule="auto"/>
        <w:rPr>
          <w:rFonts w:asciiTheme="majorBidi" w:eastAsia="Times New Roman" w:hAnsiTheme="majorBidi" w:cstheme="majorBidi"/>
          <w:b/>
          <w:bCs/>
          <w:sz w:val="24"/>
          <w:szCs w:val="24"/>
          <w:lang w:eastAsia="fr-FR"/>
        </w:rPr>
        <w:sectPr w:rsidR="002365CB" w:rsidSect="002365CB">
          <w:pgSz w:w="11906" w:h="16838"/>
          <w:pgMar w:top="720" w:right="720" w:bottom="720" w:left="720" w:header="708" w:footer="708" w:gutter="0"/>
          <w:cols w:space="708"/>
          <w:docGrid w:linePitch="360"/>
        </w:sectPr>
      </w:pPr>
    </w:p>
    <w:p w:rsidR="002365CB" w:rsidRPr="002365CB" w:rsidRDefault="002365CB" w:rsidP="002365CB">
      <w:pPr>
        <w:spacing w:after="0" w:line="240" w:lineRule="auto"/>
        <w:rPr>
          <w:rFonts w:asciiTheme="majorBidi" w:eastAsia="Times New Roman" w:hAnsiTheme="majorBidi" w:cstheme="majorBidi"/>
          <w:sz w:val="24"/>
          <w:szCs w:val="24"/>
          <w:lang w:eastAsia="fr-FR"/>
        </w:rPr>
      </w:pPr>
      <w:r w:rsidRPr="002365CB">
        <w:rPr>
          <w:rFonts w:asciiTheme="majorBidi" w:eastAsia="Times New Roman" w:hAnsiTheme="majorBidi" w:cstheme="majorBidi"/>
          <w:b/>
          <w:bCs/>
          <w:sz w:val="24"/>
          <w:szCs w:val="24"/>
          <w:lang w:eastAsia="fr-FR"/>
        </w:rPr>
        <w:lastRenderedPageBreak/>
        <w:t xml:space="preserve">I. Le </w:t>
      </w:r>
      <w:proofErr w:type="spellStart"/>
      <w:r w:rsidRPr="002365CB">
        <w:rPr>
          <w:rFonts w:asciiTheme="majorBidi" w:eastAsia="Times New Roman" w:hAnsiTheme="majorBidi" w:cstheme="majorBidi"/>
          <w:b/>
          <w:bCs/>
          <w:sz w:val="24"/>
          <w:szCs w:val="24"/>
          <w:lang w:eastAsia="fr-FR"/>
        </w:rPr>
        <w:t>paratexte</w:t>
      </w:r>
      <w:proofErr w:type="spellEnd"/>
      <w:r w:rsidRPr="002365CB">
        <w:rPr>
          <w:rFonts w:asciiTheme="majorBidi" w:eastAsia="Times New Roman" w:hAnsiTheme="majorBidi" w:cstheme="majorBidi"/>
          <w:b/>
          <w:bCs/>
          <w:sz w:val="24"/>
          <w:szCs w:val="24"/>
          <w:lang w:eastAsia="fr-FR"/>
        </w:rPr>
        <w:t xml:space="preserve"> d'un extrait</w:t>
      </w:r>
    </w:p>
    <w:p w:rsidR="002365CB" w:rsidRPr="002365CB" w:rsidRDefault="002365CB" w:rsidP="002365CB">
      <w:pPr>
        <w:spacing w:after="0" w:line="240" w:lineRule="auto"/>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 xml:space="preserve">Le </w:t>
      </w:r>
      <w:proofErr w:type="spellStart"/>
      <w:r w:rsidRPr="002365CB">
        <w:rPr>
          <w:rFonts w:asciiTheme="majorBidi" w:eastAsia="Times New Roman" w:hAnsiTheme="majorBidi" w:cstheme="majorBidi"/>
          <w:sz w:val="24"/>
          <w:szCs w:val="24"/>
          <w:lang w:eastAsia="fr-FR"/>
        </w:rPr>
        <w:t>paratexte</w:t>
      </w:r>
      <w:proofErr w:type="spellEnd"/>
      <w:r w:rsidRPr="002365CB">
        <w:rPr>
          <w:rFonts w:asciiTheme="majorBidi" w:eastAsia="Times New Roman" w:hAnsiTheme="majorBidi" w:cstheme="majorBidi"/>
          <w:sz w:val="24"/>
          <w:szCs w:val="24"/>
          <w:lang w:eastAsia="fr-FR"/>
        </w:rPr>
        <w:t xml:space="preserve"> d'un extrait peut être composé de divers éléments :</w:t>
      </w:r>
    </w:p>
    <w:p w:rsidR="002365CB" w:rsidRPr="002365CB" w:rsidRDefault="002365CB" w:rsidP="002365CB">
      <w:pPr>
        <w:numPr>
          <w:ilvl w:val="0"/>
          <w:numId w:val="2"/>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nom d'auteur</w:t>
      </w:r>
    </w:p>
    <w:p w:rsidR="002365CB" w:rsidRPr="002365CB" w:rsidRDefault="002365CB" w:rsidP="002365CB">
      <w:pPr>
        <w:numPr>
          <w:ilvl w:val="0"/>
          <w:numId w:val="2"/>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titre de l'œuvre</w:t>
      </w:r>
    </w:p>
    <w:p w:rsidR="002365CB" w:rsidRPr="002365CB" w:rsidRDefault="002365CB" w:rsidP="002365CB">
      <w:pPr>
        <w:numPr>
          <w:ilvl w:val="0"/>
          <w:numId w:val="2"/>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position de l'extrait dans l'œuvre</w:t>
      </w:r>
    </w:p>
    <w:p w:rsidR="002365CB" w:rsidRPr="002365CB" w:rsidRDefault="002365CB" w:rsidP="002365CB">
      <w:pPr>
        <w:numPr>
          <w:ilvl w:val="0"/>
          <w:numId w:val="2"/>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date de publication de l'œuvre</w:t>
      </w:r>
    </w:p>
    <w:p w:rsidR="002365CB" w:rsidRPr="002365CB" w:rsidRDefault="002365CB" w:rsidP="002365CB">
      <w:pPr>
        <w:numPr>
          <w:ilvl w:val="0"/>
          <w:numId w:val="2"/>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dates de l'auteur</w:t>
      </w:r>
    </w:p>
    <w:p w:rsidR="002365CB" w:rsidRPr="002365CB" w:rsidRDefault="002365CB" w:rsidP="002365CB">
      <w:pPr>
        <w:numPr>
          <w:ilvl w:val="0"/>
          <w:numId w:val="2"/>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éventuel "chapeau"</w:t>
      </w:r>
    </w:p>
    <w:p w:rsidR="002365CB" w:rsidRPr="002365CB" w:rsidRDefault="002365CB" w:rsidP="002365CB">
      <w:pPr>
        <w:numPr>
          <w:ilvl w:val="0"/>
          <w:numId w:val="2"/>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nom de l'éditeur (texte &lt; à 70 ans) et éventuellement du traducteur</w:t>
      </w:r>
    </w:p>
    <w:p w:rsidR="002365CB" w:rsidRPr="002365CB" w:rsidRDefault="002365CB" w:rsidP="002365CB">
      <w:pPr>
        <w:numPr>
          <w:ilvl w:val="0"/>
          <w:numId w:val="2"/>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numérotation des lignes ou des vers</w:t>
      </w:r>
    </w:p>
    <w:p w:rsidR="002365CB" w:rsidRPr="002365CB" w:rsidRDefault="002365CB" w:rsidP="002365CB">
      <w:pPr>
        <w:numPr>
          <w:ilvl w:val="0"/>
          <w:numId w:val="2"/>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appels de notes vers des explications en marge ou bas de page.</w:t>
      </w:r>
    </w:p>
    <w:p w:rsidR="002365CB" w:rsidRPr="002365CB" w:rsidRDefault="002365CB" w:rsidP="002365CB">
      <w:pPr>
        <w:spacing w:after="0" w:line="240" w:lineRule="auto"/>
        <w:rPr>
          <w:rFonts w:asciiTheme="majorBidi" w:eastAsia="Times New Roman" w:hAnsiTheme="majorBidi" w:cstheme="majorBidi"/>
          <w:sz w:val="24"/>
          <w:szCs w:val="24"/>
          <w:lang w:eastAsia="fr-FR"/>
        </w:rPr>
      </w:pPr>
      <w:r w:rsidRPr="002365CB">
        <w:rPr>
          <w:rFonts w:asciiTheme="majorBidi" w:eastAsia="Times New Roman" w:hAnsiTheme="majorBidi" w:cstheme="majorBidi"/>
          <w:b/>
          <w:bCs/>
          <w:sz w:val="24"/>
          <w:szCs w:val="24"/>
          <w:lang w:eastAsia="fr-FR"/>
        </w:rPr>
        <w:t xml:space="preserve">II. </w:t>
      </w:r>
      <w:proofErr w:type="spellStart"/>
      <w:r w:rsidRPr="002365CB">
        <w:rPr>
          <w:rFonts w:asciiTheme="majorBidi" w:eastAsia="Times New Roman" w:hAnsiTheme="majorBidi" w:cstheme="majorBidi"/>
          <w:b/>
          <w:bCs/>
          <w:sz w:val="24"/>
          <w:szCs w:val="24"/>
          <w:lang w:eastAsia="fr-FR"/>
        </w:rPr>
        <w:t>Paratexte</w:t>
      </w:r>
      <w:proofErr w:type="spellEnd"/>
      <w:r w:rsidRPr="002365CB">
        <w:rPr>
          <w:rFonts w:asciiTheme="majorBidi" w:eastAsia="Times New Roman" w:hAnsiTheme="majorBidi" w:cstheme="majorBidi"/>
          <w:b/>
          <w:bCs/>
          <w:sz w:val="24"/>
          <w:szCs w:val="24"/>
          <w:lang w:eastAsia="fr-FR"/>
        </w:rPr>
        <w:t xml:space="preserve"> et typographie</w:t>
      </w:r>
    </w:p>
    <w:p w:rsidR="002365CB" w:rsidRPr="002365CB" w:rsidRDefault="002365CB" w:rsidP="002365CB">
      <w:pPr>
        <w:spacing w:after="0" w:line="240" w:lineRule="auto"/>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Usage de l'italique :</w:t>
      </w:r>
    </w:p>
    <w:p w:rsidR="002365CB" w:rsidRPr="002365CB" w:rsidRDefault="002365CB" w:rsidP="002365CB">
      <w:pPr>
        <w:numPr>
          <w:ilvl w:val="0"/>
          <w:numId w:val="3"/>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pour indiquer les titres des œuvres</w:t>
      </w:r>
    </w:p>
    <w:p w:rsidR="002365CB" w:rsidRPr="002365CB" w:rsidRDefault="002365CB" w:rsidP="002365CB">
      <w:pPr>
        <w:numPr>
          <w:ilvl w:val="0"/>
          <w:numId w:val="3"/>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pour des citations (surtout dans la presse)</w:t>
      </w:r>
    </w:p>
    <w:p w:rsidR="002365CB" w:rsidRPr="002365CB" w:rsidRDefault="002365CB" w:rsidP="002365CB">
      <w:pPr>
        <w:numPr>
          <w:ilvl w:val="0"/>
          <w:numId w:val="3"/>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pour indiquer le statut particulier d'une partie par rapport aux autres (chapeau de présentation).</w:t>
      </w:r>
    </w:p>
    <w:p w:rsidR="002365CB" w:rsidRPr="002365CB" w:rsidRDefault="002365CB" w:rsidP="002365CB">
      <w:pPr>
        <w:spacing w:after="0" w:line="240" w:lineRule="auto"/>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Usage des guillemets :</w:t>
      </w:r>
    </w:p>
    <w:p w:rsidR="002365CB" w:rsidRPr="002365CB" w:rsidRDefault="002365CB" w:rsidP="002365CB">
      <w:pPr>
        <w:numPr>
          <w:ilvl w:val="0"/>
          <w:numId w:val="4"/>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pour les citations</w:t>
      </w:r>
    </w:p>
    <w:p w:rsidR="002365CB" w:rsidRPr="002365CB" w:rsidRDefault="002365CB" w:rsidP="002365CB">
      <w:pPr>
        <w:numPr>
          <w:ilvl w:val="0"/>
          <w:numId w:val="4"/>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pour signaler le titre de parties d'œuvres (une nouvelle ou un poème).</w:t>
      </w:r>
    </w:p>
    <w:p w:rsidR="002365CB" w:rsidRPr="002365CB" w:rsidRDefault="002365CB" w:rsidP="002365CB">
      <w:pPr>
        <w:spacing w:after="0" w:line="240" w:lineRule="auto"/>
        <w:rPr>
          <w:rFonts w:asciiTheme="majorBidi" w:eastAsia="Times New Roman" w:hAnsiTheme="majorBidi" w:cstheme="majorBidi"/>
          <w:sz w:val="24"/>
          <w:szCs w:val="24"/>
          <w:lang w:eastAsia="fr-FR"/>
        </w:rPr>
      </w:pPr>
      <w:r w:rsidRPr="002365CB">
        <w:rPr>
          <w:rFonts w:asciiTheme="majorBidi" w:eastAsia="Times New Roman" w:hAnsiTheme="majorBidi" w:cstheme="majorBidi"/>
          <w:b/>
          <w:bCs/>
          <w:sz w:val="24"/>
          <w:szCs w:val="24"/>
          <w:lang w:eastAsia="fr-FR"/>
        </w:rPr>
        <w:t xml:space="preserve">III. Le </w:t>
      </w:r>
      <w:proofErr w:type="spellStart"/>
      <w:r w:rsidRPr="002365CB">
        <w:rPr>
          <w:rFonts w:asciiTheme="majorBidi" w:eastAsia="Times New Roman" w:hAnsiTheme="majorBidi" w:cstheme="majorBidi"/>
          <w:b/>
          <w:bCs/>
          <w:sz w:val="24"/>
          <w:szCs w:val="24"/>
          <w:lang w:eastAsia="fr-FR"/>
        </w:rPr>
        <w:t>paratexte</w:t>
      </w:r>
      <w:proofErr w:type="spellEnd"/>
      <w:r w:rsidRPr="002365CB">
        <w:rPr>
          <w:rFonts w:asciiTheme="majorBidi" w:eastAsia="Times New Roman" w:hAnsiTheme="majorBidi" w:cstheme="majorBidi"/>
          <w:b/>
          <w:bCs/>
          <w:sz w:val="24"/>
          <w:szCs w:val="24"/>
          <w:lang w:eastAsia="fr-FR"/>
        </w:rPr>
        <w:t xml:space="preserve"> d'une page de titre et d'une quatrième de couverture</w:t>
      </w:r>
    </w:p>
    <w:p w:rsidR="002365CB" w:rsidRPr="002365CB" w:rsidRDefault="002365CB" w:rsidP="002365CB">
      <w:pPr>
        <w:spacing w:after="0" w:line="240" w:lineRule="auto"/>
        <w:rPr>
          <w:rFonts w:asciiTheme="majorBidi" w:eastAsia="Times New Roman" w:hAnsiTheme="majorBidi" w:cstheme="majorBidi"/>
          <w:sz w:val="24"/>
          <w:szCs w:val="24"/>
          <w:lang w:eastAsia="fr-FR"/>
        </w:rPr>
      </w:pPr>
      <w:proofErr w:type="spellStart"/>
      <w:r w:rsidRPr="002365CB">
        <w:rPr>
          <w:rFonts w:asciiTheme="majorBidi" w:eastAsia="Times New Roman" w:hAnsiTheme="majorBidi" w:cstheme="majorBidi"/>
          <w:sz w:val="24"/>
          <w:szCs w:val="24"/>
          <w:lang w:eastAsia="fr-FR"/>
        </w:rPr>
        <w:t>Paratexte</w:t>
      </w:r>
      <w:proofErr w:type="spellEnd"/>
      <w:r w:rsidRPr="002365CB">
        <w:rPr>
          <w:rFonts w:asciiTheme="majorBidi" w:eastAsia="Times New Roman" w:hAnsiTheme="majorBidi" w:cstheme="majorBidi"/>
          <w:sz w:val="24"/>
          <w:szCs w:val="24"/>
          <w:lang w:eastAsia="fr-FR"/>
        </w:rPr>
        <w:t xml:space="preserve"> d'une page de titre :</w:t>
      </w:r>
    </w:p>
    <w:p w:rsidR="002365CB" w:rsidRPr="002365CB" w:rsidRDefault="002365CB" w:rsidP="002365CB">
      <w:pPr>
        <w:numPr>
          <w:ilvl w:val="0"/>
          <w:numId w:val="5"/>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titre de la collection (et éventuel de son directeur)</w:t>
      </w:r>
    </w:p>
    <w:p w:rsidR="002365CB" w:rsidRPr="002365CB" w:rsidRDefault="002365CB" w:rsidP="002365CB">
      <w:pPr>
        <w:numPr>
          <w:ilvl w:val="0"/>
          <w:numId w:val="5"/>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nom de l'auteur</w:t>
      </w:r>
    </w:p>
    <w:p w:rsidR="002365CB" w:rsidRPr="002365CB" w:rsidRDefault="002365CB" w:rsidP="002365CB">
      <w:pPr>
        <w:numPr>
          <w:ilvl w:val="0"/>
          <w:numId w:val="5"/>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titre de l'œuvre</w:t>
      </w:r>
    </w:p>
    <w:p w:rsidR="002365CB" w:rsidRPr="002365CB" w:rsidRDefault="002365CB" w:rsidP="002365CB">
      <w:pPr>
        <w:numPr>
          <w:ilvl w:val="0"/>
          <w:numId w:val="5"/>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lastRenderedPageBreak/>
        <w:t>nom de celui qui a établi le texte</w:t>
      </w:r>
    </w:p>
    <w:p w:rsidR="002365CB" w:rsidRPr="002365CB" w:rsidRDefault="002365CB" w:rsidP="002365CB">
      <w:pPr>
        <w:numPr>
          <w:ilvl w:val="0"/>
          <w:numId w:val="5"/>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nom de l'auteur des notes et des commentaires</w:t>
      </w:r>
    </w:p>
    <w:p w:rsidR="002365CB" w:rsidRPr="002365CB" w:rsidRDefault="002365CB" w:rsidP="002365CB">
      <w:pPr>
        <w:numPr>
          <w:ilvl w:val="0"/>
          <w:numId w:val="5"/>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nom de la maison d'édition.</w:t>
      </w:r>
    </w:p>
    <w:p w:rsidR="002365CB" w:rsidRPr="002365CB" w:rsidRDefault="002365CB" w:rsidP="002365CB">
      <w:pPr>
        <w:spacing w:after="0" w:line="240" w:lineRule="auto"/>
        <w:rPr>
          <w:rFonts w:asciiTheme="majorBidi" w:eastAsia="Times New Roman" w:hAnsiTheme="majorBidi" w:cstheme="majorBidi"/>
          <w:sz w:val="24"/>
          <w:szCs w:val="24"/>
          <w:lang w:eastAsia="fr-FR"/>
        </w:rPr>
      </w:pPr>
      <w:proofErr w:type="spellStart"/>
      <w:r w:rsidRPr="002365CB">
        <w:rPr>
          <w:rFonts w:asciiTheme="majorBidi" w:eastAsia="Times New Roman" w:hAnsiTheme="majorBidi" w:cstheme="majorBidi"/>
          <w:sz w:val="24"/>
          <w:szCs w:val="24"/>
          <w:lang w:eastAsia="fr-FR"/>
        </w:rPr>
        <w:t>Paratexte</w:t>
      </w:r>
      <w:proofErr w:type="spellEnd"/>
      <w:r w:rsidRPr="002365CB">
        <w:rPr>
          <w:rFonts w:asciiTheme="majorBidi" w:eastAsia="Times New Roman" w:hAnsiTheme="majorBidi" w:cstheme="majorBidi"/>
          <w:sz w:val="24"/>
          <w:szCs w:val="24"/>
          <w:lang w:eastAsia="fr-FR"/>
        </w:rPr>
        <w:t xml:space="preserve"> du quatrième de couverture :</w:t>
      </w:r>
    </w:p>
    <w:p w:rsidR="002365CB" w:rsidRPr="002365CB" w:rsidRDefault="002365CB" w:rsidP="002365CB">
      <w:pPr>
        <w:numPr>
          <w:ilvl w:val="0"/>
          <w:numId w:val="6"/>
        </w:numPr>
        <w:spacing w:after="0" w:line="240" w:lineRule="auto"/>
        <w:ind w:left="0"/>
        <w:rPr>
          <w:rFonts w:asciiTheme="majorBidi" w:eastAsia="Times New Roman" w:hAnsiTheme="majorBidi" w:cstheme="majorBidi"/>
          <w:b/>
          <w:bCs/>
          <w:sz w:val="24"/>
          <w:szCs w:val="24"/>
          <w:lang w:eastAsia="fr-FR"/>
        </w:rPr>
      </w:pPr>
      <w:r w:rsidRPr="002365CB">
        <w:rPr>
          <w:rFonts w:asciiTheme="majorBidi" w:eastAsia="Times New Roman" w:hAnsiTheme="majorBidi" w:cstheme="majorBidi"/>
          <w:b/>
          <w:bCs/>
          <w:sz w:val="24"/>
          <w:szCs w:val="24"/>
          <w:lang w:eastAsia="fr-FR"/>
        </w:rPr>
        <w:t>éléments informatifs</w:t>
      </w:r>
    </w:p>
    <w:p w:rsidR="002365CB" w:rsidRPr="002365CB" w:rsidRDefault="002365CB" w:rsidP="002365CB">
      <w:pPr>
        <w:numPr>
          <w:ilvl w:val="1"/>
          <w:numId w:val="6"/>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auteur</w:t>
      </w:r>
    </w:p>
    <w:p w:rsidR="002365CB" w:rsidRPr="002365CB" w:rsidRDefault="002365CB" w:rsidP="002365CB">
      <w:pPr>
        <w:numPr>
          <w:ilvl w:val="1"/>
          <w:numId w:val="6"/>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titre</w:t>
      </w:r>
    </w:p>
    <w:p w:rsidR="002365CB" w:rsidRPr="002365CB" w:rsidRDefault="002365CB" w:rsidP="002365CB">
      <w:pPr>
        <w:numPr>
          <w:ilvl w:val="1"/>
          <w:numId w:val="6"/>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auteur de l'introduction, des notes et des commentaires</w:t>
      </w:r>
    </w:p>
    <w:p w:rsidR="002365CB" w:rsidRPr="002365CB" w:rsidRDefault="002365CB" w:rsidP="002365CB">
      <w:pPr>
        <w:numPr>
          <w:ilvl w:val="1"/>
          <w:numId w:val="6"/>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mention "extraits" ou "texte intégral"</w:t>
      </w:r>
    </w:p>
    <w:p w:rsidR="002365CB" w:rsidRPr="002365CB" w:rsidRDefault="002365CB" w:rsidP="002365CB">
      <w:pPr>
        <w:numPr>
          <w:ilvl w:val="1"/>
          <w:numId w:val="6"/>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légende éventuelle de l'illustration (auteur, date, lieu d'exposition)</w:t>
      </w:r>
    </w:p>
    <w:p w:rsidR="002365CB" w:rsidRPr="002365CB" w:rsidRDefault="002365CB" w:rsidP="002365CB">
      <w:pPr>
        <w:numPr>
          <w:ilvl w:val="1"/>
          <w:numId w:val="6"/>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code barre, catégorie de prix, date de dépôt légal, date d'inscription à la Bibliothèque nationale (ISBN)</w:t>
      </w:r>
    </w:p>
    <w:p w:rsidR="002365CB" w:rsidRPr="002365CB" w:rsidRDefault="002365CB" w:rsidP="002365CB">
      <w:pPr>
        <w:numPr>
          <w:ilvl w:val="0"/>
          <w:numId w:val="6"/>
        </w:numPr>
        <w:spacing w:after="0" w:line="240" w:lineRule="auto"/>
        <w:ind w:left="0"/>
        <w:rPr>
          <w:rFonts w:asciiTheme="majorBidi" w:eastAsia="Times New Roman" w:hAnsiTheme="majorBidi" w:cstheme="majorBidi"/>
          <w:b/>
          <w:bCs/>
          <w:sz w:val="24"/>
          <w:szCs w:val="24"/>
          <w:lang w:eastAsia="fr-FR"/>
        </w:rPr>
      </w:pPr>
      <w:r w:rsidRPr="002365CB">
        <w:rPr>
          <w:rFonts w:asciiTheme="majorBidi" w:eastAsia="Times New Roman" w:hAnsiTheme="majorBidi" w:cstheme="majorBidi"/>
          <w:b/>
          <w:bCs/>
          <w:sz w:val="24"/>
          <w:szCs w:val="24"/>
          <w:lang w:eastAsia="fr-FR"/>
        </w:rPr>
        <w:t>éléments argumentatifs</w:t>
      </w:r>
    </w:p>
    <w:p w:rsidR="002365CB" w:rsidRPr="002365CB" w:rsidRDefault="002365CB" w:rsidP="002365CB">
      <w:pPr>
        <w:numPr>
          <w:ilvl w:val="1"/>
          <w:numId w:val="6"/>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publicité pour la collection et/ou présentation du contenu</w:t>
      </w:r>
    </w:p>
    <w:p w:rsidR="002365CB" w:rsidRPr="002365CB" w:rsidRDefault="002365CB" w:rsidP="002365CB">
      <w:pPr>
        <w:numPr>
          <w:ilvl w:val="1"/>
          <w:numId w:val="6"/>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commentaire mêlé à un résumé</w:t>
      </w:r>
    </w:p>
    <w:p w:rsidR="002365CB" w:rsidRPr="002365CB" w:rsidRDefault="002365CB" w:rsidP="002365CB">
      <w:pPr>
        <w:numPr>
          <w:ilvl w:val="1"/>
          <w:numId w:val="6"/>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jugement d'un auteur connu sur l'œuvre</w:t>
      </w:r>
    </w:p>
    <w:p w:rsidR="002365CB" w:rsidRPr="002365CB" w:rsidRDefault="002365CB" w:rsidP="002365CB">
      <w:pPr>
        <w:numPr>
          <w:ilvl w:val="1"/>
          <w:numId w:val="6"/>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extrait représentatif de l'œuvre</w:t>
      </w:r>
    </w:p>
    <w:p w:rsidR="002365CB" w:rsidRPr="002365CB" w:rsidRDefault="002365CB" w:rsidP="002365CB">
      <w:pPr>
        <w:spacing w:after="0" w:line="240" w:lineRule="auto"/>
        <w:rPr>
          <w:rFonts w:asciiTheme="majorBidi" w:eastAsia="Times New Roman" w:hAnsiTheme="majorBidi" w:cstheme="majorBidi"/>
          <w:sz w:val="24"/>
          <w:szCs w:val="24"/>
          <w:lang w:eastAsia="fr-FR"/>
        </w:rPr>
      </w:pPr>
      <w:r w:rsidRPr="002365CB">
        <w:rPr>
          <w:rFonts w:asciiTheme="majorBidi" w:eastAsia="Times New Roman" w:hAnsiTheme="majorBidi" w:cstheme="majorBidi"/>
          <w:b/>
          <w:bCs/>
          <w:sz w:val="24"/>
          <w:szCs w:val="24"/>
          <w:lang w:eastAsia="fr-FR"/>
        </w:rPr>
        <w:t xml:space="preserve">IV. Les fonctions du </w:t>
      </w:r>
      <w:proofErr w:type="spellStart"/>
      <w:r w:rsidRPr="002365CB">
        <w:rPr>
          <w:rFonts w:asciiTheme="majorBidi" w:eastAsia="Times New Roman" w:hAnsiTheme="majorBidi" w:cstheme="majorBidi"/>
          <w:b/>
          <w:bCs/>
          <w:sz w:val="24"/>
          <w:szCs w:val="24"/>
          <w:lang w:eastAsia="fr-FR"/>
        </w:rPr>
        <w:t>paratexte</w:t>
      </w:r>
      <w:proofErr w:type="spellEnd"/>
    </w:p>
    <w:p w:rsidR="002365CB" w:rsidRPr="002365CB" w:rsidRDefault="002365CB" w:rsidP="002365CB">
      <w:pPr>
        <w:spacing w:after="0" w:line="240" w:lineRule="auto"/>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 xml:space="preserve">    La principale fonction du </w:t>
      </w:r>
      <w:proofErr w:type="spellStart"/>
      <w:r w:rsidRPr="002365CB">
        <w:rPr>
          <w:rFonts w:asciiTheme="majorBidi" w:eastAsia="Times New Roman" w:hAnsiTheme="majorBidi" w:cstheme="majorBidi"/>
          <w:sz w:val="24"/>
          <w:szCs w:val="24"/>
          <w:lang w:eastAsia="fr-FR"/>
        </w:rPr>
        <w:t>paratexte</w:t>
      </w:r>
      <w:proofErr w:type="spellEnd"/>
      <w:r w:rsidRPr="002365CB">
        <w:rPr>
          <w:rFonts w:asciiTheme="majorBidi" w:eastAsia="Times New Roman" w:hAnsiTheme="majorBidi" w:cstheme="majorBidi"/>
          <w:sz w:val="24"/>
          <w:szCs w:val="24"/>
          <w:lang w:eastAsia="fr-FR"/>
        </w:rPr>
        <w:t xml:space="preserve"> est informative et sert à éclairer la lecture analytique </w:t>
      </w:r>
    </w:p>
    <w:p w:rsidR="002365CB" w:rsidRPr="002365CB" w:rsidRDefault="002365CB" w:rsidP="002365CB">
      <w:pPr>
        <w:numPr>
          <w:ilvl w:val="0"/>
          <w:numId w:val="7"/>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situation historique et biographique : appartenance historique, littéraire, culturelle et biographique.</w:t>
      </w:r>
    </w:p>
    <w:p w:rsidR="002365CB" w:rsidRPr="002365CB" w:rsidRDefault="002365CB" w:rsidP="002365CB">
      <w:pPr>
        <w:numPr>
          <w:ilvl w:val="0"/>
          <w:numId w:val="7"/>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appartenance à un genre,</w:t>
      </w:r>
    </w:p>
    <w:p w:rsidR="002365CB" w:rsidRPr="002365CB" w:rsidRDefault="002365CB" w:rsidP="002365CB">
      <w:pPr>
        <w:numPr>
          <w:ilvl w:val="0"/>
          <w:numId w:val="7"/>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éléments thématiques</w:t>
      </w:r>
    </w:p>
    <w:p w:rsidR="002365CB" w:rsidRPr="002365CB" w:rsidRDefault="002365CB" w:rsidP="002365CB">
      <w:pPr>
        <w:numPr>
          <w:ilvl w:val="0"/>
          <w:numId w:val="7"/>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position dans l'œuvre</w:t>
      </w:r>
    </w:p>
    <w:p w:rsidR="002365CB" w:rsidRPr="002365CB" w:rsidRDefault="002365CB" w:rsidP="002365CB">
      <w:pPr>
        <w:numPr>
          <w:ilvl w:val="0"/>
          <w:numId w:val="7"/>
        </w:numPr>
        <w:spacing w:after="0" w:line="240" w:lineRule="auto"/>
        <w:ind w:left="0"/>
        <w:rPr>
          <w:rFonts w:asciiTheme="majorBidi" w:eastAsia="Times New Roman" w:hAnsiTheme="majorBidi" w:cstheme="majorBidi"/>
          <w:sz w:val="24"/>
          <w:szCs w:val="24"/>
          <w:lang w:eastAsia="fr-FR"/>
        </w:rPr>
      </w:pPr>
      <w:r w:rsidRPr="002365CB">
        <w:rPr>
          <w:rFonts w:asciiTheme="majorBidi" w:eastAsia="Times New Roman" w:hAnsiTheme="majorBidi" w:cstheme="majorBidi"/>
          <w:sz w:val="24"/>
          <w:szCs w:val="24"/>
          <w:lang w:eastAsia="fr-FR"/>
        </w:rPr>
        <w:t>problématique d'écriture...</w:t>
      </w:r>
    </w:p>
    <w:p w:rsidR="002365CB" w:rsidRDefault="002365CB" w:rsidP="002365CB">
      <w:pPr>
        <w:pStyle w:val="Titre1"/>
        <w:numPr>
          <w:ilvl w:val="0"/>
          <w:numId w:val="8"/>
        </w:numPr>
        <w:shd w:val="clear" w:color="auto" w:fill="FFFFFF"/>
        <w:spacing w:before="0" w:after="0" w:line="240" w:lineRule="auto"/>
        <w:ind w:left="0"/>
        <w:rPr>
          <w:rFonts w:asciiTheme="majorBidi" w:hAnsiTheme="majorBidi" w:cstheme="majorBidi"/>
          <w:color w:val="auto"/>
          <w:sz w:val="24"/>
          <w:szCs w:val="24"/>
        </w:rPr>
        <w:sectPr w:rsidR="002365CB" w:rsidSect="002365CB">
          <w:type w:val="continuous"/>
          <w:pgSz w:w="11906" w:h="16838"/>
          <w:pgMar w:top="720" w:right="720" w:bottom="720" w:left="720" w:header="708" w:footer="708" w:gutter="0"/>
          <w:cols w:num="2" w:space="708"/>
          <w:docGrid w:linePitch="360"/>
        </w:sectPr>
      </w:pPr>
    </w:p>
    <w:p w:rsidR="002365CB" w:rsidRPr="002365CB" w:rsidRDefault="002365CB" w:rsidP="002365CB">
      <w:pPr>
        <w:pStyle w:val="Titre1"/>
        <w:numPr>
          <w:ilvl w:val="0"/>
          <w:numId w:val="8"/>
        </w:numPr>
        <w:shd w:val="clear" w:color="auto" w:fill="FFFFFF"/>
        <w:spacing w:before="0" w:after="0" w:line="240" w:lineRule="auto"/>
        <w:ind w:left="0"/>
        <w:rPr>
          <w:rFonts w:asciiTheme="majorBidi" w:hAnsiTheme="majorBidi" w:cstheme="majorBidi"/>
          <w:color w:val="auto"/>
          <w:sz w:val="24"/>
          <w:szCs w:val="24"/>
        </w:rPr>
      </w:pPr>
      <w:r w:rsidRPr="002365CB">
        <w:rPr>
          <w:rFonts w:asciiTheme="majorBidi" w:hAnsiTheme="majorBidi" w:cstheme="majorBidi"/>
          <w:color w:val="auto"/>
          <w:sz w:val="24"/>
          <w:szCs w:val="24"/>
        </w:rPr>
        <w:lastRenderedPageBreak/>
        <w:t>Qu'est-ce qu'une fiction ?</w:t>
      </w:r>
    </w:p>
    <w:p w:rsidR="002365CB" w:rsidRPr="002365CB" w:rsidRDefault="002365CB" w:rsidP="002365CB">
      <w:pPr>
        <w:spacing w:after="0" w:line="240" w:lineRule="auto"/>
        <w:rPr>
          <w:rFonts w:asciiTheme="majorBidi" w:eastAsia="Times New Roman" w:hAnsiTheme="majorBidi" w:cstheme="majorBidi"/>
          <w:sz w:val="24"/>
          <w:szCs w:val="24"/>
          <w:lang w:eastAsia="fr-FR"/>
        </w:rPr>
      </w:pPr>
    </w:p>
    <w:p w:rsidR="002365CB" w:rsidRPr="002365CB" w:rsidRDefault="002365CB" w:rsidP="002365CB">
      <w:pPr>
        <w:pStyle w:val="Titre3"/>
        <w:numPr>
          <w:ilvl w:val="0"/>
          <w:numId w:val="0"/>
        </w:numPr>
        <w:shd w:val="clear" w:color="auto" w:fill="FFFFFF"/>
        <w:spacing w:before="0" w:after="0" w:line="240" w:lineRule="auto"/>
        <w:rPr>
          <w:rFonts w:asciiTheme="majorBidi" w:hAnsiTheme="majorBidi" w:cstheme="majorBidi"/>
          <w:color w:val="auto"/>
          <w:szCs w:val="24"/>
        </w:rPr>
      </w:pPr>
      <w:r w:rsidRPr="002365CB">
        <w:rPr>
          <w:rFonts w:asciiTheme="majorBidi" w:hAnsiTheme="majorBidi" w:cstheme="majorBidi"/>
          <w:color w:val="auto"/>
          <w:szCs w:val="24"/>
        </w:rPr>
        <w:t>1. La </w:t>
      </w:r>
      <w:r w:rsidRPr="002365CB">
        <w:rPr>
          <w:rStyle w:val="Accentuation"/>
          <w:rFonts w:asciiTheme="majorBidi" w:hAnsiTheme="majorBidi" w:cstheme="majorBidi"/>
          <w:color w:val="auto"/>
          <w:szCs w:val="24"/>
        </w:rPr>
        <w:t>fiction</w:t>
      </w:r>
      <w:r w:rsidRPr="002365CB">
        <w:rPr>
          <w:rFonts w:asciiTheme="majorBidi" w:hAnsiTheme="majorBidi" w:cstheme="majorBidi"/>
          <w:color w:val="auto"/>
          <w:szCs w:val="24"/>
        </w:rPr>
        <w:t> comme genre littéraire</w:t>
      </w:r>
    </w:p>
    <w:p w:rsidR="002365CB" w:rsidRPr="002365CB" w:rsidRDefault="002365CB" w:rsidP="002365CB">
      <w:pPr>
        <w:pStyle w:val="NormalWeb"/>
        <w:shd w:val="clear" w:color="auto" w:fill="FFFFFF"/>
        <w:spacing w:before="0" w:beforeAutospacing="0" w:after="0" w:afterAutospacing="0"/>
        <w:jc w:val="both"/>
        <w:rPr>
          <w:rFonts w:asciiTheme="majorBidi" w:hAnsiTheme="majorBidi" w:cstheme="majorBidi"/>
        </w:rPr>
      </w:pPr>
      <w:r w:rsidRPr="002365CB">
        <w:rPr>
          <w:rFonts w:asciiTheme="majorBidi" w:hAnsiTheme="majorBidi" w:cstheme="majorBidi"/>
        </w:rPr>
        <w:t xml:space="preserve">        Dans le monde anglophone mais aussi de plus en plus francophone, on tend aussi à utiliser le terme </w:t>
      </w:r>
      <w:r w:rsidRPr="002365CB">
        <w:rPr>
          <w:rStyle w:val="Accentuation"/>
          <w:rFonts w:asciiTheme="majorBidi" w:hAnsiTheme="majorBidi" w:cstheme="majorBidi"/>
        </w:rPr>
        <w:t>fiction</w:t>
      </w:r>
      <w:r w:rsidRPr="002365CB">
        <w:rPr>
          <w:rFonts w:asciiTheme="majorBidi" w:hAnsiTheme="majorBidi" w:cstheme="majorBidi"/>
        </w:rPr>
        <w:t> pour désigner un genre littéraire qu'on oppose globalement à </w:t>
      </w:r>
      <w:r w:rsidRPr="002365CB">
        <w:rPr>
          <w:rStyle w:val="Accentuation"/>
          <w:rFonts w:asciiTheme="majorBidi" w:hAnsiTheme="majorBidi" w:cstheme="majorBidi"/>
        </w:rPr>
        <w:t>non-fiction</w:t>
      </w:r>
      <w:r w:rsidRPr="002365CB">
        <w:rPr>
          <w:rFonts w:asciiTheme="majorBidi" w:hAnsiTheme="majorBidi" w:cstheme="majorBidi"/>
        </w:rPr>
        <w:t>, c'est-à-dire l'ensemble des genres </w:t>
      </w:r>
      <w:r w:rsidRPr="002365CB">
        <w:rPr>
          <w:rStyle w:val="Accentuation"/>
          <w:rFonts w:asciiTheme="majorBidi" w:hAnsiTheme="majorBidi" w:cstheme="majorBidi"/>
        </w:rPr>
        <w:t>sérieux</w:t>
      </w:r>
      <w:r w:rsidRPr="002365CB">
        <w:rPr>
          <w:rFonts w:asciiTheme="majorBidi" w:hAnsiTheme="majorBidi" w:cstheme="majorBidi"/>
        </w:rPr>
        <w:t> (comme par exemple l'autobiographie ou le témoignage). Des théories s'opposent sur la question de savoir si le genre fictionnel peut être caractérisé par des propriétés textuelles spécifiques ou si au contraire rien ne distingue les énoncés de fiction des autres, seules des indications </w:t>
      </w:r>
      <w:proofErr w:type="spellStart"/>
      <w:r w:rsidRPr="002365CB">
        <w:rPr>
          <w:rStyle w:val="Accentuation"/>
          <w:rFonts w:asciiTheme="majorBidi" w:hAnsiTheme="majorBidi" w:cstheme="majorBidi"/>
        </w:rPr>
        <w:t>paratextuelles</w:t>
      </w:r>
      <w:proofErr w:type="spellEnd"/>
      <w:r w:rsidRPr="002365CB">
        <w:rPr>
          <w:rFonts w:asciiTheme="majorBidi" w:hAnsiTheme="majorBidi" w:cstheme="majorBidi"/>
        </w:rPr>
        <w:t> (extérieures au texte) permettant de les distinguer.</w:t>
      </w:r>
    </w:p>
    <w:p w:rsidR="002365CB" w:rsidRPr="002365CB" w:rsidRDefault="002365CB" w:rsidP="002365CB">
      <w:pPr>
        <w:spacing w:after="0" w:line="240" w:lineRule="auto"/>
        <w:rPr>
          <w:rFonts w:asciiTheme="majorBidi" w:hAnsiTheme="majorBidi" w:cstheme="majorBidi"/>
          <w:sz w:val="24"/>
          <w:szCs w:val="24"/>
        </w:rPr>
      </w:pPr>
      <w:r w:rsidRPr="002365CB">
        <w:rPr>
          <w:rFonts w:asciiTheme="majorBidi" w:hAnsiTheme="majorBidi" w:cstheme="majorBidi"/>
          <w:sz w:val="24"/>
          <w:szCs w:val="24"/>
          <w:shd w:val="clear" w:color="auto" w:fill="FFFFFF"/>
        </w:rPr>
        <w:t xml:space="preserve">        On peut aussi considérer comme </w:t>
      </w:r>
      <w:r w:rsidRPr="002365CB">
        <w:rPr>
          <w:rStyle w:val="Accentuation"/>
          <w:rFonts w:asciiTheme="majorBidi" w:hAnsiTheme="majorBidi" w:cstheme="majorBidi"/>
          <w:sz w:val="24"/>
          <w:szCs w:val="24"/>
          <w:shd w:val="clear" w:color="auto" w:fill="FFFFFF"/>
        </w:rPr>
        <w:t>fictions</w:t>
      </w:r>
      <w:r w:rsidRPr="002365CB">
        <w:rPr>
          <w:rFonts w:asciiTheme="majorBidi" w:hAnsiTheme="majorBidi" w:cstheme="majorBidi"/>
          <w:sz w:val="24"/>
          <w:szCs w:val="24"/>
          <w:shd w:val="clear" w:color="auto" w:fill="FFFFFF"/>
        </w:rPr>
        <w:t> les mondes imaginaires qui sont mis en place dans des œuvres comme les </w:t>
      </w:r>
      <w:r w:rsidRPr="002365CB">
        <w:rPr>
          <w:rStyle w:val="ouvrage"/>
          <w:rFonts w:asciiTheme="majorBidi" w:hAnsiTheme="majorBidi" w:cstheme="majorBidi"/>
          <w:i/>
          <w:iCs/>
          <w:sz w:val="24"/>
          <w:szCs w:val="24"/>
          <w:shd w:val="clear" w:color="auto" w:fill="FFFFFF"/>
        </w:rPr>
        <w:t>Illusions perdues</w:t>
      </w:r>
      <w:r w:rsidRPr="002365CB">
        <w:rPr>
          <w:rFonts w:asciiTheme="majorBidi" w:hAnsiTheme="majorBidi" w:cstheme="majorBidi"/>
          <w:sz w:val="24"/>
          <w:szCs w:val="24"/>
          <w:shd w:val="clear" w:color="auto" w:fill="FFFFFF"/>
        </w:rPr>
        <w:t> de Balzac ou le </w:t>
      </w:r>
      <w:r w:rsidRPr="002365CB">
        <w:rPr>
          <w:rStyle w:val="ouvrage"/>
          <w:rFonts w:asciiTheme="majorBidi" w:hAnsiTheme="majorBidi" w:cstheme="majorBidi"/>
          <w:i/>
          <w:iCs/>
          <w:sz w:val="24"/>
          <w:szCs w:val="24"/>
          <w:shd w:val="clear" w:color="auto" w:fill="FFFFFF"/>
        </w:rPr>
        <w:t>Don Quichotte</w:t>
      </w:r>
      <w:r w:rsidRPr="002365CB">
        <w:rPr>
          <w:rFonts w:asciiTheme="majorBidi" w:hAnsiTheme="majorBidi" w:cstheme="majorBidi"/>
          <w:sz w:val="24"/>
          <w:szCs w:val="24"/>
          <w:shd w:val="clear" w:color="auto" w:fill="FFFFFF"/>
        </w:rPr>
        <w:t> de Cervantès. Décrire les propriétés particulières de ces mondes imaginaires, et leurs liens avec le monde réel, cela relève d'une sémantique et d'une théorie des </w:t>
      </w:r>
      <w:r w:rsidRPr="002365CB">
        <w:rPr>
          <w:rStyle w:val="Accentuation"/>
          <w:rFonts w:asciiTheme="majorBidi" w:hAnsiTheme="majorBidi" w:cstheme="majorBidi"/>
          <w:sz w:val="24"/>
          <w:szCs w:val="24"/>
          <w:shd w:val="clear" w:color="auto" w:fill="FFFFFF"/>
        </w:rPr>
        <w:t>mondes possibles</w:t>
      </w:r>
      <w:r w:rsidRPr="002365CB">
        <w:rPr>
          <w:rFonts w:asciiTheme="majorBidi" w:hAnsiTheme="majorBidi" w:cstheme="majorBidi"/>
          <w:sz w:val="24"/>
          <w:szCs w:val="24"/>
          <w:shd w:val="clear" w:color="auto" w:fill="FFFFFF"/>
        </w:rPr>
        <w:t>.</w:t>
      </w:r>
    </w:p>
    <w:p w:rsidR="002365CB" w:rsidRPr="002365CB" w:rsidRDefault="002365CB" w:rsidP="002365CB">
      <w:pPr>
        <w:pStyle w:val="NormalWeb"/>
        <w:shd w:val="clear" w:color="auto" w:fill="FFFFFF"/>
        <w:spacing w:before="0" w:beforeAutospacing="0" w:after="0" w:afterAutospacing="0"/>
        <w:jc w:val="both"/>
        <w:rPr>
          <w:rFonts w:asciiTheme="majorBidi" w:hAnsiTheme="majorBidi" w:cstheme="majorBidi"/>
        </w:rPr>
      </w:pPr>
      <w:r w:rsidRPr="002365CB">
        <w:rPr>
          <w:rFonts w:asciiTheme="majorBidi" w:hAnsiTheme="majorBidi" w:cstheme="majorBidi"/>
        </w:rPr>
        <w:lastRenderedPageBreak/>
        <w:t xml:space="preserve">        Un certain nombre de critiques considèrent que la fiction est essentiellement une question de genre littéraire et qu'en tant que telle, elle est signalée par une forme d'énonciation spécifique, irréductible à tout autre. Il y aurait donc des signes textuels du genre </w:t>
      </w:r>
      <w:r w:rsidRPr="002365CB">
        <w:rPr>
          <w:rStyle w:val="Accentuation"/>
          <w:rFonts w:asciiTheme="majorBidi" w:hAnsiTheme="majorBidi" w:cstheme="majorBidi"/>
        </w:rPr>
        <w:t>fiction</w:t>
      </w:r>
      <w:r w:rsidRPr="002365CB">
        <w:rPr>
          <w:rFonts w:asciiTheme="majorBidi" w:hAnsiTheme="majorBidi" w:cstheme="majorBidi"/>
        </w:rPr>
        <w:t xml:space="preserve"> qui nous permettent de l'identifier en dehors de toute information extérieure au texte (informations portant sur l'auteur et ses intentions, ou informations contenues dans le </w:t>
      </w:r>
      <w:proofErr w:type="spellStart"/>
      <w:r w:rsidRPr="002365CB">
        <w:rPr>
          <w:rFonts w:asciiTheme="majorBidi" w:hAnsiTheme="majorBidi" w:cstheme="majorBidi"/>
        </w:rPr>
        <w:t>paratexte</w:t>
      </w:r>
      <w:proofErr w:type="spellEnd"/>
      <w:r w:rsidRPr="002365CB">
        <w:rPr>
          <w:rFonts w:asciiTheme="majorBidi" w:hAnsiTheme="majorBidi" w:cstheme="majorBidi"/>
        </w:rPr>
        <w:t xml:space="preserve"> – indication du genre sur la couverture, préface, etc.).</w:t>
      </w:r>
    </w:p>
    <w:p w:rsidR="002365CB" w:rsidRPr="002365CB" w:rsidRDefault="002365CB" w:rsidP="002365CB">
      <w:pPr>
        <w:pStyle w:val="Titre3"/>
        <w:numPr>
          <w:ilvl w:val="0"/>
          <w:numId w:val="0"/>
        </w:numPr>
        <w:shd w:val="clear" w:color="auto" w:fill="FFFFFF"/>
        <w:spacing w:before="0" w:after="0" w:line="240" w:lineRule="auto"/>
        <w:rPr>
          <w:rFonts w:asciiTheme="majorBidi" w:hAnsiTheme="majorBidi" w:cstheme="majorBidi"/>
          <w:color w:val="auto"/>
          <w:szCs w:val="24"/>
        </w:rPr>
      </w:pPr>
      <w:r w:rsidRPr="002365CB">
        <w:rPr>
          <w:rFonts w:asciiTheme="majorBidi" w:hAnsiTheme="majorBidi" w:cstheme="majorBidi"/>
          <w:color w:val="auto"/>
          <w:szCs w:val="24"/>
        </w:rPr>
        <w:t>2. Les critères stylistiques de la fiction</w:t>
      </w:r>
    </w:p>
    <w:p w:rsidR="002365CB" w:rsidRPr="002365CB" w:rsidRDefault="002365CB" w:rsidP="002365CB">
      <w:pPr>
        <w:pStyle w:val="NormalWeb"/>
        <w:shd w:val="clear" w:color="auto" w:fill="FFFFFF"/>
        <w:spacing w:before="0" w:beforeAutospacing="0" w:after="0" w:afterAutospacing="0"/>
        <w:jc w:val="both"/>
        <w:rPr>
          <w:rFonts w:asciiTheme="majorBidi" w:hAnsiTheme="majorBidi" w:cstheme="majorBidi"/>
        </w:rPr>
      </w:pPr>
      <w:r w:rsidRPr="002365CB">
        <w:rPr>
          <w:rFonts w:asciiTheme="majorBidi" w:hAnsiTheme="majorBidi" w:cstheme="majorBidi"/>
        </w:rPr>
        <w:t xml:space="preserve">         Selon Kate Hamburger, en art l'apparence de la vie n'est pas produite autrement que par le personnage en tant qu'il vit, pense, sent et parle, en tant qu'il est un Je. Les figures des personnages et des romans sont des personnages fictifs parce qu'ils sont comme des Je, comme des sujets fictifs. De tous les matériaux de l'art, seule la langue est capable de reproduire l'apparence de la vie, c'est-à-dire de personnages qui vivent, sentent, parlent et se taisent. (Hamburger 1986, 72).</w:t>
      </w:r>
    </w:p>
    <w:p w:rsidR="002365CB" w:rsidRPr="002365CB" w:rsidRDefault="002365CB" w:rsidP="002365CB">
      <w:pPr>
        <w:pStyle w:val="NormalWeb"/>
        <w:shd w:val="clear" w:color="auto" w:fill="FFFFFF"/>
        <w:spacing w:before="0" w:beforeAutospacing="0" w:after="0" w:afterAutospacing="0"/>
        <w:jc w:val="both"/>
        <w:rPr>
          <w:rFonts w:asciiTheme="majorBidi" w:hAnsiTheme="majorBidi" w:cstheme="majorBidi"/>
        </w:rPr>
      </w:pPr>
      <w:r w:rsidRPr="002365CB">
        <w:rPr>
          <w:rFonts w:asciiTheme="majorBidi" w:hAnsiTheme="majorBidi" w:cstheme="majorBidi"/>
        </w:rPr>
        <w:t xml:space="preserve">          La fiction est donc étroitement liée à la représentation de paroles, de pensées et de sentiments qui ne sont pas imputables au locuteur premier (à l'auteur). On peut distinguer trois signaux essentiels de la fiction: l'utilisation à la 3</w:t>
      </w:r>
      <w:r w:rsidRPr="002365CB">
        <w:rPr>
          <w:rFonts w:asciiTheme="majorBidi" w:hAnsiTheme="majorBidi" w:cstheme="majorBidi"/>
          <w:vertAlign w:val="superscript"/>
        </w:rPr>
        <w:t>e</w:t>
      </w:r>
      <w:r w:rsidRPr="002365CB">
        <w:rPr>
          <w:rFonts w:asciiTheme="majorBidi" w:hAnsiTheme="majorBidi" w:cstheme="majorBidi"/>
        </w:rPr>
        <w:t> personne de verbes décrivant des processus intérieurs, l'utilisation du style indirect libre et la perte de la signification temporelle du passé.</w:t>
      </w:r>
    </w:p>
    <w:p w:rsidR="002365CB" w:rsidRPr="002365CB" w:rsidRDefault="002365CB" w:rsidP="002365CB">
      <w:pPr>
        <w:pStyle w:val="Titre4"/>
        <w:numPr>
          <w:ilvl w:val="0"/>
          <w:numId w:val="0"/>
        </w:numPr>
        <w:shd w:val="clear" w:color="auto" w:fill="FFFFFF"/>
        <w:spacing w:before="0" w:after="0" w:line="240" w:lineRule="auto"/>
        <w:rPr>
          <w:rFonts w:asciiTheme="majorBidi" w:hAnsiTheme="majorBidi" w:cstheme="majorBidi"/>
          <w:i w:val="0"/>
          <w:iCs/>
          <w:color w:val="auto"/>
          <w:szCs w:val="24"/>
        </w:rPr>
      </w:pPr>
      <w:r w:rsidRPr="002365CB">
        <w:rPr>
          <w:rFonts w:asciiTheme="majorBidi" w:hAnsiTheme="majorBidi" w:cstheme="majorBidi"/>
          <w:i w:val="0"/>
          <w:iCs/>
          <w:color w:val="auto"/>
          <w:szCs w:val="24"/>
        </w:rPr>
        <w:t>3. L'utilisation à la 3</w:t>
      </w:r>
      <w:r w:rsidRPr="002365CB">
        <w:rPr>
          <w:rFonts w:asciiTheme="majorBidi" w:hAnsiTheme="majorBidi" w:cstheme="majorBidi"/>
          <w:i w:val="0"/>
          <w:iCs/>
          <w:color w:val="auto"/>
          <w:szCs w:val="24"/>
          <w:vertAlign w:val="superscript"/>
        </w:rPr>
        <w:t>e</w:t>
      </w:r>
      <w:r w:rsidRPr="002365CB">
        <w:rPr>
          <w:rFonts w:asciiTheme="majorBidi" w:hAnsiTheme="majorBidi" w:cstheme="majorBidi"/>
          <w:i w:val="0"/>
          <w:iCs/>
          <w:color w:val="auto"/>
          <w:szCs w:val="24"/>
        </w:rPr>
        <w:t> personne de verbes décrivant des processus intérieurs</w:t>
      </w:r>
    </w:p>
    <w:p w:rsidR="002365CB" w:rsidRPr="002365CB" w:rsidRDefault="002365CB" w:rsidP="002365CB">
      <w:pPr>
        <w:pStyle w:val="NormalWeb"/>
        <w:shd w:val="clear" w:color="auto" w:fill="FFFFFF"/>
        <w:spacing w:before="0" w:beforeAutospacing="0" w:after="0" w:afterAutospacing="0"/>
        <w:jc w:val="both"/>
        <w:rPr>
          <w:rFonts w:asciiTheme="majorBidi" w:hAnsiTheme="majorBidi" w:cstheme="majorBidi"/>
        </w:rPr>
      </w:pPr>
      <w:r w:rsidRPr="002365CB">
        <w:rPr>
          <w:rFonts w:asciiTheme="majorBidi" w:hAnsiTheme="majorBidi" w:cstheme="majorBidi"/>
        </w:rPr>
        <w:t xml:space="preserve">          C'est seulement dans la fiction que nous pouvons pénétrer dans les détails de l'intériorité d'un personnage comme si nous y étions. Dans aucune situation réelle, nous n'avons accès aux pensées d'autrui (sauf s'il nous les confie) et nous ne pouvons les décrire avec le luxe de détails que nous procure la fiction.</w:t>
      </w:r>
    </w:p>
    <w:p w:rsidR="002365CB" w:rsidRPr="002365CB" w:rsidRDefault="002365CB" w:rsidP="002365CB">
      <w:pPr>
        <w:pStyle w:val="NormalWeb"/>
        <w:shd w:val="clear" w:color="auto" w:fill="FFFFFF"/>
        <w:spacing w:before="0" w:beforeAutospacing="0" w:after="0" w:afterAutospacing="0"/>
        <w:jc w:val="both"/>
        <w:rPr>
          <w:rFonts w:asciiTheme="majorBidi" w:hAnsiTheme="majorBidi" w:cstheme="majorBidi"/>
        </w:rPr>
      </w:pPr>
      <w:r w:rsidRPr="002365CB">
        <w:rPr>
          <w:rFonts w:asciiTheme="majorBidi" w:hAnsiTheme="majorBidi" w:cstheme="majorBidi"/>
        </w:rPr>
        <w:t>Et il se désespérait car à ses ennuis moraux se joignait maintenant le délabrement physique...</w:t>
      </w:r>
    </w:p>
    <w:p w:rsidR="002365CB" w:rsidRPr="002365CB" w:rsidRDefault="002365CB" w:rsidP="002365CB">
      <w:pPr>
        <w:pStyle w:val="NormalWeb"/>
        <w:shd w:val="clear" w:color="auto" w:fill="FFFFFF"/>
        <w:spacing w:before="0" w:beforeAutospacing="0" w:after="0" w:afterAutospacing="0"/>
        <w:jc w:val="both"/>
        <w:rPr>
          <w:rFonts w:asciiTheme="majorBidi" w:hAnsiTheme="majorBidi" w:cstheme="majorBidi"/>
        </w:rPr>
      </w:pPr>
      <w:r w:rsidRPr="002365CB">
        <w:rPr>
          <w:rFonts w:asciiTheme="majorBidi" w:hAnsiTheme="majorBidi" w:cstheme="majorBidi"/>
        </w:rPr>
        <w:t xml:space="preserve">          La logique d'une telle description est de se muer très facilement en monologue intérieur. Bien qu'il n'y ait aucun discours explicite, dans le style indirect, il y a les marques d'une subjectivité en action.</w:t>
      </w:r>
    </w:p>
    <w:p w:rsidR="002365CB" w:rsidRPr="002365CB" w:rsidRDefault="002365CB" w:rsidP="002365CB">
      <w:pPr>
        <w:pStyle w:val="Titre1"/>
        <w:numPr>
          <w:ilvl w:val="0"/>
          <w:numId w:val="8"/>
        </w:numPr>
        <w:shd w:val="clear" w:color="auto" w:fill="FFFFFF"/>
        <w:spacing w:before="0" w:after="0" w:line="240" w:lineRule="auto"/>
        <w:ind w:left="0"/>
        <w:rPr>
          <w:rFonts w:asciiTheme="majorBidi" w:hAnsiTheme="majorBidi" w:cstheme="majorBidi"/>
          <w:color w:val="auto"/>
          <w:sz w:val="24"/>
          <w:szCs w:val="24"/>
        </w:rPr>
      </w:pPr>
      <w:r w:rsidRPr="002365CB">
        <w:rPr>
          <w:rFonts w:asciiTheme="majorBidi" w:hAnsiTheme="majorBidi" w:cstheme="majorBidi"/>
          <w:color w:val="auto"/>
          <w:sz w:val="24"/>
          <w:szCs w:val="24"/>
        </w:rPr>
        <w:t>Qu'est-ce qu'un récit « Réaliste »?</w:t>
      </w:r>
    </w:p>
    <w:p w:rsidR="002365CB" w:rsidRPr="002365CB" w:rsidRDefault="002365CB" w:rsidP="002365CB">
      <w:pPr>
        <w:pStyle w:val="Paragraphedeliste"/>
        <w:shd w:val="clear" w:color="auto" w:fill="FFFFFF"/>
        <w:spacing w:after="0"/>
        <w:ind w:left="0"/>
        <w:rPr>
          <w:rFonts w:asciiTheme="majorBidi" w:hAnsiTheme="majorBidi" w:cstheme="majorBidi"/>
          <w:b/>
          <w:bCs/>
          <w:sz w:val="24"/>
          <w:szCs w:val="24"/>
          <w:u w:val="single"/>
        </w:rPr>
      </w:pPr>
      <w:r w:rsidRPr="002365CB">
        <w:rPr>
          <w:rFonts w:asciiTheme="majorBidi" w:hAnsiTheme="majorBidi" w:cstheme="majorBidi"/>
          <w:b/>
          <w:bCs/>
          <w:sz w:val="24"/>
          <w:szCs w:val="24"/>
          <w:u w:val="single"/>
        </w:rPr>
        <w:t>1. Définitions</w:t>
      </w:r>
    </w:p>
    <w:p w:rsidR="002365CB" w:rsidRPr="002365CB" w:rsidRDefault="002365CB" w:rsidP="002365CB">
      <w:pPr>
        <w:pStyle w:val="Titre2"/>
        <w:numPr>
          <w:ilvl w:val="0"/>
          <w:numId w:val="0"/>
        </w:numPr>
        <w:spacing w:before="0" w:after="0" w:line="240" w:lineRule="auto"/>
        <w:rPr>
          <w:rFonts w:asciiTheme="majorBidi" w:hAnsiTheme="majorBidi" w:cstheme="majorBidi"/>
          <w:b/>
          <w:bCs/>
          <w:color w:val="auto"/>
          <w:sz w:val="24"/>
          <w:szCs w:val="24"/>
        </w:rPr>
      </w:pPr>
      <w:r w:rsidRPr="002365CB">
        <w:rPr>
          <w:rFonts w:asciiTheme="majorBidi" w:hAnsiTheme="majorBidi" w:cstheme="majorBidi"/>
          <w:b/>
          <w:bCs/>
          <w:color w:val="auto"/>
          <w:sz w:val="24"/>
          <w:szCs w:val="24"/>
        </w:rPr>
        <w:t>a-Définition du récit</w:t>
      </w:r>
    </w:p>
    <w:p w:rsidR="002365CB" w:rsidRPr="002365CB" w:rsidRDefault="002365CB" w:rsidP="002365CB">
      <w:pPr>
        <w:spacing w:after="0" w:line="240" w:lineRule="auto"/>
        <w:rPr>
          <w:rFonts w:asciiTheme="majorBidi" w:eastAsia="Calibri" w:hAnsiTheme="majorBidi" w:cstheme="majorBidi"/>
          <w:sz w:val="24"/>
          <w:szCs w:val="24"/>
        </w:rPr>
      </w:pPr>
      <w:r w:rsidRPr="002365CB">
        <w:rPr>
          <w:rFonts w:asciiTheme="majorBidi" w:eastAsia="Calibri" w:hAnsiTheme="majorBidi" w:cstheme="majorBidi"/>
          <w:sz w:val="24"/>
          <w:szCs w:val="24"/>
        </w:rPr>
        <w:t xml:space="preserve">          Un récit rapporte une succession d'événements et d'actes vécus par des êtres humains ou des êtres représentés sur un modèle anthropomorphique (animaux de la fable). Tous ces événements, actes successifs sont en corrélation et composent une même </w:t>
      </w:r>
      <w:r w:rsidRPr="002365CB">
        <w:rPr>
          <w:rFonts w:asciiTheme="majorBidi" w:eastAsia="Calibri" w:hAnsiTheme="majorBidi" w:cstheme="majorBidi"/>
          <w:b/>
          <w:sz w:val="24"/>
          <w:szCs w:val="24"/>
        </w:rPr>
        <w:t>ACTION</w:t>
      </w:r>
      <w:r w:rsidRPr="002365CB">
        <w:rPr>
          <w:rFonts w:asciiTheme="majorBidi" w:eastAsia="Calibri" w:hAnsiTheme="majorBidi" w:cstheme="majorBidi"/>
          <w:sz w:val="24"/>
          <w:szCs w:val="24"/>
        </w:rPr>
        <w:t>. Une voix unique (narrateur) rapporte l'ensemble des événements, toutefois elle peut rapporter les discours des personnages</w:t>
      </w:r>
      <w:proofErr w:type="gramStart"/>
      <w:r w:rsidRPr="002365CB">
        <w:rPr>
          <w:rFonts w:asciiTheme="majorBidi" w:eastAsia="Calibri" w:hAnsiTheme="majorBidi" w:cstheme="majorBidi"/>
          <w:sz w:val="24"/>
          <w:szCs w:val="24"/>
        </w:rPr>
        <w:t>..</w:t>
      </w:r>
      <w:bookmarkStart w:id="0" w:name="_Toc375891006"/>
      <w:bookmarkStart w:id="1" w:name="_Toc375908078"/>
      <w:proofErr w:type="gramEnd"/>
    </w:p>
    <w:p w:rsidR="002365CB" w:rsidRPr="002365CB" w:rsidRDefault="002365CB" w:rsidP="002365CB">
      <w:pPr>
        <w:spacing w:after="0" w:line="240" w:lineRule="auto"/>
        <w:rPr>
          <w:rFonts w:asciiTheme="majorBidi" w:eastAsia="Calibri" w:hAnsiTheme="majorBidi" w:cstheme="majorBidi"/>
          <w:sz w:val="24"/>
          <w:szCs w:val="24"/>
        </w:rPr>
      </w:pPr>
      <w:r w:rsidRPr="002365CB">
        <w:rPr>
          <w:rFonts w:asciiTheme="majorBidi" w:eastAsia="Calibri" w:hAnsiTheme="majorBidi" w:cstheme="majorBidi"/>
          <w:sz w:val="24"/>
          <w:szCs w:val="24"/>
        </w:rPr>
        <w:t xml:space="preserve">Pour parler de récit au sens strict, </w:t>
      </w:r>
      <w:r w:rsidRPr="002365CB">
        <w:rPr>
          <w:rFonts w:asciiTheme="majorBidi" w:eastAsia="Calibri" w:hAnsiTheme="majorBidi" w:cstheme="majorBidi"/>
          <w:b/>
          <w:bCs/>
          <w:sz w:val="24"/>
          <w:szCs w:val="24"/>
        </w:rPr>
        <w:t>six conditions</w:t>
      </w:r>
      <w:r w:rsidRPr="002365CB">
        <w:rPr>
          <w:rFonts w:asciiTheme="majorBidi" w:eastAsia="Calibri" w:hAnsiTheme="majorBidi" w:cstheme="majorBidi"/>
          <w:sz w:val="24"/>
          <w:szCs w:val="24"/>
        </w:rPr>
        <w:t xml:space="preserve"> semblent nécessaires :</w:t>
      </w:r>
    </w:p>
    <w:p w:rsidR="002365CB" w:rsidRPr="002365CB" w:rsidRDefault="002365CB" w:rsidP="002365CB">
      <w:pPr>
        <w:spacing w:after="0" w:line="240" w:lineRule="auto"/>
        <w:ind w:firstLine="284"/>
        <w:rPr>
          <w:rFonts w:asciiTheme="majorBidi" w:eastAsia="Calibri" w:hAnsiTheme="majorBidi" w:cstheme="majorBidi"/>
          <w:sz w:val="24"/>
          <w:szCs w:val="24"/>
        </w:rPr>
      </w:pPr>
      <w:r w:rsidRPr="002365CB">
        <w:rPr>
          <w:rFonts w:asciiTheme="majorBidi" w:eastAsia="Calibri" w:hAnsiTheme="majorBidi" w:cstheme="majorBidi"/>
          <w:sz w:val="24"/>
          <w:szCs w:val="24"/>
        </w:rPr>
        <w:t xml:space="preserve">1. Il faut qu'il y ait une succession d'événements dans le temps : au minimum deux périodes. </w:t>
      </w:r>
    </w:p>
    <w:p w:rsidR="002365CB" w:rsidRPr="002365CB" w:rsidRDefault="002365CB" w:rsidP="002365CB">
      <w:pPr>
        <w:spacing w:after="0" w:line="240" w:lineRule="auto"/>
        <w:ind w:firstLine="284"/>
        <w:rPr>
          <w:rFonts w:asciiTheme="majorBidi" w:eastAsia="Calibri" w:hAnsiTheme="majorBidi" w:cstheme="majorBidi"/>
          <w:sz w:val="24"/>
          <w:szCs w:val="24"/>
        </w:rPr>
      </w:pPr>
      <w:r w:rsidRPr="002365CB">
        <w:rPr>
          <w:rFonts w:asciiTheme="majorBidi" w:eastAsia="Calibri" w:hAnsiTheme="majorBidi" w:cstheme="majorBidi"/>
          <w:sz w:val="24"/>
          <w:szCs w:val="24"/>
        </w:rPr>
        <w:t xml:space="preserve">2. Il faut qu'il y ait une unité de thème, le plus souvent assurée par le(s) personnage(s) </w:t>
      </w:r>
      <w:proofErr w:type="gramStart"/>
      <w:r w:rsidRPr="002365CB">
        <w:rPr>
          <w:rFonts w:asciiTheme="majorBidi" w:eastAsia="Calibri" w:hAnsiTheme="majorBidi" w:cstheme="majorBidi"/>
          <w:sz w:val="24"/>
          <w:szCs w:val="24"/>
        </w:rPr>
        <w:t>principal(</w:t>
      </w:r>
      <w:proofErr w:type="gramEnd"/>
      <w:r w:rsidRPr="002365CB">
        <w:rPr>
          <w:rFonts w:asciiTheme="majorBidi" w:eastAsia="Calibri" w:hAnsiTheme="majorBidi" w:cstheme="majorBidi"/>
          <w:sz w:val="24"/>
          <w:szCs w:val="24"/>
        </w:rPr>
        <w:t xml:space="preserve">aux). </w:t>
      </w:r>
    </w:p>
    <w:p w:rsidR="002365CB" w:rsidRPr="002365CB" w:rsidRDefault="002365CB" w:rsidP="002365CB">
      <w:pPr>
        <w:spacing w:after="0" w:line="240" w:lineRule="auto"/>
        <w:ind w:firstLine="284"/>
        <w:rPr>
          <w:rFonts w:asciiTheme="majorBidi" w:eastAsia="Calibri" w:hAnsiTheme="majorBidi" w:cstheme="majorBidi"/>
          <w:sz w:val="24"/>
          <w:szCs w:val="24"/>
        </w:rPr>
      </w:pPr>
      <w:r w:rsidRPr="002365CB">
        <w:rPr>
          <w:rFonts w:asciiTheme="majorBidi" w:eastAsia="Calibri" w:hAnsiTheme="majorBidi" w:cstheme="majorBidi"/>
          <w:sz w:val="24"/>
          <w:szCs w:val="24"/>
        </w:rPr>
        <w:t xml:space="preserve">3. Il faut que ce(s) personnage(s) subisse(nt) des transformations. </w:t>
      </w:r>
    </w:p>
    <w:p w:rsidR="002365CB" w:rsidRPr="002365CB" w:rsidRDefault="002365CB" w:rsidP="002365CB">
      <w:pPr>
        <w:spacing w:after="0" w:line="240" w:lineRule="auto"/>
        <w:ind w:firstLine="284"/>
        <w:rPr>
          <w:rFonts w:asciiTheme="majorBidi" w:eastAsia="Calibri" w:hAnsiTheme="majorBidi" w:cstheme="majorBidi"/>
          <w:sz w:val="24"/>
          <w:szCs w:val="24"/>
        </w:rPr>
      </w:pPr>
      <w:r w:rsidRPr="002365CB">
        <w:rPr>
          <w:rFonts w:asciiTheme="majorBidi" w:eastAsia="Calibri" w:hAnsiTheme="majorBidi" w:cstheme="majorBidi"/>
          <w:sz w:val="24"/>
          <w:szCs w:val="24"/>
        </w:rPr>
        <w:t xml:space="preserve">4. Il faut qu'il y ait unité de l'action, sinon, on a plusieurs récits. </w:t>
      </w:r>
    </w:p>
    <w:p w:rsidR="002365CB" w:rsidRPr="002365CB" w:rsidRDefault="002365CB" w:rsidP="002365CB">
      <w:pPr>
        <w:spacing w:after="0" w:line="240" w:lineRule="auto"/>
        <w:ind w:firstLine="284"/>
        <w:rPr>
          <w:rFonts w:asciiTheme="majorBidi" w:eastAsia="Calibri" w:hAnsiTheme="majorBidi" w:cstheme="majorBidi"/>
          <w:sz w:val="24"/>
          <w:szCs w:val="24"/>
        </w:rPr>
      </w:pPr>
      <w:r w:rsidRPr="002365CB">
        <w:rPr>
          <w:rFonts w:asciiTheme="majorBidi" w:eastAsia="Calibri" w:hAnsiTheme="majorBidi" w:cstheme="majorBidi"/>
          <w:sz w:val="24"/>
          <w:szCs w:val="24"/>
        </w:rPr>
        <w:t xml:space="preserve">5. Il ne faut pas que l'on assiste à une simple succession chronologique d'événements — comme dans la chronique ou le journal intime, qui ne sont pas des récits, au sens strict : au-delà de la succession temporelle, il existe une logique de l'histoire, une "causalité narrative". </w:t>
      </w:r>
    </w:p>
    <w:p w:rsidR="002365CB" w:rsidRPr="002365CB" w:rsidRDefault="002365CB" w:rsidP="002365CB">
      <w:pPr>
        <w:spacing w:after="0" w:line="240" w:lineRule="auto"/>
        <w:ind w:firstLine="284"/>
        <w:rPr>
          <w:rFonts w:asciiTheme="majorBidi" w:eastAsia="Calibri" w:hAnsiTheme="majorBidi" w:cstheme="majorBidi"/>
          <w:sz w:val="24"/>
          <w:szCs w:val="24"/>
        </w:rPr>
      </w:pPr>
      <w:r w:rsidRPr="002365CB">
        <w:rPr>
          <w:rFonts w:asciiTheme="majorBidi" w:eastAsia="Calibri" w:hAnsiTheme="majorBidi" w:cstheme="majorBidi"/>
          <w:sz w:val="24"/>
          <w:szCs w:val="24"/>
        </w:rPr>
        <w:t xml:space="preserve">6. Tout récit comporte une sorte de "morale", que celle-ci soit exprimée ou sous-entendue. On ne raconte pas "pour rien": même les faits divers de journaux ont certaines finalités — </w:t>
      </w:r>
      <w:proofErr w:type="gramStart"/>
      <w:r w:rsidRPr="002365CB">
        <w:rPr>
          <w:rFonts w:asciiTheme="majorBidi" w:eastAsia="Calibri" w:hAnsiTheme="majorBidi" w:cstheme="majorBidi"/>
          <w:sz w:val="24"/>
          <w:szCs w:val="24"/>
        </w:rPr>
        <w:t>inciter</w:t>
      </w:r>
      <w:proofErr w:type="gramEnd"/>
      <w:r w:rsidRPr="002365CB">
        <w:rPr>
          <w:rFonts w:asciiTheme="majorBidi" w:eastAsia="Calibri" w:hAnsiTheme="majorBidi" w:cstheme="majorBidi"/>
          <w:sz w:val="24"/>
          <w:szCs w:val="24"/>
        </w:rPr>
        <w:t xml:space="preserve"> à la prudence, exploiter le goût des lecteurs pour le sensationnel, amuser... Fonction symbolique donc. </w:t>
      </w:r>
    </w:p>
    <w:bookmarkEnd w:id="0"/>
    <w:bookmarkEnd w:id="1"/>
    <w:p w:rsidR="002365CB" w:rsidRPr="002365CB" w:rsidRDefault="002365CB" w:rsidP="002365CB">
      <w:pPr>
        <w:shd w:val="clear" w:color="auto" w:fill="FFFFFF"/>
        <w:spacing w:after="0" w:line="240" w:lineRule="auto"/>
        <w:rPr>
          <w:rFonts w:asciiTheme="majorBidi" w:hAnsiTheme="majorBidi" w:cstheme="majorBidi"/>
          <w:b/>
          <w:bCs/>
          <w:sz w:val="24"/>
          <w:szCs w:val="24"/>
        </w:rPr>
      </w:pPr>
      <w:r w:rsidRPr="002365CB">
        <w:rPr>
          <w:rFonts w:asciiTheme="majorBidi" w:hAnsiTheme="majorBidi" w:cstheme="majorBidi"/>
          <w:b/>
          <w:bCs/>
          <w:sz w:val="24"/>
          <w:szCs w:val="24"/>
        </w:rPr>
        <w:t>b- Le récit réaliste</w:t>
      </w:r>
    </w:p>
    <w:p w:rsidR="002365CB" w:rsidRPr="002365CB" w:rsidRDefault="002365CB" w:rsidP="002365CB">
      <w:pPr>
        <w:shd w:val="clear" w:color="auto" w:fill="FFFFFF"/>
        <w:spacing w:after="0" w:line="240" w:lineRule="auto"/>
        <w:rPr>
          <w:rFonts w:asciiTheme="majorBidi" w:hAnsiTheme="majorBidi" w:cstheme="majorBidi"/>
          <w:sz w:val="24"/>
          <w:szCs w:val="24"/>
        </w:rPr>
      </w:pPr>
      <w:r w:rsidRPr="002365CB">
        <w:rPr>
          <w:rFonts w:asciiTheme="majorBidi" w:hAnsiTheme="majorBidi" w:cstheme="majorBidi"/>
          <w:sz w:val="24"/>
          <w:szCs w:val="24"/>
        </w:rPr>
        <w:t xml:space="preserve">         Il s'agit d'un récit qui privilégie le réel, la réalité. C'est un récit qui souhaite montrer le réel dans sa diversité et sous ses aspects les plus ordinaires. Un récit qui choisit le « vrai » plutôt que le « beau ». </w:t>
      </w:r>
      <w:r w:rsidRPr="002365CB">
        <w:rPr>
          <w:rFonts w:asciiTheme="majorBidi" w:hAnsiTheme="majorBidi" w:cstheme="majorBidi"/>
          <w:sz w:val="24"/>
          <w:szCs w:val="24"/>
        </w:rPr>
        <w:br/>
        <w:t>Tous les siècles ont vu des auteurs privilégiant ainsi le réel (Villon au 16</w:t>
      </w:r>
      <w:r w:rsidRPr="002365CB">
        <w:rPr>
          <w:rFonts w:asciiTheme="majorBidi" w:hAnsiTheme="majorBidi" w:cstheme="majorBidi"/>
          <w:sz w:val="24"/>
          <w:szCs w:val="24"/>
          <w:vertAlign w:val="superscript"/>
        </w:rPr>
        <w:t>e</w:t>
      </w:r>
      <w:r w:rsidRPr="002365CB">
        <w:rPr>
          <w:rFonts w:asciiTheme="majorBidi" w:hAnsiTheme="majorBidi" w:cstheme="majorBidi"/>
          <w:sz w:val="24"/>
          <w:szCs w:val="24"/>
        </w:rPr>
        <w:t> siècle, La Bruyère au 17</w:t>
      </w:r>
      <w:r w:rsidRPr="002365CB">
        <w:rPr>
          <w:rFonts w:asciiTheme="majorBidi" w:hAnsiTheme="majorBidi" w:cstheme="majorBidi"/>
          <w:sz w:val="24"/>
          <w:szCs w:val="24"/>
          <w:vertAlign w:val="superscript"/>
        </w:rPr>
        <w:t>e</w:t>
      </w:r>
      <w:r w:rsidRPr="002365CB">
        <w:rPr>
          <w:rFonts w:asciiTheme="majorBidi" w:hAnsiTheme="majorBidi" w:cstheme="majorBidi"/>
          <w:sz w:val="24"/>
          <w:szCs w:val="24"/>
        </w:rPr>
        <w:t> siècle, Marivaux au 18</w:t>
      </w:r>
      <w:r w:rsidRPr="002365CB">
        <w:rPr>
          <w:rFonts w:asciiTheme="majorBidi" w:hAnsiTheme="majorBidi" w:cstheme="majorBidi"/>
          <w:sz w:val="24"/>
          <w:szCs w:val="24"/>
          <w:vertAlign w:val="superscript"/>
        </w:rPr>
        <w:t>e</w:t>
      </w:r>
      <w:r w:rsidRPr="002365CB">
        <w:rPr>
          <w:rFonts w:asciiTheme="majorBidi" w:hAnsiTheme="majorBidi" w:cstheme="majorBidi"/>
          <w:sz w:val="24"/>
          <w:szCs w:val="24"/>
        </w:rPr>
        <w:t> siècle), mais c'est au 19</w:t>
      </w:r>
      <w:r w:rsidRPr="002365CB">
        <w:rPr>
          <w:rFonts w:asciiTheme="majorBidi" w:hAnsiTheme="majorBidi" w:cstheme="majorBidi"/>
          <w:sz w:val="24"/>
          <w:szCs w:val="24"/>
          <w:vertAlign w:val="superscript"/>
        </w:rPr>
        <w:t>e</w:t>
      </w:r>
      <w:r w:rsidRPr="002365CB">
        <w:rPr>
          <w:rFonts w:asciiTheme="majorBidi" w:hAnsiTheme="majorBidi" w:cstheme="majorBidi"/>
          <w:sz w:val="24"/>
          <w:szCs w:val="24"/>
        </w:rPr>
        <w:t> siècle que le récit réaliste se développe dans le cadre d'un </w:t>
      </w:r>
      <w:r w:rsidRPr="002365CB">
        <w:rPr>
          <w:rFonts w:asciiTheme="majorBidi" w:hAnsiTheme="majorBidi" w:cstheme="majorBidi"/>
          <w:b/>
          <w:bCs/>
          <w:sz w:val="24"/>
          <w:szCs w:val="24"/>
        </w:rPr>
        <w:t xml:space="preserve">mouvement littéraire </w:t>
      </w:r>
      <w:r w:rsidRPr="002365CB">
        <w:rPr>
          <w:rFonts w:asciiTheme="majorBidi" w:hAnsiTheme="majorBidi" w:cstheme="majorBidi"/>
          <w:sz w:val="24"/>
          <w:szCs w:val="24"/>
        </w:rPr>
        <w:t>grâce</w:t>
      </w:r>
      <w:r w:rsidRPr="002365CB">
        <w:rPr>
          <w:rFonts w:asciiTheme="majorBidi" w:hAnsiTheme="majorBidi" w:cstheme="majorBidi"/>
          <w:b/>
          <w:bCs/>
          <w:sz w:val="24"/>
          <w:szCs w:val="24"/>
        </w:rPr>
        <w:t xml:space="preserve"> </w:t>
      </w:r>
      <w:r w:rsidRPr="002365CB">
        <w:rPr>
          <w:rFonts w:asciiTheme="majorBidi" w:hAnsiTheme="majorBidi" w:cstheme="majorBidi"/>
          <w:sz w:val="24"/>
          <w:szCs w:val="24"/>
        </w:rPr>
        <w:t>à Flaubert et Maupassant</w:t>
      </w:r>
    </w:p>
    <w:p w:rsidR="002365CB" w:rsidRPr="002365CB" w:rsidRDefault="002365CB" w:rsidP="002365CB">
      <w:pPr>
        <w:shd w:val="clear" w:color="auto" w:fill="FFFFFF"/>
        <w:spacing w:after="0" w:line="240" w:lineRule="auto"/>
        <w:rPr>
          <w:rFonts w:asciiTheme="majorBidi" w:hAnsiTheme="majorBidi" w:cstheme="majorBidi"/>
          <w:sz w:val="24"/>
          <w:szCs w:val="24"/>
        </w:rPr>
      </w:pPr>
      <w:r w:rsidRPr="002365CB">
        <w:rPr>
          <w:rFonts w:asciiTheme="majorBidi" w:hAnsiTheme="majorBidi" w:cstheme="majorBidi"/>
          <w:sz w:val="24"/>
          <w:szCs w:val="24"/>
        </w:rPr>
        <w:t> </w:t>
      </w:r>
      <w:r w:rsidRPr="002365CB">
        <w:rPr>
          <w:rFonts w:asciiTheme="majorBidi" w:hAnsiTheme="majorBidi" w:cstheme="majorBidi"/>
          <w:b/>
          <w:bCs/>
          <w:sz w:val="24"/>
          <w:szCs w:val="24"/>
        </w:rPr>
        <w:t>Les caractéristiques du réalisme</w:t>
      </w:r>
    </w:p>
    <w:p w:rsidR="002365CB" w:rsidRPr="002365CB" w:rsidRDefault="002365CB" w:rsidP="002365CB">
      <w:pPr>
        <w:shd w:val="clear" w:color="auto" w:fill="FFFFFF"/>
        <w:spacing w:after="0" w:line="240" w:lineRule="auto"/>
        <w:rPr>
          <w:rFonts w:asciiTheme="majorBidi" w:hAnsiTheme="majorBidi" w:cstheme="majorBidi"/>
          <w:sz w:val="24"/>
          <w:szCs w:val="24"/>
        </w:rPr>
      </w:pPr>
      <w:r w:rsidRPr="002365CB">
        <w:rPr>
          <w:rFonts w:asciiTheme="majorBidi" w:hAnsiTheme="majorBidi" w:cstheme="majorBidi"/>
          <w:sz w:val="24"/>
          <w:szCs w:val="24"/>
        </w:rPr>
        <w:t>• </w:t>
      </w:r>
      <w:r w:rsidRPr="002365CB">
        <w:rPr>
          <w:rStyle w:val="rosefonce"/>
          <w:rFonts w:asciiTheme="majorBidi" w:hAnsiTheme="majorBidi" w:cstheme="majorBidi"/>
          <w:b/>
          <w:bCs/>
          <w:sz w:val="24"/>
          <w:szCs w:val="24"/>
        </w:rPr>
        <w:t>Le sujet</w:t>
      </w:r>
      <w:r w:rsidRPr="002365CB">
        <w:rPr>
          <w:rFonts w:asciiTheme="majorBidi" w:hAnsiTheme="majorBidi" w:cstheme="majorBidi"/>
          <w:sz w:val="24"/>
          <w:szCs w:val="24"/>
        </w:rPr>
        <w:br/>
        <w:t>Le sujet des récits réalistes s'appuie sur le vécu ou les faits divers ; les auteurs se documentent très précisément sur le sujet qu'ils ont choisi.</w:t>
      </w:r>
      <w:r w:rsidRPr="002365CB">
        <w:rPr>
          <w:rFonts w:asciiTheme="majorBidi" w:hAnsiTheme="majorBidi" w:cstheme="majorBidi"/>
          <w:b/>
          <w:bCs/>
          <w:sz w:val="24"/>
          <w:szCs w:val="24"/>
        </w:rPr>
        <w:br/>
        <w:t>•</w:t>
      </w:r>
      <w:r w:rsidRPr="002365CB">
        <w:rPr>
          <w:rFonts w:asciiTheme="majorBidi" w:hAnsiTheme="majorBidi" w:cstheme="majorBidi"/>
          <w:sz w:val="24"/>
          <w:szCs w:val="24"/>
        </w:rPr>
        <w:t> </w:t>
      </w:r>
      <w:r w:rsidRPr="002365CB">
        <w:rPr>
          <w:rStyle w:val="rosefonce"/>
          <w:rFonts w:asciiTheme="majorBidi" w:hAnsiTheme="majorBidi" w:cstheme="majorBidi"/>
          <w:b/>
          <w:bCs/>
          <w:sz w:val="24"/>
          <w:szCs w:val="24"/>
        </w:rPr>
        <w:t>Les personnages</w:t>
      </w:r>
      <w:r w:rsidRPr="002365CB">
        <w:rPr>
          <w:rFonts w:asciiTheme="majorBidi" w:hAnsiTheme="majorBidi" w:cstheme="majorBidi"/>
          <w:sz w:val="24"/>
          <w:szCs w:val="24"/>
        </w:rPr>
        <w:br/>
        <w:t>Ils sont ordinaires voire médiocres, vraisemblables ou vrais. Le récit réaliste ne peint pas des héros.</w:t>
      </w:r>
      <w:r w:rsidRPr="002365CB">
        <w:rPr>
          <w:rFonts w:asciiTheme="majorBidi" w:hAnsiTheme="majorBidi" w:cstheme="majorBidi"/>
          <w:b/>
          <w:bCs/>
          <w:sz w:val="24"/>
          <w:szCs w:val="24"/>
        </w:rPr>
        <w:br/>
        <w:t>• </w:t>
      </w:r>
      <w:r w:rsidRPr="002365CB">
        <w:rPr>
          <w:rStyle w:val="rosefonce"/>
          <w:rFonts w:asciiTheme="majorBidi" w:hAnsiTheme="majorBidi" w:cstheme="majorBidi"/>
          <w:b/>
          <w:bCs/>
          <w:sz w:val="24"/>
          <w:szCs w:val="24"/>
        </w:rPr>
        <w:t>La morale</w:t>
      </w:r>
      <w:r w:rsidRPr="002365CB">
        <w:rPr>
          <w:rFonts w:asciiTheme="majorBidi" w:hAnsiTheme="majorBidi" w:cstheme="majorBidi"/>
          <w:b/>
          <w:bCs/>
          <w:sz w:val="24"/>
          <w:szCs w:val="24"/>
        </w:rPr>
        <w:br/>
      </w:r>
      <w:r w:rsidRPr="002365CB">
        <w:rPr>
          <w:rFonts w:asciiTheme="majorBidi" w:hAnsiTheme="majorBidi" w:cstheme="majorBidi"/>
          <w:sz w:val="24"/>
          <w:szCs w:val="24"/>
        </w:rPr>
        <w:t xml:space="preserve">Elle se veut absente puisque que c'est la réalité qui est racontée. En effet comme l'auteur décide de décrire la réalité telle qu'elle est, il ne construit pas un récit dans le but que son histoire comporte une morale. Toutefois, si la morale n'est pas le but premier de ce type de récits, certains textes en comportent une </w:t>
      </w:r>
    </w:p>
    <w:p w:rsidR="002365CB" w:rsidRPr="002365CB" w:rsidRDefault="002365CB" w:rsidP="002365CB">
      <w:pPr>
        <w:shd w:val="clear" w:color="auto" w:fill="FFFFFF"/>
        <w:spacing w:after="0" w:line="240" w:lineRule="auto"/>
        <w:rPr>
          <w:rFonts w:asciiTheme="majorBidi" w:hAnsiTheme="majorBidi" w:cstheme="majorBidi"/>
          <w:sz w:val="24"/>
          <w:szCs w:val="24"/>
        </w:rPr>
      </w:pPr>
      <w:r w:rsidRPr="002365CB">
        <w:rPr>
          <w:rFonts w:asciiTheme="majorBidi" w:hAnsiTheme="majorBidi" w:cstheme="majorBidi"/>
          <w:sz w:val="24"/>
          <w:szCs w:val="24"/>
        </w:rPr>
        <w:lastRenderedPageBreak/>
        <w:t>(Certaines nouvelles réalistes de Maupassant).</w:t>
      </w:r>
      <w:r w:rsidRPr="002365CB">
        <w:rPr>
          <w:rFonts w:asciiTheme="majorBidi" w:hAnsiTheme="majorBidi" w:cstheme="majorBidi"/>
          <w:b/>
          <w:bCs/>
          <w:sz w:val="24"/>
          <w:szCs w:val="24"/>
        </w:rPr>
        <w:br/>
        <w:t>• </w:t>
      </w:r>
      <w:r w:rsidRPr="002365CB">
        <w:rPr>
          <w:rStyle w:val="rosefonce"/>
          <w:rFonts w:asciiTheme="majorBidi" w:hAnsiTheme="majorBidi" w:cstheme="majorBidi"/>
          <w:b/>
          <w:bCs/>
          <w:sz w:val="24"/>
          <w:szCs w:val="24"/>
        </w:rPr>
        <w:t>Le style</w:t>
      </w:r>
      <w:r w:rsidRPr="002365CB">
        <w:rPr>
          <w:rFonts w:asciiTheme="majorBidi" w:hAnsiTheme="majorBidi" w:cstheme="majorBidi"/>
          <w:b/>
          <w:bCs/>
          <w:sz w:val="24"/>
          <w:szCs w:val="24"/>
        </w:rPr>
        <w:br/>
      </w:r>
      <w:r w:rsidRPr="002365CB">
        <w:rPr>
          <w:rFonts w:asciiTheme="majorBidi" w:hAnsiTheme="majorBidi" w:cstheme="majorBidi"/>
          <w:sz w:val="24"/>
          <w:szCs w:val="24"/>
        </w:rPr>
        <w:t>Il se caractérise par l'évocation des choses concrètes à l'aide de termes précis, par des dialogues qui retranscrivent au plus près la réalité et enfin par l'effacement de l'auteur qui renonce à toute subjectivité.</w:t>
      </w:r>
    </w:p>
    <w:p w:rsidR="002365CB" w:rsidRPr="002365CB" w:rsidRDefault="002365CB" w:rsidP="002365CB">
      <w:pPr>
        <w:pStyle w:val="Titre2"/>
        <w:numPr>
          <w:ilvl w:val="0"/>
          <w:numId w:val="0"/>
        </w:numPr>
        <w:spacing w:before="0" w:after="0" w:line="240" w:lineRule="auto"/>
        <w:rPr>
          <w:rFonts w:asciiTheme="majorBidi" w:hAnsiTheme="majorBidi" w:cstheme="majorBidi"/>
          <w:color w:val="333333"/>
          <w:sz w:val="24"/>
          <w:szCs w:val="24"/>
          <w:shd w:val="clear" w:color="auto" w:fill="E8E8E8"/>
        </w:rPr>
      </w:pPr>
      <w:r w:rsidRPr="002365CB">
        <w:rPr>
          <w:rFonts w:asciiTheme="majorBidi" w:hAnsiTheme="majorBidi" w:cstheme="majorBidi"/>
          <w:color w:val="auto"/>
          <w:sz w:val="24"/>
          <w:szCs w:val="24"/>
        </w:rPr>
        <w:t xml:space="preserve">          Le récit réaliste raconte avant tout le réel, la réalité. Ainsi les sujets des récits réalistes sont tirés du vécu et mettent en scène des personnages ordinaires. Les auteurs (Flaubert, Zola, Maupassant...) ont le goût du détail, se documentent en général avant d'écrire, et se montrent les plus neutres possible.</w:t>
      </w:r>
      <w:r w:rsidRPr="002365CB">
        <w:rPr>
          <w:rFonts w:asciiTheme="majorBidi" w:hAnsiTheme="majorBidi" w:cstheme="majorBidi"/>
          <w:color w:val="auto"/>
          <w:sz w:val="24"/>
          <w:szCs w:val="24"/>
        </w:rPr>
        <w:br/>
        <w:t>Le réalisme (ou naturalisme) au 19</w:t>
      </w:r>
      <w:r w:rsidRPr="002365CB">
        <w:rPr>
          <w:rFonts w:asciiTheme="majorBidi" w:hAnsiTheme="majorBidi" w:cstheme="majorBidi"/>
          <w:color w:val="auto"/>
          <w:sz w:val="24"/>
          <w:szCs w:val="24"/>
          <w:vertAlign w:val="superscript"/>
        </w:rPr>
        <w:t>e</w:t>
      </w:r>
      <w:r w:rsidRPr="002365CB">
        <w:rPr>
          <w:rFonts w:asciiTheme="majorBidi" w:hAnsiTheme="majorBidi" w:cstheme="majorBidi"/>
          <w:color w:val="auto"/>
          <w:sz w:val="24"/>
          <w:szCs w:val="24"/>
        </w:rPr>
        <w:t> siècle est un mouvement littéraire s'opposant au romantisme qui le précède et au symbolisme qui le suit</w:t>
      </w:r>
      <w:r w:rsidRPr="002365CB">
        <w:rPr>
          <w:rFonts w:asciiTheme="majorBidi" w:hAnsiTheme="majorBidi" w:cstheme="majorBidi"/>
          <w:color w:val="333333"/>
          <w:sz w:val="24"/>
          <w:szCs w:val="24"/>
        </w:rPr>
        <w:t>.</w:t>
      </w:r>
    </w:p>
    <w:p w:rsidR="002365CB" w:rsidRPr="002365CB" w:rsidRDefault="002365CB" w:rsidP="002365CB">
      <w:pPr>
        <w:pStyle w:val="Titre2"/>
        <w:numPr>
          <w:ilvl w:val="0"/>
          <w:numId w:val="0"/>
        </w:numPr>
        <w:spacing w:before="0" w:after="0" w:line="240" w:lineRule="auto"/>
        <w:rPr>
          <w:rFonts w:asciiTheme="majorBidi" w:hAnsiTheme="majorBidi" w:cstheme="majorBidi"/>
          <w:b/>
          <w:bCs/>
          <w:color w:val="auto"/>
          <w:sz w:val="24"/>
          <w:szCs w:val="24"/>
        </w:rPr>
      </w:pPr>
      <w:r w:rsidRPr="002365CB">
        <w:rPr>
          <w:rFonts w:asciiTheme="majorBidi" w:hAnsiTheme="majorBidi" w:cstheme="majorBidi"/>
          <w:b/>
          <w:bCs/>
          <w:color w:val="auto"/>
          <w:sz w:val="24"/>
          <w:szCs w:val="24"/>
        </w:rPr>
        <w:t>c-Typologie de récits</w:t>
      </w:r>
    </w:p>
    <w:p w:rsidR="002365CB" w:rsidRPr="002365CB" w:rsidRDefault="002365CB" w:rsidP="002365CB">
      <w:pPr>
        <w:spacing w:after="0" w:line="240" w:lineRule="auto"/>
        <w:rPr>
          <w:rFonts w:asciiTheme="majorBidi" w:eastAsia="Calibri" w:hAnsiTheme="majorBidi" w:cstheme="majorBidi"/>
          <w:sz w:val="24"/>
          <w:szCs w:val="24"/>
        </w:rPr>
      </w:pPr>
      <w:r w:rsidRPr="002365CB">
        <w:rPr>
          <w:rFonts w:asciiTheme="majorBidi" w:eastAsia="Calibri" w:hAnsiTheme="majorBidi" w:cstheme="majorBidi"/>
          <w:sz w:val="24"/>
          <w:szCs w:val="24"/>
        </w:rPr>
        <w:t xml:space="preserve">       Deux grands groupes : véridiques et fictifs. On pourrait peut-être utiliser un autre critère : littéraires / non-littéraires. La distinction reste théorique, schématique, car dans la pratique il y a des nuances : ainsi des éléments fictifs s'introduisent dans l'autobiographie ; dans le roman apparaissent des réalités historiques, exemples : Balzac, Zola.</w:t>
      </w:r>
    </w:p>
    <w:tbl>
      <w:tblPr>
        <w:tblpPr w:leftFromText="141" w:rightFromText="141" w:vertAnchor="text" w:tblpY="17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084"/>
        <w:gridCol w:w="3981"/>
      </w:tblGrid>
      <w:tr w:rsidR="002365CB" w:rsidRPr="002365CB" w:rsidTr="002365CB">
        <w:tc>
          <w:tcPr>
            <w:tcW w:w="9065" w:type="dxa"/>
            <w:gridSpan w:val="2"/>
            <w:tcBorders>
              <w:top w:val="single" w:sz="6" w:space="0" w:color="auto"/>
              <w:left w:val="single" w:sz="6" w:space="0" w:color="auto"/>
              <w:bottom w:val="nil"/>
              <w:right w:val="single" w:sz="6" w:space="0" w:color="auto"/>
            </w:tcBorders>
            <w:shd w:val="clear" w:color="auto" w:fill="auto"/>
          </w:tcPr>
          <w:p w:rsidR="002365CB" w:rsidRPr="002365CB" w:rsidRDefault="002365CB" w:rsidP="002365CB">
            <w:pPr>
              <w:spacing w:after="0" w:line="240" w:lineRule="auto"/>
              <w:jc w:val="center"/>
              <w:rPr>
                <w:rFonts w:asciiTheme="majorBidi" w:eastAsia="Calibri" w:hAnsiTheme="majorBidi" w:cstheme="majorBidi"/>
                <w:b/>
                <w:sz w:val="24"/>
                <w:szCs w:val="24"/>
              </w:rPr>
            </w:pPr>
            <w:r w:rsidRPr="002365CB">
              <w:rPr>
                <w:rFonts w:asciiTheme="majorBidi" w:eastAsia="Calibri" w:hAnsiTheme="majorBidi" w:cstheme="majorBidi"/>
                <w:b/>
                <w:sz w:val="24"/>
                <w:szCs w:val="24"/>
              </w:rPr>
              <w:t>TYPES DE RECITS</w:t>
            </w:r>
          </w:p>
        </w:tc>
      </w:tr>
      <w:tr w:rsidR="002365CB" w:rsidRPr="002365CB" w:rsidTr="002365CB">
        <w:tc>
          <w:tcPr>
            <w:tcW w:w="5084" w:type="dxa"/>
            <w:tcBorders>
              <w:top w:val="nil"/>
              <w:left w:val="single" w:sz="6" w:space="0" w:color="auto"/>
              <w:bottom w:val="single" w:sz="6" w:space="0" w:color="auto"/>
              <w:right w:val="nil"/>
            </w:tcBorders>
            <w:shd w:val="clear" w:color="auto" w:fill="auto"/>
          </w:tcPr>
          <w:p w:rsidR="002365CB" w:rsidRPr="002365CB" w:rsidRDefault="002365CB" w:rsidP="002365CB">
            <w:pPr>
              <w:spacing w:after="0" w:line="240" w:lineRule="auto"/>
              <w:jc w:val="center"/>
              <w:rPr>
                <w:rFonts w:asciiTheme="majorBidi" w:eastAsia="Calibri" w:hAnsiTheme="majorBidi" w:cstheme="majorBidi"/>
                <w:b/>
                <w:sz w:val="24"/>
                <w:szCs w:val="24"/>
              </w:rPr>
            </w:pPr>
            <w:r w:rsidRPr="002365CB">
              <w:rPr>
                <w:rFonts w:asciiTheme="majorBidi" w:eastAsia="Calibri" w:hAnsiTheme="majorBidi" w:cstheme="majorBidi"/>
                <w:b/>
                <w:sz w:val="24"/>
                <w:szCs w:val="24"/>
              </w:rPr>
              <w:t>Récits de réalité</w:t>
            </w:r>
          </w:p>
        </w:tc>
        <w:tc>
          <w:tcPr>
            <w:tcW w:w="3981" w:type="dxa"/>
            <w:tcBorders>
              <w:top w:val="nil"/>
              <w:left w:val="nil"/>
              <w:bottom w:val="single" w:sz="6" w:space="0" w:color="auto"/>
              <w:right w:val="single" w:sz="6" w:space="0" w:color="auto"/>
            </w:tcBorders>
            <w:shd w:val="clear" w:color="auto" w:fill="auto"/>
          </w:tcPr>
          <w:p w:rsidR="002365CB" w:rsidRPr="002365CB" w:rsidRDefault="002365CB" w:rsidP="002365CB">
            <w:pPr>
              <w:spacing w:after="0" w:line="240" w:lineRule="auto"/>
              <w:jc w:val="center"/>
              <w:rPr>
                <w:rFonts w:asciiTheme="majorBidi" w:eastAsia="Calibri" w:hAnsiTheme="majorBidi" w:cstheme="majorBidi"/>
                <w:b/>
                <w:sz w:val="24"/>
                <w:szCs w:val="24"/>
              </w:rPr>
            </w:pPr>
            <w:r w:rsidRPr="002365CB">
              <w:rPr>
                <w:rFonts w:asciiTheme="majorBidi" w:eastAsia="Calibri" w:hAnsiTheme="majorBidi" w:cstheme="majorBidi"/>
                <w:b/>
                <w:sz w:val="24"/>
                <w:szCs w:val="24"/>
              </w:rPr>
              <w:t>Récits de fiction</w:t>
            </w:r>
          </w:p>
        </w:tc>
      </w:tr>
      <w:tr w:rsidR="002365CB" w:rsidRPr="002365CB" w:rsidTr="002365CB">
        <w:tc>
          <w:tcPr>
            <w:tcW w:w="5084" w:type="dxa"/>
            <w:tcBorders>
              <w:top w:val="nil"/>
              <w:left w:val="single" w:sz="6" w:space="0" w:color="auto"/>
              <w:bottom w:val="nil"/>
              <w:right w:val="nil"/>
            </w:tcBorders>
          </w:tcPr>
          <w:p w:rsidR="002365CB" w:rsidRPr="002365CB" w:rsidRDefault="002365CB" w:rsidP="002365CB">
            <w:pPr>
              <w:spacing w:after="0" w:line="240" w:lineRule="auto"/>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réalité</w:t>
            </w:r>
          </w:p>
        </w:tc>
        <w:tc>
          <w:tcPr>
            <w:tcW w:w="3981" w:type="dxa"/>
            <w:tcBorders>
              <w:top w:val="nil"/>
              <w:left w:val="single" w:sz="6" w:space="0" w:color="auto"/>
              <w:bottom w:val="nil"/>
              <w:right w:val="single" w:sz="6" w:space="0" w:color="auto"/>
            </w:tcBorders>
          </w:tcPr>
          <w:p w:rsidR="002365CB" w:rsidRPr="002365CB" w:rsidRDefault="002365CB" w:rsidP="002365CB">
            <w:pPr>
              <w:spacing w:after="0" w:line="240" w:lineRule="auto"/>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réalité</w:t>
            </w:r>
          </w:p>
        </w:tc>
      </w:tr>
      <w:tr w:rsidR="002365CB" w:rsidRPr="002365CB" w:rsidTr="002365CB">
        <w:tc>
          <w:tcPr>
            <w:tcW w:w="5084" w:type="dxa"/>
            <w:tcBorders>
              <w:top w:val="nil"/>
              <w:left w:val="single" w:sz="6" w:space="0" w:color="auto"/>
              <w:bottom w:val="nil"/>
              <w:right w:val="nil"/>
            </w:tcBorders>
          </w:tcPr>
          <w:p w:rsidR="002365CB" w:rsidRPr="002365CB" w:rsidRDefault="002365CB" w:rsidP="002365CB">
            <w:pPr>
              <w:spacing w:after="0" w:line="240" w:lineRule="auto"/>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w:t>
            </w:r>
          </w:p>
        </w:tc>
        <w:tc>
          <w:tcPr>
            <w:tcW w:w="3981" w:type="dxa"/>
            <w:tcBorders>
              <w:top w:val="nil"/>
              <w:left w:val="single" w:sz="6" w:space="0" w:color="auto"/>
              <w:bottom w:val="nil"/>
              <w:right w:val="single" w:sz="6" w:space="0" w:color="auto"/>
            </w:tcBorders>
          </w:tcPr>
          <w:p w:rsidR="002365CB" w:rsidRPr="002365CB" w:rsidRDefault="002365CB" w:rsidP="002365CB">
            <w:pPr>
              <w:spacing w:after="0" w:line="240" w:lineRule="auto"/>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w:t>
            </w:r>
          </w:p>
        </w:tc>
      </w:tr>
      <w:tr w:rsidR="002365CB" w:rsidRPr="002365CB" w:rsidTr="002365CB">
        <w:tc>
          <w:tcPr>
            <w:tcW w:w="5084" w:type="dxa"/>
            <w:tcBorders>
              <w:top w:val="nil"/>
              <w:left w:val="single" w:sz="6" w:space="0" w:color="auto"/>
              <w:bottom w:val="nil"/>
              <w:right w:val="nil"/>
            </w:tcBorders>
          </w:tcPr>
          <w:p w:rsidR="002365CB" w:rsidRPr="002365CB" w:rsidRDefault="002365CB" w:rsidP="002365CB">
            <w:pPr>
              <w:spacing w:after="0" w:line="240" w:lineRule="auto"/>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w:t>
            </w:r>
          </w:p>
        </w:tc>
        <w:tc>
          <w:tcPr>
            <w:tcW w:w="3981" w:type="dxa"/>
            <w:tcBorders>
              <w:top w:val="nil"/>
              <w:left w:val="single" w:sz="6" w:space="0" w:color="auto"/>
              <w:bottom w:val="nil"/>
              <w:right w:val="single" w:sz="6" w:space="0" w:color="auto"/>
            </w:tcBorders>
          </w:tcPr>
          <w:p w:rsidR="002365CB" w:rsidRPr="002365CB" w:rsidRDefault="002365CB" w:rsidP="002365CB">
            <w:pPr>
              <w:spacing w:after="0" w:line="240" w:lineRule="auto"/>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imagination</w:t>
            </w:r>
          </w:p>
        </w:tc>
      </w:tr>
      <w:tr w:rsidR="002365CB" w:rsidRPr="002365CB" w:rsidTr="002365CB">
        <w:tc>
          <w:tcPr>
            <w:tcW w:w="5084" w:type="dxa"/>
            <w:tcBorders>
              <w:top w:val="nil"/>
              <w:left w:val="single" w:sz="6" w:space="0" w:color="auto"/>
              <w:bottom w:val="nil"/>
              <w:right w:val="nil"/>
            </w:tcBorders>
          </w:tcPr>
          <w:p w:rsidR="002365CB" w:rsidRPr="002365CB" w:rsidRDefault="002365CB" w:rsidP="002365CB">
            <w:pPr>
              <w:spacing w:after="0" w:line="240" w:lineRule="auto"/>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w:t>
            </w:r>
          </w:p>
        </w:tc>
        <w:tc>
          <w:tcPr>
            <w:tcW w:w="3981" w:type="dxa"/>
            <w:tcBorders>
              <w:top w:val="nil"/>
              <w:left w:val="single" w:sz="6" w:space="0" w:color="auto"/>
              <w:bottom w:val="nil"/>
              <w:right w:val="single" w:sz="6" w:space="0" w:color="auto"/>
            </w:tcBorders>
          </w:tcPr>
          <w:p w:rsidR="002365CB" w:rsidRPr="002365CB" w:rsidRDefault="002365CB" w:rsidP="002365CB">
            <w:pPr>
              <w:spacing w:after="0" w:line="240" w:lineRule="auto"/>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w:t>
            </w:r>
          </w:p>
        </w:tc>
      </w:tr>
      <w:tr w:rsidR="002365CB" w:rsidRPr="002365CB" w:rsidTr="002365CB">
        <w:tc>
          <w:tcPr>
            <w:tcW w:w="5084" w:type="dxa"/>
            <w:tcBorders>
              <w:top w:val="nil"/>
              <w:left w:val="single" w:sz="6" w:space="0" w:color="auto"/>
              <w:bottom w:val="nil"/>
              <w:right w:val="nil"/>
            </w:tcBorders>
          </w:tcPr>
          <w:p w:rsidR="002365CB" w:rsidRPr="002365CB" w:rsidRDefault="002365CB" w:rsidP="002365CB">
            <w:pPr>
              <w:spacing w:after="0" w:line="240" w:lineRule="auto"/>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texte</w:t>
            </w:r>
          </w:p>
        </w:tc>
        <w:tc>
          <w:tcPr>
            <w:tcW w:w="3981" w:type="dxa"/>
            <w:tcBorders>
              <w:top w:val="nil"/>
              <w:left w:val="single" w:sz="6" w:space="0" w:color="auto"/>
              <w:bottom w:val="nil"/>
              <w:right w:val="single" w:sz="6" w:space="0" w:color="auto"/>
            </w:tcBorders>
          </w:tcPr>
          <w:p w:rsidR="002365CB" w:rsidRPr="002365CB" w:rsidRDefault="002365CB" w:rsidP="002365CB">
            <w:pPr>
              <w:spacing w:after="0" w:line="240" w:lineRule="auto"/>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texte</w:t>
            </w:r>
          </w:p>
        </w:tc>
      </w:tr>
      <w:tr w:rsidR="002365CB" w:rsidRPr="002365CB" w:rsidTr="002365CB">
        <w:trPr>
          <w:trHeight w:val="86"/>
        </w:trPr>
        <w:tc>
          <w:tcPr>
            <w:tcW w:w="5084" w:type="dxa"/>
            <w:tcBorders>
              <w:top w:val="nil"/>
              <w:left w:val="single" w:sz="6" w:space="0" w:color="auto"/>
              <w:bottom w:val="single" w:sz="6" w:space="0" w:color="auto"/>
              <w:right w:val="nil"/>
            </w:tcBorders>
          </w:tcPr>
          <w:p w:rsidR="002365CB" w:rsidRPr="002365CB" w:rsidRDefault="002365CB" w:rsidP="002365CB">
            <w:pPr>
              <w:spacing w:after="0" w:line="240" w:lineRule="auto"/>
              <w:rPr>
                <w:rFonts w:asciiTheme="majorBidi" w:eastAsia="Calibri" w:hAnsiTheme="majorBidi" w:cstheme="majorBidi"/>
                <w:sz w:val="24"/>
                <w:szCs w:val="24"/>
              </w:rPr>
            </w:pPr>
          </w:p>
        </w:tc>
        <w:tc>
          <w:tcPr>
            <w:tcW w:w="3981" w:type="dxa"/>
            <w:tcBorders>
              <w:top w:val="nil"/>
              <w:left w:val="single" w:sz="6" w:space="0" w:color="auto"/>
              <w:bottom w:val="single" w:sz="6" w:space="0" w:color="auto"/>
              <w:right w:val="single" w:sz="6" w:space="0" w:color="auto"/>
            </w:tcBorders>
          </w:tcPr>
          <w:p w:rsidR="002365CB" w:rsidRPr="002365CB" w:rsidRDefault="002365CB" w:rsidP="002365CB">
            <w:pPr>
              <w:spacing w:after="0" w:line="240" w:lineRule="auto"/>
              <w:rPr>
                <w:rFonts w:asciiTheme="majorBidi" w:eastAsia="Calibri" w:hAnsiTheme="majorBidi" w:cstheme="majorBidi"/>
                <w:sz w:val="24"/>
                <w:szCs w:val="24"/>
              </w:rPr>
            </w:pPr>
          </w:p>
        </w:tc>
      </w:tr>
      <w:tr w:rsidR="002365CB" w:rsidRPr="002365CB" w:rsidTr="002365CB">
        <w:tc>
          <w:tcPr>
            <w:tcW w:w="5084" w:type="dxa"/>
            <w:tcBorders>
              <w:top w:val="nil"/>
              <w:left w:val="single" w:sz="6" w:space="0" w:color="auto"/>
              <w:bottom w:val="nil"/>
              <w:right w:val="nil"/>
            </w:tcBorders>
          </w:tcPr>
          <w:p w:rsidR="002365CB" w:rsidRPr="002365CB" w:rsidRDefault="002365CB" w:rsidP="002365CB">
            <w:pPr>
              <w:spacing w:after="0" w:line="240" w:lineRule="auto"/>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conversation quotidienne</w:t>
            </w:r>
          </w:p>
        </w:tc>
        <w:tc>
          <w:tcPr>
            <w:tcW w:w="3981" w:type="dxa"/>
            <w:tcBorders>
              <w:top w:val="nil"/>
              <w:left w:val="single" w:sz="6" w:space="0" w:color="auto"/>
              <w:bottom w:val="nil"/>
              <w:right w:val="single" w:sz="6" w:space="0" w:color="auto"/>
            </w:tcBorders>
          </w:tcPr>
          <w:p w:rsidR="002365CB" w:rsidRPr="002365CB" w:rsidRDefault="002365CB" w:rsidP="002365CB">
            <w:pPr>
              <w:spacing w:after="0" w:line="240" w:lineRule="auto"/>
              <w:ind w:hanging="283"/>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Mythe</w:t>
            </w:r>
          </w:p>
        </w:tc>
      </w:tr>
      <w:tr w:rsidR="002365CB" w:rsidRPr="002365CB" w:rsidTr="002365CB">
        <w:tc>
          <w:tcPr>
            <w:tcW w:w="5084" w:type="dxa"/>
            <w:tcBorders>
              <w:top w:val="nil"/>
              <w:left w:val="single" w:sz="6" w:space="0" w:color="auto"/>
              <w:bottom w:val="nil"/>
              <w:right w:val="nil"/>
            </w:tcBorders>
          </w:tcPr>
          <w:p w:rsidR="002365CB" w:rsidRPr="002365CB" w:rsidRDefault="002365CB" w:rsidP="002365CB">
            <w:pPr>
              <w:spacing w:after="0" w:line="240" w:lineRule="auto"/>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informations narratives</w:t>
            </w:r>
          </w:p>
        </w:tc>
        <w:tc>
          <w:tcPr>
            <w:tcW w:w="3981" w:type="dxa"/>
            <w:tcBorders>
              <w:top w:val="nil"/>
              <w:left w:val="single" w:sz="6" w:space="0" w:color="auto"/>
              <w:bottom w:val="nil"/>
              <w:right w:val="single" w:sz="6" w:space="0" w:color="auto"/>
            </w:tcBorders>
          </w:tcPr>
          <w:p w:rsidR="002365CB" w:rsidRPr="002365CB" w:rsidRDefault="002365CB" w:rsidP="002365CB">
            <w:pPr>
              <w:spacing w:after="0" w:line="240" w:lineRule="auto"/>
              <w:ind w:hanging="283"/>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Conte</w:t>
            </w:r>
          </w:p>
        </w:tc>
      </w:tr>
      <w:tr w:rsidR="002365CB" w:rsidRPr="002365CB" w:rsidTr="002365CB">
        <w:tc>
          <w:tcPr>
            <w:tcW w:w="5084" w:type="dxa"/>
            <w:tcBorders>
              <w:top w:val="nil"/>
              <w:left w:val="single" w:sz="6" w:space="0" w:color="auto"/>
              <w:bottom w:val="nil"/>
              <w:right w:val="nil"/>
            </w:tcBorders>
          </w:tcPr>
          <w:p w:rsidR="002365CB" w:rsidRPr="002365CB" w:rsidRDefault="002365CB" w:rsidP="002365CB">
            <w:pPr>
              <w:spacing w:after="0" w:line="240" w:lineRule="auto"/>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rapports, témoignages, P.V.</w:t>
            </w:r>
          </w:p>
        </w:tc>
        <w:tc>
          <w:tcPr>
            <w:tcW w:w="3981" w:type="dxa"/>
            <w:tcBorders>
              <w:top w:val="nil"/>
              <w:left w:val="single" w:sz="6" w:space="0" w:color="auto"/>
              <w:bottom w:val="nil"/>
              <w:right w:val="single" w:sz="6" w:space="0" w:color="auto"/>
            </w:tcBorders>
          </w:tcPr>
          <w:p w:rsidR="002365CB" w:rsidRPr="002365CB" w:rsidRDefault="002365CB" w:rsidP="002365CB">
            <w:pPr>
              <w:spacing w:after="0" w:line="240" w:lineRule="auto"/>
              <w:ind w:hanging="283"/>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fable, apologue</w:t>
            </w:r>
          </w:p>
        </w:tc>
      </w:tr>
      <w:tr w:rsidR="002365CB" w:rsidRPr="002365CB" w:rsidTr="002365CB">
        <w:tc>
          <w:tcPr>
            <w:tcW w:w="5084" w:type="dxa"/>
            <w:tcBorders>
              <w:top w:val="nil"/>
              <w:left w:val="single" w:sz="6" w:space="0" w:color="auto"/>
              <w:bottom w:val="nil"/>
              <w:right w:val="nil"/>
            </w:tcBorders>
          </w:tcPr>
          <w:p w:rsidR="002365CB" w:rsidRPr="002365CB" w:rsidRDefault="002365CB" w:rsidP="002365CB">
            <w:pPr>
              <w:spacing w:after="0" w:line="240" w:lineRule="auto"/>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reportage journalistique, faits-divers</w:t>
            </w:r>
          </w:p>
        </w:tc>
        <w:tc>
          <w:tcPr>
            <w:tcW w:w="3981" w:type="dxa"/>
            <w:tcBorders>
              <w:top w:val="nil"/>
              <w:left w:val="single" w:sz="6" w:space="0" w:color="auto"/>
              <w:bottom w:val="nil"/>
              <w:right w:val="single" w:sz="6" w:space="0" w:color="auto"/>
            </w:tcBorders>
          </w:tcPr>
          <w:p w:rsidR="002365CB" w:rsidRPr="002365CB" w:rsidRDefault="002365CB" w:rsidP="002365CB">
            <w:pPr>
              <w:spacing w:after="0" w:line="240" w:lineRule="auto"/>
              <w:ind w:hanging="283"/>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Légende</w:t>
            </w:r>
          </w:p>
        </w:tc>
      </w:tr>
      <w:tr w:rsidR="002365CB" w:rsidRPr="002365CB" w:rsidTr="002365CB">
        <w:tc>
          <w:tcPr>
            <w:tcW w:w="5084" w:type="dxa"/>
            <w:tcBorders>
              <w:top w:val="nil"/>
              <w:left w:val="single" w:sz="6" w:space="0" w:color="auto"/>
              <w:bottom w:val="nil"/>
              <w:right w:val="nil"/>
            </w:tcBorders>
          </w:tcPr>
          <w:p w:rsidR="002365CB" w:rsidRPr="002365CB" w:rsidRDefault="002365CB" w:rsidP="002365CB">
            <w:pPr>
              <w:spacing w:after="0" w:line="240" w:lineRule="auto"/>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biographie</w:t>
            </w:r>
          </w:p>
        </w:tc>
        <w:tc>
          <w:tcPr>
            <w:tcW w:w="3981" w:type="dxa"/>
            <w:tcBorders>
              <w:top w:val="nil"/>
              <w:left w:val="single" w:sz="6" w:space="0" w:color="auto"/>
              <w:bottom w:val="nil"/>
              <w:right w:val="single" w:sz="6" w:space="0" w:color="auto"/>
            </w:tcBorders>
          </w:tcPr>
          <w:p w:rsidR="002365CB" w:rsidRPr="002365CB" w:rsidRDefault="002365CB" w:rsidP="002365CB">
            <w:pPr>
              <w:spacing w:after="0" w:line="240" w:lineRule="auto"/>
              <w:ind w:hanging="283"/>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Epopée</w:t>
            </w:r>
          </w:p>
        </w:tc>
      </w:tr>
      <w:tr w:rsidR="002365CB" w:rsidRPr="002365CB" w:rsidTr="002365CB">
        <w:tc>
          <w:tcPr>
            <w:tcW w:w="5084" w:type="dxa"/>
            <w:tcBorders>
              <w:top w:val="nil"/>
              <w:left w:val="single" w:sz="6" w:space="0" w:color="auto"/>
              <w:bottom w:val="nil"/>
              <w:right w:val="nil"/>
            </w:tcBorders>
          </w:tcPr>
          <w:p w:rsidR="002365CB" w:rsidRPr="002365CB" w:rsidRDefault="002365CB" w:rsidP="002365CB">
            <w:pPr>
              <w:spacing w:after="0" w:line="240" w:lineRule="auto"/>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autobiographie</w:t>
            </w:r>
          </w:p>
        </w:tc>
        <w:tc>
          <w:tcPr>
            <w:tcW w:w="3981" w:type="dxa"/>
            <w:tcBorders>
              <w:top w:val="nil"/>
              <w:left w:val="single" w:sz="6" w:space="0" w:color="auto"/>
              <w:bottom w:val="nil"/>
              <w:right w:val="single" w:sz="6" w:space="0" w:color="auto"/>
            </w:tcBorders>
          </w:tcPr>
          <w:p w:rsidR="002365CB" w:rsidRPr="002365CB" w:rsidRDefault="002365CB" w:rsidP="002365CB">
            <w:pPr>
              <w:spacing w:after="0" w:line="240" w:lineRule="auto"/>
              <w:ind w:hanging="283"/>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histoire drôle</w:t>
            </w:r>
          </w:p>
        </w:tc>
      </w:tr>
      <w:tr w:rsidR="002365CB" w:rsidRPr="002365CB" w:rsidTr="002365CB">
        <w:tc>
          <w:tcPr>
            <w:tcW w:w="5084" w:type="dxa"/>
            <w:tcBorders>
              <w:top w:val="nil"/>
              <w:left w:val="single" w:sz="6" w:space="0" w:color="auto"/>
              <w:bottom w:val="nil"/>
              <w:right w:val="nil"/>
            </w:tcBorders>
          </w:tcPr>
          <w:p w:rsidR="002365CB" w:rsidRPr="002365CB" w:rsidRDefault="002365CB" w:rsidP="002365CB">
            <w:pPr>
              <w:spacing w:after="0" w:line="240" w:lineRule="auto"/>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récit historique</w:t>
            </w:r>
          </w:p>
        </w:tc>
        <w:tc>
          <w:tcPr>
            <w:tcW w:w="3981" w:type="dxa"/>
            <w:tcBorders>
              <w:top w:val="nil"/>
              <w:left w:val="single" w:sz="6" w:space="0" w:color="auto"/>
              <w:bottom w:val="nil"/>
              <w:right w:val="single" w:sz="6" w:space="0" w:color="auto"/>
            </w:tcBorders>
          </w:tcPr>
          <w:p w:rsidR="002365CB" w:rsidRPr="002365CB" w:rsidRDefault="002365CB" w:rsidP="002365CB">
            <w:pPr>
              <w:spacing w:after="0" w:line="240" w:lineRule="auto"/>
              <w:ind w:hanging="283"/>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Nouvelle</w:t>
            </w:r>
          </w:p>
        </w:tc>
      </w:tr>
      <w:tr w:rsidR="002365CB" w:rsidRPr="002365CB" w:rsidTr="002365CB">
        <w:tc>
          <w:tcPr>
            <w:tcW w:w="5084" w:type="dxa"/>
            <w:tcBorders>
              <w:top w:val="nil"/>
              <w:left w:val="single" w:sz="6" w:space="0" w:color="auto"/>
              <w:bottom w:val="single" w:sz="6" w:space="0" w:color="auto"/>
              <w:right w:val="nil"/>
            </w:tcBorders>
          </w:tcPr>
          <w:p w:rsidR="002365CB" w:rsidRPr="002365CB" w:rsidRDefault="002365CB" w:rsidP="002365CB">
            <w:pPr>
              <w:spacing w:after="0" w:line="240" w:lineRule="auto"/>
              <w:jc w:val="center"/>
              <w:rPr>
                <w:rFonts w:asciiTheme="majorBidi" w:eastAsia="Calibri" w:hAnsiTheme="majorBidi" w:cstheme="majorBidi"/>
                <w:sz w:val="24"/>
                <w:szCs w:val="24"/>
              </w:rPr>
            </w:pPr>
          </w:p>
        </w:tc>
        <w:tc>
          <w:tcPr>
            <w:tcW w:w="3981" w:type="dxa"/>
            <w:tcBorders>
              <w:top w:val="nil"/>
              <w:left w:val="single" w:sz="6" w:space="0" w:color="auto"/>
              <w:bottom w:val="single" w:sz="6" w:space="0" w:color="auto"/>
              <w:right w:val="single" w:sz="6" w:space="0" w:color="auto"/>
            </w:tcBorders>
          </w:tcPr>
          <w:p w:rsidR="002365CB" w:rsidRPr="002365CB" w:rsidRDefault="002365CB" w:rsidP="002365CB">
            <w:pPr>
              <w:spacing w:after="0" w:line="240" w:lineRule="auto"/>
              <w:ind w:hanging="283"/>
              <w:jc w:val="center"/>
              <w:rPr>
                <w:rFonts w:asciiTheme="majorBidi" w:eastAsia="Calibri" w:hAnsiTheme="majorBidi" w:cstheme="majorBidi"/>
                <w:sz w:val="24"/>
                <w:szCs w:val="24"/>
              </w:rPr>
            </w:pPr>
            <w:r w:rsidRPr="002365CB">
              <w:rPr>
                <w:rFonts w:asciiTheme="majorBidi" w:eastAsia="Calibri" w:hAnsiTheme="majorBidi" w:cstheme="majorBidi"/>
                <w:sz w:val="24"/>
                <w:szCs w:val="24"/>
              </w:rPr>
              <w:t>Roman</w:t>
            </w:r>
          </w:p>
        </w:tc>
      </w:tr>
    </w:tbl>
    <w:p w:rsidR="002365CB" w:rsidRPr="002365CB" w:rsidRDefault="002365CB" w:rsidP="002365CB">
      <w:pPr>
        <w:spacing w:after="0" w:line="240" w:lineRule="auto"/>
        <w:rPr>
          <w:rFonts w:asciiTheme="majorBidi" w:hAnsiTheme="majorBidi" w:cstheme="majorBidi"/>
          <w:sz w:val="24"/>
          <w:szCs w:val="24"/>
        </w:rPr>
      </w:pPr>
    </w:p>
    <w:p w:rsidR="002365CB" w:rsidRDefault="002365CB" w:rsidP="002365CB">
      <w:pPr>
        <w:spacing w:after="0" w:line="240" w:lineRule="auto"/>
        <w:rPr>
          <w:rFonts w:asciiTheme="majorBidi" w:eastAsia="Calibri" w:hAnsiTheme="majorBidi" w:cstheme="majorBidi"/>
          <w:sz w:val="24"/>
          <w:szCs w:val="24"/>
        </w:rPr>
      </w:pPr>
    </w:p>
    <w:p w:rsidR="002365CB" w:rsidRDefault="002365CB" w:rsidP="002365CB">
      <w:pPr>
        <w:spacing w:after="0" w:line="240" w:lineRule="auto"/>
        <w:rPr>
          <w:rFonts w:asciiTheme="majorBidi" w:eastAsia="Calibri" w:hAnsiTheme="majorBidi" w:cstheme="majorBidi"/>
          <w:sz w:val="24"/>
          <w:szCs w:val="24"/>
        </w:rPr>
      </w:pPr>
    </w:p>
    <w:p w:rsidR="002365CB" w:rsidRDefault="002365CB" w:rsidP="002365CB">
      <w:pPr>
        <w:spacing w:after="0" w:line="240" w:lineRule="auto"/>
        <w:rPr>
          <w:rFonts w:asciiTheme="majorBidi" w:eastAsia="Calibri" w:hAnsiTheme="majorBidi" w:cstheme="majorBidi"/>
          <w:sz w:val="24"/>
          <w:szCs w:val="24"/>
        </w:rPr>
      </w:pPr>
    </w:p>
    <w:p w:rsidR="002365CB" w:rsidRDefault="002365CB" w:rsidP="002365CB">
      <w:pPr>
        <w:spacing w:after="0" w:line="240" w:lineRule="auto"/>
        <w:rPr>
          <w:rFonts w:asciiTheme="majorBidi" w:eastAsia="Calibri" w:hAnsiTheme="majorBidi" w:cstheme="majorBidi"/>
          <w:sz w:val="24"/>
          <w:szCs w:val="24"/>
        </w:rPr>
      </w:pPr>
    </w:p>
    <w:p w:rsidR="002365CB" w:rsidRDefault="002365CB" w:rsidP="002365CB">
      <w:pPr>
        <w:spacing w:after="0" w:line="240" w:lineRule="auto"/>
        <w:rPr>
          <w:rFonts w:asciiTheme="majorBidi" w:eastAsia="Calibri" w:hAnsiTheme="majorBidi" w:cstheme="majorBidi"/>
          <w:sz w:val="24"/>
          <w:szCs w:val="24"/>
        </w:rPr>
      </w:pPr>
    </w:p>
    <w:p w:rsidR="002365CB" w:rsidRDefault="002365CB" w:rsidP="002365CB">
      <w:pPr>
        <w:spacing w:after="0" w:line="240" w:lineRule="auto"/>
        <w:rPr>
          <w:rFonts w:asciiTheme="majorBidi" w:eastAsia="Calibri" w:hAnsiTheme="majorBidi" w:cstheme="majorBidi"/>
          <w:sz w:val="24"/>
          <w:szCs w:val="24"/>
        </w:rPr>
      </w:pPr>
    </w:p>
    <w:p w:rsidR="002365CB" w:rsidRDefault="002365CB" w:rsidP="002365CB">
      <w:pPr>
        <w:spacing w:after="0" w:line="240" w:lineRule="auto"/>
        <w:rPr>
          <w:rFonts w:asciiTheme="majorBidi" w:eastAsia="Calibri" w:hAnsiTheme="majorBidi" w:cstheme="majorBidi"/>
          <w:sz w:val="24"/>
          <w:szCs w:val="24"/>
        </w:rPr>
      </w:pPr>
    </w:p>
    <w:p w:rsidR="002365CB" w:rsidRDefault="002365CB" w:rsidP="002365CB">
      <w:pPr>
        <w:spacing w:after="0" w:line="240" w:lineRule="auto"/>
        <w:rPr>
          <w:rFonts w:asciiTheme="majorBidi" w:eastAsia="Calibri" w:hAnsiTheme="majorBidi" w:cstheme="majorBidi"/>
          <w:sz w:val="24"/>
          <w:szCs w:val="24"/>
        </w:rPr>
      </w:pPr>
    </w:p>
    <w:p w:rsidR="002365CB" w:rsidRDefault="002365CB" w:rsidP="002365CB">
      <w:pPr>
        <w:spacing w:after="0" w:line="240" w:lineRule="auto"/>
        <w:rPr>
          <w:rFonts w:asciiTheme="majorBidi" w:eastAsia="Calibri" w:hAnsiTheme="majorBidi" w:cstheme="majorBidi"/>
          <w:sz w:val="24"/>
          <w:szCs w:val="24"/>
        </w:rPr>
      </w:pPr>
    </w:p>
    <w:p w:rsidR="002365CB" w:rsidRDefault="002365CB" w:rsidP="002365CB">
      <w:pPr>
        <w:spacing w:after="0" w:line="240" w:lineRule="auto"/>
        <w:rPr>
          <w:rFonts w:asciiTheme="majorBidi" w:eastAsia="Calibri" w:hAnsiTheme="majorBidi" w:cstheme="majorBidi"/>
          <w:sz w:val="24"/>
          <w:szCs w:val="24"/>
        </w:rPr>
      </w:pPr>
    </w:p>
    <w:p w:rsidR="002365CB" w:rsidRDefault="002365CB" w:rsidP="002365CB">
      <w:pPr>
        <w:spacing w:after="0" w:line="240" w:lineRule="auto"/>
        <w:rPr>
          <w:rFonts w:asciiTheme="majorBidi" w:eastAsia="Calibri" w:hAnsiTheme="majorBidi" w:cstheme="majorBidi"/>
          <w:sz w:val="24"/>
          <w:szCs w:val="24"/>
        </w:rPr>
      </w:pPr>
    </w:p>
    <w:p w:rsidR="002365CB" w:rsidRDefault="002365CB" w:rsidP="002365CB">
      <w:pPr>
        <w:spacing w:after="0" w:line="240" w:lineRule="auto"/>
        <w:rPr>
          <w:rFonts w:asciiTheme="majorBidi" w:eastAsia="Calibri" w:hAnsiTheme="majorBidi" w:cstheme="majorBidi"/>
          <w:sz w:val="24"/>
          <w:szCs w:val="24"/>
        </w:rPr>
      </w:pPr>
    </w:p>
    <w:p w:rsidR="002365CB" w:rsidRDefault="002365CB" w:rsidP="002365CB">
      <w:pPr>
        <w:spacing w:after="0" w:line="240" w:lineRule="auto"/>
        <w:rPr>
          <w:rFonts w:asciiTheme="majorBidi" w:eastAsia="Calibri" w:hAnsiTheme="majorBidi" w:cstheme="majorBidi"/>
          <w:sz w:val="24"/>
          <w:szCs w:val="24"/>
        </w:rPr>
      </w:pPr>
    </w:p>
    <w:p w:rsidR="002365CB" w:rsidRDefault="002365CB" w:rsidP="002365CB">
      <w:pPr>
        <w:spacing w:after="0" w:line="240" w:lineRule="auto"/>
        <w:rPr>
          <w:rFonts w:asciiTheme="majorBidi" w:eastAsia="Calibri" w:hAnsiTheme="majorBidi" w:cstheme="majorBidi"/>
          <w:sz w:val="24"/>
          <w:szCs w:val="24"/>
        </w:rPr>
      </w:pPr>
    </w:p>
    <w:p w:rsidR="002365CB" w:rsidRDefault="002365CB" w:rsidP="002365CB">
      <w:pPr>
        <w:spacing w:after="0" w:line="240" w:lineRule="auto"/>
        <w:rPr>
          <w:rFonts w:asciiTheme="majorBidi" w:eastAsia="Calibri" w:hAnsiTheme="majorBidi" w:cstheme="majorBidi"/>
          <w:sz w:val="24"/>
          <w:szCs w:val="24"/>
        </w:rPr>
      </w:pPr>
    </w:p>
    <w:p w:rsidR="002365CB" w:rsidRPr="002365CB" w:rsidRDefault="002365CB" w:rsidP="002365CB">
      <w:pPr>
        <w:spacing w:after="0" w:line="240" w:lineRule="auto"/>
        <w:rPr>
          <w:rFonts w:asciiTheme="majorBidi" w:eastAsia="Calibri" w:hAnsiTheme="majorBidi" w:cstheme="majorBidi"/>
          <w:sz w:val="24"/>
          <w:szCs w:val="24"/>
        </w:rPr>
      </w:pPr>
    </w:p>
    <w:p w:rsidR="002365CB" w:rsidRPr="002365CB" w:rsidRDefault="002365CB" w:rsidP="002365CB">
      <w:pPr>
        <w:spacing w:after="0" w:line="240" w:lineRule="auto"/>
        <w:rPr>
          <w:rFonts w:asciiTheme="majorBidi" w:eastAsia="Calibri" w:hAnsiTheme="majorBidi" w:cstheme="majorBidi"/>
          <w:sz w:val="24"/>
          <w:szCs w:val="24"/>
        </w:rPr>
      </w:pPr>
      <w:r w:rsidRPr="002365CB">
        <w:rPr>
          <w:rFonts w:asciiTheme="majorBidi" w:hAnsiTheme="majorBidi" w:cstheme="majorBidi"/>
          <w:color w:val="333333"/>
          <w:sz w:val="24"/>
          <w:szCs w:val="24"/>
        </w:rPr>
        <w:t xml:space="preserve">                </w:t>
      </w:r>
      <w:r w:rsidRPr="002365CB">
        <w:rPr>
          <w:rFonts w:asciiTheme="majorBidi" w:eastAsia="Calibri" w:hAnsiTheme="majorBidi" w:cstheme="majorBidi"/>
          <w:sz w:val="24"/>
          <w:szCs w:val="24"/>
        </w:rPr>
        <w:t xml:space="preserve">Il existe des </w:t>
      </w:r>
      <w:r w:rsidRPr="002365CB">
        <w:rPr>
          <w:rFonts w:asciiTheme="majorBidi" w:eastAsia="Calibri" w:hAnsiTheme="majorBidi" w:cstheme="majorBidi"/>
          <w:b/>
          <w:sz w:val="24"/>
          <w:szCs w:val="24"/>
        </w:rPr>
        <w:t>sous-genres</w:t>
      </w:r>
      <w:r w:rsidRPr="002365CB">
        <w:rPr>
          <w:rFonts w:asciiTheme="majorBidi" w:eastAsia="Calibri" w:hAnsiTheme="majorBidi" w:cstheme="majorBidi"/>
          <w:sz w:val="24"/>
          <w:szCs w:val="24"/>
        </w:rPr>
        <w:t xml:space="preserve">, des sous-types : ainsi le conte se décline en textes folkloriques (féeriques, réalistes...) ou en formes savantes (fantastiques, philosophiques...) ; pour le roman, il existe bien des formes, selon le contenu thématique (policier, historique...) ou le type d'écriture (épistolaire, pseudo-autobiographique...). A cet égard, on consultera </w:t>
      </w:r>
      <w:r w:rsidRPr="002365CB">
        <w:rPr>
          <w:rFonts w:asciiTheme="majorBidi" w:eastAsia="Calibri" w:hAnsiTheme="majorBidi" w:cstheme="majorBidi"/>
          <w:i/>
          <w:sz w:val="24"/>
          <w:szCs w:val="24"/>
        </w:rPr>
        <w:t>Les sept couleurs</w:t>
      </w:r>
      <w:r w:rsidRPr="002365CB">
        <w:rPr>
          <w:rFonts w:asciiTheme="majorBidi" w:eastAsia="Calibri" w:hAnsiTheme="majorBidi" w:cstheme="majorBidi"/>
          <w:sz w:val="24"/>
          <w:szCs w:val="24"/>
        </w:rPr>
        <w:t xml:space="preserve"> de Robert Brasillach. L'autobiographie peut prendre diverses formes également : autobiographie stricte, mémoires, journal ou carnet intime...</w:t>
      </w:r>
    </w:p>
    <w:p w:rsidR="002365CB" w:rsidRPr="002365CB" w:rsidRDefault="002365CB" w:rsidP="002365CB">
      <w:pPr>
        <w:pStyle w:val="NormalWeb"/>
        <w:shd w:val="clear" w:color="auto" w:fill="FFFFFF"/>
        <w:spacing w:before="0" w:beforeAutospacing="0" w:after="0" w:afterAutospacing="0"/>
        <w:rPr>
          <w:rFonts w:asciiTheme="majorBidi" w:hAnsiTheme="majorBidi" w:cstheme="majorBidi"/>
        </w:rPr>
      </w:pPr>
      <w:r w:rsidRPr="002365CB">
        <w:rPr>
          <w:rStyle w:val="lev"/>
          <w:rFonts w:asciiTheme="majorBidi" w:hAnsiTheme="majorBidi" w:cstheme="majorBidi"/>
        </w:rPr>
        <w:t>d- Complexité du récit</w:t>
      </w:r>
    </w:p>
    <w:p w:rsidR="002365CB" w:rsidRDefault="002365CB" w:rsidP="002365CB">
      <w:pPr>
        <w:pStyle w:val="NormalWeb"/>
        <w:shd w:val="clear" w:color="auto" w:fill="FFFFFF"/>
        <w:spacing w:before="0" w:beforeAutospacing="0" w:after="0" w:afterAutospacing="0"/>
        <w:rPr>
          <w:rFonts w:asciiTheme="majorBidi" w:hAnsiTheme="majorBidi" w:cstheme="majorBidi"/>
        </w:rPr>
      </w:pPr>
      <w:r w:rsidRPr="002365CB">
        <w:rPr>
          <w:rFonts w:asciiTheme="majorBidi" w:hAnsiTheme="majorBidi" w:cstheme="majorBidi"/>
        </w:rPr>
        <w:t xml:space="preserve">       Le récit ne suit pas toujours la chronologie de l'histoire. On trouve parfois dans le texte narratif des retours en arrière sur des événements passés ou des anticipations sur la suite de l'histoire. De la même manière, le narrateur peut laisser la place à un long développement pour un fait ponctuel ou, au contraire, laisser dans l'ombre tout un épisode de l'histoire. On parle alors d'ellipse. </w:t>
      </w:r>
      <w:r w:rsidRPr="002365CB">
        <w:rPr>
          <w:rFonts w:asciiTheme="majorBidi" w:hAnsiTheme="majorBidi" w:cstheme="majorBidi"/>
        </w:rPr>
        <w:br/>
        <w:t>Sur le récit, on peut aussi trouver d'autres récits ou d'autres types de textes : discours, descriptions, dialogues. Tous ces éléments extérieurs montrent combien est complexe un texte narratif.</w:t>
      </w:r>
    </w:p>
    <w:p w:rsidR="002365CB" w:rsidRDefault="002365CB" w:rsidP="002365CB">
      <w:pPr>
        <w:pStyle w:val="NormalWeb"/>
        <w:shd w:val="clear" w:color="auto" w:fill="FFFFFF"/>
        <w:spacing w:before="0" w:beforeAutospacing="0" w:after="0" w:afterAutospacing="0"/>
        <w:rPr>
          <w:rFonts w:asciiTheme="majorBidi" w:hAnsiTheme="majorBidi" w:cstheme="majorBidi"/>
        </w:rPr>
      </w:pPr>
    </w:p>
    <w:p w:rsidR="002365CB" w:rsidRDefault="002365CB" w:rsidP="002365CB">
      <w:pPr>
        <w:pStyle w:val="NormalWeb"/>
        <w:shd w:val="clear" w:color="auto" w:fill="FFFFFF"/>
        <w:spacing w:before="0" w:beforeAutospacing="0" w:after="0" w:afterAutospacing="0"/>
        <w:rPr>
          <w:rFonts w:asciiTheme="majorBidi" w:hAnsiTheme="majorBidi" w:cstheme="majorBidi"/>
        </w:rPr>
      </w:pPr>
    </w:p>
    <w:p w:rsidR="002365CB" w:rsidRDefault="002365CB" w:rsidP="002365CB">
      <w:pPr>
        <w:pStyle w:val="NormalWeb"/>
        <w:shd w:val="clear" w:color="auto" w:fill="FFFFFF"/>
        <w:spacing w:before="0" w:beforeAutospacing="0" w:after="0" w:afterAutospacing="0"/>
        <w:rPr>
          <w:rFonts w:asciiTheme="majorBidi" w:hAnsiTheme="majorBidi" w:cstheme="majorBidi"/>
        </w:rPr>
      </w:pPr>
    </w:p>
    <w:p w:rsidR="002365CB" w:rsidRDefault="002365CB" w:rsidP="002365CB">
      <w:pPr>
        <w:pStyle w:val="NormalWeb"/>
        <w:shd w:val="clear" w:color="auto" w:fill="FFFFFF"/>
        <w:spacing w:before="0" w:beforeAutospacing="0" w:after="0" w:afterAutospacing="0"/>
        <w:rPr>
          <w:rFonts w:asciiTheme="majorBidi" w:hAnsiTheme="majorBidi" w:cstheme="majorBidi"/>
        </w:rPr>
      </w:pPr>
    </w:p>
    <w:p w:rsidR="002365CB" w:rsidRDefault="002365CB" w:rsidP="002365CB">
      <w:pPr>
        <w:pStyle w:val="NormalWeb"/>
        <w:shd w:val="clear" w:color="auto" w:fill="FFFFFF"/>
        <w:spacing w:before="0" w:beforeAutospacing="0" w:after="0" w:afterAutospacing="0"/>
        <w:rPr>
          <w:rFonts w:asciiTheme="majorBidi" w:hAnsiTheme="majorBidi" w:cstheme="majorBidi"/>
        </w:rPr>
      </w:pPr>
    </w:p>
    <w:p w:rsidR="002365CB" w:rsidRDefault="002365CB" w:rsidP="002365CB">
      <w:pPr>
        <w:pStyle w:val="NormalWeb"/>
        <w:shd w:val="clear" w:color="auto" w:fill="FFFFFF"/>
        <w:spacing w:before="0" w:beforeAutospacing="0" w:after="0" w:afterAutospacing="0"/>
        <w:rPr>
          <w:rFonts w:asciiTheme="majorBidi" w:hAnsiTheme="majorBidi" w:cstheme="majorBidi"/>
        </w:rPr>
      </w:pPr>
    </w:p>
    <w:p w:rsidR="002365CB" w:rsidRDefault="002365CB" w:rsidP="002365CB">
      <w:pPr>
        <w:pStyle w:val="NormalWeb"/>
        <w:shd w:val="clear" w:color="auto" w:fill="FFFFFF"/>
        <w:spacing w:before="0" w:beforeAutospacing="0" w:after="0" w:afterAutospacing="0"/>
        <w:rPr>
          <w:rFonts w:asciiTheme="majorBidi" w:hAnsiTheme="majorBidi" w:cstheme="majorBidi"/>
        </w:rPr>
      </w:pPr>
    </w:p>
    <w:p w:rsidR="00FA3576" w:rsidRDefault="00FA3576" w:rsidP="002365CB">
      <w:pPr>
        <w:pStyle w:val="NormalWeb"/>
        <w:shd w:val="clear" w:color="auto" w:fill="FFFFFF"/>
        <w:spacing w:before="0" w:beforeAutospacing="0" w:after="0" w:afterAutospacing="0"/>
        <w:rPr>
          <w:rFonts w:asciiTheme="majorBidi" w:hAnsiTheme="majorBidi" w:cstheme="majorBidi"/>
        </w:rPr>
      </w:pPr>
    </w:p>
    <w:p w:rsidR="00FA3576" w:rsidRDefault="00FA3576" w:rsidP="002365CB">
      <w:pPr>
        <w:pStyle w:val="NormalWeb"/>
        <w:shd w:val="clear" w:color="auto" w:fill="FFFFFF"/>
        <w:spacing w:before="0" w:beforeAutospacing="0" w:after="0" w:afterAutospacing="0"/>
        <w:rPr>
          <w:rFonts w:asciiTheme="majorBidi" w:hAnsiTheme="majorBidi" w:cstheme="majorBidi"/>
        </w:rPr>
      </w:pPr>
    </w:p>
    <w:p w:rsidR="00FA3576" w:rsidRDefault="00FA3576" w:rsidP="002365CB">
      <w:pPr>
        <w:pStyle w:val="NormalWeb"/>
        <w:shd w:val="clear" w:color="auto" w:fill="FFFFFF"/>
        <w:spacing w:before="0" w:beforeAutospacing="0" w:after="0" w:afterAutospacing="0"/>
        <w:rPr>
          <w:rFonts w:asciiTheme="majorBidi" w:hAnsiTheme="majorBidi" w:cstheme="majorBidi"/>
        </w:rPr>
      </w:pPr>
    </w:p>
    <w:p w:rsidR="00FA3576" w:rsidRDefault="00FA3576" w:rsidP="002365CB">
      <w:pPr>
        <w:pStyle w:val="NormalWeb"/>
        <w:shd w:val="clear" w:color="auto" w:fill="FFFFFF"/>
        <w:spacing w:before="0" w:beforeAutospacing="0" w:after="0" w:afterAutospacing="0"/>
        <w:rPr>
          <w:rFonts w:asciiTheme="majorBidi" w:hAnsiTheme="majorBidi" w:cstheme="majorBidi"/>
        </w:rPr>
      </w:pPr>
    </w:p>
    <w:p w:rsidR="002365CB" w:rsidRPr="002365CB" w:rsidRDefault="002365CB" w:rsidP="002365CB">
      <w:pPr>
        <w:pStyle w:val="NormalWeb"/>
        <w:shd w:val="clear" w:color="auto" w:fill="FFFFFF"/>
        <w:spacing w:before="0" w:beforeAutospacing="0" w:after="0" w:afterAutospacing="0"/>
        <w:rPr>
          <w:rFonts w:asciiTheme="majorBidi" w:hAnsiTheme="majorBidi" w:cstheme="majorBidi"/>
        </w:rPr>
      </w:pPr>
    </w:p>
    <w:p w:rsidR="002365CB" w:rsidRDefault="002365CB" w:rsidP="002365CB">
      <w:pPr>
        <w:pStyle w:val="Titre1"/>
        <w:numPr>
          <w:ilvl w:val="0"/>
          <w:numId w:val="8"/>
        </w:numPr>
        <w:shd w:val="clear" w:color="auto" w:fill="FFFFFF"/>
        <w:spacing w:before="0" w:after="0" w:line="240" w:lineRule="auto"/>
        <w:rPr>
          <w:rFonts w:asciiTheme="majorBidi" w:hAnsiTheme="majorBidi" w:cstheme="majorBidi"/>
          <w:color w:val="auto"/>
          <w:sz w:val="24"/>
          <w:szCs w:val="24"/>
        </w:rPr>
      </w:pPr>
      <w:r>
        <w:rPr>
          <w:rFonts w:asciiTheme="majorBidi" w:hAnsiTheme="majorBidi" w:cstheme="majorBidi"/>
          <w:color w:val="auto"/>
          <w:sz w:val="24"/>
          <w:szCs w:val="24"/>
        </w:rPr>
        <w:lastRenderedPageBreak/>
        <w:t>Le schéma narratif</w:t>
      </w:r>
    </w:p>
    <w:p w:rsidR="002365CB" w:rsidRDefault="002365CB" w:rsidP="002365CB">
      <w:pPr>
        <w:spacing w:after="0" w:line="240" w:lineRule="auto"/>
        <w:rPr>
          <w:rFonts w:asciiTheme="majorBidi" w:eastAsia="Calibri" w:hAnsiTheme="majorBidi" w:cstheme="majorBidi"/>
          <w:sz w:val="24"/>
          <w:szCs w:val="24"/>
        </w:rPr>
      </w:pPr>
    </w:p>
    <w:p w:rsidR="002365CB" w:rsidRPr="00840C25" w:rsidRDefault="002365CB" w:rsidP="002365CB">
      <w:pPr>
        <w:spacing w:after="0" w:line="240" w:lineRule="auto"/>
        <w:rPr>
          <w:rFonts w:asciiTheme="majorBidi" w:hAnsiTheme="majorBidi" w:cstheme="majorBidi"/>
          <w:iCs/>
          <w:sz w:val="24"/>
          <w:szCs w:val="24"/>
        </w:rPr>
      </w:pPr>
      <w:r>
        <w:rPr>
          <w:rFonts w:asciiTheme="majorBidi" w:hAnsiTheme="majorBidi" w:cstheme="majorBidi"/>
          <w:iCs/>
          <w:sz w:val="24"/>
          <w:szCs w:val="24"/>
        </w:rPr>
        <w:t xml:space="preserve">         </w:t>
      </w:r>
      <w:r w:rsidRPr="00840C25">
        <w:rPr>
          <w:rFonts w:asciiTheme="majorBidi" w:hAnsiTheme="majorBidi" w:cstheme="majorBidi"/>
          <w:iCs/>
          <w:sz w:val="24"/>
          <w:szCs w:val="24"/>
        </w:rPr>
        <w:t>Le schéma narratif réunit tous les éléments indispensables à l'écriture d'un texte narratif. Il constitue le squelette du texte. Il est séparé en 5 parties distinctes soit :</w:t>
      </w:r>
    </w:p>
    <w:p w:rsidR="002365CB" w:rsidRPr="00696844" w:rsidRDefault="002365CB" w:rsidP="002365CB">
      <w:pPr>
        <w:spacing w:after="0" w:line="240" w:lineRule="auto"/>
        <w:rPr>
          <w:rFonts w:asciiTheme="majorBidi" w:hAnsiTheme="majorBidi" w:cstheme="majorBidi"/>
          <w:i/>
          <w:sz w:val="24"/>
          <w:szCs w:val="24"/>
        </w:rPr>
      </w:pPr>
      <w:r>
        <w:rPr>
          <w:rFonts w:asciiTheme="majorBidi" w:hAnsiTheme="majorBidi" w:cstheme="majorBidi"/>
          <w:i/>
          <w:noProof/>
          <w:sz w:val="24"/>
          <w:szCs w:val="24"/>
          <w:lang w:eastAsia="fr-FR"/>
        </w:rPr>
        <w:drawing>
          <wp:anchor distT="0" distB="0" distL="114300" distR="114300" simplePos="0" relativeHeight="251659264" behindDoc="0" locked="0" layoutInCell="1" allowOverlap="1">
            <wp:simplePos x="0" y="0"/>
            <wp:positionH relativeFrom="column">
              <wp:posOffset>-209550</wp:posOffset>
            </wp:positionH>
            <wp:positionV relativeFrom="paragraph">
              <wp:posOffset>102870</wp:posOffset>
            </wp:positionV>
            <wp:extent cx="3000375" cy="5953125"/>
            <wp:effectExtent l="19050" t="0" r="9525" b="0"/>
            <wp:wrapSquare wrapText="bothSides"/>
            <wp:docPr id="1" name="Picture 9" descr="narra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ratif.jpg"/>
                    <pic:cNvPicPr/>
                  </pic:nvPicPr>
                  <pic:blipFill>
                    <a:blip r:embed="rId5" cstate="print"/>
                    <a:stretch>
                      <a:fillRect/>
                    </a:stretch>
                  </pic:blipFill>
                  <pic:spPr>
                    <a:xfrm>
                      <a:off x="0" y="0"/>
                      <a:ext cx="3000375" cy="5953125"/>
                    </a:xfrm>
                    <a:prstGeom prst="rect">
                      <a:avLst/>
                    </a:prstGeom>
                  </pic:spPr>
                </pic:pic>
              </a:graphicData>
            </a:graphic>
          </wp:anchor>
        </w:drawing>
      </w:r>
    </w:p>
    <w:p w:rsidR="002365CB" w:rsidRPr="00696844" w:rsidRDefault="002365CB" w:rsidP="002365CB">
      <w:pPr>
        <w:spacing w:after="0" w:line="240" w:lineRule="auto"/>
        <w:rPr>
          <w:rFonts w:asciiTheme="majorBidi" w:eastAsia="Times New Roman" w:hAnsiTheme="majorBidi" w:cstheme="majorBidi"/>
          <w:b/>
          <w:sz w:val="24"/>
          <w:szCs w:val="24"/>
          <w:lang w:eastAsia="fr-CA"/>
        </w:rPr>
      </w:pPr>
    </w:p>
    <w:tbl>
      <w:tblPr>
        <w:tblStyle w:val="Grillemoyenne3-Accent5"/>
        <w:tblW w:w="0" w:type="auto"/>
        <w:tblLook w:val="00A0"/>
      </w:tblPr>
      <w:tblGrid>
        <w:gridCol w:w="1809"/>
        <w:gridCol w:w="4283"/>
      </w:tblGrid>
      <w:tr w:rsidR="002365CB" w:rsidRPr="00696844" w:rsidTr="00D15393">
        <w:trPr>
          <w:cnfStyle w:val="100000000000"/>
        </w:trPr>
        <w:tc>
          <w:tcPr>
            <w:cnfStyle w:val="001000000000"/>
            <w:tcW w:w="1809" w:type="dxa"/>
            <w:shd w:val="clear" w:color="auto" w:fill="FFFFFF" w:themeFill="background1"/>
          </w:tcPr>
          <w:p w:rsidR="002365CB" w:rsidRPr="00696844" w:rsidRDefault="002365CB" w:rsidP="00D15393">
            <w:pPr>
              <w:jc w:val="center"/>
              <w:rPr>
                <w:rFonts w:asciiTheme="majorBidi" w:eastAsia="Times New Roman" w:hAnsiTheme="majorBidi" w:cstheme="majorBidi"/>
                <w:color w:val="auto"/>
                <w:sz w:val="24"/>
                <w:szCs w:val="24"/>
                <w:lang w:eastAsia="fr-CA"/>
              </w:rPr>
            </w:pPr>
            <w:r w:rsidRPr="00696844">
              <w:rPr>
                <w:rFonts w:asciiTheme="majorBidi" w:eastAsia="Times New Roman" w:hAnsiTheme="majorBidi" w:cstheme="majorBidi"/>
                <w:color w:val="auto"/>
                <w:sz w:val="24"/>
                <w:szCs w:val="24"/>
                <w:lang w:eastAsia="fr-CA"/>
              </w:rPr>
              <w:t>Sections</w:t>
            </w:r>
          </w:p>
        </w:tc>
        <w:tc>
          <w:tcPr>
            <w:cnfStyle w:val="000010000000"/>
            <w:tcW w:w="4283" w:type="dxa"/>
            <w:shd w:val="clear" w:color="auto" w:fill="FFFFFF" w:themeFill="background1"/>
          </w:tcPr>
          <w:p w:rsidR="002365CB" w:rsidRPr="00696844" w:rsidRDefault="002365CB" w:rsidP="00D15393">
            <w:pPr>
              <w:jc w:val="center"/>
              <w:rPr>
                <w:rFonts w:asciiTheme="majorBidi" w:eastAsia="Times New Roman" w:hAnsiTheme="majorBidi" w:cstheme="majorBidi"/>
                <w:color w:val="auto"/>
                <w:sz w:val="24"/>
                <w:szCs w:val="24"/>
                <w:lang w:eastAsia="fr-CA"/>
              </w:rPr>
            </w:pPr>
            <w:r w:rsidRPr="00696844">
              <w:rPr>
                <w:rFonts w:asciiTheme="majorBidi" w:eastAsia="Times New Roman" w:hAnsiTheme="majorBidi" w:cstheme="majorBidi"/>
                <w:color w:val="auto"/>
                <w:sz w:val="24"/>
                <w:szCs w:val="24"/>
                <w:lang w:eastAsia="fr-CA"/>
              </w:rPr>
              <w:t>Explication</w:t>
            </w:r>
          </w:p>
        </w:tc>
      </w:tr>
      <w:tr w:rsidR="002365CB" w:rsidRPr="00696844" w:rsidTr="00D15393">
        <w:trPr>
          <w:cnfStyle w:val="000000100000"/>
        </w:trPr>
        <w:tc>
          <w:tcPr>
            <w:cnfStyle w:val="001000000000"/>
            <w:tcW w:w="1809" w:type="dxa"/>
            <w:shd w:val="clear" w:color="auto" w:fill="FFFFFF" w:themeFill="background1"/>
          </w:tcPr>
          <w:p w:rsidR="002365CB" w:rsidRPr="00696844" w:rsidRDefault="002365CB" w:rsidP="00D15393">
            <w:pPr>
              <w:rPr>
                <w:rFonts w:asciiTheme="majorBidi" w:eastAsia="Times New Roman" w:hAnsiTheme="majorBidi" w:cstheme="majorBidi"/>
                <w:color w:val="auto"/>
                <w:sz w:val="24"/>
                <w:szCs w:val="24"/>
                <w:lang w:eastAsia="fr-CA"/>
              </w:rPr>
            </w:pPr>
            <w:r w:rsidRPr="00696844">
              <w:rPr>
                <w:rFonts w:asciiTheme="majorBidi" w:eastAsia="Times New Roman" w:hAnsiTheme="majorBidi" w:cstheme="majorBidi"/>
                <w:color w:val="auto"/>
                <w:sz w:val="24"/>
                <w:szCs w:val="24"/>
                <w:lang w:eastAsia="fr-CA"/>
              </w:rPr>
              <w:t>La situation initiale</w:t>
            </w:r>
            <w:r w:rsidRPr="00696844">
              <w:rPr>
                <w:rFonts w:asciiTheme="majorBidi" w:eastAsia="Times New Roman" w:hAnsiTheme="majorBidi" w:cstheme="majorBidi"/>
                <w:color w:val="auto"/>
                <w:sz w:val="24"/>
                <w:szCs w:val="24"/>
                <w:lang w:eastAsia="fr-CA"/>
              </w:rPr>
              <w:br/>
            </w:r>
          </w:p>
        </w:tc>
        <w:tc>
          <w:tcPr>
            <w:cnfStyle w:val="000010000000"/>
            <w:tcW w:w="4283" w:type="dxa"/>
            <w:shd w:val="clear" w:color="auto" w:fill="FFFFFF" w:themeFill="background1"/>
          </w:tcPr>
          <w:p w:rsidR="002365CB" w:rsidRPr="00696844" w:rsidRDefault="002365CB" w:rsidP="00D15393">
            <w:pPr>
              <w:rPr>
                <w:rFonts w:asciiTheme="majorBidi" w:hAnsiTheme="majorBidi" w:cstheme="majorBidi"/>
                <w:sz w:val="24"/>
                <w:szCs w:val="24"/>
              </w:rPr>
            </w:pPr>
            <w:r w:rsidRPr="00696844">
              <w:rPr>
                <w:rFonts w:asciiTheme="majorBidi" w:hAnsiTheme="majorBidi" w:cstheme="majorBidi"/>
                <w:b/>
                <w:bCs/>
                <w:sz w:val="24"/>
                <w:szCs w:val="24"/>
              </w:rPr>
              <w:t>La situation initiale répond habituellement à quatre questions:</w:t>
            </w:r>
            <w:r w:rsidRPr="00696844">
              <w:rPr>
                <w:rFonts w:asciiTheme="majorBidi" w:hAnsiTheme="majorBidi" w:cstheme="majorBidi"/>
                <w:sz w:val="24"/>
                <w:szCs w:val="24"/>
              </w:rPr>
              <w:br/>
            </w:r>
            <w:r w:rsidRPr="00696844">
              <w:rPr>
                <w:rFonts w:asciiTheme="majorBidi" w:hAnsiTheme="majorBidi" w:cstheme="majorBidi"/>
                <w:sz w:val="24"/>
                <w:szCs w:val="24"/>
              </w:rPr>
              <w:br/>
              <w:t>-</w:t>
            </w:r>
            <w:r w:rsidRPr="00696844">
              <w:rPr>
                <w:rFonts w:asciiTheme="majorBidi" w:hAnsiTheme="majorBidi" w:cstheme="majorBidi"/>
                <w:b/>
                <w:bCs/>
                <w:sz w:val="24"/>
                <w:szCs w:val="24"/>
              </w:rPr>
              <w:t xml:space="preserve">Qui? </w:t>
            </w:r>
            <w:r w:rsidRPr="00696844">
              <w:rPr>
                <w:rFonts w:asciiTheme="majorBidi" w:hAnsiTheme="majorBidi" w:cstheme="majorBidi"/>
                <w:sz w:val="24"/>
                <w:szCs w:val="24"/>
              </w:rPr>
              <w:t xml:space="preserve">Le héros de l’histoire, le personnage principal. </w:t>
            </w:r>
            <w:r w:rsidRPr="00696844">
              <w:rPr>
                <w:rFonts w:asciiTheme="majorBidi" w:hAnsiTheme="majorBidi" w:cstheme="majorBidi"/>
                <w:sz w:val="24"/>
                <w:szCs w:val="24"/>
              </w:rPr>
              <w:br/>
            </w:r>
            <w:r w:rsidRPr="00696844">
              <w:rPr>
                <w:rFonts w:asciiTheme="majorBidi" w:hAnsiTheme="majorBidi" w:cstheme="majorBidi"/>
                <w:sz w:val="24"/>
                <w:szCs w:val="24"/>
              </w:rPr>
              <w:br/>
            </w:r>
            <w:r w:rsidRPr="00696844">
              <w:rPr>
                <w:rFonts w:asciiTheme="majorBidi" w:hAnsiTheme="majorBidi" w:cstheme="majorBidi"/>
                <w:b/>
                <w:bCs/>
                <w:sz w:val="24"/>
                <w:szCs w:val="24"/>
              </w:rPr>
              <w:t>-Où</w:t>
            </w:r>
            <w:r w:rsidRPr="00696844">
              <w:rPr>
                <w:rFonts w:asciiTheme="majorBidi" w:hAnsiTheme="majorBidi" w:cstheme="majorBidi"/>
                <w:sz w:val="24"/>
                <w:szCs w:val="24"/>
              </w:rPr>
              <w:t xml:space="preserve"> : Le lieu où se déroulera principalement l’histoire </w:t>
            </w:r>
            <w:r w:rsidRPr="00696844">
              <w:rPr>
                <w:rFonts w:asciiTheme="majorBidi" w:hAnsiTheme="majorBidi" w:cstheme="majorBidi"/>
                <w:sz w:val="24"/>
                <w:szCs w:val="24"/>
              </w:rPr>
              <w:br/>
            </w:r>
            <w:r w:rsidRPr="00696844">
              <w:rPr>
                <w:rFonts w:asciiTheme="majorBidi" w:hAnsiTheme="majorBidi" w:cstheme="majorBidi"/>
                <w:sz w:val="24"/>
                <w:szCs w:val="24"/>
              </w:rPr>
              <w:br/>
              <w:t>-</w:t>
            </w:r>
            <w:r w:rsidRPr="00696844">
              <w:rPr>
                <w:rFonts w:asciiTheme="majorBidi" w:hAnsiTheme="majorBidi" w:cstheme="majorBidi"/>
                <w:b/>
                <w:bCs/>
                <w:sz w:val="24"/>
                <w:szCs w:val="24"/>
              </w:rPr>
              <w:t>Quand</w:t>
            </w:r>
            <w:r w:rsidRPr="00696844">
              <w:rPr>
                <w:rFonts w:asciiTheme="majorBidi" w:hAnsiTheme="majorBidi" w:cstheme="majorBidi"/>
                <w:sz w:val="24"/>
                <w:szCs w:val="24"/>
              </w:rPr>
              <w:t xml:space="preserve"> : L’époque, le moment où le temps dans lequel se déroulera l’histoire </w:t>
            </w:r>
            <w:r w:rsidRPr="00696844">
              <w:rPr>
                <w:rFonts w:asciiTheme="majorBidi" w:hAnsiTheme="majorBidi" w:cstheme="majorBidi"/>
                <w:sz w:val="24"/>
                <w:szCs w:val="24"/>
              </w:rPr>
              <w:br/>
            </w:r>
            <w:r w:rsidRPr="00696844">
              <w:rPr>
                <w:rFonts w:asciiTheme="majorBidi" w:hAnsiTheme="majorBidi" w:cstheme="majorBidi"/>
                <w:sz w:val="24"/>
                <w:szCs w:val="24"/>
              </w:rPr>
              <w:br/>
              <w:t>-</w:t>
            </w:r>
            <w:r w:rsidRPr="00696844">
              <w:rPr>
                <w:rFonts w:asciiTheme="majorBidi" w:hAnsiTheme="majorBidi" w:cstheme="majorBidi"/>
                <w:b/>
                <w:bCs/>
                <w:sz w:val="24"/>
                <w:szCs w:val="24"/>
              </w:rPr>
              <w:t>Quoi</w:t>
            </w:r>
            <w:r w:rsidRPr="00696844">
              <w:rPr>
                <w:rFonts w:asciiTheme="majorBidi" w:hAnsiTheme="majorBidi" w:cstheme="majorBidi"/>
                <w:sz w:val="24"/>
                <w:szCs w:val="24"/>
              </w:rPr>
              <w:t> : L’action que le personnage principal est en train d’effectuer lorsque l’histoire commence.</w:t>
            </w:r>
          </w:p>
          <w:p w:rsidR="002365CB" w:rsidRPr="00696844" w:rsidRDefault="002365CB" w:rsidP="00D15393">
            <w:pPr>
              <w:rPr>
                <w:rFonts w:asciiTheme="majorBidi" w:eastAsia="Times New Roman" w:hAnsiTheme="majorBidi" w:cstheme="majorBidi"/>
                <w:b/>
                <w:sz w:val="24"/>
                <w:szCs w:val="24"/>
                <w:lang w:eastAsia="fr-CA"/>
              </w:rPr>
            </w:pPr>
          </w:p>
        </w:tc>
      </w:tr>
      <w:tr w:rsidR="002365CB" w:rsidRPr="00696844" w:rsidTr="00D15393">
        <w:tc>
          <w:tcPr>
            <w:cnfStyle w:val="001000000000"/>
            <w:tcW w:w="1809" w:type="dxa"/>
            <w:shd w:val="clear" w:color="auto" w:fill="FFFFFF" w:themeFill="background1"/>
          </w:tcPr>
          <w:p w:rsidR="002365CB" w:rsidRPr="00696844" w:rsidRDefault="002365CB" w:rsidP="00D15393">
            <w:pPr>
              <w:rPr>
                <w:rFonts w:asciiTheme="majorBidi" w:eastAsia="Times New Roman" w:hAnsiTheme="majorBidi" w:cstheme="majorBidi"/>
                <w:color w:val="auto"/>
                <w:sz w:val="24"/>
                <w:szCs w:val="24"/>
                <w:lang w:eastAsia="fr-CA"/>
              </w:rPr>
            </w:pPr>
            <w:r w:rsidRPr="00696844">
              <w:rPr>
                <w:rFonts w:asciiTheme="majorBidi" w:eastAsia="Times New Roman" w:hAnsiTheme="majorBidi" w:cstheme="majorBidi"/>
                <w:color w:val="auto"/>
                <w:sz w:val="24"/>
                <w:szCs w:val="24"/>
                <w:lang w:eastAsia="fr-CA"/>
              </w:rPr>
              <w:t>L'évènement déclencheur</w:t>
            </w:r>
          </w:p>
          <w:p w:rsidR="002365CB" w:rsidRPr="00696844" w:rsidRDefault="002365CB" w:rsidP="00D15393">
            <w:pPr>
              <w:rPr>
                <w:rFonts w:asciiTheme="majorBidi" w:eastAsia="Times New Roman" w:hAnsiTheme="majorBidi" w:cstheme="majorBidi"/>
                <w:b w:val="0"/>
                <w:color w:val="auto"/>
                <w:sz w:val="24"/>
                <w:szCs w:val="24"/>
                <w:lang w:eastAsia="fr-CA"/>
              </w:rPr>
            </w:pPr>
          </w:p>
        </w:tc>
        <w:tc>
          <w:tcPr>
            <w:cnfStyle w:val="000010000000"/>
            <w:tcW w:w="4283" w:type="dxa"/>
            <w:shd w:val="clear" w:color="auto" w:fill="FFFFFF" w:themeFill="background1"/>
          </w:tcPr>
          <w:p w:rsidR="002365CB" w:rsidRPr="00696844" w:rsidRDefault="002365CB" w:rsidP="00D15393">
            <w:pPr>
              <w:rPr>
                <w:rStyle w:val="apple-style-span"/>
                <w:rFonts w:asciiTheme="majorBidi" w:hAnsiTheme="majorBidi" w:cstheme="majorBidi"/>
                <w:b/>
                <w:sz w:val="24"/>
                <w:szCs w:val="24"/>
              </w:rPr>
            </w:pPr>
            <w:r w:rsidRPr="00696844">
              <w:rPr>
                <w:rStyle w:val="apple-style-span"/>
                <w:rFonts w:asciiTheme="majorBidi" w:hAnsiTheme="majorBidi" w:cstheme="majorBidi"/>
                <w:b/>
                <w:sz w:val="24"/>
                <w:szCs w:val="24"/>
              </w:rPr>
              <w:t>L'évènement déclencheur</w:t>
            </w:r>
            <w:r w:rsidRPr="00696844">
              <w:rPr>
                <w:rStyle w:val="apple-style-span"/>
                <w:rFonts w:asciiTheme="majorBidi" w:hAnsiTheme="majorBidi" w:cstheme="majorBidi"/>
                <w:sz w:val="24"/>
                <w:szCs w:val="24"/>
              </w:rPr>
              <w:t xml:space="preserve"> est défini par un fait, un événement ou personnage qui vient rompre l'état d'équilibre initial. Il est souvent introduit par adverbe, un indicateur temporel ou un indicateur de lieu : </w:t>
            </w:r>
            <w:r w:rsidRPr="00696844">
              <w:rPr>
                <w:rStyle w:val="apple-style-span"/>
                <w:rFonts w:asciiTheme="majorBidi" w:hAnsiTheme="majorBidi" w:cstheme="majorBidi"/>
                <w:b/>
                <w:sz w:val="24"/>
                <w:szCs w:val="24"/>
              </w:rPr>
              <w:t>soudain, c'est alors que, tout à coup</w:t>
            </w:r>
          </w:p>
          <w:p w:rsidR="002365CB" w:rsidRPr="00696844" w:rsidRDefault="002365CB" w:rsidP="00D15393">
            <w:pPr>
              <w:rPr>
                <w:rFonts w:asciiTheme="majorBidi" w:hAnsiTheme="majorBidi" w:cstheme="majorBidi"/>
                <w:sz w:val="24"/>
                <w:szCs w:val="24"/>
              </w:rPr>
            </w:pPr>
          </w:p>
        </w:tc>
      </w:tr>
      <w:tr w:rsidR="002365CB" w:rsidRPr="00696844" w:rsidTr="00D15393">
        <w:trPr>
          <w:cnfStyle w:val="000000100000"/>
        </w:trPr>
        <w:tc>
          <w:tcPr>
            <w:cnfStyle w:val="001000000000"/>
            <w:tcW w:w="1809" w:type="dxa"/>
            <w:shd w:val="clear" w:color="auto" w:fill="FFFFFF" w:themeFill="background1"/>
          </w:tcPr>
          <w:p w:rsidR="002365CB" w:rsidRPr="00696844" w:rsidRDefault="002365CB" w:rsidP="00D15393">
            <w:pPr>
              <w:rPr>
                <w:rFonts w:asciiTheme="majorBidi" w:eastAsia="Times New Roman" w:hAnsiTheme="majorBidi" w:cstheme="majorBidi"/>
                <w:color w:val="auto"/>
                <w:sz w:val="24"/>
                <w:szCs w:val="24"/>
                <w:lang w:eastAsia="fr-CA"/>
              </w:rPr>
            </w:pPr>
            <w:r w:rsidRPr="00696844">
              <w:rPr>
                <w:rFonts w:asciiTheme="majorBidi" w:eastAsia="Times New Roman" w:hAnsiTheme="majorBidi" w:cstheme="majorBidi"/>
                <w:color w:val="auto"/>
                <w:sz w:val="24"/>
                <w:szCs w:val="24"/>
                <w:lang w:eastAsia="fr-CA"/>
              </w:rPr>
              <w:t>Les péripéties</w:t>
            </w:r>
          </w:p>
          <w:p w:rsidR="002365CB" w:rsidRPr="00696844" w:rsidRDefault="002365CB" w:rsidP="00D15393">
            <w:pPr>
              <w:rPr>
                <w:rFonts w:asciiTheme="majorBidi" w:eastAsia="Times New Roman" w:hAnsiTheme="majorBidi" w:cstheme="majorBidi"/>
                <w:color w:val="auto"/>
                <w:sz w:val="24"/>
                <w:szCs w:val="24"/>
                <w:lang w:eastAsia="fr-CA"/>
              </w:rPr>
            </w:pPr>
          </w:p>
        </w:tc>
        <w:tc>
          <w:tcPr>
            <w:cnfStyle w:val="000010000000"/>
            <w:tcW w:w="4283" w:type="dxa"/>
            <w:shd w:val="clear" w:color="auto" w:fill="FFFFFF" w:themeFill="background1"/>
          </w:tcPr>
          <w:p w:rsidR="002365CB" w:rsidRPr="00696844" w:rsidRDefault="002365CB" w:rsidP="00D15393">
            <w:pPr>
              <w:rPr>
                <w:rFonts w:asciiTheme="majorBidi" w:hAnsiTheme="majorBidi" w:cstheme="majorBidi"/>
                <w:sz w:val="24"/>
                <w:szCs w:val="24"/>
              </w:rPr>
            </w:pPr>
            <w:r w:rsidRPr="00696844">
              <w:rPr>
                <w:rFonts w:asciiTheme="majorBidi" w:hAnsiTheme="majorBidi" w:cstheme="majorBidi"/>
                <w:b/>
                <w:sz w:val="24"/>
                <w:szCs w:val="24"/>
              </w:rPr>
              <w:t>Les péripéties</w:t>
            </w:r>
            <w:r w:rsidRPr="00696844">
              <w:rPr>
                <w:rFonts w:asciiTheme="majorBidi" w:hAnsiTheme="majorBidi" w:cstheme="majorBidi"/>
                <w:sz w:val="24"/>
                <w:szCs w:val="24"/>
              </w:rPr>
              <w:t xml:space="preserve"> représentent la suite des actions et des évènements. Elles constituent la partie la plus importante du récit. Les péripéties constituent à la rechercher de l'équilibre de l'histoire, soit le but à atteindre par le personnage.</w:t>
            </w:r>
          </w:p>
          <w:p w:rsidR="002365CB" w:rsidRPr="00696844" w:rsidRDefault="002365CB" w:rsidP="002365CB">
            <w:pPr>
              <w:pStyle w:val="Paragraphedeliste"/>
              <w:numPr>
                <w:ilvl w:val="0"/>
                <w:numId w:val="9"/>
              </w:numPr>
              <w:ind w:left="0"/>
              <w:rPr>
                <w:rFonts w:asciiTheme="majorBidi" w:eastAsia="Times New Roman" w:hAnsiTheme="majorBidi" w:cstheme="majorBidi"/>
                <w:b/>
                <w:sz w:val="24"/>
                <w:szCs w:val="24"/>
                <w:lang w:eastAsia="fr-CA"/>
              </w:rPr>
            </w:pPr>
            <w:r w:rsidRPr="00696844">
              <w:rPr>
                <w:rFonts w:asciiTheme="majorBidi" w:hAnsiTheme="majorBidi" w:cstheme="majorBidi"/>
                <w:b/>
                <w:bCs/>
                <w:sz w:val="24"/>
                <w:szCs w:val="24"/>
              </w:rPr>
              <w:t>Dans une nouvelle littéraire, il y a peu de péripéties puisque le récit est court et condensé.</w:t>
            </w:r>
          </w:p>
        </w:tc>
      </w:tr>
      <w:tr w:rsidR="002365CB" w:rsidRPr="00696844" w:rsidTr="00D15393">
        <w:tc>
          <w:tcPr>
            <w:cnfStyle w:val="001000000000"/>
            <w:tcW w:w="1809" w:type="dxa"/>
            <w:shd w:val="clear" w:color="auto" w:fill="FFFFFF" w:themeFill="background1"/>
          </w:tcPr>
          <w:p w:rsidR="002365CB" w:rsidRPr="00696844" w:rsidRDefault="002365CB" w:rsidP="00D15393">
            <w:pPr>
              <w:rPr>
                <w:rFonts w:asciiTheme="majorBidi" w:eastAsia="Times New Roman" w:hAnsiTheme="majorBidi" w:cstheme="majorBidi"/>
                <w:color w:val="auto"/>
                <w:sz w:val="24"/>
                <w:szCs w:val="24"/>
                <w:lang w:eastAsia="fr-CA"/>
              </w:rPr>
            </w:pPr>
            <w:r w:rsidRPr="00696844">
              <w:rPr>
                <w:rFonts w:asciiTheme="majorBidi" w:eastAsia="Times New Roman" w:hAnsiTheme="majorBidi" w:cstheme="majorBidi"/>
                <w:color w:val="auto"/>
                <w:sz w:val="24"/>
                <w:szCs w:val="24"/>
                <w:lang w:eastAsia="fr-CA"/>
              </w:rPr>
              <w:t xml:space="preserve">Le dénouement </w:t>
            </w:r>
          </w:p>
          <w:p w:rsidR="002365CB" w:rsidRPr="00696844" w:rsidRDefault="002365CB" w:rsidP="00D15393">
            <w:pPr>
              <w:rPr>
                <w:rFonts w:asciiTheme="majorBidi" w:eastAsia="Times New Roman" w:hAnsiTheme="majorBidi" w:cstheme="majorBidi"/>
                <w:color w:val="auto"/>
                <w:sz w:val="24"/>
                <w:szCs w:val="24"/>
                <w:lang w:eastAsia="fr-CA"/>
              </w:rPr>
            </w:pPr>
          </w:p>
        </w:tc>
        <w:tc>
          <w:tcPr>
            <w:cnfStyle w:val="000010000000"/>
            <w:tcW w:w="4283" w:type="dxa"/>
            <w:shd w:val="clear" w:color="auto" w:fill="FFFFFF" w:themeFill="background1"/>
          </w:tcPr>
          <w:p w:rsidR="002365CB" w:rsidRPr="00696844" w:rsidRDefault="002365CB" w:rsidP="00D15393">
            <w:pPr>
              <w:rPr>
                <w:rFonts w:asciiTheme="majorBidi" w:hAnsiTheme="majorBidi" w:cstheme="majorBidi"/>
                <w:sz w:val="24"/>
                <w:szCs w:val="24"/>
              </w:rPr>
            </w:pPr>
            <w:r w:rsidRPr="00696844">
              <w:rPr>
                <w:rFonts w:asciiTheme="majorBidi" w:hAnsiTheme="majorBidi" w:cstheme="majorBidi"/>
                <w:b/>
                <w:sz w:val="24"/>
                <w:szCs w:val="24"/>
              </w:rPr>
              <w:t>Le dénouement</w:t>
            </w:r>
            <w:r w:rsidRPr="00696844">
              <w:rPr>
                <w:rFonts w:asciiTheme="majorBidi" w:hAnsiTheme="majorBidi" w:cstheme="majorBidi"/>
                <w:sz w:val="24"/>
                <w:szCs w:val="24"/>
              </w:rPr>
              <w:t xml:space="preserve"> constitue à la réussite ou à l'échec de la quête. Il met un terme aux actions.</w:t>
            </w:r>
          </w:p>
          <w:p w:rsidR="002365CB" w:rsidRPr="00696844" w:rsidRDefault="002365CB" w:rsidP="002365CB">
            <w:pPr>
              <w:pStyle w:val="Paragraphedeliste"/>
              <w:numPr>
                <w:ilvl w:val="0"/>
                <w:numId w:val="10"/>
              </w:numPr>
              <w:ind w:left="0"/>
              <w:rPr>
                <w:rFonts w:asciiTheme="majorBidi" w:eastAsia="Times New Roman" w:hAnsiTheme="majorBidi" w:cstheme="majorBidi"/>
                <w:b/>
                <w:sz w:val="24"/>
                <w:szCs w:val="24"/>
                <w:lang w:eastAsia="fr-CA"/>
              </w:rPr>
            </w:pPr>
            <w:r w:rsidRPr="00696844">
              <w:rPr>
                <w:rFonts w:asciiTheme="majorBidi" w:hAnsiTheme="majorBidi" w:cstheme="majorBidi"/>
                <w:b/>
                <w:bCs/>
                <w:sz w:val="24"/>
                <w:szCs w:val="24"/>
              </w:rPr>
              <w:t xml:space="preserve">Dans une nouvelle littéraire, le dénouement est appelé la </w:t>
            </w:r>
            <w:r w:rsidRPr="00696844">
              <w:rPr>
                <w:rFonts w:asciiTheme="majorBidi" w:hAnsiTheme="majorBidi" w:cstheme="majorBidi"/>
                <w:b/>
                <w:bCs/>
                <w:sz w:val="24"/>
                <w:szCs w:val="24"/>
                <w:u w:val="single"/>
              </w:rPr>
              <w:t>chute</w:t>
            </w:r>
            <w:r w:rsidRPr="00696844">
              <w:rPr>
                <w:rFonts w:asciiTheme="majorBidi" w:hAnsiTheme="majorBidi" w:cstheme="majorBidi"/>
                <w:b/>
                <w:bCs/>
                <w:sz w:val="24"/>
                <w:szCs w:val="24"/>
              </w:rPr>
              <w:t>. La chute doit être imprévisible, surprenante, pertinente et cohérente. Elle peut obliger le lecteur à réinterpréter la nouvelle depuis le début.</w:t>
            </w:r>
          </w:p>
        </w:tc>
      </w:tr>
      <w:tr w:rsidR="002365CB" w:rsidRPr="00696844" w:rsidTr="00D15393">
        <w:trPr>
          <w:cnfStyle w:val="000000100000"/>
        </w:trPr>
        <w:tc>
          <w:tcPr>
            <w:cnfStyle w:val="001000000000"/>
            <w:tcW w:w="1809" w:type="dxa"/>
            <w:shd w:val="clear" w:color="auto" w:fill="FFFFFF" w:themeFill="background1"/>
          </w:tcPr>
          <w:p w:rsidR="002365CB" w:rsidRPr="00696844" w:rsidRDefault="002365CB" w:rsidP="00D15393">
            <w:pPr>
              <w:rPr>
                <w:rFonts w:asciiTheme="majorBidi" w:eastAsia="Times New Roman" w:hAnsiTheme="majorBidi" w:cstheme="majorBidi"/>
                <w:color w:val="auto"/>
                <w:sz w:val="24"/>
                <w:szCs w:val="24"/>
                <w:lang w:eastAsia="fr-CA"/>
              </w:rPr>
            </w:pPr>
            <w:r w:rsidRPr="00696844">
              <w:rPr>
                <w:rFonts w:asciiTheme="majorBidi" w:eastAsia="Times New Roman" w:hAnsiTheme="majorBidi" w:cstheme="majorBidi"/>
                <w:color w:val="auto"/>
                <w:sz w:val="24"/>
                <w:szCs w:val="24"/>
                <w:lang w:eastAsia="fr-CA"/>
              </w:rPr>
              <w:t>La situation finale (facultative)</w:t>
            </w:r>
          </w:p>
          <w:p w:rsidR="002365CB" w:rsidRPr="00696844" w:rsidRDefault="002365CB" w:rsidP="00D15393">
            <w:pPr>
              <w:rPr>
                <w:rFonts w:asciiTheme="majorBidi" w:eastAsia="Times New Roman" w:hAnsiTheme="majorBidi" w:cstheme="majorBidi"/>
                <w:b w:val="0"/>
                <w:color w:val="auto"/>
                <w:sz w:val="24"/>
                <w:szCs w:val="24"/>
                <w:lang w:eastAsia="fr-CA"/>
              </w:rPr>
            </w:pPr>
          </w:p>
        </w:tc>
        <w:tc>
          <w:tcPr>
            <w:cnfStyle w:val="000010000000"/>
            <w:tcW w:w="4283" w:type="dxa"/>
            <w:shd w:val="clear" w:color="auto" w:fill="FFFFFF" w:themeFill="background1"/>
          </w:tcPr>
          <w:p w:rsidR="002365CB" w:rsidRPr="00696844" w:rsidRDefault="002365CB" w:rsidP="00D15393">
            <w:pPr>
              <w:rPr>
                <w:rFonts w:asciiTheme="majorBidi" w:hAnsiTheme="majorBidi" w:cstheme="majorBidi"/>
                <w:sz w:val="24"/>
                <w:szCs w:val="24"/>
              </w:rPr>
            </w:pPr>
            <w:r w:rsidRPr="00696844">
              <w:rPr>
                <w:rFonts w:asciiTheme="majorBidi" w:hAnsiTheme="majorBidi" w:cstheme="majorBidi"/>
                <w:sz w:val="24"/>
                <w:szCs w:val="24"/>
              </w:rPr>
              <w:t>C'est le résultat final, la fin du récit.</w:t>
            </w:r>
          </w:p>
          <w:p w:rsidR="002365CB" w:rsidRPr="00041C22" w:rsidRDefault="002365CB" w:rsidP="002365CB">
            <w:pPr>
              <w:pStyle w:val="Paragraphedeliste"/>
              <w:numPr>
                <w:ilvl w:val="0"/>
                <w:numId w:val="11"/>
              </w:numPr>
              <w:ind w:left="0"/>
              <w:rPr>
                <w:rFonts w:asciiTheme="majorBidi" w:eastAsia="Times New Roman" w:hAnsiTheme="majorBidi" w:cstheme="majorBidi"/>
                <w:b/>
                <w:sz w:val="24"/>
                <w:szCs w:val="24"/>
                <w:lang w:eastAsia="fr-CA"/>
              </w:rPr>
            </w:pPr>
            <w:r w:rsidRPr="00696844">
              <w:rPr>
                <w:rFonts w:asciiTheme="majorBidi" w:hAnsiTheme="majorBidi" w:cstheme="majorBidi"/>
                <w:b/>
                <w:bCs/>
                <w:sz w:val="24"/>
                <w:szCs w:val="24"/>
              </w:rPr>
              <w:t>Dans une nouvelle littéraire, la situation initiale est facultative.</w:t>
            </w:r>
          </w:p>
          <w:p w:rsidR="002365CB" w:rsidRPr="00041C22" w:rsidRDefault="002365CB" w:rsidP="00D15393">
            <w:pPr>
              <w:rPr>
                <w:rFonts w:asciiTheme="majorBidi" w:eastAsia="Times New Roman" w:hAnsiTheme="majorBidi" w:cstheme="majorBidi"/>
                <w:b/>
                <w:sz w:val="24"/>
                <w:szCs w:val="24"/>
                <w:lang w:eastAsia="fr-CA"/>
              </w:rPr>
            </w:pPr>
          </w:p>
        </w:tc>
      </w:tr>
    </w:tbl>
    <w:p w:rsidR="002365CB" w:rsidRDefault="002365CB" w:rsidP="002365CB">
      <w:pPr>
        <w:pStyle w:val="Titre1"/>
        <w:numPr>
          <w:ilvl w:val="0"/>
          <w:numId w:val="8"/>
        </w:numPr>
        <w:shd w:val="clear" w:color="auto" w:fill="FFFFFF"/>
        <w:spacing w:before="0" w:after="0" w:line="240" w:lineRule="auto"/>
        <w:rPr>
          <w:rFonts w:asciiTheme="majorBidi" w:hAnsiTheme="majorBidi" w:cstheme="majorBidi"/>
          <w:color w:val="auto"/>
          <w:sz w:val="24"/>
          <w:szCs w:val="24"/>
        </w:rPr>
      </w:pPr>
      <w:bookmarkStart w:id="2" w:name="_Toc290976418"/>
      <w:r>
        <w:rPr>
          <w:rFonts w:asciiTheme="majorBidi" w:hAnsiTheme="majorBidi" w:cstheme="majorBidi"/>
          <w:color w:val="auto"/>
          <w:sz w:val="24"/>
          <w:szCs w:val="24"/>
        </w:rPr>
        <w:lastRenderedPageBreak/>
        <w:t>Le schéma actanciel</w:t>
      </w:r>
    </w:p>
    <w:p w:rsidR="002365CB" w:rsidRPr="00944B51" w:rsidRDefault="002365CB" w:rsidP="002365CB">
      <w:pPr>
        <w:pStyle w:val="En-ttedetabledesmatires"/>
        <w:spacing w:before="0" w:line="240" w:lineRule="auto"/>
        <w:outlineLvl w:val="0"/>
        <w:rPr>
          <w:rFonts w:asciiTheme="majorBidi" w:hAnsiTheme="majorBidi"/>
          <w:color w:val="auto"/>
          <w:sz w:val="24"/>
          <w:szCs w:val="24"/>
          <w:lang w:val="fr-FR"/>
        </w:rPr>
      </w:pPr>
    </w:p>
    <w:bookmarkEnd w:id="2"/>
    <w:p w:rsidR="002365CB" w:rsidRPr="00840C25" w:rsidRDefault="002365CB" w:rsidP="002365CB">
      <w:pPr>
        <w:spacing w:after="0" w:line="240" w:lineRule="auto"/>
        <w:rPr>
          <w:rFonts w:asciiTheme="majorBidi" w:hAnsiTheme="majorBidi" w:cstheme="majorBidi"/>
          <w:iCs/>
          <w:sz w:val="24"/>
          <w:szCs w:val="24"/>
        </w:rPr>
      </w:pPr>
      <w:r>
        <w:rPr>
          <w:rFonts w:asciiTheme="majorBidi" w:hAnsiTheme="majorBidi" w:cstheme="majorBidi"/>
          <w:iCs/>
          <w:sz w:val="24"/>
          <w:szCs w:val="24"/>
        </w:rPr>
        <w:t xml:space="preserve">        </w:t>
      </w:r>
      <w:r w:rsidRPr="00840C25">
        <w:rPr>
          <w:rFonts w:asciiTheme="majorBidi" w:hAnsiTheme="majorBidi" w:cstheme="majorBidi"/>
          <w:iCs/>
          <w:sz w:val="24"/>
          <w:szCs w:val="24"/>
        </w:rPr>
        <w:t>Le schéma actanciel rassemble les rapports entre les personnages qui font avancer l'action dans le récit. Le schéma actanciel sert également à établir le rôle de chacun des personnages de l'</w:t>
      </w:r>
      <w:proofErr w:type="spellStart"/>
      <w:r w:rsidRPr="00840C25">
        <w:rPr>
          <w:rFonts w:asciiTheme="majorBidi" w:hAnsiTheme="majorBidi" w:cstheme="majorBidi"/>
          <w:iCs/>
          <w:sz w:val="24"/>
          <w:szCs w:val="24"/>
        </w:rPr>
        <w:t>histoire.Il</w:t>
      </w:r>
      <w:proofErr w:type="spellEnd"/>
      <w:r w:rsidRPr="00840C25">
        <w:rPr>
          <w:rFonts w:asciiTheme="majorBidi" w:hAnsiTheme="majorBidi" w:cstheme="majorBidi"/>
          <w:iCs/>
          <w:sz w:val="24"/>
          <w:szCs w:val="24"/>
        </w:rPr>
        <w:t xml:space="preserve"> rassemble les éléments suivants :</w:t>
      </w:r>
    </w:p>
    <w:p w:rsidR="002365CB" w:rsidRPr="00696844" w:rsidRDefault="002365CB" w:rsidP="002365CB">
      <w:pPr>
        <w:spacing w:after="0" w:line="240" w:lineRule="auto"/>
        <w:rPr>
          <w:rFonts w:asciiTheme="majorBidi" w:hAnsiTheme="majorBidi" w:cstheme="majorBidi"/>
          <w:sz w:val="24"/>
          <w:szCs w:val="24"/>
        </w:rPr>
      </w:pPr>
      <w:r w:rsidRPr="00696844">
        <w:rPr>
          <w:rFonts w:asciiTheme="majorBidi" w:eastAsia="Times New Roman" w:hAnsiTheme="majorBidi" w:cstheme="majorBidi"/>
          <w:b/>
          <w:noProof/>
          <w:sz w:val="24"/>
          <w:szCs w:val="24"/>
          <w:lang w:eastAsia="fr-FR"/>
        </w:rPr>
        <w:drawing>
          <wp:anchor distT="0" distB="0" distL="114300" distR="114300" simplePos="0" relativeHeight="251660288" behindDoc="1" locked="0" layoutInCell="1" allowOverlap="1">
            <wp:simplePos x="0" y="0"/>
            <wp:positionH relativeFrom="column">
              <wp:posOffset>-381000</wp:posOffset>
            </wp:positionH>
            <wp:positionV relativeFrom="paragraph">
              <wp:posOffset>219075</wp:posOffset>
            </wp:positionV>
            <wp:extent cx="3343275" cy="4000500"/>
            <wp:effectExtent l="19050" t="0" r="9525" b="0"/>
            <wp:wrapSquare wrapText="bothSides"/>
            <wp:docPr id="2" name="Picture 10" descr="actanti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antiel2.jpg"/>
                    <pic:cNvPicPr/>
                  </pic:nvPicPr>
                  <pic:blipFill>
                    <a:blip r:embed="rId6" cstate="print"/>
                    <a:stretch>
                      <a:fillRect/>
                    </a:stretch>
                  </pic:blipFill>
                  <pic:spPr>
                    <a:xfrm>
                      <a:off x="0" y="0"/>
                      <a:ext cx="3343275" cy="4000500"/>
                    </a:xfrm>
                    <a:prstGeom prst="rect">
                      <a:avLst/>
                    </a:prstGeom>
                  </pic:spPr>
                </pic:pic>
              </a:graphicData>
            </a:graphic>
          </wp:anchor>
        </w:drawing>
      </w:r>
      <w:r w:rsidRPr="00696844">
        <w:rPr>
          <w:rFonts w:asciiTheme="majorBidi" w:eastAsia="Times New Roman" w:hAnsiTheme="majorBidi" w:cstheme="majorBidi"/>
          <w:b/>
          <w:sz w:val="24"/>
          <w:szCs w:val="24"/>
          <w:lang w:eastAsia="fr-CA"/>
        </w:rPr>
        <w:t xml:space="preserve"> </w:t>
      </w:r>
      <w:r w:rsidRPr="00696844">
        <w:rPr>
          <w:rFonts w:asciiTheme="majorBidi" w:eastAsia="Times New Roman" w:hAnsiTheme="majorBidi" w:cstheme="majorBidi"/>
          <w:b/>
          <w:sz w:val="24"/>
          <w:szCs w:val="24"/>
          <w:lang w:eastAsia="fr-CA"/>
        </w:rPr>
        <w:br/>
      </w:r>
    </w:p>
    <w:p w:rsidR="002365CB" w:rsidRPr="00696844" w:rsidRDefault="002365CB" w:rsidP="002365CB">
      <w:pPr>
        <w:spacing w:after="0" w:line="240" w:lineRule="auto"/>
        <w:rPr>
          <w:rFonts w:asciiTheme="majorBidi" w:hAnsiTheme="majorBidi" w:cstheme="majorBidi"/>
          <w:sz w:val="24"/>
          <w:szCs w:val="24"/>
        </w:rPr>
      </w:pPr>
    </w:p>
    <w:tbl>
      <w:tblPr>
        <w:tblStyle w:val="Grillemoyenne3-Accent5"/>
        <w:tblW w:w="0" w:type="auto"/>
        <w:tblLook w:val="04A0"/>
      </w:tblPr>
      <w:tblGrid>
        <w:gridCol w:w="1809"/>
        <w:gridCol w:w="4013"/>
      </w:tblGrid>
      <w:tr w:rsidR="002365CB" w:rsidRPr="00696844" w:rsidTr="00D15393">
        <w:trPr>
          <w:cnfStyle w:val="100000000000"/>
        </w:trPr>
        <w:tc>
          <w:tcPr>
            <w:cnfStyle w:val="001000000000"/>
            <w:tcW w:w="1809" w:type="dxa"/>
            <w:shd w:val="clear" w:color="auto" w:fill="FFFFFF" w:themeFill="background1"/>
          </w:tcPr>
          <w:p w:rsidR="002365CB" w:rsidRPr="00696844" w:rsidRDefault="002365CB" w:rsidP="00D15393">
            <w:pPr>
              <w:jc w:val="center"/>
              <w:rPr>
                <w:rFonts w:asciiTheme="majorBidi" w:hAnsiTheme="majorBidi" w:cstheme="majorBidi"/>
                <w:color w:val="auto"/>
                <w:sz w:val="24"/>
                <w:szCs w:val="24"/>
              </w:rPr>
            </w:pPr>
            <w:r w:rsidRPr="00696844">
              <w:rPr>
                <w:rFonts w:asciiTheme="majorBidi" w:hAnsiTheme="majorBidi" w:cstheme="majorBidi"/>
                <w:color w:val="auto"/>
                <w:sz w:val="24"/>
                <w:szCs w:val="24"/>
              </w:rPr>
              <w:t>Sections</w:t>
            </w:r>
          </w:p>
        </w:tc>
        <w:tc>
          <w:tcPr>
            <w:tcW w:w="4013" w:type="dxa"/>
            <w:shd w:val="clear" w:color="auto" w:fill="FFFFFF" w:themeFill="background1"/>
          </w:tcPr>
          <w:p w:rsidR="002365CB" w:rsidRPr="00696844" w:rsidRDefault="002365CB" w:rsidP="00D15393">
            <w:pPr>
              <w:jc w:val="center"/>
              <w:cnfStyle w:val="100000000000"/>
              <w:rPr>
                <w:rFonts w:asciiTheme="majorBidi" w:hAnsiTheme="majorBidi" w:cstheme="majorBidi"/>
                <w:color w:val="auto"/>
                <w:sz w:val="24"/>
                <w:szCs w:val="24"/>
              </w:rPr>
            </w:pPr>
            <w:r w:rsidRPr="00696844">
              <w:rPr>
                <w:rFonts w:asciiTheme="majorBidi" w:hAnsiTheme="majorBidi" w:cstheme="majorBidi"/>
                <w:color w:val="auto"/>
                <w:sz w:val="24"/>
                <w:szCs w:val="24"/>
              </w:rPr>
              <w:t>Explications</w:t>
            </w:r>
          </w:p>
        </w:tc>
      </w:tr>
      <w:tr w:rsidR="002365CB" w:rsidRPr="00696844" w:rsidTr="00D15393">
        <w:trPr>
          <w:cnfStyle w:val="000000100000"/>
        </w:trPr>
        <w:tc>
          <w:tcPr>
            <w:cnfStyle w:val="001000000000"/>
            <w:tcW w:w="1809" w:type="dxa"/>
            <w:shd w:val="clear" w:color="auto" w:fill="FFFFFF" w:themeFill="background1"/>
          </w:tcPr>
          <w:p w:rsidR="002365CB" w:rsidRPr="00696844" w:rsidRDefault="002365CB" w:rsidP="00D15393">
            <w:pPr>
              <w:rPr>
                <w:rFonts w:asciiTheme="majorBidi" w:hAnsiTheme="majorBidi" w:cstheme="majorBidi"/>
                <w:color w:val="auto"/>
                <w:sz w:val="24"/>
                <w:szCs w:val="24"/>
              </w:rPr>
            </w:pPr>
            <w:r w:rsidRPr="00696844">
              <w:rPr>
                <w:rFonts w:asciiTheme="majorBidi" w:hAnsiTheme="majorBidi" w:cstheme="majorBidi"/>
                <w:color w:val="auto"/>
                <w:sz w:val="24"/>
                <w:szCs w:val="24"/>
              </w:rPr>
              <w:t>Héros/Sujet</w:t>
            </w:r>
          </w:p>
        </w:tc>
        <w:tc>
          <w:tcPr>
            <w:tcW w:w="4013" w:type="dxa"/>
            <w:shd w:val="clear" w:color="auto" w:fill="FFFFFF" w:themeFill="background1"/>
          </w:tcPr>
          <w:p w:rsidR="002365CB" w:rsidRPr="00696844" w:rsidRDefault="002365CB" w:rsidP="00D15393">
            <w:pPr>
              <w:cnfStyle w:val="000000100000"/>
              <w:rPr>
                <w:rFonts w:asciiTheme="majorBidi" w:hAnsiTheme="majorBidi" w:cstheme="majorBidi"/>
                <w:sz w:val="24"/>
                <w:szCs w:val="24"/>
              </w:rPr>
            </w:pPr>
            <w:r w:rsidRPr="00696844">
              <w:rPr>
                <w:rFonts w:asciiTheme="majorBidi" w:hAnsiTheme="majorBidi" w:cstheme="majorBidi"/>
                <w:sz w:val="24"/>
                <w:szCs w:val="24"/>
              </w:rPr>
              <w:t xml:space="preserve">C'est habituellement le </w:t>
            </w:r>
            <w:r w:rsidRPr="00696844">
              <w:rPr>
                <w:rFonts w:asciiTheme="majorBidi" w:hAnsiTheme="majorBidi" w:cstheme="majorBidi"/>
                <w:b/>
                <w:sz w:val="24"/>
                <w:szCs w:val="24"/>
              </w:rPr>
              <w:t>personnage principal</w:t>
            </w:r>
            <w:r w:rsidRPr="00696844">
              <w:rPr>
                <w:rFonts w:asciiTheme="majorBidi" w:hAnsiTheme="majorBidi" w:cstheme="majorBidi"/>
                <w:sz w:val="24"/>
                <w:szCs w:val="24"/>
              </w:rPr>
              <w:t xml:space="preserve"> du récit. C'est lui qui doit accomplir la quête.</w:t>
            </w:r>
          </w:p>
          <w:p w:rsidR="002365CB" w:rsidRPr="00696844" w:rsidRDefault="002365CB" w:rsidP="00D15393">
            <w:pPr>
              <w:cnfStyle w:val="000000100000"/>
              <w:rPr>
                <w:rFonts w:asciiTheme="majorBidi" w:hAnsiTheme="majorBidi" w:cstheme="majorBidi"/>
                <w:sz w:val="24"/>
                <w:szCs w:val="24"/>
              </w:rPr>
            </w:pPr>
          </w:p>
        </w:tc>
      </w:tr>
      <w:tr w:rsidR="002365CB" w:rsidRPr="00696844" w:rsidTr="00D15393">
        <w:tc>
          <w:tcPr>
            <w:cnfStyle w:val="001000000000"/>
            <w:tcW w:w="1809" w:type="dxa"/>
            <w:shd w:val="clear" w:color="auto" w:fill="FFFFFF" w:themeFill="background1"/>
          </w:tcPr>
          <w:p w:rsidR="002365CB" w:rsidRPr="00696844" w:rsidRDefault="002365CB" w:rsidP="00D15393">
            <w:pPr>
              <w:rPr>
                <w:rFonts w:asciiTheme="majorBidi" w:hAnsiTheme="majorBidi" w:cstheme="majorBidi"/>
                <w:color w:val="auto"/>
                <w:sz w:val="24"/>
                <w:szCs w:val="24"/>
              </w:rPr>
            </w:pPr>
            <w:r w:rsidRPr="00696844">
              <w:rPr>
                <w:rFonts w:asciiTheme="majorBidi" w:hAnsiTheme="majorBidi" w:cstheme="majorBidi"/>
                <w:color w:val="auto"/>
                <w:sz w:val="24"/>
                <w:szCs w:val="24"/>
              </w:rPr>
              <w:t>La quête</w:t>
            </w:r>
          </w:p>
        </w:tc>
        <w:tc>
          <w:tcPr>
            <w:tcW w:w="4013" w:type="dxa"/>
            <w:shd w:val="clear" w:color="auto" w:fill="FFFFFF" w:themeFill="background1"/>
          </w:tcPr>
          <w:p w:rsidR="002365CB" w:rsidRPr="00696844" w:rsidRDefault="002365CB" w:rsidP="00D15393">
            <w:pPr>
              <w:cnfStyle w:val="000000000000"/>
              <w:rPr>
                <w:rFonts w:asciiTheme="majorBidi" w:hAnsiTheme="majorBidi" w:cstheme="majorBidi"/>
                <w:sz w:val="24"/>
                <w:szCs w:val="24"/>
              </w:rPr>
            </w:pPr>
            <w:r w:rsidRPr="00696844">
              <w:rPr>
                <w:rFonts w:asciiTheme="majorBidi" w:hAnsiTheme="majorBidi" w:cstheme="majorBidi"/>
                <w:sz w:val="24"/>
                <w:szCs w:val="24"/>
              </w:rPr>
              <w:t xml:space="preserve">Il s'agit de la </w:t>
            </w:r>
            <w:r w:rsidRPr="00696844">
              <w:rPr>
                <w:rFonts w:asciiTheme="majorBidi" w:hAnsiTheme="majorBidi" w:cstheme="majorBidi"/>
                <w:b/>
                <w:sz w:val="24"/>
                <w:szCs w:val="24"/>
              </w:rPr>
              <w:t>mission</w:t>
            </w:r>
            <w:r w:rsidRPr="00696844">
              <w:rPr>
                <w:rFonts w:asciiTheme="majorBidi" w:hAnsiTheme="majorBidi" w:cstheme="majorBidi"/>
                <w:sz w:val="24"/>
                <w:szCs w:val="24"/>
              </w:rPr>
              <w:t xml:space="preserve"> que le héros doit accomplir. C’est l'élimination d'un problème. Il peut s'agir d'une difficulté à surmonter ou bien d'acte à accomplir. </w:t>
            </w:r>
          </w:p>
          <w:p w:rsidR="002365CB" w:rsidRPr="00696844" w:rsidRDefault="002365CB" w:rsidP="00D15393">
            <w:pPr>
              <w:cnfStyle w:val="000000000000"/>
              <w:rPr>
                <w:rFonts w:asciiTheme="majorBidi" w:hAnsiTheme="majorBidi" w:cstheme="majorBidi"/>
                <w:sz w:val="24"/>
                <w:szCs w:val="24"/>
              </w:rPr>
            </w:pPr>
          </w:p>
        </w:tc>
      </w:tr>
      <w:tr w:rsidR="002365CB" w:rsidRPr="00696844" w:rsidTr="00D15393">
        <w:trPr>
          <w:cnfStyle w:val="000000100000"/>
        </w:trPr>
        <w:tc>
          <w:tcPr>
            <w:cnfStyle w:val="001000000000"/>
            <w:tcW w:w="1809" w:type="dxa"/>
            <w:shd w:val="clear" w:color="auto" w:fill="FFFFFF" w:themeFill="background1"/>
          </w:tcPr>
          <w:p w:rsidR="002365CB" w:rsidRPr="00696844" w:rsidRDefault="002365CB" w:rsidP="00D15393">
            <w:pPr>
              <w:rPr>
                <w:rFonts w:asciiTheme="majorBidi" w:hAnsiTheme="majorBidi" w:cstheme="majorBidi"/>
                <w:color w:val="auto"/>
                <w:sz w:val="24"/>
                <w:szCs w:val="24"/>
              </w:rPr>
            </w:pPr>
            <w:r w:rsidRPr="00696844">
              <w:rPr>
                <w:rFonts w:asciiTheme="majorBidi" w:hAnsiTheme="majorBidi" w:cstheme="majorBidi"/>
                <w:color w:val="auto"/>
                <w:sz w:val="24"/>
                <w:szCs w:val="24"/>
              </w:rPr>
              <w:t>L’objet</w:t>
            </w:r>
          </w:p>
        </w:tc>
        <w:tc>
          <w:tcPr>
            <w:tcW w:w="4013" w:type="dxa"/>
            <w:shd w:val="clear" w:color="auto" w:fill="FFFFFF" w:themeFill="background1"/>
          </w:tcPr>
          <w:p w:rsidR="002365CB" w:rsidRPr="00696844" w:rsidRDefault="002365CB" w:rsidP="00D15393">
            <w:pPr>
              <w:cnfStyle w:val="000000100000"/>
              <w:rPr>
                <w:rFonts w:asciiTheme="majorBidi" w:hAnsiTheme="majorBidi" w:cstheme="majorBidi"/>
                <w:sz w:val="24"/>
                <w:szCs w:val="24"/>
              </w:rPr>
            </w:pPr>
            <w:r w:rsidRPr="00696844">
              <w:rPr>
                <w:rFonts w:asciiTheme="majorBidi" w:hAnsiTheme="majorBidi" w:cstheme="majorBidi"/>
                <w:b/>
                <w:sz w:val="24"/>
                <w:szCs w:val="24"/>
              </w:rPr>
              <w:t>C'est ce que cherche à obtenir le sujet</w:t>
            </w:r>
            <w:r w:rsidRPr="00696844">
              <w:rPr>
                <w:rFonts w:asciiTheme="majorBidi" w:hAnsiTheme="majorBidi" w:cstheme="majorBidi"/>
                <w:sz w:val="24"/>
                <w:szCs w:val="24"/>
              </w:rPr>
              <w:t>. Il peut s'agir d'un objet concret ou bien d'un bien immatériel</w:t>
            </w:r>
            <w:proofErr w:type="gramStart"/>
            <w:r w:rsidRPr="00696844">
              <w:rPr>
                <w:rFonts w:asciiTheme="majorBidi" w:hAnsiTheme="majorBidi" w:cstheme="majorBidi"/>
                <w:sz w:val="24"/>
                <w:szCs w:val="24"/>
              </w:rPr>
              <w:t>.(</w:t>
            </w:r>
            <w:proofErr w:type="gramEnd"/>
            <w:r w:rsidRPr="00696844">
              <w:rPr>
                <w:rFonts w:asciiTheme="majorBidi" w:hAnsiTheme="majorBidi" w:cstheme="majorBidi"/>
                <w:sz w:val="24"/>
                <w:szCs w:val="24"/>
              </w:rPr>
              <w:t>amour, fierté)</w:t>
            </w:r>
          </w:p>
          <w:p w:rsidR="002365CB" w:rsidRPr="00696844" w:rsidRDefault="002365CB" w:rsidP="00D15393">
            <w:pPr>
              <w:cnfStyle w:val="000000100000"/>
              <w:rPr>
                <w:rFonts w:asciiTheme="majorBidi" w:hAnsiTheme="majorBidi" w:cstheme="majorBidi"/>
                <w:sz w:val="24"/>
                <w:szCs w:val="24"/>
              </w:rPr>
            </w:pPr>
            <w:r w:rsidRPr="00696844">
              <w:rPr>
                <w:rFonts w:asciiTheme="majorBidi" w:hAnsiTheme="majorBidi" w:cstheme="majorBidi"/>
                <w:sz w:val="24"/>
                <w:szCs w:val="24"/>
              </w:rPr>
              <w:t xml:space="preserve"> </w:t>
            </w:r>
          </w:p>
        </w:tc>
      </w:tr>
      <w:tr w:rsidR="002365CB" w:rsidRPr="00696844" w:rsidTr="00D15393">
        <w:tc>
          <w:tcPr>
            <w:cnfStyle w:val="001000000000"/>
            <w:tcW w:w="1809" w:type="dxa"/>
            <w:shd w:val="clear" w:color="auto" w:fill="FFFFFF" w:themeFill="background1"/>
          </w:tcPr>
          <w:p w:rsidR="002365CB" w:rsidRPr="00696844" w:rsidRDefault="002365CB" w:rsidP="00D15393">
            <w:pPr>
              <w:rPr>
                <w:rFonts w:asciiTheme="majorBidi" w:hAnsiTheme="majorBidi" w:cstheme="majorBidi"/>
                <w:color w:val="auto"/>
                <w:sz w:val="24"/>
                <w:szCs w:val="24"/>
              </w:rPr>
            </w:pPr>
            <w:r w:rsidRPr="00696844">
              <w:rPr>
                <w:rFonts w:asciiTheme="majorBidi" w:hAnsiTheme="majorBidi" w:cstheme="majorBidi"/>
                <w:color w:val="auto"/>
                <w:sz w:val="24"/>
                <w:szCs w:val="24"/>
              </w:rPr>
              <w:t>Le destinateur</w:t>
            </w:r>
          </w:p>
        </w:tc>
        <w:tc>
          <w:tcPr>
            <w:tcW w:w="4013" w:type="dxa"/>
            <w:shd w:val="clear" w:color="auto" w:fill="FFFFFF" w:themeFill="background1"/>
          </w:tcPr>
          <w:p w:rsidR="002365CB" w:rsidRPr="00696844" w:rsidRDefault="002365CB" w:rsidP="00D15393">
            <w:pPr>
              <w:cnfStyle w:val="000000000000"/>
              <w:rPr>
                <w:rFonts w:asciiTheme="majorBidi" w:hAnsiTheme="majorBidi" w:cstheme="majorBidi"/>
                <w:sz w:val="24"/>
                <w:szCs w:val="24"/>
              </w:rPr>
            </w:pPr>
            <w:r w:rsidRPr="00696844">
              <w:rPr>
                <w:rFonts w:asciiTheme="majorBidi" w:hAnsiTheme="majorBidi" w:cstheme="majorBidi"/>
                <w:b/>
                <w:sz w:val="24"/>
                <w:szCs w:val="24"/>
              </w:rPr>
              <w:t>Le destinateur est ce qui pousse le héros dans sa quête</w:t>
            </w:r>
            <w:r w:rsidRPr="00696844">
              <w:rPr>
                <w:rFonts w:asciiTheme="majorBidi" w:hAnsiTheme="majorBidi" w:cstheme="majorBidi"/>
                <w:sz w:val="24"/>
                <w:szCs w:val="24"/>
              </w:rPr>
              <w:t>. Il peut s'agir d'un personnage, d'une idée ou encore d'un sentiment.</w:t>
            </w:r>
          </w:p>
          <w:p w:rsidR="002365CB" w:rsidRPr="00696844" w:rsidRDefault="002365CB" w:rsidP="00D15393">
            <w:pPr>
              <w:cnfStyle w:val="000000000000"/>
              <w:rPr>
                <w:rFonts w:asciiTheme="majorBidi" w:hAnsiTheme="majorBidi" w:cstheme="majorBidi"/>
                <w:sz w:val="24"/>
                <w:szCs w:val="24"/>
              </w:rPr>
            </w:pPr>
          </w:p>
        </w:tc>
      </w:tr>
      <w:tr w:rsidR="002365CB" w:rsidRPr="00696844" w:rsidTr="00D15393">
        <w:trPr>
          <w:cnfStyle w:val="000000100000"/>
        </w:trPr>
        <w:tc>
          <w:tcPr>
            <w:cnfStyle w:val="001000000000"/>
            <w:tcW w:w="1809" w:type="dxa"/>
            <w:shd w:val="clear" w:color="auto" w:fill="FFFFFF" w:themeFill="background1"/>
          </w:tcPr>
          <w:p w:rsidR="002365CB" w:rsidRPr="00696844" w:rsidRDefault="002365CB" w:rsidP="00D15393">
            <w:pPr>
              <w:rPr>
                <w:rFonts w:asciiTheme="majorBidi" w:hAnsiTheme="majorBidi" w:cstheme="majorBidi"/>
                <w:color w:val="auto"/>
                <w:sz w:val="24"/>
                <w:szCs w:val="24"/>
              </w:rPr>
            </w:pPr>
            <w:r w:rsidRPr="00696844">
              <w:rPr>
                <w:rFonts w:asciiTheme="majorBidi" w:hAnsiTheme="majorBidi" w:cstheme="majorBidi"/>
                <w:color w:val="auto"/>
                <w:sz w:val="24"/>
                <w:szCs w:val="24"/>
              </w:rPr>
              <w:t>Le destinataire</w:t>
            </w:r>
          </w:p>
        </w:tc>
        <w:tc>
          <w:tcPr>
            <w:tcW w:w="4013" w:type="dxa"/>
            <w:shd w:val="clear" w:color="auto" w:fill="FFFFFF" w:themeFill="background1"/>
          </w:tcPr>
          <w:p w:rsidR="002365CB" w:rsidRPr="00696844" w:rsidRDefault="002365CB" w:rsidP="00D15393">
            <w:pPr>
              <w:cnfStyle w:val="000000100000"/>
              <w:rPr>
                <w:rFonts w:asciiTheme="majorBidi" w:hAnsiTheme="majorBidi" w:cstheme="majorBidi"/>
                <w:sz w:val="24"/>
                <w:szCs w:val="24"/>
              </w:rPr>
            </w:pPr>
            <w:r w:rsidRPr="00696844">
              <w:rPr>
                <w:rFonts w:asciiTheme="majorBidi" w:hAnsiTheme="majorBidi" w:cstheme="majorBidi"/>
                <w:b/>
                <w:sz w:val="24"/>
                <w:szCs w:val="24"/>
              </w:rPr>
              <w:t>C'est celui ou celle envers qui la quête doit être accomplie</w:t>
            </w:r>
            <w:r w:rsidRPr="00696844">
              <w:rPr>
                <w:rFonts w:asciiTheme="majorBidi" w:hAnsiTheme="majorBidi" w:cstheme="majorBidi"/>
                <w:sz w:val="24"/>
                <w:szCs w:val="24"/>
              </w:rPr>
              <w:t>. Encore une fois, il peut s'agir d'un personnage, d'une idée ou encore d'un sentiment.</w:t>
            </w:r>
          </w:p>
          <w:p w:rsidR="002365CB" w:rsidRPr="00696844" w:rsidRDefault="002365CB" w:rsidP="00D15393">
            <w:pPr>
              <w:cnfStyle w:val="000000100000"/>
              <w:rPr>
                <w:rFonts w:asciiTheme="majorBidi" w:hAnsiTheme="majorBidi" w:cstheme="majorBidi"/>
                <w:sz w:val="24"/>
                <w:szCs w:val="24"/>
              </w:rPr>
            </w:pPr>
          </w:p>
        </w:tc>
      </w:tr>
      <w:tr w:rsidR="002365CB" w:rsidRPr="00696844" w:rsidTr="00D15393">
        <w:tc>
          <w:tcPr>
            <w:cnfStyle w:val="001000000000"/>
            <w:tcW w:w="1809" w:type="dxa"/>
            <w:shd w:val="clear" w:color="auto" w:fill="FFFFFF" w:themeFill="background1"/>
          </w:tcPr>
          <w:p w:rsidR="002365CB" w:rsidRPr="00696844" w:rsidRDefault="002365CB" w:rsidP="00D15393">
            <w:pPr>
              <w:rPr>
                <w:rFonts w:asciiTheme="majorBidi" w:hAnsiTheme="majorBidi" w:cstheme="majorBidi"/>
                <w:color w:val="auto"/>
                <w:sz w:val="24"/>
                <w:szCs w:val="24"/>
              </w:rPr>
            </w:pPr>
            <w:r w:rsidRPr="00696844">
              <w:rPr>
                <w:rFonts w:asciiTheme="majorBidi" w:hAnsiTheme="majorBidi" w:cstheme="majorBidi"/>
                <w:color w:val="auto"/>
                <w:sz w:val="24"/>
                <w:szCs w:val="24"/>
              </w:rPr>
              <w:t>Les opposants</w:t>
            </w:r>
          </w:p>
        </w:tc>
        <w:tc>
          <w:tcPr>
            <w:tcW w:w="4013" w:type="dxa"/>
            <w:shd w:val="clear" w:color="auto" w:fill="FFFFFF" w:themeFill="background1"/>
          </w:tcPr>
          <w:p w:rsidR="002365CB" w:rsidRPr="00696844" w:rsidRDefault="002365CB" w:rsidP="00D15393">
            <w:pPr>
              <w:cnfStyle w:val="000000000000"/>
              <w:rPr>
                <w:rFonts w:asciiTheme="majorBidi" w:hAnsiTheme="majorBidi" w:cstheme="majorBidi"/>
                <w:sz w:val="24"/>
                <w:szCs w:val="24"/>
              </w:rPr>
            </w:pPr>
            <w:r w:rsidRPr="00696844">
              <w:rPr>
                <w:rFonts w:asciiTheme="majorBidi" w:hAnsiTheme="majorBidi" w:cstheme="majorBidi"/>
                <w:sz w:val="24"/>
                <w:szCs w:val="24"/>
              </w:rPr>
              <w:t xml:space="preserve">Les opposants représentent </w:t>
            </w:r>
            <w:r w:rsidRPr="00696844">
              <w:rPr>
                <w:rFonts w:asciiTheme="majorBidi" w:hAnsiTheme="majorBidi" w:cstheme="majorBidi"/>
                <w:b/>
                <w:sz w:val="24"/>
                <w:szCs w:val="24"/>
              </w:rPr>
              <w:t>tous les obstacles ou personnages qui vont nuire à la quête</w:t>
            </w:r>
            <w:r w:rsidRPr="00696844">
              <w:rPr>
                <w:rFonts w:asciiTheme="majorBidi" w:hAnsiTheme="majorBidi" w:cstheme="majorBidi"/>
                <w:sz w:val="24"/>
                <w:szCs w:val="24"/>
              </w:rPr>
              <w:t xml:space="preserve"> du sujet tout au long du récit.</w:t>
            </w:r>
          </w:p>
          <w:p w:rsidR="002365CB" w:rsidRPr="00696844" w:rsidRDefault="002365CB" w:rsidP="00D15393">
            <w:pPr>
              <w:cnfStyle w:val="000000000000"/>
              <w:rPr>
                <w:rFonts w:asciiTheme="majorBidi" w:hAnsiTheme="majorBidi" w:cstheme="majorBidi"/>
                <w:sz w:val="24"/>
                <w:szCs w:val="24"/>
              </w:rPr>
            </w:pPr>
          </w:p>
        </w:tc>
      </w:tr>
      <w:tr w:rsidR="002365CB" w:rsidRPr="00696844" w:rsidTr="00D15393">
        <w:trPr>
          <w:cnfStyle w:val="000000100000"/>
        </w:trPr>
        <w:tc>
          <w:tcPr>
            <w:cnfStyle w:val="001000000000"/>
            <w:tcW w:w="1809" w:type="dxa"/>
            <w:shd w:val="clear" w:color="auto" w:fill="FFFFFF" w:themeFill="background1"/>
          </w:tcPr>
          <w:p w:rsidR="002365CB" w:rsidRPr="00696844" w:rsidRDefault="002365CB" w:rsidP="00D15393">
            <w:pPr>
              <w:rPr>
                <w:rFonts w:asciiTheme="majorBidi" w:hAnsiTheme="majorBidi" w:cstheme="majorBidi"/>
                <w:color w:val="auto"/>
                <w:sz w:val="24"/>
                <w:szCs w:val="24"/>
              </w:rPr>
            </w:pPr>
            <w:r w:rsidRPr="00696844">
              <w:rPr>
                <w:rFonts w:asciiTheme="majorBidi" w:hAnsiTheme="majorBidi" w:cstheme="majorBidi"/>
                <w:color w:val="auto"/>
                <w:sz w:val="24"/>
                <w:szCs w:val="24"/>
              </w:rPr>
              <w:t>Les adjuvants</w:t>
            </w:r>
          </w:p>
        </w:tc>
        <w:tc>
          <w:tcPr>
            <w:tcW w:w="4013" w:type="dxa"/>
            <w:shd w:val="clear" w:color="auto" w:fill="FFFFFF" w:themeFill="background1"/>
          </w:tcPr>
          <w:p w:rsidR="002365CB" w:rsidRPr="00696844" w:rsidRDefault="002365CB" w:rsidP="00D15393">
            <w:pPr>
              <w:cnfStyle w:val="000000100000"/>
              <w:rPr>
                <w:rFonts w:asciiTheme="majorBidi" w:hAnsiTheme="majorBidi" w:cstheme="majorBidi"/>
                <w:sz w:val="24"/>
                <w:szCs w:val="24"/>
              </w:rPr>
            </w:pPr>
            <w:r w:rsidRPr="00696844">
              <w:rPr>
                <w:rFonts w:asciiTheme="majorBidi" w:hAnsiTheme="majorBidi" w:cstheme="majorBidi"/>
                <w:sz w:val="24"/>
                <w:szCs w:val="24"/>
              </w:rPr>
              <w:t xml:space="preserve">Les adjuvants représentent </w:t>
            </w:r>
            <w:r w:rsidRPr="00696844">
              <w:rPr>
                <w:rFonts w:asciiTheme="majorBidi" w:hAnsiTheme="majorBidi" w:cstheme="majorBidi"/>
                <w:b/>
                <w:sz w:val="24"/>
                <w:szCs w:val="24"/>
              </w:rPr>
              <w:t xml:space="preserve">ce qui aide de façon volontaire ou non </w:t>
            </w:r>
            <w:r w:rsidRPr="00696844">
              <w:rPr>
                <w:rFonts w:asciiTheme="majorBidi" w:hAnsiTheme="majorBidi" w:cstheme="majorBidi"/>
                <w:sz w:val="24"/>
                <w:szCs w:val="24"/>
              </w:rPr>
              <w:t>le sujet dans sa quête.</w:t>
            </w:r>
          </w:p>
          <w:p w:rsidR="002365CB" w:rsidRPr="00696844" w:rsidRDefault="002365CB" w:rsidP="00D15393">
            <w:pPr>
              <w:cnfStyle w:val="000000100000"/>
              <w:rPr>
                <w:rFonts w:asciiTheme="majorBidi" w:hAnsiTheme="majorBidi" w:cstheme="majorBidi"/>
                <w:sz w:val="24"/>
                <w:szCs w:val="24"/>
              </w:rPr>
            </w:pPr>
          </w:p>
        </w:tc>
      </w:tr>
    </w:tbl>
    <w:p w:rsidR="002365CB" w:rsidRDefault="002365CB" w:rsidP="002365CB">
      <w:pPr>
        <w:rPr>
          <w:lang w:eastAsia="fr-FR"/>
        </w:rPr>
      </w:pPr>
    </w:p>
    <w:p w:rsidR="002365CB" w:rsidRDefault="002365CB" w:rsidP="002365CB">
      <w:pPr>
        <w:rPr>
          <w:lang w:eastAsia="fr-FR"/>
        </w:rPr>
      </w:pPr>
    </w:p>
    <w:p w:rsidR="002365CB" w:rsidRDefault="002365CB" w:rsidP="002365CB">
      <w:pPr>
        <w:rPr>
          <w:lang w:eastAsia="fr-FR"/>
        </w:rPr>
      </w:pPr>
    </w:p>
    <w:p w:rsidR="002365CB" w:rsidRDefault="002365CB" w:rsidP="002365CB">
      <w:pPr>
        <w:rPr>
          <w:lang w:eastAsia="fr-FR"/>
        </w:rPr>
      </w:pPr>
    </w:p>
    <w:p w:rsidR="002365CB" w:rsidRDefault="002365CB" w:rsidP="002365CB">
      <w:pPr>
        <w:rPr>
          <w:lang w:eastAsia="fr-FR"/>
        </w:rPr>
      </w:pPr>
    </w:p>
    <w:p w:rsidR="002365CB" w:rsidRDefault="002365CB" w:rsidP="002365CB">
      <w:pPr>
        <w:rPr>
          <w:lang w:eastAsia="fr-FR"/>
        </w:rPr>
      </w:pPr>
    </w:p>
    <w:p w:rsidR="002365CB" w:rsidRPr="000C0CA9" w:rsidRDefault="002365CB" w:rsidP="002365CB">
      <w:pPr>
        <w:rPr>
          <w:lang w:eastAsia="fr-FR"/>
        </w:rPr>
      </w:pPr>
    </w:p>
    <w:p w:rsidR="002365CB" w:rsidRPr="00696844" w:rsidRDefault="002365CB" w:rsidP="002365CB">
      <w:pPr>
        <w:pStyle w:val="Titre1"/>
        <w:numPr>
          <w:ilvl w:val="0"/>
          <w:numId w:val="8"/>
        </w:numPr>
        <w:shd w:val="clear" w:color="auto" w:fill="auto"/>
        <w:spacing w:before="0" w:after="0" w:line="240" w:lineRule="auto"/>
        <w:rPr>
          <w:rFonts w:asciiTheme="majorBidi" w:hAnsiTheme="majorBidi" w:cstheme="majorBidi"/>
          <w:color w:val="auto"/>
          <w:sz w:val="24"/>
          <w:szCs w:val="24"/>
        </w:rPr>
      </w:pPr>
      <w:bookmarkStart w:id="3" w:name="_Toc375891011"/>
      <w:bookmarkStart w:id="4" w:name="_Toc375908083"/>
      <w:bookmarkStart w:id="5" w:name="_Toc440615102"/>
      <w:bookmarkStart w:id="6" w:name="_Toc440617742"/>
      <w:r w:rsidRPr="00696844">
        <w:rPr>
          <w:rFonts w:asciiTheme="majorBidi" w:hAnsiTheme="majorBidi" w:cstheme="majorBidi"/>
          <w:color w:val="auto"/>
          <w:sz w:val="24"/>
          <w:szCs w:val="24"/>
        </w:rPr>
        <w:lastRenderedPageBreak/>
        <w:t>LES PERSONNAGES</w:t>
      </w:r>
      <w:bookmarkEnd w:id="3"/>
      <w:bookmarkEnd w:id="4"/>
      <w:bookmarkEnd w:id="5"/>
      <w:bookmarkEnd w:id="6"/>
    </w:p>
    <w:p w:rsidR="002365CB" w:rsidRPr="002170BA" w:rsidRDefault="002365CB" w:rsidP="002365CB">
      <w:pPr>
        <w:pStyle w:val="Titre2"/>
        <w:numPr>
          <w:ilvl w:val="0"/>
          <w:numId w:val="0"/>
        </w:numPr>
        <w:spacing w:before="0" w:after="0" w:line="240" w:lineRule="auto"/>
        <w:rPr>
          <w:rFonts w:asciiTheme="majorBidi" w:hAnsiTheme="majorBidi" w:cstheme="majorBidi"/>
          <w:b/>
          <w:bCs/>
          <w:color w:val="auto"/>
          <w:sz w:val="24"/>
          <w:szCs w:val="24"/>
        </w:rPr>
      </w:pPr>
      <w:proofErr w:type="gramStart"/>
      <w:r>
        <w:rPr>
          <w:rFonts w:asciiTheme="majorBidi" w:hAnsiTheme="majorBidi" w:cstheme="majorBidi"/>
          <w:b/>
          <w:bCs/>
          <w:color w:val="auto"/>
          <w:sz w:val="24"/>
          <w:szCs w:val="24"/>
        </w:rPr>
        <w:t>a</w:t>
      </w:r>
      <w:proofErr w:type="gramEnd"/>
      <w:r>
        <w:rPr>
          <w:rFonts w:asciiTheme="majorBidi" w:hAnsiTheme="majorBidi" w:cstheme="majorBidi"/>
          <w:b/>
          <w:bCs/>
          <w:color w:val="auto"/>
          <w:sz w:val="24"/>
          <w:szCs w:val="24"/>
        </w:rPr>
        <w:t xml:space="preserve"> / </w:t>
      </w:r>
      <w:r w:rsidRPr="002170BA">
        <w:rPr>
          <w:rFonts w:asciiTheme="majorBidi" w:hAnsiTheme="majorBidi" w:cstheme="majorBidi"/>
          <w:b/>
          <w:bCs/>
          <w:color w:val="auto"/>
          <w:sz w:val="24"/>
          <w:szCs w:val="24"/>
        </w:rPr>
        <w:t>Le personnage comme signe</w:t>
      </w:r>
    </w:p>
    <w:p w:rsidR="002365CB" w:rsidRPr="00696844" w:rsidRDefault="002365CB" w:rsidP="002365CB">
      <w:pPr>
        <w:spacing w:after="0" w:line="240"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Pr="00696844">
        <w:rPr>
          <w:rFonts w:asciiTheme="majorBidi" w:eastAsia="Calibri" w:hAnsiTheme="majorBidi" w:cstheme="majorBidi"/>
          <w:sz w:val="24"/>
          <w:szCs w:val="24"/>
        </w:rPr>
        <w:t xml:space="preserve">Il convient de prendre conscience qu'un personnage n'est pas une personne, même si la conception du personnage renvoie à la conception historique de la personne. </w:t>
      </w:r>
    </w:p>
    <w:p w:rsidR="002365CB" w:rsidRPr="00696844" w:rsidRDefault="002365CB" w:rsidP="002365CB">
      <w:pPr>
        <w:spacing w:after="0" w:line="240"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Pr="00696844">
        <w:rPr>
          <w:rFonts w:asciiTheme="majorBidi" w:eastAsia="Calibri" w:hAnsiTheme="majorBidi" w:cstheme="majorBidi"/>
          <w:sz w:val="24"/>
          <w:szCs w:val="24"/>
        </w:rPr>
        <w:t xml:space="preserve">C'est un </w:t>
      </w:r>
      <w:r w:rsidRPr="00696844">
        <w:rPr>
          <w:rFonts w:asciiTheme="majorBidi" w:eastAsia="Calibri" w:hAnsiTheme="majorBidi" w:cstheme="majorBidi"/>
          <w:b/>
          <w:sz w:val="24"/>
          <w:szCs w:val="24"/>
        </w:rPr>
        <w:t>signe littéraire</w:t>
      </w:r>
      <w:r w:rsidRPr="00696844">
        <w:rPr>
          <w:rFonts w:asciiTheme="majorBidi" w:eastAsia="Calibri" w:hAnsiTheme="majorBidi" w:cstheme="majorBidi"/>
          <w:sz w:val="24"/>
          <w:szCs w:val="24"/>
        </w:rPr>
        <w:t xml:space="preserve"> composé à l'aide de procédés plus ou moins conventionnels qui se traduisent dans des indices textuels.</w:t>
      </w:r>
    </w:p>
    <w:p w:rsidR="002365CB" w:rsidRPr="00696844" w:rsidRDefault="002365CB" w:rsidP="002365CB">
      <w:pPr>
        <w:spacing w:after="0" w:line="240"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Pr="00696844">
        <w:rPr>
          <w:rFonts w:asciiTheme="majorBidi" w:eastAsia="Calibri" w:hAnsiTheme="majorBidi" w:cstheme="majorBidi"/>
          <w:sz w:val="24"/>
          <w:szCs w:val="24"/>
        </w:rPr>
        <w:t>Il représente aussi bien un type social, un caractère, une force mythique qu'une idée. Si le personnage de roman veut donner l'illusion de la personne réelle, surtout depuis Balzac, il est caractérisé, constitué avec des procédés. En effet, le personnage peut être d'abord :</w:t>
      </w:r>
    </w:p>
    <w:p w:rsidR="002365CB" w:rsidRPr="00696844" w:rsidRDefault="002365CB" w:rsidP="002365CB">
      <w:pPr>
        <w:numPr>
          <w:ilvl w:val="0"/>
          <w:numId w:val="12"/>
        </w:numPr>
        <w:spacing w:after="0" w:line="240" w:lineRule="auto"/>
        <w:ind w:left="0"/>
        <w:jc w:val="both"/>
        <w:rPr>
          <w:rFonts w:asciiTheme="majorBidi" w:eastAsia="Calibri" w:hAnsiTheme="majorBidi" w:cstheme="majorBidi"/>
          <w:sz w:val="24"/>
          <w:szCs w:val="24"/>
        </w:rPr>
      </w:pPr>
      <w:r w:rsidRPr="00696844">
        <w:rPr>
          <w:rFonts w:asciiTheme="majorBidi" w:eastAsia="Calibri" w:hAnsiTheme="majorBidi" w:cstheme="majorBidi"/>
          <w:sz w:val="24"/>
          <w:szCs w:val="24"/>
        </w:rPr>
        <w:t xml:space="preserve">un cadre où il se projette (Mme </w:t>
      </w:r>
      <w:proofErr w:type="spellStart"/>
      <w:r w:rsidRPr="00696844">
        <w:rPr>
          <w:rFonts w:asciiTheme="majorBidi" w:eastAsia="Calibri" w:hAnsiTheme="majorBidi" w:cstheme="majorBidi"/>
          <w:sz w:val="24"/>
          <w:szCs w:val="24"/>
        </w:rPr>
        <w:t>Vauquer</w:t>
      </w:r>
      <w:proofErr w:type="spellEnd"/>
      <w:r w:rsidRPr="00696844">
        <w:rPr>
          <w:rFonts w:asciiTheme="majorBidi" w:eastAsia="Calibri" w:hAnsiTheme="majorBidi" w:cstheme="majorBidi"/>
          <w:sz w:val="24"/>
          <w:szCs w:val="24"/>
        </w:rPr>
        <w:t xml:space="preserve"> et la pension dans </w:t>
      </w:r>
      <w:r w:rsidRPr="00696844">
        <w:rPr>
          <w:rFonts w:asciiTheme="majorBidi" w:eastAsia="Calibri" w:hAnsiTheme="majorBidi" w:cstheme="majorBidi"/>
          <w:i/>
          <w:sz w:val="24"/>
          <w:szCs w:val="24"/>
        </w:rPr>
        <w:t>Le Père Goriot</w:t>
      </w:r>
      <w:r w:rsidRPr="00696844">
        <w:rPr>
          <w:rFonts w:asciiTheme="majorBidi" w:eastAsia="Calibri" w:hAnsiTheme="majorBidi" w:cstheme="majorBidi"/>
          <w:sz w:val="24"/>
          <w:szCs w:val="24"/>
        </w:rPr>
        <w:t xml:space="preserve">) </w:t>
      </w:r>
    </w:p>
    <w:p w:rsidR="002365CB" w:rsidRPr="00696844" w:rsidRDefault="002365CB" w:rsidP="002365CB">
      <w:pPr>
        <w:numPr>
          <w:ilvl w:val="0"/>
          <w:numId w:val="12"/>
        </w:numPr>
        <w:spacing w:after="0" w:line="240" w:lineRule="auto"/>
        <w:ind w:left="0"/>
        <w:jc w:val="both"/>
        <w:rPr>
          <w:rFonts w:asciiTheme="majorBidi" w:eastAsia="Calibri" w:hAnsiTheme="majorBidi" w:cstheme="majorBidi"/>
          <w:sz w:val="24"/>
          <w:szCs w:val="24"/>
        </w:rPr>
      </w:pPr>
      <w:r w:rsidRPr="00696844">
        <w:rPr>
          <w:rFonts w:asciiTheme="majorBidi" w:eastAsia="Calibri" w:hAnsiTheme="majorBidi" w:cstheme="majorBidi"/>
          <w:sz w:val="24"/>
          <w:szCs w:val="24"/>
        </w:rPr>
        <w:t>un rôle dans l'action (traditionnelle opposition : sauveur /méchant...)</w:t>
      </w:r>
    </w:p>
    <w:p w:rsidR="002365CB" w:rsidRPr="00696844" w:rsidRDefault="002365CB" w:rsidP="002365CB">
      <w:pPr>
        <w:numPr>
          <w:ilvl w:val="0"/>
          <w:numId w:val="12"/>
        </w:numPr>
        <w:spacing w:after="0" w:line="240" w:lineRule="auto"/>
        <w:ind w:left="0"/>
        <w:jc w:val="both"/>
        <w:rPr>
          <w:rFonts w:asciiTheme="majorBidi" w:eastAsia="Calibri" w:hAnsiTheme="majorBidi" w:cstheme="majorBidi"/>
          <w:sz w:val="24"/>
          <w:szCs w:val="24"/>
        </w:rPr>
      </w:pPr>
      <w:r w:rsidRPr="00696844">
        <w:rPr>
          <w:rFonts w:asciiTheme="majorBidi" w:eastAsia="Calibri" w:hAnsiTheme="majorBidi" w:cstheme="majorBidi"/>
          <w:sz w:val="24"/>
          <w:szCs w:val="24"/>
        </w:rPr>
        <w:t>une constante dans un comportement (</w:t>
      </w:r>
      <w:proofErr w:type="spellStart"/>
      <w:r w:rsidRPr="00696844">
        <w:rPr>
          <w:rFonts w:asciiTheme="majorBidi" w:eastAsia="Calibri" w:hAnsiTheme="majorBidi" w:cstheme="majorBidi"/>
          <w:sz w:val="24"/>
          <w:szCs w:val="24"/>
        </w:rPr>
        <w:t>Salamano</w:t>
      </w:r>
      <w:proofErr w:type="spellEnd"/>
      <w:r w:rsidRPr="00696844">
        <w:rPr>
          <w:rFonts w:asciiTheme="majorBidi" w:eastAsia="Calibri" w:hAnsiTheme="majorBidi" w:cstheme="majorBidi"/>
          <w:sz w:val="24"/>
          <w:szCs w:val="24"/>
        </w:rPr>
        <w:t xml:space="preserve"> et son chien, in </w:t>
      </w:r>
      <w:r w:rsidRPr="00696844">
        <w:rPr>
          <w:rFonts w:asciiTheme="majorBidi" w:eastAsia="Calibri" w:hAnsiTheme="majorBidi" w:cstheme="majorBidi"/>
          <w:i/>
          <w:sz w:val="24"/>
          <w:szCs w:val="24"/>
        </w:rPr>
        <w:t>L'Etranger</w:t>
      </w:r>
      <w:r w:rsidRPr="00696844">
        <w:rPr>
          <w:rFonts w:asciiTheme="majorBidi" w:eastAsia="Calibri" w:hAnsiTheme="majorBidi" w:cstheme="majorBidi"/>
          <w:sz w:val="24"/>
          <w:szCs w:val="24"/>
        </w:rPr>
        <w:t>)</w:t>
      </w:r>
    </w:p>
    <w:p w:rsidR="002365CB" w:rsidRPr="00696844" w:rsidRDefault="002365CB" w:rsidP="002365CB">
      <w:pPr>
        <w:numPr>
          <w:ilvl w:val="0"/>
          <w:numId w:val="12"/>
        </w:numPr>
        <w:spacing w:after="0" w:line="240" w:lineRule="auto"/>
        <w:ind w:left="0"/>
        <w:rPr>
          <w:rFonts w:asciiTheme="majorBidi" w:eastAsia="Calibri" w:hAnsiTheme="majorBidi" w:cstheme="majorBidi"/>
          <w:sz w:val="24"/>
          <w:szCs w:val="24"/>
        </w:rPr>
      </w:pPr>
      <w:r w:rsidRPr="00696844">
        <w:rPr>
          <w:rFonts w:asciiTheme="majorBidi" w:eastAsia="Calibri" w:hAnsiTheme="majorBidi" w:cstheme="majorBidi"/>
          <w:sz w:val="24"/>
          <w:szCs w:val="24"/>
        </w:rPr>
        <w:t>une identité, souvent dotée d'une onomastique</w:t>
      </w:r>
      <w:r w:rsidRPr="00EA13CC">
        <w:t xml:space="preserve"> </w:t>
      </w:r>
      <w:r w:rsidRPr="00EA13CC">
        <w:rPr>
          <w:rFonts w:asciiTheme="majorBidi" w:hAnsiTheme="majorBidi" w:cstheme="majorBidi"/>
          <w:sz w:val="24"/>
          <w:szCs w:val="24"/>
        </w:rPr>
        <w:t>(</w:t>
      </w:r>
      <w:r w:rsidRPr="00EA13CC">
        <w:rPr>
          <w:rFonts w:asciiTheme="majorBidi" w:hAnsiTheme="majorBidi" w:cstheme="majorBidi"/>
          <w:color w:val="000000"/>
          <w:sz w:val="24"/>
          <w:szCs w:val="24"/>
          <w:shd w:val="clear" w:color="auto" w:fill="FFFFFF"/>
        </w:rPr>
        <w:t>Branche de la lexicologie qui étudie l'origine des noms propres</w:t>
      </w:r>
      <w:r>
        <w:rPr>
          <w:rFonts w:ascii="Arial" w:hAnsi="Arial" w:cs="Arial"/>
          <w:color w:val="000000"/>
          <w:sz w:val="20"/>
          <w:szCs w:val="20"/>
          <w:shd w:val="clear" w:color="auto" w:fill="FFFFFF"/>
        </w:rPr>
        <w:t>.</w:t>
      </w:r>
      <w:r>
        <w:rPr>
          <w:rFonts w:ascii="Arial" w:hAnsi="Arial" w:cs="Arial"/>
          <w:color w:val="000000"/>
          <w:sz w:val="20"/>
          <w:szCs w:val="20"/>
          <w:bdr w:val="none" w:sz="0" w:space="0" w:color="auto" w:frame="1"/>
        </w:rPr>
        <w:t>)</w:t>
      </w:r>
      <w:r w:rsidRPr="00696844">
        <w:rPr>
          <w:rFonts w:asciiTheme="majorBidi" w:eastAsia="Calibri" w:hAnsiTheme="majorBidi" w:cstheme="majorBidi"/>
          <w:sz w:val="24"/>
          <w:szCs w:val="24"/>
        </w:rPr>
        <w:t xml:space="preserve"> à valeur symbolique : général </w:t>
      </w:r>
      <w:r w:rsidRPr="00696844">
        <w:rPr>
          <w:rFonts w:asciiTheme="majorBidi" w:eastAsia="Calibri" w:hAnsiTheme="majorBidi" w:cstheme="majorBidi"/>
          <w:b/>
          <w:i/>
          <w:sz w:val="24"/>
          <w:szCs w:val="24"/>
        </w:rPr>
        <w:t xml:space="preserve">des </w:t>
      </w:r>
      <w:proofErr w:type="spellStart"/>
      <w:r w:rsidRPr="00696844">
        <w:rPr>
          <w:rFonts w:asciiTheme="majorBidi" w:eastAsia="Calibri" w:hAnsiTheme="majorBidi" w:cstheme="majorBidi"/>
          <w:b/>
          <w:i/>
          <w:sz w:val="24"/>
          <w:szCs w:val="24"/>
        </w:rPr>
        <w:t>Entrayes</w:t>
      </w:r>
      <w:proofErr w:type="spellEnd"/>
      <w:r w:rsidRPr="00696844">
        <w:rPr>
          <w:rFonts w:asciiTheme="majorBidi" w:eastAsia="Calibri" w:hAnsiTheme="majorBidi" w:cstheme="majorBidi"/>
          <w:sz w:val="24"/>
          <w:szCs w:val="24"/>
        </w:rPr>
        <w:t xml:space="preserve">, in </w:t>
      </w:r>
      <w:r w:rsidRPr="00696844">
        <w:rPr>
          <w:rFonts w:asciiTheme="majorBidi" w:eastAsia="Calibri" w:hAnsiTheme="majorBidi" w:cstheme="majorBidi"/>
          <w:i/>
          <w:sz w:val="24"/>
          <w:szCs w:val="24"/>
        </w:rPr>
        <w:t>Voyage au bout de la nuit</w:t>
      </w:r>
      <w:r w:rsidRPr="00696844">
        <w:rPr>
          <w:rFonts w:asciiTheme="majorBidi" w:eastAsia="Calibri" w:hAnsiTheme="majorBidi" w:cstheme="majorBidi"/>
          <w:sz w:val="24"/>
          <w:szCs w:val="24"/>
        </w:rPr>
        <w:t xml:space="preserve"> ; banquier </w:t>
      </w:r>
      <w:r w:rsidRPr="00696844">
        <w:rPr>
          <w:rFonts w:asciiTheme="majorBidi" w:eastAsia="Calibri" w:hAnsiTheme="majorBidi" w:cstheme="majorBidi"/>
          <w:b/>
          <w:i/>
          <w:sz w:val="24"/>
          <w:szCs w:val="24"/>
        </w:rPr>
        <w:t>Saccard</w:t>
      </w:r>
      <w:r w:rsidRPr="00696844">
        <w:rPr>
          <w:rFonts w:asciiTheme="majorBidi" w:eastAsia="Calibri" w:hAnsiTheme="majorBidi" w:cstheme="majorBidi"/>
          <w:sz w:val="24"/>
          <w:szCs w:val="24"/>
        </w:rPr>
        <w:t xml:space="preserve"> chez Zola, « </w:t>
      </w:r>
      <w:r w:rsidRPr="00696844">
        <w:rPr>
          <w:rFonts w:asciiTheme="majorBidi" w:eastAsia="Calibri" w:hAnsiTheme="majorBidi" w:cstheme="majorBidi"/>
          <w:i/>
          <w:sz w:val="24"/>
          <w:szCs w:val="24"/>
        </w:rPr>
        <w:t>un nom à aller au bagne ou à gagner des millions</w:t>
      </w:r>
      <w:r w:rsidRPr="00696844">
        <w:rPr>
          <w:rFonts w:asciiTheme="majorBidi" w:eastAsia="Calibri" w:hAnsiTheme="majorBidi" w:cstheme="majorBidi"/>
          <w:sz w:val="24"/>
          <w:szCs w:val="24"/>
        </w:rPr>
        <w:t> »...</w:t>
      </w:r>
    </w:p>
    <w:p w:rsidR="002365CB" w:rsidRPr="00696844" w:rsidRDefault="002365CB" w:rsidP="002365CB">
      <w:pPr>
        <w:numPr>
          <w:ilvl w:val="0"/>
          <w:numId w:val="12"/>
        </w:numPr>
        <w:spacing w:after="0" w:line="240" w:lineRule="auto"/>
        <w:ind w:left="0"/>
        <w:jc w:val="both"/>
        <w:rPr>
          <w:rFonts w:asciiTheme="majorBidi" w:eastAsia="Calibri" w:hAnsiTheme="majorBidi" w:cstheme="majorBidi"/>
          <w:sz w:val="24"/>
          <w:szCs w:val="24"/>
        </w:rPr>
      </w:pPr>
      <w:r w:rsidRPr="00696844">
        <w:rPr>
          <w:rFonts w:asciiTheme="majorBidi" w:eastAsia="Calibri" w:hAnsiTheme="majorBidi" w:cstheme="majorBidi"/>
          <w:sz w:val="24"/>
          <w:szCs w:val="24"/>
        </w:rPr>
        <w:t xml:space="preserve">un passé (les Maheu dans </w:t>
      </w:r>
      <w:r w:rsidRPr="00696844">
        <w:rPr>
          <w:rFonts w:asciiTheme="majorBidi" w:eastAsia="Calibri" w:hAnsiTheme="majorBidi" w:cstheme="majorBidi"/>
          <w:i/>
          <w:sz w:val="24"/>
          <w:szCs w:val="24"/>
        </w:rPr>
        <w:t>Germinal</w:t>
      </w:r>
      <w:r w:rsidRPr="00696844">
        <w:rPr>
          <w:rFonts w:asciiTheme="majorBidi" w:eastAsia="Calibri" w:hAnsiTheme="majorBidi" w:cstheme="majorBidi"/>
          <w:sz w:val="24"/>
          <w:szCs w:val="24"/>
        </w:rPr>
        <w:t>)</w:t>
      </w:r>
    </w:p>
    <w:p w:rsidR="002365CB" w:rsidRPr="00696844" w:rsidRDefault="002365CB" w:rsidP="002365CB">
      <w:pPr>
        <w:numPr>
          <w:ilvl w:val="0"/>
          <w:numId w:val="12"/>
        </w:numPr>
        <w:spacing w:after="0" w:line="240" w:lineRule="auto"/>
        <w:ind w:left="0"/>
        <w:jc w:val="both"/>
        <w:rPr>
          <w:rFonts w:asciiTheme="majorBidi" w:eastAsia="Calibri" w:hAnsiTheme="majorBidi" w:cstheme="majorBidi"/>
          <w:sz w:val="24"/>
          <w:szCs w:val="24"/>
        </w:rPr>
      </w:pPr>
      <w:r w:rsidRPr="00696844">
        <w:rPr>
          <w:rFonts w:asciiTheme="majorBidi" w:eastAsia="Calibri" w:hAnsiTheme="majorBidi" w:cstheme="majorBidi"/>
          <w:sz w:val="24"/>
          <w:szCs w:val="24"/>
        </w:rPr>
        <w:t>une s</w:t>
      </w:r>
      <w:r>
        <w:rPr>
          <w:rFonts w:asciiTheme="majorBidi" w:eastAsia="Calibri" w:hAnsiTheme="majorBidi" w:cstheme="majorBidi"/>
          <w:sz w:val="24"/>
          <w:szCs w:val="24"/>
        </w:rPr>
        <w:t>ituation sociale, un métier (</w:t>
      </w:r>
      <w:r w:rsidRPr="00696844">
        <w:rPr>
          <w:rFonts w:asciiTheme="majorBidi" w:eastAsia="Calibri" w:hAnsiTheme="majorBidi" w:cstheme="majorBidi"/>
          <w:sz w:val="24"/>
          <w:szCs w:val="24"/>
        </w:rPr>
        <w:t>regard sociologique du XIX</w:t>
      </w:r>
      <w:r>
        <w:rPr>
          <w:rFonts w:asciiTheme="majorBidi" w:eastAsia="Calibri" w:hAnsiTheme="majorBidi" w:cstheme="majorBidi"/>
          <w:sz w:val="24"/>
          <w:szCs w:val="24"/>
        </w:rPr>
        <w:t>ème)</w:t>
      </w:r>
    </w:p>
    <w:p w:rsidR="002365CB" w:rsidRPr="00696844" w:rsidRDefault="002365CB" w:rsidP="002365CB">
      <w:pPr>
        <w:numPr>
          <w:ilvl w:val="0"/>
          <w:numId w:val="12"/>
        </w:numPr>
        <w:spacing w:after="0" w:line="240" w:lineRule="auto"/>
        <w:ind w:left="0"/>
        <w:jc w:val="both"/>
        <w:rPr>
          <w:rFonts w:asciiTheme="majorBidi" w:eastAsia="Calibri" w:hAnsiTheme="majorBidi" w:cstheme="majorBidi"/>
          <w:sz w:val="24"/>
          <w:szCs w:val="24"/>
        </w:rPr>
      </w:pPr>
      <w:r w:rsidRPr="00696844">
        <w:rPr>
          <w:rFonts w:asciiTheme="majorBidi" w:eastAsia="Calibri" w:hAnsiTheme="majorBidi" w:cstheme="majorBidi"/>
          <w:sz w:val="24"/>
          <w:szCs w:val="24"/>
        </w:rPr>
        <w:t>un aspect physique (corps et vêtements...) en référence avec des codes culturels</w:t>
      </w:r>
    </w:p>
    <w:p w:rsidR="002365CB" w:rsidRPr="00696844" w:rsidRDefault="002365CB" w:rsidP="002365CB">
      <w:pPr>
        <w:numPr>
          <w:ilvl w:val="0"/>
          <w:numId w:val="12"/>
        </w:numPr>
        <w:spacing w:after="0" w:line="240" w:lineRule="auto"/>
        <w:ind w:left="0"/>
        <w:jc w:val="both"/>
        <w:rPr>
          <w:rFonts w:asciiTheme="majorBidi" w:eastAsia="Calibri" w:hAnsiTheme="majorBidi" w:cstheme="majorBidi"/>
          <w:sz w:val="24"/>
          <w:szCs w:val="24"/>
        </w:rPr>
      </w:pPr>
      <w:r w:rsidRPr="00696844">
        <w:rPr>
          <w:rFonts w:asciiTheme="majorBidi" w:eastAsia="Calibri" w:hAnsiTheme="majorBidi" w:cstheme="majorBidi"/>
          <w:sz w:val="24"/>
          <w:szCs w:val="24"/>
        </w:rPr>
        <w:t>un point de vue (restriction de champ, intériorité)</w:t>
      </w:r>
    </w:p>
    <w:p w:rsidR="002365CB" w:rsidRPr="00696844" w:rsidRDefault="002365CB" w:rsidP="002365CB">
      <w:pPr>
        <w:numPr>
          <w:ilvl w:val="0"/>
          <w:numId w:val="12"/>
        </w:numPr>
        <w:spacing w:after="0" w:line="240" w:lineRule="auto"/>
        <w:ind w:left="0"/>
        <w:jc w:val="both"/>
        <w:rPr>
          <w:rFonts w:asciiTheme="majorBidi" w:eastAsia="Calibri" w:hAnsiTheme="majorBidi" w:cstheme="majorBidi"/>
          <w:sz w:val="24"/>
          <w:szCs w:val="24"/>
        </w:rPr>
      </w:pPr>
      <w:r>
        <w:rPr>
          <w:rFonts w:asciiTheme="majorBidi" w:eastAsia="Calibri" w:hAnsiTheme="majorBidi" w:cstheme="majorBidi"/>
          <w:sz w:val="24"/>
          <w:szCs w:val="24"/>
        </w:rPr>
        <w:t>une voix, un style (</w:t>
      </w:r>
      <w:r w:rsidRPr="00696844">
        <w:rPr>
          <w:rFonts w:asciiTheme="majorBidi" w:eastAsia="Calibri" w:hAnsiTheme="majorBidi" w:cstheme="majorBidi"/>
          <w:sz w:val="24"/>
          <w:szCs w:val="24"/>
        </w:rPr>
        <w:t>lettre du personnage, discours au style direct, indirect ou indirect libre ; niveaux ou registres  de langue. Le monologue intérieur constitue aussi le personnage.)</w:t>
      </w:r>
    </w:p>
    <w:p w:rsidR="002365CB" w:rsidRPr="00696844" w:rsidRDefault="002365CB" w:rsidP="002365CB">
      <w:pPr>
        <w:numPr>
          <w:ilvl w:val="0"/>
          <w:numId w:val="12"/>
        </w:numPr>
        <w:spacing w:after="0" w:line="240" w:lineRule="auto"/>
        <w:ind w:left="0"/>
        <w:jc w:val="both"/>
        <w:rPr>
          <w:rFonts w:asciiTheme="majorBidi" w:eastAsia="Calibri" w:hAnsiTheme="majorBidi" w:cstheme="majorBidi"/>
          <w:sz w:val="24"/>
          <w:szCs w:val="24"/>
        </w:rPr>
      </w:pPr>
      <w:r w:rsidRPr="00696844">
        <w:rPr>
          <w:rFonts w:asciiTheme="majorBidi" w:eastAsia="Calibri" w:hAnsiTheme="majorBidi" w:cstheme="majorBidi"/>
          <w:sz w:val="24"/>
          <w:szCs w:val="24"/>
        </w:rPr>
        <w:t xml:space="preserve">un objet associé, concrétisant une qualité morale </w:t>
      </w:r>
    </w:p>
    <w:p w:rsidR="002365CB" w:rsidRPr="00696844" w:rsidRDefault="002365CB" w:rsidP="002365CB">
      <w:pPr>
        <w:spacing w:after="0" w:line="240" w:lineRule="auto"/>
        <w:rPr>
          <w:rFonts w:asciiTheme="majorBidi" w:eastAsia="Calibri" w:hAnsiTheme="majorBidi" w:cstheme="majorBidi"/>
          <w:sz w:val="24"/>
          <w:szCs w:val="24"/>
        </w:rPr>
      </w:pPr>
      <w:r w:rsidRPr="00696844">
        <w:rPr>
          <w:rFonts w:asciiTheme="majorBidi" w:eastAsia="Calibri" w:hAnsiTheme="majorBidi" w:cstheme="majorBidi"/>
          <w:sz w:val="24"/>
          <w:szCs w:val="24"/>
        </w:rPr>
        <w:t>Et, bien sûr, un caractère, une psychologie fixe ou évolutive, en référence à des conceptions de la personne datées...</w:t>
      </w:r>
    </w:p>
    <w:p w:rsidR="002365CB" w:rsidRPr="00677B93" w:rsidRDefault="002365CB" w:rsidP="002365CB">
      <w:pPr>
        <w:pStyle w:val="Titre2"/>
        <w:numPr>
          <w:ilvl w:val="0"/>
          <w:numId w:val="0"/>
        </w:numPr>
        <w:spacing w:before="0" w:after="0" w:line="240" w:lineRule="auto"/>
        <w:rPr>
          <w:rFonts w:asciiTheme="majorBidi" w:hAnsiTheme="majorBidi" w:cstheme="majorBidi"/>
          <w:b/>
          <w:bCs/>
          <w:color w:val="auto"/>
          <w:sz w:val="24"/>
          <w:szCs w:val="24"/>
        </w:rPr>
      </w:pPr>
      <w:proofErr w:type="gramStart"/>
      <w:r>
        <w:rPr>
          <w:rFonts w:asciiTheme="majorBidi" w:hAnsiTheme="majorBidi" w:cstheme="majorBidi"/>
          <w:b/>
          <w:bCs/>
          <w:color w:val="auto"/>
          <w:sz w:val="24"/>
          <w:szCs w:val="24"/>
        </w:rPr>
        <w:t>b</w:t>
      </w:r>
      <w:proofErr w:type="gramEnd"/>
      <w:r>
        <w:rPr>
          <w:rFonts w:asciiTheme="majorBidi" w:hAnsiTheme="majorBidi" w:cstheme="majorBidi"/>
          <w:b/>
          <w:bCs/>
          <w:color w:val="auto"/>
          <w:sz w:val="24"/>
          <w:szCs w:val="24"/>
        </w:rPr>
        <w:t xml:space="preserve">/ </w:t>
      </w:r>
      <w:r w:rsidRPr="00677B93">
        <w:rPr>
          <w:rFonts w:asciiTheme="majorBidi" w:hAnsiTheme="majorBidi" w:cstheme="majorBidi"/>
          <w:b/>
          <w:bCs/>
          <w:color w:val="auto"/>
          <w:sz w:val="24"/>
          <w:szCs w:val="24"/>
        </w:rPr>
        <w:t>Le système des personnages</w:t>
      </w:r>
    </w:p>
    <w:p w:rsidR="002365CB" w:rsidRPr="00696844" w:rsidRDefault="002365CB" w:rsidP="002365CB">
      <w:pPr>
        <w:spacing w:after="0" w:line="240"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Pr="00696844">
        <w:rPr>
          <w:rFonts w:asciiTheme="majorBidi" w:eastAsia="Calibri" w:hAnsiTheme="majorBidi" w:cstheme="majorBidi"/>
          <w:sz w:val="24"/>
          <w:szCs w:val="24"/>
        </w:rPr>
        <w:t xml:space="preserve">Les personnages d'un récit forment un </w:t>
      </w:r>
      <w:r w:rsidRPr="00696844">
        <w:rPr>
          <w:rFonts w:asciiTheme="majorBidi" w:eastAsia="Calibri" w:hAnsiTheme="majorBidi" w:cstheme="majorBidi"/>
          <w:b/>
          <w:sz w:val="24"/>
          <w:szCs w:val="24"/>
        </w:rPr>
        <w:t>système</w:t>
      </w:r>
      <w:r w:rsidRPr="00696844">
        <w:rPr>
          <w:rFonts w:asciiTheme="majorBidi" w:eastAsia="Calibri" w:hAnsiTheme="majorBidi" w:cstheme="majorBidi"/>
          <w:sz w:val="24"/>
          <w:szCs w:val="24"/>
        </w:rPr>
        <w:t>, c'est à dire un ensemble organisé selon une structure ; pour la dégager, il faut classer les personnages.</w:t>
      </w:r>
    </w:p>
    <w:p w:rsidR="002365CB" w:rsidRPr="00696844" w:rsidRDefault="002365CB" w:rsidP="002365CB">
      <w:pPr>
        <w:spacing w:after="0" w:line="240" w:lineRule="auto"/>
        <w:rPr>
          <w:rFonts w:asciiTheme="majorBidi" w:eastAsia="Calibri" w:hAnsiTheme="majorBidi" w:cstheme="majorBidi"/>
          <w:sz w:val="24"/>
          <w:szCs w:val="24"/>
        </w:rPr>
      </w:pPr>
      <w:r w:rsidRPr="00696844">
        <w:rPr>
          <w:rFonts w:asciiTheme="majorBidi" w:eastAsia="Calibri" w:hAnsiTheme="majorBidi" w:cstheme="majorBidi"/>
          <w:sz w:val="24"/>
          <w:szCs w:val="24"/>
        </w:rPr>
        <w:t>Divers classements sont possibles, selon :</w:t>
      </w:r>
    </w:p>
    <w:p w:rsidR="002365CB" w:rsidRPr="00696844" w:rsidRDefault="002365CB" w:rsidP="002365CB">
      <w:pPr>
        <w:numPr>
          <w:ilvl w:val="0"/>
          <w:numId w:val="12"/>
        </w:numPr>
        <w:spacing w:after="0" w:line="240" w:lineRule="auto"/>
        <w:ind w:left="0"/>
        <w:jc w:val="both"/>
        <w:rPr>
          <w:rFonts w:asciiTheme="majorBidi" w:eastAsia="Calibri" w:hAnsiTheme="majorBidi" w:cstheme="majorBidi"/>
          <w:sz w:val="24"/>
          <w:szCs w:val="24"/>
        </w:rPr>
      </w:pPr>
      <w:r w:rsidRPr="00696844">
        <w:rPr>
          <w:rFonts w:asciiTheme="majorBidi" w:eastAsia="Calibri" w:hAnsiTheme="majorBidi" w:cstheme="majorBidi"/>
          <w:sz w:val="24"/>
          <w:szCs w:val="24"/>
        </w:rPr>
        <w:t>le comportement : actif / passif, positif / négatif, sympathique / antipathique.</w:t>
      </w:r>
    </w:p>
    <w:p w:rsidR="002365CB" w:rsidRPr="00696844" w:rsidRDefault="002365CB" w:rsidP="002365CB">
      <w:pPr>
        <w:numPr>
          <w:ilvl w:val="0"/>
          <w:numId w:val="12"/>
        </w:numPr>
        <w:spacing w:after="0" w:line="240" w:lineRule="auto"/>
        <w:ind w:left="0"/>
        <w:jc w:val="both"/>
        <w:rPr>
          <w:rFonts w:asciiTheme="majorBidi" w:eastAsia="Calibri" w:hAnsiTheme="majorBidi" w:cstheme="majorBidi"/>
          <w:sz w:val="24"/>
          <w:szCs w:val="24"/>
        </w:rPr>
      </w:pPr>
      <w:r w:rsidRPr="00696844">
        <w:rPr>
          <w:rFonts w:asciiTheme="majorBidi" w:eastAsia="Calibri" w:hAnsiTheme="majorBidi" w:cstheme="majorBidi"/>
          <w:sz w:val="24"/>
          <w:szCs w:val="24"/>
        </w:rPr>
        <w:t xml:space="preserve">la situation sociale : aristocrate / bourgeois, ouvrier / </w:t>
      </w:r>
      <w:r>
        <w:rPr>
          <w:rFonts w:asciiTheme="majorBidi" w:eastAsia="Calibri" w:hAnsiTheme="majorBidi" w:cstheme="majorBidi"/>
          <w:sz w:val="24"/>
          <w:szCs w:val="24"/>
        </w:rPr>
        <w:t xml:space="preserve">paysan </w:t>
      </w:r>
      <w:r w:rsidRPr="00696844">
        <w:rPr>
          <w:rFonts w:asciiTheme="majorBidi" w:eastAsia="Calibri" w:hAnsiTheme="majorBidi" w:cstheme="majorBidi"/>
          <w:sz w:val="24"/>
          <w:szCs w:val="24"/>
        </w:rPr>
        <w:t>...</w:t>
      </w:r>
    </w:p>
    <w:p w:rsidR="002365CB" w:rsidRPr="00696844" w:rsidRDefault="002365CB" w:rsidP="002365CB">
      <w:pPr>
        <w:numPr>
          <w:ilvl w:val="0"/>
          <w:numId w:val="12"/>
        </w:numPr>
        <w:spacing w:after="0" w:line="240" w:lineRule="auto"/>
        <w:ind w:left="0"/>
        <w:jc w:val="both"/>
        <w:rPr>
          <w:rFonts w:asciiTheme="majorBidi" w:eastAsia="Calibri" w:hAnsiTheme="majorBidi" w:cstheme="majorBidi"/>
          <w:sz w:val="24"/>
          <w:szCs w:val="24"/>
        </w:rPr>
      </w:pPr>
      <w:r w:rsidRPr="00696844">
        <w:rPr>
          <w:rFonts w:asciiTheme="majorBidi" w:eastAsia="Calibri" w:hAnsiTheme="majorBidi" w:cstheme="majorBidi"/>
          <w:sz w:val="24"/>
          <w:szCs w:val="24"/>
        </w:rPr>
        <w:t>la situation dans un groupe : intégré / isolé</w:t>
      </w:r>
    </w:p>
    <w:p w:rsidR="002365CB" w:rsidRPr="00696844" w:rsidRDefault="002365CB" w:rsidP="002365CB">
      <w:pPr>
        <w:numPr>
          <w:ilvl w:val="0"/>
          <w:numId w:val="12"/>
        </w:numPr>
        <w:spacing w:after="0" w:line="240" w:lineRule="auto"/>
        <w:ind w:left="0"/>
        <w:jc w:val="both"/>
        <w:rPr>
          <w:rFonts w:asciiTheme="majorBidi" w:eastAsia="Calibri" w:hAnsiTheme="majorBidi" w:cstheme="majorBidi"/>
          <w:sz w:val="24"/>
          <w:szCs w:val="24"/>
        </w:rPr>
      </w:pPr>
      <w:r w:rsidRPr="00696844">
        <w:rPr>
          <w:rFonts w:asciiTheme="majorBidi" w:eastAsia="Calibri" w:hAnsiTheme="majorBidi" w:cstheme="majorBidi"/>
          <w:sz w:val="24"/>
          <w:szCs w:val="24"/>
        </w:rPr>
        <w:t>la classe d'âge : jeune / vieux</w:t>
      </w:r>
    </w:p>
    <w:p w:rsidR="002365CB" w:rsidRPr="00677B93" w:rsidRDefault="002365CB" w:rsidP="002365CB">
      <w:pPr>
        <w:numPr>
          <w:ilvl w:val="0"/>
          <w:numId w:val="12"/>
        </w:numPr>
        <w:spacing w:after="0" w:line="240" w:lineRule="auto"/>
        <w:ind w:left="0"/>
        <w:jc w:val="both"/>
        <w:rPr>
          <w:rFonts w:asciiTheme="majorBidi" w:eastAsia="Calibri" w:hAnsiTheme="majorBidi" w:cstheme="majorBidi"/>
          <w:sz w:val="24"/>
          <w:szCs w:val="24"/>
        </w:rPr>
      </w:pPr>
      <w:r w:rsidRPr="00696844">
        <w:rPr>
          <w:rFonts w:asciiTheme="majorBidi" w:eastAsia="Calibri" w:hAnsiTheme="majorBidi" w:cstheme="majorBidi"/>
          <w:sz w:val="24"/>
          <w:szCs w:val="24"/>
        </w:rPr>
        <w:t>l'idéologie : révolutionnaire / réactionnaire, selon le point de vue de l'auteur.</w:t>
      </w:r>
    </w:p>
    <w:p w:rsidR="002365CB" w:rsidRPr="005B19D8" w:rsidRDefault="002365CB" w:rsidP="002365CB">
      <w:pPr>
        <w:pStyle w:val="En-ttedetabledesmatires"/>
        <w:spacing w:before="0" w:line="240" w:lineRule="auto"/>
        <w:outlineLvl w:val="0"/>
        <w:rPr>
          <w:rFonts w:asciiTheme="majorBidi" w:hAnsiTheme="majorBidi"/>
          <w:color w:val="auto"/>
          <w:sz w:val="24"/>
          <w:szCs w:val="24"/>
          <w:lang w:val="fr-FR"/>
        </w:rPr>
      </w:pPr>
      <w:proofErr w:type="gramStart"/>
      <w:r w:rsidRPr="005B19D8">
        <w:rPr>
          <w:rFonts w:asciiTheme="majorBidi" w:eastAsia="Calibri" w:hAnsiTheme="majorBidi"/>
          <w:color w:val="auto"/>
          <w:sz w:val="24"/>
          <w:szCs w:val="24"/>
        </w:rPr>
        <w:t>c</w:t>
      </w:r>
      <w:proofErr w:type="gramEnd"/>
      <w:r w:rsidRPr="005B19D8">
        <w:rPr>
          <w:rFonts w:asciiTheme="majorBidi" w:eastAsia="Calibri" w:hAnsiTheme="majorBidi"/>
          <w:color w:val="auto"/>
          <w:sz w:val="24"/>
          <w:szCs w:val="24"/>
        </w:rPr>
        <w:t>/</w:t>
      </w:r>
      <w:r>
        <w:rPr>
          <w:rFonts w:asciiTheme="majorBidi" w:eastAsia="Calibri" w:hAnsiTheme="majorBidi"/>
          <w:sz w:val="24"/>
          <w:szCs w:val="24"/>
        </w:rPr>
        <w:t xml:space="preserve"> </w:t>
      </w:r>
      <w:bookmarkStart w:id="7" w:name="_Toc290976419"/>
      <w:r w:rsidRPr="009E37F6">
        <w:rPr>
          <w:rFonts w:asciiTheme="majorBidi" w:hAnsiTheme="majorBidi"/>
          <w:color w:val="auto"/>
          <w:sz w:val="24"/>
          <w:szCs w:val="24"/>
          <w:lang w:val="fr-FR"/>
        </w:rPr>
        <w:t xml:space="preserve">Les </w:t>
      </w:r>
      <w:bookmarkEnd w:id="7"/>
      <w:r w:rsidRPr="009E37F6">
        <w:rPr>
          <w:rFonts w:asciiTheme="majorBidi" w:hAnsiTheme="majorBidi"/>
          <w:color w:val="auto"/>
          <w:sz w:val="24"/>
          <w:szCs w:val="24"/>
          <w:lang w:val="fr-FR"/>
        </w:rPr>
        <w:t>personnages</w:t>
      </w:r>
      <w:r w:rsidRPr="009E37F6">
        <w:rPr>
          <w:rStyle w:val="apple-style-span"/>
          <w:rFonts w:asciiTheme="majorBidi" w:hAnsiTheme="majorBidi"/>
          <w:sz w:val="24"/>
          <w:szCs w:val="24"/>
          <w:lang w:val="fr-FR"/>
        </w:rPr>
        <w:t xml:space="preserve"> </w:t>
      </w:r>
      <w:r w:rsidRPr="009E37F6">
        <w:rPr>
          <w:rStyle w:val="apple-style-span"/>
          <w:rFonts w:asciiTheme="majorBidi" w:hAnsiTheme="majorBidi"/>
          <w:color w:val="auto"/>
          <w:sz w:val="24"/>
          <w:szCs w:val="24"/>
          <w:lang w:val="fr-FR"/>
        </w:rPr>
        <w:t>dans une nouvelle littéraire</w:t>
      </w:r>
    </w:p>
    <w:p w:rsidR="002365CB" w:rsidRPr="00696844" w:rsidRDefault="002365CB" w:rsidP="002365CB">
      <w:pPr>
        <w:spacing w:after="0" w:line="240" w:lineRule="auto"/>
        <w:rPr>
          <w:rStyle w:val="apple-style-span"/>
          <w:rFonts w:asciiTheme="majorBidi" w:hAnsiTheme="majorBidi" w:cstheme="majorBidi"/>
          <w:sz w:val="24"/>
          <w:szCs w:val="24"/>
        </w:rPr>
      </w:pPr>
      <w:r>
        <w:rPr>
          <w:rStyle w:val="apple-style-span"/>
          <w:rFonts w:asciiTheme="majorBidi" w:hAnsiTheme="majorBidi" w:cstheme="majorBidi"/>
          <w:sz w:val="24"/>
          <w:szCs w:val="24"/>
        </w:rPr>
        <w:t xml:space="preserve">          </w:t>
      </w:r>
      <w:r w:rsidRPr="00696844">
        <w:rPr>
          <w:rStyle w:val="apple-style-span"/>
          <w:rFonts w:asciiTheme="majorBidi" w:hAnsiTheme="majorBidi" w:cstheme="majorBidi"/>
          <w:sz w:val="24"/>
          <w:szCs w:val="24"/>
        </w:rPr>
        <w:t xml:space="preserve">Dans une nouvelle littéraire, les personnages ont une place importante. Malgré </w:t>
      </w:r>
      <w:r w:rsidRPr="005B19D8">
        <w:rPr>
          <w:rStyle w:val="apple-style-span"/>
          <w:rFonts w:asciiTheme="majorBidi" w:hAnsiTheme="majorBidi" w:cstheme="majorBidi"/>
          <w:sz w:val="24"/>
          <w:szCs w:val="24"/>
        </w:rPr>
        <w:t>leur</w:t>
      </w:r>
      <w:r w:rsidRPr="005B19D8">
        <w:rPr>
          <w:rStyle w:val="apple-converted-space"/>
          <w:rFonts w:asciiTheme="majorBidi" w:hAnsiTheme="majorBidi" w:cstheme="majorBidi"/>
          <w:bCs/>
          <w:sz w:val="24"/>
          <w:szCs w:val="24"/>
        </w:rPr>
        <w:t> </w:t>
      </w:r>
      <w:r w:rsidRPr="005B19D8">
        <w:rPr>
          <w:rStyle w:val="apple-style-span"/>
          <w:rFonts w:asciiTheme="majorBidi" w:hAnsiTheme="majorBidi" w:cstheme="majorBidi"/>
          <w:sz w:val="24"/>
          <w:szCs w:val="24"/>
        </w:rPr>
        <w:t>nombre restreint,</w:t>
      </w:r>
      <w:r w:rsidRPr="00696844">
        <w:rPr>
          <w:rStyle w:val="apple-style-span"/>
          <w:rFonts w:asciiTheme="majorBidi" w:hAnsiTheme="majorBidi" w:cstheme="majorBidi"/>
          <w:sz w:val="24"/>
          <w:szCs w:val="24"/>
        </w:rPr>
        <w:t xml:space="preserve"> ce sont eux qui font avancer le récit.</w:t>
      </w:r>
    </w:p>
    <w:p w:rsidR="002365CB" w:rsidRPr="00696844" w:rsidRDefault="002365CB" w:rsidP="002365CB">
      <w:pPr>
        <w:spacing w:after="0" w:line="240" w:lineRule="auto"/>
        <w:rPr>
          <w:rFonts w:asciiTheme="majorBidi" w:eastAsia="Times New Roman" w:hAnsiTheme="majorBidi" w:cstheme="majorBidi"/>
          <w:sz w:val="24"/>
          <w:szCs w:val="24"/>
          <w:lang w:eastAsia="fr-CA"/>
        </w:rPr>
      </w:pPr>
      <w:r w:rsidRPr="00696844">
        <w:rPr>
          <w:rFonts w:asciiTheme="majorBidi" w:eastAsia="Times New Roman" w:hAnsiTheme="majorBidi" w:cstheme="majorBidi"/>
          <w:sz w:val="24"/>
          <w:szCs w:val="24"/>
          <w:lang w:eastAsia="fr-CA"/>
        </w:rPr>
        <w:t>Voici quelques caractéristiques que les personnages d'une nouvelle littéraire doivent avoir :</w:t>
      </w:r>
    </w:p>
    <w:p w:rsidR="002365CB" w:rsidRPr="005B19D8" w:rsidRDefault="002365CB" w:rsidP="002365CB">
      <w:pPr>
        <w:numPr>
          <w:ilvl w:val="0"/>
          <w:numId w:val="13"/>
        </w:numPr>
        <w:spacing w:after="0" w:line="240" w:lineRule="auto"/>
        <w:ind w:left="0"/>
        <w:rPr>
          <w:rFonts w:asciiTheme="majorBidi" w:eastAsia="Times New Roman" w:hAnsiTheme="majorBidi" w:cstheme="majorBidi"/>
          <w:bCs/>
          <w:sz w:val="24"/>
          <w:szCs w:val="24"/>
          <w:lang w:eastAsia="fr-CA"/>
        </w:rPr>
      </w:pPr>
      <w:r w:rsidRPr="005B19D8">
        <w:rPr>
          <w:rFonts w:asciiTheme="majorBidi" w:eastAsia="Times New Roman" w:hAnsiTheme="majorBidi" w:cstheme="majorBidi"/>
          <w:bCs/>
          <w:sz w:val="24"/>
          <w:szCs w:val="24"/>
          <w:lang w:eastAsia="fr-CA"/>
        </w:rPr>
        <w:t>Il doit y en avoir très peu pour éviter de mélanger le lecteur, car la nouvelle est un récit condensé.</w:t>
      </w:r>
    </w:p>
    <w:p w:rsidR="002365CB" w:rsidRPr="005B19D8" w:rsidRDefault="002365CB" w:rsidP="002365CB">
      <w:pPr>
        <w:numPr>
          <w:ilvl w:val="0"/>
          <w:numId w:val="13"/>
        </w:numPr>
        <w:spacing w:after="0" w:line="240" w:lineRule="auto"/>
        <w:ind w:left="0"/>
        <w:rPr>
          <w:rFonts w:asciiTheme="majorBidi" w:eastAsia="Times New Roman" w:hAnsiTheme="majorBidi" w:cstheme="majorBidi"/>
          <w:bCs/>
          <w:sz w:val="24"/>
          <w:szCs w:val="24"/>
          <w:lang w:eastAsia="fr-CA"/>
        </w:rPr>
      </w:pPr>
      <w:r w:rsidRPr="005B19D8">
        <w:rPr>
          <w:rFonts w:asciiTheme="majorBidi" w:eastAsia="Times New Roman" w:hAnsiTheme="majorBidi" w:cstheme="majorBidi"/>
          <w:bCs/>
          <w:sz w:val="24"/>
          <w:szCs w:val="24"/>
          <w:lang w:eastAsia="fr-CA"/>
        </w:rPr>
        <w:t>Ils doivent être vraisemblables</w:t>
      </w:r>
    </w:p>
    <w:p w:rsidR="002365CB" w:rsidRPr="005B19D8" w:rsidRDefault="002365CB" w:rsidP="002365CB">
      <w:pPr>
        <w:numPr>
          <w:ilvl w:val="0"/>
          <w:numId w:val="13"/>
        </w:numPr>
        <w:spacing w:after="0" w:line="240" w:lineRule="auto"/>
        <w:ind w:left="0"/>
        <w:rPr>
          <w:rFonts w:asciiTheme="majorBidi" w:eastAsia="Times New Roman" w:hAnsiTheme="majorBidi" w:cstheme="majorBidi"/>
          <w:bCs/>
          <w:sz w:val="24"/>
          <w:szCs w:val="24"/>
          <w:lang w:eastAsia="fr-CA"/>
        </w:rPr>
      </w:pPr>
      <w:r w:rsidRPr="005B19D8">
        <w:rPr>
          <w:rFonts w:asciiTheme="majorBidi" w:eastAsia="Times New Roman" w:hAnsiTheme="majorBidi" w:cstheme="majorBidi"/>
          <w:bCs/>
          <w:sz w:val="24"/>
          <w:szCs w:val="24"/>
          <w:lang w:eastAsia="fr-CA"/>
        </w:rPr>
        <w:t>Le développement psychologique du personnage principal doit être très bien décrit et présent.</w:t>
      </w:r>
    </w:p>
    <w:p w:rsidR="002365CB" w:rsidRPr="00696844" w:rsidRDefault="002365CB" w:rsidP="002365CB">
      <w:pPr>
        <w:spacing w:after="0" w:line="240" w:lineRule="auto"/>
        <w:rPr>
          <w:rFonts w:asciiTheme="majorBidi" w:eastAsia="Times New Roman" w:hAnsiTheme="majorBidi" w:cstheme="majorBidi"/>
          <w:sz w:val="24"/>
          <w:szCs w:val="24"/>
          <w:lang w:eastAsia="fr-CA"/>
        </w:rPr>
      </w:pPr>
      <w:r>
        <w:rPr>
          <w:rFonts w:asciiTheme="majorBidi" w:eastAsia="Times New Roman" w:hAnsiTheme="majorBidi" w:cstheme="majorBidi"/>
          <w:sz w:val="24"/>
          <w:szCs w:val="24"/>
          <w:lang w:eastAsia="fr-CA"/>
        </w:rPr>
        <w:t xml:space="preserve">        </w:t>
      </w:r>
      <w:r w:rsidRPr="00696844">
        <w:rPr>
          <w:rFonts w:asciiTheme="majorBidi" w:eastAsia="Times New Roman" w:hAnsiTheme="majorBidi" w:cstheme="majorBidi"/>
          <w:sz w:val="24"/>
          <w:szCs w:val="24"/>
          <w:lang w:eastAsia="fr-CA"/>
        </w:rPr>
        <w:t xml:space="preserve">Afin de bien pouvoir amener chaque personnage dans l'histoire, il est important de monter un portrait physique et psychologique du ou des </w:t>
      </w:r>
      <w:r>
        <w:rPr>
          <w:rFonts w:asciiTheme="majorBidi" w:eastAsia="Times New Roman" w:hAnsiTheme="majorBidi" w:cstheme="majorBidi"/>
          <w:sz w:val="24"/>
          <w:szCs w:val="24"/>
          <w:lang w:eastAsia="fr-CA"/>
        </w:rPr>
        <w:t>personnages les plus importants :</w:t>
      </w:r>
    </w:p>
    <w:p w:rsidR="002365CB" w:rsidRPr="00696844" w:rsidRDefault="002365CB" w:rsidP="002365CB">
      <w:pPr>
        <w:spacing w:after="0" w:line="240" w:lineRule="auto"/>
        <w:rPr>
          <w:rFonts w:asciiTheme="majorBidi" w:eastAsia="Times New Roman" w:hAnsiTheme="majorBidi" w:cstheme="majorBidi"/>
          <w:b/>
          <w:bCs/>
          <w:sz w:val="24"/>
          <w:szCs w:val="24"/>
          <w:lang w:eastAsia="fr-CA"/>
        </w:rPr>
      </w:pPr>
      <w:r w:rsidRPr="00696844">
        <w:rPr>
          <w:rFonts w:asciiTheme="majorBidi" w:eastAsia="Times New Roman" w:hAnsiTheme="majorBidi" w:cstheme="majorBidi"/>
          <w:b/>
          <w:bCs/>
          <w:sz w:val="24"/>
          <w:szCs w:val="24"/>
          <w:lang w:eastAsia="fr-CA"/>
        </w:rPr>
        <w:t>Le portrait physique</w:t>
      </w:r>
    </w:p>
    <w:p w:rsidR="002365CB" w:rsidRPr="00696844" w:rsidRDefault="002365CB" w:rsidP="002365CB">
      <w:pPr>
        <w:spacing w:after="0" w:line="240" w:lineRule="auto"/>
        <w:rPr>
          <w:rFonts w:asciiTheme="majorBidi" w:eastAsia="Times New Roman" w:hAnsiTheme="majorBidi" w:cstheme="majorBidi"/>
          <w:sz w:val="24"/>
          <w:szCs w:val="24"/>
          <w:lang w:eastAsia="fr-CA"/>
        </w:rPr>
      </w:pPr>
      <w:r w:rsidRPr="00696844">
        <w:rPr>
          <w:rFonts w:asciiTheme="majorBidi" w:eastAsia="Times New Roman" w:hAnsiTheme="majorBidi" w:cstheme="majorBidi"/>
          <w:sz w:val="24"/>
          <w:szCs w:val="24"/>
          <w:lang w:eastAsia="fr-CA"/>
        </w:rPr>
        <w:t xml:space="preserve">      - Il est important que le portrait physique du personnage reflète son mode de vie, ses habitudes, son passé, ses origines, etc. Le physique du personnage </w:t>
      </w:r>
      <w:r>
        <w:rPr>
          <w:rFonts w:asciiTheme="majorBidi" w:eastAsia="Times New Roman" w:hAnsiTheme="majorBidi" w:cstheme="majorBidi"/>
          <w:sz w:val="24"/>
          <w:szCs w:val="24"/>
          <w:lang w:eastAsia="fr-CA"/>
        </w:rPr>
        <w:t>doit s'assembler avec sa </w:t>
      </w:r>
      <w:r w:rsidRPr="00696844">
        <w:rPr>
          <w:rFonts w:asciiTheme="majorBidi" w:eastAsia="Times New Roman" w:hAnsiTheme="majorBidi" w:cstheme="majorBidi"/>
          <w:sz w:val="24"/>
          <w:szCs w:val="24"/>
          <w:lang w:eastAsia="fr-CA"/>
        </w:rPr>
        <w:t xml:space="preserve"> personnalité. </w:t>
      </w:r>
    </w:p>
    <w:p w:rsidR="002365CB" w:rsidRPr="00696844" w:rsidRDefault="002365CB" w:rsidP="002365CB">
      <w:pPr>
        <w:spacing w:after="0" w:line="240" w:lineRule="auto"/>
        <w:rPr>
          <w:rFonts w:asciiTheme="majorBidi" w:eastAsia="Times New Roman" w:hAnsiTheme="majorBidi" w:cstheme="majorBidi"/>
          <w:b/>
          <w:bCs/>
          <w:sz w:val="24"/>
          <w:szCs w:val="24"/>
          <w:lang w:eastAsia="fr-CA"/>
        </w:rPr>
      </w:pPr>
      <w:r w:rsidRPr="00696844">
        <w:rPr>
          <w:rFonts w:asciiTheme="majorBidi" w:eastAsia="Times New Roman" w:hAnsiTheme="majorBidi" w:cstheme="majorBidi"/>
          <w:b/>
          <w:bCs/>
          <w:sz w:val="24"/>
          <w:szCs w:val="24"/>
          <w:lang w:eastAsia="fr-CA"/>
        </w:rPr>
        <w:t>Le portrait psychologique</w:t>
      </w:r>
    </w:p>
    <w:p w:rsidR="002365CB" w:rsidRPr="00696844" w:rsidRDefault="002365CB" w:rsidP="002365CB">
      <w:pPr>
        <w:spacing w:after="0" w:line="240" w:lineRule="auto"/>
        <w:rPr>
          <w:rFonts w:asciiTheme="majorBidi" w:eastAsia="Times New Roman" w:hAnsiTheme="majorBidi" w:cstheme="majorBidi"/>
          <w:sz w:val="24"/>
          <w:szCs w:val="24"/>
          <w:lang w:eastAsia="fr-CA"/>
        </w:rPr>
      </w:pPr>
      <w:r w:rsidRPr="00696844">
        <w:rPr>
          <w:rFonts w:asciiTheme="majorBidi" w:eastAsia="Times New Roman" w:hAnsiTheme="majorBidi" w:cstheme="majorBidi"/>
          <w:sz w:val="24"/>
          <w:szCs w:val="24"/>
          <w:lang w:eastAsia="fr-CA"/>
        </w:rPr>
        <w:t>       -le portrait psychologique du personnage est un des aspects les plus importants de la nouvelle littéraire. Il représente la vie intérieure, la mentalité, tous les senti</w:t>
      </w:r>
      <w:r>
        <w:rPr>
          <w:rFonts w:asciiTheme="majorBidi" w:eastAsia="Times New Roman" w:hAnsiTheme="majorBidi" w:cstheme="majorBidi"/>
          <w:sz w:val="24"/>
          <w:szCs w:val="24"/>
          <w:lang w:eastAsia="fr-CA"/>
        </w:rPr>
        <w:t>ments, les idées et les pensées du personnage.</w:t>
      </w:r>
      <w:r w:rsidRPr="00696844">
        <w:rPr>
          <w:rFonts w:asciiTheme="majorBidi" w:eastAsia="Times New Roman" w:hAnsiTheme="majorBidi" w:cstheme="majorBidi"/>
          <w:sz w:val="24"/>
          <w:szCs w:val="24"/>
          <w:lang w:eastAsia="fr-CA"/>
        </w:rPr>
        <w:t> </w:t>
      </w:r>
    </w:p>
    <w:p w:rsidR="002365CB" w:rsidRPr="00696844" w:rsidRDefault="002365CB" w:rsidP="002365CB">
      <w:pPr>
        <w:spacing w:after="0" w:line="240" w:lineRule="auto"/>
        <w:rPr>
          <w:rFonts w:asciiTheme="majorBidi" w:eastAsia="Times New Roman" w:hAnsiTheme="majorBidi" w:cstheme="majorBidi"/>
          <w:b/>
          <w:sz w:val="24"/>
          <w:szCs w:val="24"/>
          <w:lang w:eastAsia="fr-CA"/>
        </w:rPr>
      </w:pPr>
      <w:r w:rsidRPr="00696844">
        <w:rPr>
          <w:rFonts w:asciiTheme="majorBidi" w:eastAsia="Times New Roman" w:hAnsiTheme="majorBidi" w:cstheme="majorBidi"/>
          <w:b/>
          <w:sz w:val="24"/>
          <w:szCs w:val="24"/>
          <w:lang w:eastAsia="fr-CA"/>
        </w:rPr>
        <w:t>Évolution psychologique du personnage principal      </w:t>
      </w:r>
    </w:p>
    <w:p w:rsidR="002365CB" w:rsidRPr="00DA5428" w:rsidRDefault="002365CB" w:rsidP="002365CB">
      <w:pPr>
        <w:spacing w:after="0" w:line="240" w:lineRule="auto"/>
        <w:rPr>
          <w:rFonts w:asciiTheme="majorBidi" w:eastAsia="Times New Roman" w:hAnsiTheme="majorBidi" w:cstheme="majorBidi"/>
          <w:sz w:val="24"/>
          <w:szCs w:val="24"/>
          <w:lang w:eastAsia="fr-CA"/>
        </w:rPr>
      </w:pPr>
      <w:r>
        <w:rPr>
          <w:rFonts w:asciiTheme="majorBidi" w:eastAsia="Times New Roman" w:hAnsiTheme="majorBidi" w:cstheme="majorBidi"/>
          <w:sz w:val="24"/>
          <w:szCs w:val="24"/>
          <w:lang w:eastAsia="fr-CA"/>
        </w:rPr>
        <w:t xml:space="preserve">        </w:t>
      </w:r>
      <w:r w:rsidRPr="00696844">
        <w:rPr>
          <w:rFonts w:asciiTheme="majorBidi" w:eastAsia="Times New Roman" w:hAnsiTheme="majorBidi" w:cstheme="majorBidi"/>
          <w:sz w:val="24"/>
          <w:szCs w:val="24"/>
          <w:lang w:eastAsia="fr-CA"/>
        </w:rPr>
        <w:t>L'évolution psychologique du personnage principal est sans doute la partie la plus importante de la nouvelle littéraire. En effet, l'évolution psychologique est le pilier centr</w:t>
      </w:r>
      <w:r>
        <w:rPr>
          <w:rFonts w:asciiTheme="majorBidi" w:eastAsia="Times New Roman" w:hAnsiTheme="majorBidi" w:cstheme="majorBidi"/>
          <w:sz w:val="24"/>
          <w:szCs w:val="24"/>
          <w:lang w:eastAsia="fr-CA"/>
        </w:rPr>
        <w:t xml:space="preserve">al du  récit. Plusieurs mots et </w:t>
      </w:r>
      <w:r w:rsidRPr="00696844">
        <w:rPr>
          <w:rFonts w:asciiTheme="majorBidi" w:eastAsia="Times New Roman" w:hAnsiTheme="majorBidi" w:cstheme="majorBidi"/>
          <w:sz w:val="24"/>
          <w:szCs w:val="24"/>
          <w:lang w:eastAsia="fr-CA"/>
        </w:rPr>
        <w:t>expressions sont utilisés tout au long du récit afin de décrire l'avancement de l'état psychologique du personnage.</w:t>
      </w:r>
      <w:r w:rsidRPr="00696844">
        <w:rPr>
          <w:rFonts w:asciiTheme="majorBidi" w:eastAsia="Times New Roman" w:hAnsiTheme="majorBidi" w:cstheme="majorBidi"/>
          <w:sz w:val="24"/>
          <w:szCs w:val="24"/>
          <w:lang w:eastAsia="fr-CA"/>
        </w:rPr>
        <w:br/>
      </w:r>
    </w:p>
    <w:p w:rsidR="002365CB" w:rsidRPr="00696844" w:rsidRDefault="002365CB" w:rsidP="002365CB">
      <w:pPr>
        <w:pStyle w:val="Titre1"/>
        <w:numPr>
          <w:ilvl w:val="0"/>
          <w:numId w:val="8"/>
        </w:numPr>
        <w:shd w:val="clear" w:color="auto" w:fill="auto"/>
        <w:spacing w:before="0" w:after="0" w:line="240" w:lineRule="auto"/>
        <w:ind w:left="0"/>
        <w:rPr>
          <w:rFonts w:asciiTheme="majorBidi" w:hAnsiTheme="majorBidi" w:cstheme="majorBidi"/>
          <w:color w:val="auto"/>
          <w:sz w:val="24"/>
          <w:szCs w:val="24"/>
        </w:rPr>
      </w:pPr>
      <w:bookmarkStart w:id="8" w:name="_Toc375891018"/>
      <w:bookmarkStart w:id="9" w:name="_Toc375908090"/>
      <w:bookmarkStart w:id="10" w:name="_Toc440615109"/>
      <w:bookmarkStart w:id="11" w:name="_Toc440617749"/>
      <w:r w:rsidRPr="00696844">
        <w:rPr>
          <w:rFonts w:asciiTheme="majorBidi" w:hAnsiTheme="majorBidi" w:cstheme="majorBidi"/>
          <w:color w:val="auto"/>
          <w:sz w:val="24"/>
          <w:szCs w:val="24"/>
        </w:rPr>
        <w:lastRenderedPageBreak/>
        <w:t xml:space="preserve">L'ESPACE DANS LE RECIT </w:t>
      </w:r>
      <w:bookmarkEnd w:id="8"/>
      <w:bookmarkEnd w:id="9"/>
      <w:bookmarkEnd w:id="10"/>
      <w:bookmarkEnd w:id="11"/>
    </w:p>
    <w:p w:rsidR="002365CB" w:rsidRPr="00696844" w:rsidRDefault="002365CB" w:rsidP="002365CB">
      <w:pPr>
        <w:spacing w:after="0" w:line="240"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Pr="00696844">
        <w:rPr>
          <w:rFonts w:asciiTheme="majorBidi" w:eastAsia="Calibri" w:hAnsiTheme="majorBidi" w:cstheme="majorBidi"/>
          <w:sz w:val="24"/>
          <w:szCs w:val="24"/>
        </w:rPr>
        <w:t>Un récit présente un espace imaginaire, même s'il est ou se veut "réaliste", dont la fonction, la nature, l'organisation et le mode de description sont divers.</w:t>
      </w:r>
    </w:p>
    <w:p w:rsidR="002365CB" w:rsidRPr="00677B93" w:rsidRDefault="002365CB" w:rsidP="002365CB">
      <w:pPr>
        <w:pStyle w:val="Titre2"/>
        <w:numPr>
          <w:ilvl w:val="1"/>
          <w:numId w:val="8"/>
        </w:numPr>
        <w:spacing w:before="0" w:after="0" w:line="240" w:lineRule="auto"/>
        <w:ind w:left="0"/>
        <w:rPr>
          <w:rFonts w:asciiTheme="majorBidi" w:hAnsiTheme="majorBidi" w:cstheme="majorBidi"/>
          <w:b/>
          <w:bCs/>
          <w:color w:val="auto"/>
          <w:sz w:val="24"/>
          <w:szCs w:val="24"/>
        </w:rPr>
      </w:pPr>
      <w:r w:rsidRPr="00677B93">
        <w:rPr>
          <w:rFonts w:asciiTheme="majorBidi" w:hAnsiTheme="majorBidi" w:cstheme="majorBidi"/>
          <w:b/>
          <w:bCs/>
          <w:color w:val="auto"/>
          <w:sz w:val="24"/>
          <w:szCs w:val="24"/>
        </w:rPr>
        <w:t>Fonction de l’espace</w:t>
      </w:r>
    </w:p>
    <w:p w:rsidR="002365CB" w:rsidRPr="00696844" w:rsidRDefault="002365CB" w:rsidP="002365CB">
      <w:pPr>
        <w:spacing w:after="0" w:line="240"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Pr="00696844">
        <w:rPr>
          <w:rFonts w:asciiTheme="majorBidi" w:eastAsia="Calibri" w:hAnsiTheme="majorBidi" w:cstheme="majorBidi"/>
          <w:sz w:val="24"/>
          <w:szCs w:val="24"/>
        </w:rPr>
        <w:t xml:space="preserve">Il permet un itinéraire : souvent le déplacement des personnages s'associe à la rencontre de "l'aventure". Un voyage sert de déclencheur à l'action. </w:t>
      </w:r>
    </w:p>
    <w:p w:rsidR="002365CB" w:rsidRPr="00696844" w:rsidRDefault="002365CB" w:rsidP="002365CB">
      <w:pPr>
        <w:spacing w:after="0" w:line="240"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Pr="00696844">
        <w:rPr>
          <w:rFonts w:asciiTheme="majorBidi" w:eastAsia="Calibri" w:hAnsiTheme="majorBidi" w:cstheme="majorBidi"/>
          <w:sz w:val="24"/>
          <w:szCs w:val="24"/>
        </w:rPr>
        <w:t>L'espace peut offrir un spectacle, servir de décor à l'action. Dans ce cas il est soumis au regard des personnages. Il est déterminé par la situation du spectateur face au spectacle et par la relation entre le paysage et l'état d'âme de celui qui regarde, qui perçoit</w:t>
      </w:r>
      <w:r>
        <w:rPr>
          <w:rFonts w:asciiTheme="majorBidi" w:eastAsia="Calibri" w:hAnsiTheme="majorBidi" w:cstheme="majorBidi"/>
          <w:sz w:val="24"/>
          <w:szCs w:val="24"/>
        </w:rPr>
        <w:t>.</w:t>
      </w:r>
    </w:p>
    <w:p w:rsidR="002365CB" w:rsidRPr="00696844" w:rsidRDefault="002365CB" w:rsidP="002365CB">
      <w:pPr>
        <w:spacing w:after="0" w:line="240"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Pr="00696844">
        <w:rPr>
          <w:rFonts w:asciiTheme="majorBidi" w:eastAsia="Calibri" w:hAnsiTheme="majorBidi" w:cstheme="majorBidi"/>
          <w:sz w:val="24"/>
          <w:szCs w:val="24"/>
        </w:rPr>
        <w:t xml:space="preserve">Toutefois le rôle de l'espace est essentiellement de permettre à l'intrigue d'évoluer (séparation, rencontre...) ; il peut aussi donner un signifié symbolique (voir dans </w:t>
      </w:r>
      <w:r w:rsidRPr="00696844">
        <w:rPr>
          <w:rFonts w:asciiTheme="majorBidi" w:eastAsia="Calibri" w:hAnsiTheme="majorBidi" w:cstheme="majorBidi"/>
          <w:i/>
          <w:sz w:val="24"/>
          <w:szCs w:val="24"/>
        </w:rPr>
        <w:t>L'Assommoir</w:t>
      </w:r>
      <w:r w:rsidRPr="00696844">
        <w:rPr>
          <w:rFonts w:asciiTheme="majorBidi" w:eastAsia="Calibri" w:hAnsiTheme="majorBidi" w:cstheme="majorBidi"/>
          <w:sz w:val="24"/>
          <w:szCs w:val="24"/>
        </w:rPr>
        <w:t xml:space="preserve"> de Zola le thème du trou et les différentes demeures de Gervaise.)</w:t>
      </w:r>
    </w:p>
    <w:p w:rsidR="002365CB" w:rsidRPr="0006736A" w:rsidRDefault="002365CB" w:rsidP="002365CB">
      <w:pPr>
        <w:pStyle w:val="Titre2"/>
        <w:numPr>
          <w:ilvl w:val="1"/>
          <w:numId w:val="8"/>
        </w:numPr>
        <w:spacing w:before="0" w:after="0" w:line="240" w:lineRule="auto"/>
        <w:ind w:left="0"/>
        <w:rPr>
          <w:rFonts w:asciiTheme="majorBidi" w:hAnsiTheme="majorBidi" w:cstheme="majorBidi"/>
          <w:b/>
          <w:bCs/>
          <w:color w:val="auto"/>
          <w:sz w:val="24"/>
          <w:szCs w:val="24"/>
        </w:rPr>
      </w:pPr>
      <w:r w:rsidRPr="0006736A">
        <w:rPr>
          <w:rFonts w:asciiTheme="majorBidi" w:hAnsiTheme="majorBidi" w:cstheme="majorBidi"/>
          <w:b/>
          <w:bCs/>
          <w:color w:val="auto"/>
          <w:sz w:val="24"/>
          <w:szCs w:val="24"/>
        </w:rPr>
        <w:t>Organisation de l’espace</w:t>
      </w:r>
    </w:p>
    <w:p w:rsidR="002365CB" w:rsidRPr="00696844" w:rsidRDefault="002365CB" w:rsidP="002365CB">
      <w:pPr>
        <w:spacing w:after="0" w:line="240"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Pr="00696844">
        <w:rPr>
          <w:rFonts w:asciiTheme="majorBidi" w:eastAsia="Calibri" w:hAnsiTheme="majorBidi" w:cstheme="majorBidi"/>
          <w:sz w:val="24"/>
          <w:szCs w:val="24"/>
        </w:rPr>
        <w:t>Pour la dégager et l'interpréter, il faut construire une grille de lecture mettant en jeu des oppositions symboliques et fondamentales, souvent binaires :</w:t>
      </w:r>
    </w:p>
    <w:p w:rsidR="002365CB" w:rsidRDefault="002365CB" w:rsidP="002365CB">
      <w:pPr>
        <w:numPr>
          <w:ilvl w:val="0"/>
          <w:numId w:val="12"/>
        </w:numPr>
        <w:spacing w:after="0" w:line="240" w:lineRule="auto"/>
        <w:ind w:left="0"/>
        <w:jc w:val="both"/>
        <w:rPr>
          <w:rFonts w:asciiTheme="majorBidi" w:eastAsia="Calibri" w:hAnsiTheme="majorBidi" w:cstheme="majorBidi"/>
          <w:sz w:val="24"/>
          <w:szCs w:val="24"/>
        </w:rPr>
        <w:sectPr w:rsidR="002365CB" w:rsidSect="002365CB">
          <w:type w:val="continuous"/>
          <w:pgSz w:w="11906" w:h="16838"/>
          <w:pgMar w:top="284" w:right="720" w:bottom="567" w:left="720" w:header="708" w:footer="708" w:gutter="0"/>
          <w:cols w:space="708"/>
          <w:docGrid w:linePitch="360"/>
        </w:sectPr>
      </w:pPr>
    </w:p>
    <w:p w:rsidR="002365CB" w:rsidRPr="00696844" w:rsidRDefault="002365CB" w:rsidP="002365CB">
      <w:pPr>
        <w:numPr>
          <w:ilvl w:val="0"/>
          <w:numId w:val="12"/>
        </w:numPr>
        <w:spacing w:after="0" w:line="240" w:lineRule="auto"/>
        <w:ind w:left="0"/>
        <w:jc w:val="both"/>
        <w:rPr>
          <w:rFonts w:asciiTheme="majorBidi" w:eastAsia="Calibri" w:hAnsiTheme="majorBidi" w:cstheme="majorBidi"/>
          <w:sz w:val="24"/>
          <w:szCs w:val="24"/>
        </w:rPr>
      </w:pPr>
      <w:r w:rsidRPr="00696844">
        <w:rPr>
          <w:rFonts w:asciiTheme="majorBidi" w:eastAsia="Calibri" w:hAnsiTheme="majorBidi" w:cstheme="majorBidi"/>
          <w:sz w:val="24"/>
          <w:szCs w:val="24"/>
        </w:rPr>
        <w:lastRenderedPageBreak/>
        <w:t>clos / ouvert</w:t>
      </w:r>
    </w:p>
    <w:p w:rsidR="002365CB" w:rsidRPr="00696844" w:rsidRDefault="002365CB" w:rsidP="002365CB">
      <w:pPr>
        <w:numPr>
          <w:ilvl w:val="0"/>
          <w:numId w:val="12"/>
        </w:numPr>
        <w:spacing w:after="0" w:line="240" w:lineRule="auto"/>
        <w:ind w:left="0"/>
        <w:jc w:val="both"/>
        <w:rPr>
          <w:rFonts w:asciiTheme="majorBidi" w:eastAsia="Calibri" w:hAnsiTheme="majorBidi" w:cstheme="majorBidi"/>
          <w:sz w:val="24"/>
          <w:szCs w:val="24"/>
        </w:rPr>
      </w:pPr>
      <w:r w:rsidRPr="00696844">
        <w:rPr>
          <w:rFonts w:asciiTheme="majorBidi" w:eastAsia="Calibri" w:hAnsiTheme="majorBidi" w:cstheme="majorBidi"/>
          <w:sz w:val="24"/>
          <w:szCs w:val="24"/>
        </w:rPr>
        <w:t>ville / campagne</w:t>
      </w:r>
      <w:r w:rsidRPr="00696844">
        <w:rPr>
          <w:rFonts w:asciiTheme="majorBidi" w:eastAsia="Calibri" w:hAnsiTheme="majorBidi" w:cstheme="majorBidi"/>
          <w:sz w:val="24"/>
          <w:szCs w:val="24"/>
        </w:rPr>
        <w:tab/>
      </w:r>
    </w:p>
    <w:p w:rsidR="002365CB" w:rsidRPr="00696844" w:rsidRDefault="002365CB" w:rsidP="002365CB">
      <w:pPr>
        <w:numPr>
          <w:ilvl w:val="0"/>
          <w:numId w:val="12"/>
        </w:numPr>
        <w:spacing w:after="0" w:line="240" w:lineRule="auto"/>
        <w:ind w:left="0"/>
        <w:jc w:val="both"/>
        <w:rPr>
          <w:rFonts w:asciiTheme="majorBidi" w:eastAsia="Calibri" w:hAnsiTheme="majorBidi" w:cstheme="majorBidi"/>
          <w:sz w:val="24"/>
          <w:szCs w:val="24"/>
        </w:rPr>
      </w:pPr>
      <w:r w:rsidRPr="00696844">
        <w:rPr>
          <w:rFonts w:asciiTheme="majorBidi" w:eastAsia="Calibri" w:hAnsiTheme="majorBidi" w:cstheme="majorBidi"/>
          <w:sz w:val="24"/>
          <w:szCs w:val="24"/>
        </w:rPr>
        <w:t>Paris / province</w:t>
      </w:r>
    </w:p>
    <w:p w:rsidR="002365CB" w:rsidRPr="00696844" w:rsidRDefault="002365CB" w:rsidP="002365CB">
      <w:pPr>
        <w:numPr>
          <w:ilvl w:val="0"/>
          <w:numId w:val="12"/>
        </w:numPr>
        <w:spacing w:after="0" w:line="240" w:lineRule="auto"/>
        <w:ind w:left="0"/>
        <w:jc w:val="both"/>
        <w:rPr>
          <w:rFonts w:asciiTheme="majorBidi" w:eastAsia="Calibri" w:hAnsiTheme="majorBidi" w:cstheme="majorBidi"/>
          <w:sz w:val="24"/>
          <w:szCs w:val="24"/>
        </w:rPr>
      </w:pPr>
      <w:r w:rsidRPr="00696844">
        <w:rPr>
          <w:rFonts w:asciiTheme="majorBidi" w:eastAsia="Calibri" w:hAnsiTheme="majorBidi" w:cstheme="majorBidi"/>
          <w:sz w:val="24"/>
          <w:szCs w:val="24"/>
        </w:rPr>
        <w:t>dedans / dehors</w:t>
      </w:r>
      <w:r w:rsidRPr="00696844">
        <w:rPr>
          <w:rFonts w:asciiTheme="majorBidi" w:eastAsia="Calibri" w:hAnsiTheme="majorBidi" w:cstheme="majorBidi"/>
          <w:sz w:val="24"/>
          <w:szCs w:val="24"/>
        </w:rPr>
        <w:tab/>
      </w:r>
    </w:p>
    <w:p w:rsidR="002365CB" w:rsidRPr="00696844" w:rsidRDefault="002365CB" w:rsidP="002365CB">
      <w:pPr>
        <w:numPr>
          <w:ilvl w:val="0"/>
          <w:numId w:val="12"/>
        </w:numPr>
        <w:spacing w:after="0" w:line="240" w:lineRule="auto"/>
        <w:ind w:left="0"/>
        <w:jc w:val="both"/>
        <w:rPr>
          <w:rFonts w:asciiTheme="majorBidi" w:eastAsia="Calibri" w:hAnsiTheme="majorBidi" w:cstheme="majorBidi"/>
          <w:sz w:val="24"/>
          <w:szCs w:val="24"/>
        </w:rPr>
      </w:pPr>
      <w:r w:rsidRPr="00696844">
        <w:rPr>
          <w:rFonts w:asciiTheme="majorBidi" w:eastAsia="Calibri" w:hAnsiTheme="majorBidi" w:cstheme="majorBidi"/>
          <w:sz w:val="24"/>
          <w:szCs w:val="24"/>
        </w:rPr>
        <w:lastRenderedPageBreak/>
        <w:t>espace réel / rêvé</w:t>
      </w:r>
      <w:r w:rsidRPr="00696844">
        <w:rPr>
          <w:rFonts w:asciiTheme="majorBidi" w:eastAsia="Calibri" w:hAnsiTheme="majorBidi" w:cstheme="majorBidi"/>
          <w:sz w:val="24"/>
          <w:szCs w:val="24"/>
        </w:rPr>
        <w:tab/>
      </w:r>
    </w:p>
    <w:p w:rsidR="002365CB" w:rsidRPr="00696844" w:rsidRDefault="002365CB" w:rsidP="002365CB">
      <w:pPr>
        <w:numPr>
          <w:ilvl w:val="0"/>
          <w:numId w:val="12"/>
        </w:numPr>
        <w:spacing w:after="0" w:line="240" w:lineRule="auto"/>
        <w:ind w:left="0"/>
        <w:jc w:val="both"/>
        <w:rPr>
          <w:rFonts w:asciiTheme="majorBidi" w:eastAsia="Calibri" w:hAnsiTheme="majorBidi" w:cstheme="majorBidi"/>
          <w:sz w:val="24"/>
          <w:szCs w:val="24"/>
        </w:rPr>
      </w:pPr>
      <w:r w:rsidRPr="00696844">
        <w:rPr>
          <w:rFonts w:asciiTheme="majorBidi" w:eastAsia="Calibri" w:hAnsiTheme="majorBidi" w:cstheme="majorBidi"/>
          <w:sz w:val="24"/>
          <w:szCs w:val="24"/>
        </w:rPr>
        <w:t>désert / oasis</w:t>
      </w:r>
    </w:p>
    <w:p w:rsidR="002365CB" w:rsidRPr="00696844" w:rsidRDefault="002365CB" w:rsidP="002365CB">
      <w:pPr>
        <w:numPr>
          <w:ilvl w:val="0"/>
          <w:numId w:val="12"/>
        </w:numPr>
        <w:spacing w:after="0" w:line="240" w:lineRule="auto"/>
        <w:ind w:left="0"/>
        <w:jc w:val="both"/>
        <w:rPr>
          <w:rFonts w:asciiTheme="majorBidi" w:eastAsia="Calibri" w:hAnsiTheme="majorBidi" w:cstheme="majorBidi"/>
          <w:sz w:val="24"/>
          <w:szCs w:val="24"/>
        </w:rPr>
      </w:pPr>
      <w:r w:rsidRPr="00696844">
        <w:rPr>
          <w:rFonts w:asciiTheme="majorBidi" w:eastAsia="Calibri" w:hAnsiTheme="majorBidi" w:cstheme="majorBidi"/>
          <w:sz w:val="24"/>
          <w:szCs w:val="24"/>
        </w:rPr>
        <w:t>ici / ailleurs etc.</w:t>
      </w:r>
    </w:p>
    <w:p w:rsidR="002365CB" w:rsidRDefault="002365CB" w:rsidP="002365CB">
      <w:pPr>
        <w:pStyle w:val="Titre2"/>
        <w:numPr>
          <w:ilvl w:val="1"/>
          <w:numId w:val="8"/>
        </w:numPr>
        <w:spacing w:before="0" w:after="0" w:line="240" w:lineRule="auto"/>
        <w:ind w:left="0"/>
        <w:rPr>
          <w:rFonts w:asciiTheme="majorBidi" w:hAnsiTheme="majorBidi" w:cstheme="majorBidi"/>
          <w:b/>
          <w:bCs/>
          <w:color w:val="auto"/>
          <w:sz w:val="24"/>
          <w:szCs w:val="24"/>
        </w:rPr>
        <w:sectPr w:rsidR="002365CB" w:rsidSect="002365CB">
          <w:type w:val="continuous"/>
          <w:pgSz w:w="11906" w:h="16838"/>
          <w:pgMar w:top="284" w:right="720" w:bottom="567" w:left="720" w:header="708" w:footer="708" w:gutter="0"/>
          <w:cols w:num="2" w:space="708"/>
          <w:docGrid w:linePitch="360"/>
        </w:sectPr>
      </w:pPr>
    </w:p>
    <w:p w:rsidR="002365CB" w:rsidRPr="00491271" w:rsidRDefault="002365CB" w:rsidP="002365CB">
      <w:pPr>
        <w:pStyle w:val="Titre2"/>
        <w:numPr>
          <w:ilvl w:val="1"/>
          <w:numId w:val="8"/>
        </w:numPr>
        <w:spacing w:before="0" w:after="0" w:line="240" w:lineRule="auto"/>
        <w:ind w:left="0"/>
        <w:rPr>
          <w:rFonts w:asciiTheme="majorBidi" w:hAnsiTheme="majorBidi" w:cstheme="majorBidi"/>
          <w:b/>
          <w:bCs/>
          <w:color w:val="auto"/>
          <w:sz w:val="24"/>
          <w:szCs w:val="24"/>
        </w:rPr>
      </w:pPr>
      <w:r w:rsidRPr="00491271">
        <w:rPr>
          <w:rFonts w:asciiTheme="majorBidi" w:hAnsiTheme="majorBidi" w:cstheme="majorBidi"/>
          <w:b/>
          <w:bCs/>
          <w:color w:val="auto"/>
          <w:sz w:val="24"/>
          <w:szCs w:val="24"/>
        </w:rPr>
        <w:lastRenderedPageBreak/>
        <w:t>Représentation de l’espace</w:t>
      </w:r>
    </w:p>
    <w:p w:rsidR="002365CB" w:rsidRPr="00696844" w:rsidRDefault="002365CB" w:rsidP="002365CB">
      <w:pPr>
        <w:spacing w:after="0" w:line="240"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Pr="00696844">
        <w:rPr>
          <w:rFonts w:asciiTheme="majorBidi" w:eastAsia="Calibri" w:hAnsiTheme="majorBidi" w:cstheme="majorBidi"/>
          <w:sz w:val="24"/>
          <w:szCs w:val="24"/>
        </w:rPr>
        <w:t>Il peut être situé brièvement ou décrit, plus ou moins systématiquement, surtout à partir du XIX</w:t>
      </w:r>
      <w:r>
        <w:rPr>
          <w:rFonts w:asciiTheme="majorBidi" w:eastAsia="Calibri" w:hAnsiTheme="majorBidi" w:cstheme="majorBidi"/>
          <w:sz w:val="24"/>
          <w:szCs w:val="24"/>
        </w:rPr>
        <w:t>ème</w:t>
      </w:r>
      <w:r w:rsidRPr="00696844">
        <w:rPr>
          <w:rFonts w:asciiTheme="majorBidi" w:eastAsia="Calibri" w:hAnsiTheme="majorBidi" w:cstheme="majorBidi"/>
          <w:sz w:val="24"/>
          <w:szCs w:val="24"/>
        </w:rPr>
        <w:t>. Cela peut se faire par un table</w:t>
      </w:r>
      <w:r>
        <w:rPr>
          <w:rFonts w:asciiTheme="majorBidi" w:eastAsia="Calibri" w:hAnsiTheme="majorBidi" w:cstheme="majorBidi"/>
          <w:sz w:val="24"/>
          <w:szCs w:val="24"/>
        </w:rPr>
        <w:t>au, statique et méthodique (</w:t>
      </w:r>
      <w:r w:rsidRPr="00696844">
        <w:rPr>
          <w:rFonts w:asciiTheme="majorBidi" w:eastAsia="Calibri" w:hAnsiTheme="majorBidi" w:cstheme="majorBidi"/>
          <w:sz w:val="24"/>
          <w:szCs w:val="24"/>
        </w:rPr>
        <w:t>description), ou une narration qui prendra en charge des éléments descriptifs concernant le paysage, le cadre, en le faisant parcourir et découvrir par un personnage ; dans ce cas le descriptif est dynamique.</w:t>
      </w:r>
    </w:p>
    <w:p w:rsidR="002365CB" w:rsidRPr="00696844" w:rsidRDefault="002365CB" w:rsidP="002365CB">
      <w:pPr>
        <w:spacing w:after="0" w:line="240" w:lineRule="auto"/>
        <w:rPr>
          <w:rFonts w:asciiTheme="majorBidi" w:eastAsia="Calibri" w:hAnsiTheme="majorBidi" w:cstheme="majorBidi"/>
          <w:sz w:val="24"/>
          <w:szCs w:val="24"/>
        </w:rPr>
      </w:pPr>
      <w:r w:rsidRPr="00696844">
        <w:rPr>
          <w:rFonts w:asciiTheme="majorBidi" w:eastAsia="Calibri" w:hAnsiTheme="majorBidi" w:cstheme="majorBidi"/>
          <w:sz w:val="24"/>
          <w:szCs w:val="24"/>
        </w:rPr>
        <w:t>Comme dans le langage cinématographique, différents procédés descriptifs de l'espace existent :</w:t>
      </w:r>
    </w:p>
    <w:p w:rsidR="002365CB" w:rsidRPr="00696844" w:rsidRDefault="002365CB" w:rsidP="002365CB">
      <w:pPr>
        <w:numPr>
          <w:ilvl w:val="0"/>
          <w:numId w:val="12"/>
        </w:numPr>
        <w:spacing w:after="0" w:line="240" w:lineRule="auto"/>
        <w:ind w:left="0"/>
        <w:jc w:val="both"/>
        <w:rPr>
          <w:rFonts w:asciiTheme="majorBidi" w:eastAsia="Calibri" w:hAnsiTheme="majorBidi" w:cstheme="majorBidi"/>
          <w:sz w:val="24"/>
          <w:szCs w:val="24"/>
        </w:rPr>
      </w:pPr>
      <w:r w:rsidRPr="00696844">
        <w:rPr>
          <w:rFonts w:asciiTheme="majorBidi" w:eastAsia="Calibri" w:hAnsiTheme="majorBidi" w:cstheme="majorBidi"/>
          <w:sz w:val="24"/>
          <w:szCs w:val="24"/>
        </w:rPr>
        <w:t>panoramique horizontal / vertical</w:t>
      </w:r>
    </w:p>
    <w:p w:rsidR="002365CB" w:rsidRPr="00696844" w:rsidRDefault="002365CB" w:rsidP="002365CB">
      <w:pPr>
        <w:numPr>
          <w:ilvl w:val="0"/>
          <w:numId w:val="12"/>
        </w:numPr>
        <w:spacing w:after="0" w:line="240" w:lineRule="auto"/>
        <w:ind w:left="0"/>
        <w:jc w:val="both"/>
        <w:rPr>
          <w:rFonts w:asciiTheme="majorBidi" w:eastAsia="Calibri" w:hAnsiTheme="majorBidi" w:cstheme="majorBidi"/>
          <w:sz w:val="24"/>
          <w:szCs w:val="24"/>
        </w:rPr>
      </w:pPr>
      <w:r w:rsidRPr="00696844">
        <w:rPr>
          <w:rFonts w:asciiTheme="majorBidi" w:eastAsia="Calibri" w:hAnsiTheme="majorBidi" w:cstheme="majorBidi"/>
          <w:sz w:val="24"/>
          <w:szCs w:val="24"/>
        </w:rPr>
        <w:t xml:space="preserve">description statique / ambulatoire : un observateur peut se déplacer éventuellement et découvrir au fur et à mesure un espace (description </w:t>
      </w:r>
      <w:r w:rsidRPr="00696844">
        <w:rPr>
          <w:rFonts w:asciiTheme="majorBidi" w:eastAsia="Calibri" w:hAnsiTheme="majorBidi" w:cstheme="majorBidi"/>
          <w:i/>
          <w:sz w:val="24"/>
          <w:szCs w:val="24"/>
        </w:rPr>
        <w:t>itinérante</w:t>
      </w:r>
      <w:r w:rsidRPr="00696844">
        <w:rPr>
          <w:rFonts w:asciiTheme="majorBidi" w:eastAsia="Calibri" w:hAnsiTheme="majorBidi" w:cstheme="majorBidi"/>
          <w:sz w:val="24"/>
          <w:szCs w:val="24"/>
        </w:rPr>
        <w:t xml:space="preserve">). Pour la description statique, un personnage est </w:t>
      </w:r>
      <w:r w:rsidRPr="00696844">
        <w:rPr>
          <w:rFonts w:asciiTheme="majorBidi" w:eastAsia="Calibri" w:hAnsiTheme="majorBidi" w:cstheme="majorBidi"/>
          <w:i/>
          <w:sz w:val="24"/>
          <w:szCs w:val="24"/>
        </w:rPr>
        <w:t>posté</w:t>
      </w:r>
      <w:r w:rsidRPr="00696844">
        <w:rPr>
          <w:rFonts w:asciiTheme="majorBidi" w:eastAsia="Calibri" w:hAnsiTheme="majorBidi" w:cstheme="majorBidi"/>
          <w:sz w:val="24"/>
          <w:szCs w:val="24"/>
        </w:rPr>
        <w:t xml:space="preserve"> quelque part et regarde...</w:t>
      </w:r>
    </w:p>
    <w:p w:rsidR="002365CB" w:rsidRPr="00827D8E" w:rsidRDefault="002365CB" w:rsidP="002365CB">
      <w:pPr>
        <w:numPr>
          <w:ilvl w:val="0"/>
          <w:numId w:val="12"/>
        </w:numPr>
        <w:spacing w:after="0" w:line="240" w:lineRule="auto"/>
        <w:ind w:left="0"/>
        <w:jc w:val="both"/>
        <w:rPr>
          <w:rFonts w:asciiTheme="majorBidi" w:eastAsia="Calibri" w:hAnsiTheme="majorBidi" w:cstheme="majorBidi"/>
          <w:sz w:val="24"/>
          <w:szCs w:val="24"/>
        </w:rPr>
      </w:pPr>
      <w:r w:rsidRPr="00696844">
        <w:rPr>
          <w:rFonts w:asciiTheme="majorBidi" w:eastAsia="Calibri" w:hAnsiTheme="majorBidi" w:cstheme="majorBidi"/>
          <w:sz w:val="24"/>
          <w:szCs w:val="24"/>
        </w:rPr>
        <w:t>faisceau de détails caractéristiques, signifiants.</w:t>
      </w:r>
    </w:p>
    <w:p w:rsidR="002365CB" w:rsidRPr="00696844" w:rsidRDefault="002365CB" w:rsidP="002365CB">
      <w:pPr>
        <w:spacing w:after="0" w:line="240" w:lineRule="auto"/>
        <w:rPr>
          <w:rFonts w:asciiTheme="majorBidi" w:eastAsia="Calibri" w:hAnsiTheme="majorBidi" w:cstheme="majorBidi"/>
          <w:sz w:val="24"/>
          <w:szCs w:val="24"/>
        </w:rPr>
      </w:pPr>
      <w:r w:rsidRPr="00696844">
        <w:rPr>
          <w:rFonts w:asciiTheme="majorBidi" w:eastAsia="Calibri" w:hAnsiTheme="majorBidi" w:cstheme="majorBidi"/>
          <w:sz w:val="24"/>
          <w:szCs w:val="24"/>
        </w:rPr>
        <w:t xml:space="preserve">Lorsque l'espace est découvert par un personnage, on peut souvent dégager la structure, la matrice suivante, décrite par </w:t>
      </w:r>
      <w:r w:rsidRPr="00827D8E">
        <w:rPr>
          <w:rFonts w:asciiTheme="majorBidi" w:eastAsia="Calibri" w:hAnsiTheme="majorBidi" w:cstheme="majorBidi"/>
          <w:i/>
          <w:iCs/>
          <w:sz w:val="24"/>
          <w:szCs w:val="24"/>
        </w:rPr>
        <w:t>Philippe Hamon</w:t>
      </w:r>
      <w:r w:rsidRPr="00696844">
        <w:rPr>
          <w:rFonts w:asciiTheme="majorBidi" w:eastAsia="Calibri" w:hAnsiTheme="majorBidi" w:cstheme="majorBidi"/>
          <w:sz w:val="24"/>
          <w:szCs w:val="24"/>
        </w:rPr>
        <w:t xml:space="preserve"> : </w:t>
      </w:r>
    </w:p>
    <w:p w:rsidR="002365CB" w:rsidRPr="00696844" w:rsidRDefault="002365CB" w:rsidP="00FA3576">
      <w:pPr>
        <w:spacing w:after="0" w:line="240" w:lineRule="auto"/>
        <w:rPr>
          <w:rFonts w:asciiTheme="majorBidi" w:eastAsia="Calibri" w:hAnsiTheme="majorBidi" w:cstheme="majorBidi"/>
          <w:sz w:val="24"/>
          <w:szCs w:val="24"/>
        </w:rPr>
      </w:pPr>
      <w:r w:rsidRPr="00696844">
        <w:rPr>
          <w:rFonts w:asciiTheme="majorBidi" w:eastAsia="Calibri" w:hAnsiTheme="majorBidi" w:cstheme="majorBidi"/>
          <w:sz w:val="24"/>
          <w:szCs w:val="24"/>
        </w:rPr>
        <w:t>-- un personnage + notation d'une pause + verbe de perception + notation d'un milieu transparent + objet à décrire.</w:t>
      </w:r>
      <w:r w:rsidR="00FA3576">
        <w:rPr>
          <w:rFonts w:asciiTheme="majorBidi" w:eastAsia="Calibri" w:hAnsiTheme="majorBidi" w:cstheme="majorBidi"/>
          <w:sz w:val="24"/>
          <w:szCs w:val="24"/>
        </w:rPr>
        <w:t xml:space="preserve"> </w:t>
      </w:r>
      <w:r w:rsidRPr="008E27D7">
        <w:rPr>
          <w:rFonts w:asciiTheme="majorBidi" w:eastAsia="Calibri" w:hAnsiTheme="majorBidi" w:cstheme="majorBidi"/>
          <w:b/>
          <w:bCs/>
          <w:sz w:val="24"/>
          <w:szCs w:val="24"/>
        </w:rPr>
        <w:t>Exemple :</w:t>
      </w:r>
      <w:r w:rsidRPr="00696844">
        <w:rPr>
          <w:rFonts w:asciiTheme="majorBidi" w:eastAsia="Calibri" w:hAnsiTheme="majorBidi" w:cstheme="majorBidi"/>
          <w:sz w:val="24"/>
          <w:szCs w:val="24"/>
        </w:rPr>
        <w:t xml:space="preserve"> Les hommes... lorsque les danses s'arrêtaient... pouvaient apercevoir à travers les vitres... quelques clochers. (</w:t>
      </w:r>
      <w:r w:rsidRPr="00696844">
        <w:rPr>
          <w:rFonts w:asciiTheme="majorBidi" w:eastAsia="Calibri" w:hAnsiTheme="majorBidi" w:cstheme="majorBidi"/>
          <w:i/>
          <w:sz w:val="24"/>
          <w:szCs w:val="24"/>
        </w:rPr>
        <w:t>Mme Bovary</w:t>
      </w:r>
      <w:r w:rsidRPr="00696844">
        <w:rPr>
          <w:rFonts w:asciiTheme="majorBidi" w:eastAsia="Calibri" w:hAnsiTheme="majorBidi" w:cstheme="majorBidi"/>
          <w:sz w:val="24"/>
          <w:szCs w:val="24"/>
        </w:rPr>
        <w:t>)</w:t>
      </w:r>
    </w:p>
    <w:p w:rsidR="002365CB" w:rsidRPr="00696844" w:rsidRDefault="002365CB" w:rsidP="002365CB">
      <w:pPr>
        <w:pStyle w:val="Titre1"/>
        <w:numPr>
          <w:ilvl w:val="0"/>
          <w:numId w:val="8"/>
        </w:numPr>
        <w:shd w:val="clear" w:color="auto" w:fill="auto"/>
        <w:spacing w:before="0" w:after="0" w:line="240" w:lineRule="auto"/>
        <w:ind w:left="0"/>
        <w:rPr>
          <w:rFonts w:asciiTheme="majorBidi" w:hAnsiTheme="majorBidi" w:cstheme="majorBidi"/>
          <w:color w:val="auto"/>
          <w:sz w:val="24"/>
          <w:szCs w:val="24"/>
        </w:rPr>
      </w:pPr>
      <w:bookmarkStart w:id="12" w:name="_Toc375891022"/>
      <w:bookmarkStart w:id="13" w:name="_Toc375908094"/>
      <w:bookmarkStart w:id="14" w:name="_Toc440615113"/>
      <w:bookmarkStart w:id="15" w:name="_Toc440617753"/>
      <w:r w:rsidRPr="00696844">
        <w:rPr>
          <w:rFonts w:asciiTheme="majorBidi" w:hAnsiTheme="majorBidi" w:cstheme="majorBidi"/>
          <w:color w:val="auto"/>
          <w:sz w:val="24"/>
          <w:szCs w:val="24"/>
        </w:rPr>
        <w:t>LE TEMPS NARRATIF</w:t>
      </w:r>
      <w:bookmarkEnd w:id="12"/>
      <w:bookmarkEnd w:id="13"/>
      <w:bookmarkEnd w:id="14"/>
      <w:bookmarkEnd w:id="15"/>
    </w:p>
    <w:p w:rsidR="002365CB" w:rsidRPr="00696844" w:rsidRDefault="002365CB" w:rsidP="002365CB">
      <w:pPr>
        <w:spacing w:after="0" w:line="240"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Pr="00696844">
        <w:rPr>
          <w:rFonts w:asciiTheme="majorBidi" w:eastAsia="Calibri" w:hAnsiTheme="majorBidi" w:cstheme="majorBidi"/>
          <w:sz w:val="24"/>
          <w:szCs w:val="24"/>
        </w:rPr>
        <w:t>La difficulté pour analyser le « fonctionnement du temps » dans les textes provient de l'existence de deux temporalités en rapport :</w:t>
      </w:r>
    </w:p>
    <w:p w:rsidR="002365CB" w:rsidRPr="00696844" w:rsidRDefault="002365CB" w:rsidP="002365CB">
      <w:pPr>
        <w:spacing w:after="0" w:line="240" w:lineRule="auto"/>
        <w:rPr>
          <w:rFonts w:asciiTheme="majorBidi" w:eastAsia="Calibri" w:hAnsiTheme="majorBidi" w:cstheme="majorBidi"/>
          <w:sz w:val="24"/>
          <w:szCs w:val="24"/>
        </w:rPr>
      </w:pPr>
      <w:r w:rsidRPr="00696844">
        <w:rPr>
          <w:rFonts w:asciiTheme="majorBidi" w:eastAsia="Calibri" w:hAnsiTheme="majorBidi" w:cstheme="majorBidi"/>
          <w:sz w:val="24"/>
          <w:szCs w:val="24"/>
        </w:rPr>
        <w:tab/>
        <w:t>- celle de l'univers représenté</w:t>
      </w:r>
      <w:r w:rsidRPr="00277633">
        <w:rPr>
          <w:rFonts w:asciiTheme="majorBidi" w:eastAsia="Calibri" w:hAnsiTheme="majorBidi" w:cstheme="majorBidi"/>
          <w:b/>
          <w:sz w:val="24"/>
          <w:szCs w:val="24"/>
        </w:rPr>
        <w:t xml:space="preserve"> </w:t>
      </w:r>
      <w:r>
        <w:rPr>
          <w:rFonts w:asciiTheme="majorBidi" w:eastAsia="Calibri" w:hAnsiTheme="majorBidi" w:cstheme="majorBidi"/>
          <w:b/>
          <w:sz w:val="24"/>
          <w:szCs w:val="24"/>
        </w:rPr>
        <w:t>(</w:t>
      </w:r>
      <w:r w:rsidRPr="00696844">
        <w:rPr>
          <w:rFonts w:asciiTheme="majorBidi" w:eastAsia="Calibri" w:hAnsiTheme="majorBidi" w:cstheme="majorBidi"/>
          <w:b/>
          <w:sz w:val="24"/>
          <w:szCs w:val="24"/>
        </w:rPr>
        <w:t>temps de l'histoire</w:t>
      </w:r>
      <w:r>
        <w:rPr>
          <w:rFonts w:asciiTheme="majorBidi" w:eastAsia="Calibri" w:hAnsiTheme="majorBidi" w:cstheme="majorBidi"/>
          <w:b/>
          <w:sz w:val="24"/>
          <w:szCs w:val="24"/>
        </w:rPr>
        <w:t>)</w:t>
      </w:r>
    </w:p>
    <w:p w:rsidR="002365CB" w:rsidRPr="00696844" w:rsidRDefault="002365CB" w:rsidP="002365CB">
      <w:pPr>
        <w:spacing w:after="0" w:line="240" w:lineRule="auto"/>
        <w:rPr>
          <w:rFonts w:asciiTheme="majorBidi" w:eastAsia="Calibri" w:hAnsiTheme="majorBidi" w:cstheme="majorBidi"/>
          <w:sz w:val="24"/>
          <w:szCs w:val="24"/>
        </w:rPr>
      </w:pPr>
      <w:r w:rsidRPr="00696844">
        <w:rPr>
          <w:rFonts w:asciiTheme="majorBidi" w:eastAsia="Calibri" w:hAnsiTheme="majorBidi" w:cstheme="majorBidi"/>
          <w:sz w:val="24"/>
          <w:szCs w:val="24"/>
        </w:rPr>
        <w:tab/>
        <w:t>- ce</w:t>
      </w:r>
      <w:r>
        <w:rPr>
          <w:rFonts w:asciiTheme="majorBidi" w:eastAsia="Calibri" w:hAnsiTheme="majorBidi" w:cstheme="majorBidi"/>
          <w:sz w:val="24"/>
          <w:szCs w:val="24"/>
        </w:rPr>
        <w:t>lle du discours le représentant (</w:t>
      </w:r>
      <w:r w:rsidRPr="00696844">
        <w:rPr>
          <w:rFonts w:asciiTheme="majorBidi" w:eastAsia="Calibri" w:hAnsiTheme="majorBidi" w:cstheme="majorBidi"/>
          <w:b/>
          <w:sz w:val="24"/>
          <w:szCs w:val="24"/>
        </w:rPr>
        <w:t>temps du récit</w:t>
      </w:r>
      <w:r>
        <w:rPr>
          <w:rFonts w:asciiTheme="majorBidi" w:eastAsia="Calibri" w:hAnsiTheme="majorBidi" w:cstheme="majorBidi"/>
          <w:b/>
          <w:sz w:val="24"/>
          <w:szCs w:val="24"/>
        </w:rPr>
        <w:t>)</w:t>
      </w:r>
    </w:p>
    <w:p w:rsidR="002365CB" w:rsidRPr="00696844" w:rsidRDefault="002365CB" w:rsidP="002365CB">
      <w:pPr>
        <w:spacing w:after="0" w:line="240"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Pr="00696844">
        <w:rPr>
          <w:rFonts w:asciiTheme="majorBidi" w:eastAsia="Calibri" w:hAnsiTheme="majorBidi" w:cstheme="majorBidi"/>
          <w:sz w:val="24"/>
          <w:szCs w:val="24"/>
        </w:rPr>
        <w:t>Un récit, en effet, évoque une certaine chronologie de faits, similaire à celle de la réalité ; par ailleurs, il a un début, un milieu, une fin, un déroulement qui se mesure au niveau du livre en pages ; il peut se chiffrer en lignes, en mots.</w:t>
      </w:r>
    </w:p>
    <w:p w:rsidR="002365CB" w:rsidRPr="00696844" w:rsidRDefault="002365CB" w:rsidP="002365CB">
      <w:pPr>
        <w:spacing w:after="0" w:line="240"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Pr="00696844">
        <w:rPr>
          <w:rFonts w:asciiTheme="majorBidi" w:eastAsia="Calibri" w:hAnsiTheme="majorBidi" w:cstheme="majorBidi"/>
          <w:sz w:val="24"/>
          <w:szCs w:val="24"/>
        </w:rPr>
        <w:t xml:space="preserve">La langue elle-même dispose de différents temps verbaux (présent, passé, futur) avec des valeurs d’emploi, des nuances </w:t>
      </w:r>
      <w:r w:rsidRPr="00696844">
        <w:rPr>
          <w:rFonts w:asciiTheme="majorBidi" w:eastAsia="Calibri" w:hAnsiTheme="majorBidi" w:cstheme="majorBidi"/>
          <w:b/>
          <w:sz w:val="24"/>
          <w:szCs w:val="24"/>
        </w:rPr>
        <w:t>aspectuelles</w:t>
      </w:r>
      <w:r w:rsidRPr="00696844">
        <w:rPr>
          <w:rFonts w:asciiTheme="majorBidi" w:eastAsia="Calibri" w:hAnsiTheme="majorBidi" w:cstheme="majorBidi"/>
          <w:sz w:val="24"/>
          <w:szCs w:val="24"/>
        </w:rPr>
        <w:t xml:space="preserve"> importantes pour rendre différentes perspectives. On observera ces exemples :</w:t>
      </w:r>
    </w:p>
    <w:p w:rsidR="00FA3576" w:rsidRDefault="00FA3576" w:rsidP="002365CB">
      <w:pPr>
        <w:spacing w:after="0" w:line="240" w:lineRule="auto"/>
        <w:rPr>
          <w:rFonts w:asciiTheme="majorBidi" w:eastAsia="Calibri" w:hAnsiTheme="majorBidi" w:cstheme="majorBidi"/>
          <w:sz w:val="24"/>
          <w:szCs w:val="24"/>
        </w:rPr>
        <w:sectPr w:rsidR="00FA3576" w:rsidSect="002365CB">
          <w:type w:val="continuous"/>
          <w:pgSz w:w="11906" w:h="16838"/>
          <w:pgMar w:top="284" w:right="720" w:bottom="567" w:left="720" w:header="708" w:footer="708" w:gutter="0"/>
          <w:cols w:space="708"/>
          <w:docGrid w:linePitch="360"/>
        </w:sectPr>
      </w:pPr>
    </w:p>
    <w:p w:rsidR="002365CB" w:rsidRPr="00696844" w:rsidRDefault="002365CB" w:rsidP="002365CB">
      <w:pPr>
        <w:spacing w:after="0" w:line="240" w:lineRule="auto"/>
        <w:rPr>
          <w:rFonts w:asciiTheme="majorBidi" w:eastAsia="Calibri" w:hAnsiTheme="majorBidi" w:cstheme="majorBidi"/>
          <w:sz w:val="24"/>
          <w:szCs w:val="24"/>
        </w:rPr>
      </w:pPr>
      <w:r w:rsidRPr="00696844">
        <w:rPr>
          <w:rFonts w:asciiTheme="majorBidi" w:eastAsia="Calibri" w:hAnsiTheme="majorBidi" w:cstheme="majorBidi"/>
          <w:sz w:val="24"/>
          <w:szCs w:val="24"/>
        </w:rPr>
        <w:lastRenderedPageBreak/>
        <w:t>- il travaillait, il tomba après avoir glissé.</w:t>
      </w:r>
    </w:p>
    <w:p w:rsidR="002365CB" w:rsidRPr="00696844" w:rsidRDefault="002365CB" w:rsidP="002365CB">
      <w:pPr>
        <w:spacing w:after="0" w:line="240" w:lineRule="auto"/>
        <w:rPr>
          <w:rFonts w:asciiTheme="majorBidi" w:eastAsia="Calibri" w:hAnsiTheme="majorBidi" w:cstheme="majorBidi"/>
          <w:sz w:val="24"/>
          <w:szCs w:val="24"/>
        </w:rPr>
      </w:pPr>
      <w:r w:rsidRPr="00696844">
        <w:rPr>
          <w:rFonts w:asciiTheme="majorBidi" w:eastAsia="Calibri" w:hAnsiTheme="majorBidi" w:cstheme="majorBidi"/>
          <w:sz w:val="24"/>
          <w:szCs w:val="24"/>
        </w:rPr>
        <w:tab/>
        <w:t>- il tomba, il avait glissé.</w:t>
      </w:r>
    </w:p>
    <w:p w:rsidR="002365CB" w:rsidRPr="00696844" w:rsidRDefault="002365CB" w:rsidP="002365CB">
      <w:pPr>
        <w:spacing w:after="0" w:line="240" w:lineRule="auto"/>
        <w:rPr>
          <w:rFonts w:asciiTheme="majorBidi" w:eastAsia="Calibri" w:hAnsiTheme="majorBidi" w:cstheme="majorBidi"/>
          <w:sz w:val="24"/>
          <w:szCs w:val="24"/>
        </w:rPr>
      </w:pPr>
      <w:r w:rsidRPr="00696844">
        <w:rPr>
          <w:rFonts w:asciiTheme="majorBidi" w:eastAsia="Calibri" w:hAnsiTheme="majorBidi" w:cstheme="majorBidi"/>
          <w:sz w:val="24"/>
          <w:szCs w:val="24"/>
        </w:rPr>
        <w:lastRenderedPageBreak/>
        <w:tab/>
        <w:t>- il glissa, il tomba.</w:t>
      </w:r>
    </w:p>
    <w:p w:rsidR="002365CB" w:rsidRPr="00696844" w:rsidRDefault="002365CB" w:rsidP="002365CB">
      <w:pPr>
        <w:spacing w:after="0" w:line="240" w:lineRule="auto"/>
        <w:rPr>
          <w:rFonts w:asciiTheme="majorBidi" w:eastAsia="Calibri" w:hAnsiTheme="majorBidi" w:cstheme="majorBidi"/>
          <w:sz w:val="24"/>
          <w:szCs w:val="24"/>
        </w:rPr>
      </w:pPr>
      <w:r w:rsidRPr="00696844">
        <w:rPr>
          <w:rFonts w:asciiTheme="majorBidi" w:eastAsia="Calibri" w:hAnsiTheme="majorBidi" w:cstheme="majorBidi"/>
          <w:sz w:val="24"/>
          <w:szCs w:val="24"/>
        </w:rPr>
        <w:tab/>
        <w:t>- il alla à l'école / il allait à l'école.</w:t>
      </w:r>
    </w:p>
    <w:p w:rsidR="00FA3576" w:rsidRDefault="00FA3576" w:rsidP="002365CB">
      <w:pPr>
        <w:spacing w:after="0" w:line="240" w:lineRule="auto"/>
        <w:rPr>
          <w:rFonts w:asciiTheme="majorBidi" w:eastAsia="Calibri" w:hAnsiTheme="majorBidi" w:cstheme="majorBidi"/>
          <w:sz w:val="24"/>
          <w:szCs w:val="24"/>
        </w:rPr>
        <w:sectPr w:rsidR="00FA3576" w:rsidSect="00FA3576">
          <w:type w:val="continuous"/>
          <w:pgSz w:w="11906" w:h="16838"/>
          <w:pgMar w:top="284" w:right="720" w:bottom="567" w:left="720" w:header="708" w:footer="708" w:gutter="0"/>
          <w:cols w:num="2" w:space="708"/>
          <w:docGrid w:linePitch="360"/>
        </w:sectPr>
      </w:pPr>
    </w:p>
    <w:p w:rsidR="002365CB" w:rsidRPr="00696844" w:rsidRDefault="002365CB" w:rsidP="002365CB">
      <w:pPr>
        <w:spacing w:after="0" w:line="240" w:lineRule="auto"/>
        <w:rPr>
          <w:rFonts w:asciiTheme="majorBidi" w:eastAsia="Calibri" w:hAnsiTheme="majorBidi" w:cstheme="majorBidi"/>
          <w:sz w:val="24"/>
          <w:szCs w:val="24"/>
        </w:rPr>
      </w:pPr>
      <w:r>
        <w:rPr>
          <w:rFonts w:asciiTheme="majorBidi" w:eastAsia="Calibri" w:hAnsiTheme="majorBidi" w:cstheme="majorBidi"/>
          <w:sz w:val="24"/>
          <w:szCs w:val="24"/>
        </w:rPr>
        <w:lastRenderedPageBreak/>
        <w:t xml:space="preserve">        </w:t>
      </w:r>
      <w:r w:rsidRPr="00696844">
        <w:rPr>
          <w:rFonts w:asciiTheme="majorBidi" w:eastAsia="Calibri" w:hAnsiTheme="majorBidi" w:cstheme="majorBidi"/>
          <w:sz w:val="24"/>
          <w:szCs w:val="24"/>
        </w:rPr>
        <w:t>On notera en particulier l'importance de l'opposition du passé simple et de l'imparfait, l'utilisation du plus-que-parfait. L'imparfait sert à constituer une toile de fond, le passé simple à détacher, mettre en relief les faits essentiels.</w:t>
      </w:r>
    </w:p>
    <w:p w:rsidR="002365CB" w:rsidRPr="00696844" w:rsidRDefault="002365CB" w:rsidP="002365CB">
      <w:pPr>
        <w:spacing w:after="0" w:line="240"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Pr="00696844">
        <w:rPr>
          <w:rFonts w:asciiTheme="majorBidi" w:eastAsia="Calibri" w:hAnsiTheme="majorBidi" w:cstheme="majorBidi"/>
          <w:sz w:val="24"/>
          <w:szCs w:val="24"/>
        </w:rPr>
        <w:t xml:space="preserve">Tout cela fait qu'il peut y avoir </w:t>
      </w:r>
      <w:r w:rsidRPr="00696844">
        <w:rPr>
          <w:rFonts w:asciiTheme="majorBidi" w:eastAsia="Calibri" w:hAnsiTheme="majorBidi" w:cstheme="majorBidi"/>
          <w:b/>
          <w:sz w:val="24"/>
          <w:szCs w:val="24"/>
        </w:rPr>
        <w:t>décalage</w:t>
      </w:r>
      <w:r w:rsidRPr="00696844">
        <w:rPr>
          <w:rFonts w:asciiTheme="majorBidi" w:eastAsia="Calibri" w:hAnsiTheme="majorBidi" w:cstheme="majorBidi"/>
          <w:sz w:val="24"/>
          <w:szCs w:val="24"/>
        </w:rPr>
        <w:t xml:space="preserve"> entre le </w:t>
      </w:r>
      <w:r w:rsidRPr="00696844">
        <w:rPr>
          <w:rFonts w:asciiTheme="majorBidi" w:eastAsia="Calibri" w:hAnsiTheme="majorBidi" w:cstheme="majorBidi"/>
          <w:b/>
          <w:sz w:val="24"/>
          <w:szCs w:val="24"/>
        </w:rPr>
        <w:t>temps de l'histoire</w:t>
      </w:r>
      <w:r w:rsidRPr="00696844">
        <w:rPr>
          <w:rFonts w:asciiTheme="majorBidi" w:eastAsia="Calibri" w:hAnsiTheme="majorBidi" w:cstheme="majorBidi"/>
          <w:sz w:val="24"/>
          <w:szCs w:val="24"/>
        </w:rPr>
        <w:t xml:space="preserve"> et le </w:t>
      </w:r>
      <w:r w:rsidRPr="00696844">
        <w:rPr>
          <w:rFonts w:asciiTheme="majorBidi" w:eastAsia="Calibri" w:hAnsiTheme="majorBidi" w:cstheme="majorBidi"/>
          <w:b/>
          <w:sz w:val="24"/>
          <w:szCs w:val="24"/>
        </w:rPr>
        <w:t>temps du récit</w:t>
      </w:r>
      <w:r w:rsidRPr="00696844">
        <w:rPr>
          <w:rFonts w:asciiTheme="majorBidi" w:eastAsia="Calibri" w:hAnsiTheme="majorBidi" w:cstheme="majorBidi"/>
          <w:sz w:val="24"/>
          <w:szCs w:val="24"/>
        </w:rPr>
        <w:t>. Le temps de l'histoire est le temps sur le plan de la fiction, le temps vécu par les personnages ; le temps du récit est le temps du discours, des pages du livre. Ce décalage peut se manifester à différents niveaux.</w:t>
      </w:r>
    </w:p>
    <w:p w:rsidR="00FA3576" w:rsidRPr="00FA3576" w:rsidRDefault="00FA3576" w:rsidP="00FA3576">
      <w:pPr>
        <w:spacing w:after="0" w:line="240" w:lineRule="auto"/>
        <w:rPr>
          <w:rFonts w:asciiTheme="majorBidi" w:eastAsia="Calibri" w:hAnsiTheme="majorBidi" w:cstheme="majorBidi"/>
          <w:i/>
          <w:sz w:val="24"/>
          <w:szCs w:val="24"/>
        </w:rPr>
      </w:pPr>
    </w:p>
    <w:sectPr w:rsidR="00FA3576" w:rsidRPr="00FA3576" w:rsidSect="002365CB">
      <w:type w:val="continuous"/>
      <w:pgSz w:w="11906" w:h="16838"/>
      <w:pgMar w:top="284" w:right="720" w:bottom="56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40C0025"/>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
    <w:nsid w:val="FFFFFFFE"/>
    <w:multiLevelType w:val="singleLevel"/>
    <w:tmpl w:val="FFFFFFFF"/>
    <w:lvl w:ilvl="0">
      <w:numFmt w:val="decimal"/>
      <w:lvlText w:val="*"/>
      <w:lvlJc w:val="left"/>
    </w:lvl>
  </w:abstractNum>
  <w:abstractNum w:abstractNumId="2">
    <w:nsid w:val="01F658EB"/>
    <w:multiLevelType w:val="multilevel"/>
    <w:tmpl w:val="0238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D7720"/>
    <w:multiLevelType w:val="multilevel"/>
    <w:tmpl w:val="C726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70ABA"/>
    <w:multiLevelType w:val="multilevel"/>
    <w:tmpl w:val="4E0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61DA2"/>
    <w:multiLevelType w:val="hybridMultilevel"/>
    <w:tmpl w:val="A5A63CF8"/>
    <w:lvl w:ilvl="0" w:tplc="478E9B08">
      <w:start w:val="1"/>
      <w:numFmt w:val="decimal"/>
      <w:lvlText w:val="%1."/>
      <w:lvlJc w:val="left"/>
      <w:pPr>
        <w:ind w:left="720" w:hanging="360"/>
      </w:pPr>
      <w:rPr>
        <w:rFonts w:asciiTheme="minorHAnsi" w:eastAsiaTheme="minorHAnsi" w:hAnsiTheme="minorHAnsi" w:cstheme="minorBidi" w:hint="default"/>
        <w:b/>
        <w:bCs/>
        <w:sz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F3B06A2"/>
    <w:multiLevelType w:val="multilevel"/>
    <w:tmpl w:val="4A72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F14FB8"/>
    <w:multiLevelType w:val="hybridMultilevel"/>
    <w:tmpl w:val="2C82D28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2CDA61C4"/>
    <w:multiLevelType w:val="hybridMultilevel"/>
    <w:tmpl w:val="D70693C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3CAD7A2A"/>
    <w:multiLevelType w:val="multilevel"/>
    <w:tmpl w:val="C23032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4A044A77"/>
    <w:multiLevelType w:val="multilevel"/>
    <w:tmpl w:val="17FC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802B23"/>
    <w:multiLevelType w:val="hybridMultilevel"/>
    <w:tmpl w:val="1FBE16C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5C347F3E"/>
    <w:multiLevelType w:val="multilevel"/>
    <w:tmpl w:val="7F1A7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0"/>
  </w:num>
  <w:num w:numId="4">
    <w:abstractNumId w:val="3"/>
  </w:num>
  <w:num w:numId="5">
    <w:abstractNumId w:val="4"/>
  </w:num>
  <w:num w:numId="6">
    <w:abstractNumId w:val="12"/>
  </w:num>
  <w:num w:numId="7">
    <w:abstractNumId w:val="2"/>
  </w:num>
  <w:num w:numId="8">
    <w:abstractNumId w:val="5"/>
  </w:num>
  <w:num w:numId="9">
    <w:abstractNumId w:val="8"/>
  </w:num>
  <w:num w:numId="10">
    <w:abstractNumId w:val="11"/>
  </w:num>
  <w:num w:numId="11">
    <w:abstractNumId w:val="7"/>
  </w:num>
  <w:num w:numId="1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10"/>
  <w:displayHorizontalDrawingGridEvery w:val="2"/>
  <w:characterSpacingControl w:val="doNotCompress"/>
  <w:compat/>
  <w:rsids>
    <w:rsidRoot w:val="002365CB"/>
    <w:rsid w:val="002365CB"/>
    <w:rsid w:val="006579C0"/>
    <w:rsid w:val="00FA35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5CB"/>
  </w:style>
  <w:style w:type="paragraph" w:styleId="Titre1">
    <w:name w:val="heading 1"/>
    <w:basedOn w:val="Normal"/>
    <w:next w:val="Normal"/>
    <w:link w:val="Titre1Car"/>
    <w:qFormat/>
    <w:rsid w:val="002365CB"/>
    <w:pPr>
      <w:keepNext/>
      <w:numPr>
        <w:numId w:val="1"/>
      </w:numPr>
      <w:pBdr>
        <w:top w:val="single" w:sz="6" w:space="6" w:color="auto"/>
        <w:bottom w:val="single" w:sz="6" w:space="6" w:color="auto"/>
      </w:pBdr>
      <w:shd w:val="pct5" w:color="auto" w:fill="auto"/>
      <w:spacing w:before="120" w:after="240" w:line="240" w:lineRule="atLeast"/>
      <w:jc w:val="center"/>
      <w:outlineLvl w:val="0"/>
    </w:pPr>
    <w:rPr>
      <w:rFonts w:ascii="Arial" w:eastAsia="Times New Roman" w:hAnsi="Arial" w:cs="Times New Roman"/>
      <w:b/>
      <w:color w:val="000000"/>
      <w:kern w:val="28"/>
      <w:sz w:val="32"/>
      <w:szCs w:val="20"/>
      <w:lang w:eastAsia="fr-FR"/>
    </w:rPr>
  </w:style>
  <w:style w:type="paragraph" w:styleId="Titre2">
    <w:name w:val="heading 2"/>
    <w:basedOn w:val="Normal"/>
    <w:next w:val="Normal"/>
    <w:link w:val="Titre2Car"/>
    <w:qFormat/>
    <w:rsid w:val="002365CB"/>
    <w:pPr>
      <w:keepNext/>
      <w:numPr>
        <w:ilvl w:val="1"/>
        <w:numId w:val="1"/>
      </w:numPr>
      <w:spacing w:before="480" w:after="240" w:line="240" w:lineRule="atLeast"/>
      <w:jc w:val="both"/>
      <w:outlineLvl w:val="1"/>
    </w:pPr>
    <w:rPr>
      <w:rFonts w:ascii="Arial" w:eastAsia="Times New Roman" w:hAnsi="Arial" w:cs="Times New Roman"/>
      <w:color w:val="0000FF"/>
      <w:sz w:val="32"/>
      <w:szCs w:val="20"/>
      <w:lang w:eastAsia="fr-FR"/>
    </w:rPr>
  </w:style>
  <w:style w:type="paragraph" w:styleId="Titre3">
    <w:name w:val="heading 3"/>
    <w:basedOn w:val="Normal"/>
    <w:next w:val="Normal"/>
    <w:link w:val="Titre3Car"/>
    <w:qFormat/>
    <w:rsid w:val="002365CB"/>
    <w:pPr>
      <w:keepNext/>
      <w:numPr>
        <w:ilvl w:val="2"/>
        <w:numId w:val="1"/>
      </w:numPr>
      <w:spacing w:before="240" w:after="240" w:line="240" w:lineRule="exact"/>
      <w:jc w:val="both"/>
      <w:outlineLvl w:val="2"/>
    </w:pPr>
    <w:rPr>
      <w:rFonts w:ascii="Arial" w:eastAsia="Times New Roman" w:hAnsi="Arial" w:cs="Times New Roman"/>
      <w:b/>
      <w:color w:val="FF00FF"/>
      <w:sz w:val="24"/>
      <w:szCs w:val="20"/>
      <w:lang w:eastAsia="fr-FR"/>
    </w:rPr>
  </w:style>
  <w:style w:type="paragraph" w:styleId="Titre4">
    <w:name w:val="heading 4"/>
    <w:basedOn w:val="Normal"/>
    <w:next w:val="Normal"/>
    <w:link w:val="Titre4Car"/>
    <w:qFormat/>
    <w:rsid w:val="002365CB"/>
    <w:pPr>
      <w:keepNext/>
      <w:numPr>
        <w:ilvl w:val="3"/>
        <w:numId w:val="1"/>
      </w:numPr>
      <w:spacing w:before="240" w:after="120" w:line="240" w:lineRule="exact"/>
      <w:jc w:val="both"/>
      <w:outlineLvl w:val="3"/>
    </w:pPr>
    <w:rPr>
      <w:rFonts w:ascii="Times New Roman" w:eastAsia="Times New Roman" w:hAnsi="Times New Roman" w:cs="Times New Roman"/>
      <w:b/>
      <w:i/>
      <w:color w:val="800000"/>
      <w:sz w:val="24"/>
      <w:szCs w:val="20"/>
      <w:lang w:eastAsia="fr-FR"/>
    </w:rPr>
  </w:style>
  <w:style w:type="paragraph" w:styleId="Titre5">
    <w:name w:val="heading 5"/>
    <w:basedOn w:val="Normal"/>
    <w:next w:val="Normal"/>
    <w:link w:val="Titre5Car"/>
    <w:qFormat/>
    <w:rsid w:val="002365CB"/>
    <w:pPr>
      <w:numPr>
        <w:ilvl w:val="4"/>
        <w:numId w:val="1"/>
      </w:numPr>
      <w:spacing w:before="240" w:after="60" w:line="240" w:lineRule="exact"/>
      <w:jc w:val="both"/>
      <w:outlineLvl w:val="4"/>
    </w:pPr>
    <w:rPr>
      <w:rFonts w:ascii="Arial" w:eastAsia="Times New Roman" w:hAnsi="Arial" w:cs="Times New Roman"/>
      <w:color w:val="000000"/>
      <w:szCs w:val="20"/>
      <w:lang w:eastAsia="fr-FR"/>
    </w:rPr>
  </w:style>
  <w:style w:type="paragraph" w:styleId="Titre6">
    <w:name w:val="heading 6"/>
    <w:basedOn w:val="Normal"/>
    <w:next w:val="Normal"/>
    <w:link w:val="Titre6Car"/>
    <w:qFormat/>
    <w:rsid w:val="002365CB"/>
    <w:pPr>
      <w:numPr>
        <w:ilvl w:val="5"/>
        <w:numId w:val="1"/>
      </w:numPr>
      <w:spacing w:before="240" w:after="60" w:line="240" w:lineRule="exact"/>
      <w:jc w:val="both"/>
      <w:outlineLvl w:val="5"/>
    </w:pPr>
    <w:rPr>
      <w:rFonts w:ascii="Arial" w:eastAsia="Times New Roman" w:hAnsi="Arial" w:cs="Times New Roman"/>
      <w:i/>
      <w:color w:val="000000"/>
      <w:szCs w:val="20"/>
      <w:lang w:eastAsia="fr-FR"/>
    </w:rPr>
  </w:style>
  <w:style w:type="paragraph" w:styleId="Titre7">
    <w:name w:val="heading 7"/>
    <w:basedOn w:val="Normal"/>
    <w:next w:val="Normal"/>
    <w:link w:val="Titre7Car"/>
    <w:qFormat/>
    <w:rsid w:val="002365CB"/>
    <w:pPr>
      <w:numPr>
        <w:ilvl w:val="6"/>
        <w:numId w:val="1"/>
      </w:numPr>
      <w:spacing w:before="240" w:after="60" w:line="240" w:lineRule="exact"/>
      <w:jc w:val="both"/>
      <w:outlineLvl w:val="6"/>
    </w:pPr>
    <w:rPr>
      <w:rFonts w:ascii="Arial" w:eastAsia="Times New Roman" w:hAnsi="Arial" w:cs="Times New Roman"/>
      <w:color w:val="000000"/>
      <w:sz w:val="20"/>
      <w:szCs w:val="20"/>
      <w:lang w:eastAsia="fr-FR"/>
    </w:rPr>
  </w:style>
  <w:style w:type="paragraph" w:styleId="Titre8">
    <w:name w:val="heading 8"/>
    <w:basedOn w:val="Normal"/>
    <w:next w:val="Normal"/>
    <w:link w:val="Titre8Car"/>
    <w:qFormat/>
    <w:rsid w:val="002365CB"/>
    <w:pPr>
      <w:numPr>
        <w:ilvl w:val="7"/>
        <w:numId w:val="1"/>
      </w:numPr>
      <w:spacing w:before="240" w:after="60" w:line="240" w:lineRule="exact"/>
      <w:jc w:val="both"/>
      <w:outlineLvl w:val="7"/>
    </w:pPr>
    <w:rPr>
      <w:rFonts w:ascii="Arial" w:eastAsia="Times New Roman" w:hAnsi="Arial" w:cs="Times New Roman"/>
      <w:i/>
      <w:color w:val="000000"/>
      <w:sz w:val="20"/>
      <w:szCs w:val="20"/>
      <w:lang w:eastAsia="fr-FR"/>
    </w:rPr>
  </w:style>
  <w:style w:type="paragraph" w:styleId="Titre9">
    <w:name w:val="heading 9"/>
    <w:basedOn w:val="Normal"/>
    <w:next w:val="Normal"/>
    <w:link w:val="Titre9Car"/>
    <w:qFormat/>
    <w:rsid w:val="002365CB"/>
    <w:pPr>
      <w:numPr>
        <w:ilvl w:val="8"/>
        <w:numId w:val="1"/>
      </w:numPr>
      <w:spacing w:before="240" w:after="60" w:line="240" w:lineRule="exact"/>
      <w:jc w:val="both"/>
      <w:outlineLvl w:val="8"/>
    </w:pPr>
    <w:rPr>
      <w:rFonts w:ascii="Arial" w:eastAsia="Times New Roman" w:hAnsi="Arial" w:cs="Times New Roman"/>
      <w:i/>
      <w:color w:val="000000"/>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365CB"/>
    <w:rPr>
      <w:rFonts w:ascii="Arial" w:eastAsia="Times New Roman" w:hAnsi="Arial" w:cs="Times New Roman"/>
      <w:b/>
      <w:color w:val="000000"/>
      <w:kern w:val="28"/>
      <w:sz w:val="32"/>
      <w:szCs w:val="20"/>
      <w:shd w:val="pct5" w:color="auto" w:fill="auto"/>
      <w:lang w:eastAsia="fr-FR"/>
    </w:rPr>
  </w:style>
  <w:style w:type="character" w:customStyle="1" w:styleId="Titre2Car">
    <w:name w:val="Titre 2 Car"/>
    <w:basedOn w:val="Policepardfaut"/>
    <w:link w:val="Titre2"/>
    <w:rsid w:val="002365CB"/>
    <w:rPr>
      <w:rFonts w:ascii="Arial" w:eastAsia="Times New Roman" w:hAnsi="Arial" w:cs="Times New Roman"/>
      <w:color w:val="0000FF"/>
      <w:sz w:val="32"/>
      <w:szCs w:val="20"/>
      <w:lang w:eastAsia="fr-FR"/>
    </w:rPr>
  </w:style>
  <w:style w:type="character" w:customStyle="1" w:styleId="Titre3Car">
    <w:name w:val="Titre 3 Car"/>
    <w:basedOn w:val="Policepardfaut"/>
    <w:link w:val="Titre3"/>
    <w:rsid w:val="002365CB"/>
    <w:rPr>
      <w:rFonts w:ascii="Arial" w:eastAsia="Times New Roman" w:hAnsi="Arial" w:cs="Times New Roman"/>
      <w:b/>
      <w:color w:val="FF00FF"/>
      <w:sz w:val="24"/>
      <w:szCs w:val="20"/>
      <w:lang w:eastAsia="fr-FR"/>
    </w:rPr>
  </w:style>
  <w:style w:type="character" w:customStyle="1" w:styleId="Titre4Car">
    <w:name w:val="Titre 4 Car"/>
    <w:basedOn w:val="Policepardfaut"/>
    <w:link w:val="Titre4"/>
    <w:rsid w:val="002365CB"/>
    <w:rPr>
      <w:rFonts w:ascii="Times New Roman" w:eastAsia="Times New Roman" w:hAnsi="Times New Roman" w:cs="Times New Roman"/>
      <w:b/>
      <w:i/>
      <w:color w:val="800000"/>
      <w:sz w:val="24"/>
      <w:szCs w:val="20"/>
      <w:lang w:eastAsia="fr-FR"/>
    </w:rPr>
  </w:style>
  <w:style w:type="character" w:customStyle="1" w:styleId="Titre5Car">
    <w:name w:val="Titre 5 Car"/>
    <w:basedOn w:val="Policepardfaut"/>
    <w:link w:val="Titre5"/>
    <w:rsid w:val="002365CB"/>
    <w:rPr>
      <w:rFonts w:ascii="Arial" w:eastAsia="Times New Roman" w:hAnsi="Arial" w:cs="Times New Roman"/>
      <w:color w:val="000000"/>
      <w:szCs w:val="20"/>
      <w:lang w:eastAsia="fr-FR"/>
    </w:rPr>
  </w:style>
  <w:style w:type="character" w:customStyle="1" w:styleId="Titre6Car">
    <w:name w:val="Titre 6 Car"/>
    <w:basedOn w:val="Policepardfaut"/>
    <w:link w:val="Titre6"/>
    <w:rsid w:val="002365CB"/>
    <w:rPr>
      <w:rFonts w:ascii="Arial" w:eastAsia="Times New Roman" w:hAnsi="Arial" w:cs="Times New Roman"/>
      <w:i/>
      <w:color w:val="000000"/>
      <w:szCs w:val="20"/>
      <w:lang w:eastAsia="fr-FR"/>
    </w:rPr>
  </w:style>
  <w:style w:type="character" w:customStyle="1" w:styleId="Titre7Car">
    <w:name w:val="Titre 7 Car"/>
    <w:basedOn w:val="Policepardfaut"/>
    <w:link w:val="Titre7"/>
    <w:rsid w:val="002365CB"/>
    <w:rPr>
      <w:rFonts w:ascii="Arial" w:eastAsia="Times New Roman" w:hAnsi="Arial" w:cs="Times New Roman"/>
      <w:color w:val="000000"/>
      <w:sz w:val="20"/>
      <w:szCs w:val="20"/>
      <w:lang w:eastAsia="fr-FR"/>
    </w:rPr>
  </w:style>
  <w:style w:type="character" w:customStyle="1" w:styleId="Titre8Car">
    <w:name w:val="Titre 8 Car"/>
    <w:basedOn w:val="Policepardfaut"/>
    <w:link w:val="Titre8"/>
    <w:rsid w:val="002365CB"/>
    <w:rPr>
      <w:rFonts w:ascii="Arial" w:eastAsia="Times New Roman" w:hAnsi="Arial" w:cs="Times New Roman"/>
      <w:i/>
      <w:color w:val="000000"/>
      <w:sz w:val="20"/>
      <w:szCs w:val="20"/>
      <w:lang w:eastAsia="fr-FR"/>
    </w:rPr>
  </w:style>
  <w:style w:type="character" w:customStyle="1" w:styleId="Titre9Car">
    <w:name w:val="Titre 9 Car"/>
    <w:basedOn w:val="Policepardfaut"/>
    <w:link w:val="Titre9"/>
    <w:rsid w:val="002365CB"/>
    <w:rPr>
      <w:rFonts w:ascii="Arial" w:eastAsia="Times New Roman" w:hAnsi="Arial" w:cs="Times New Roman"/>
      <w:i/>
      <w:color w:val="000000"/>
      <w:sz w:val="18"/>
      <w:szCs w:val="20"/>
      <w:lang w:eastAsia="fr-FR"/>
    </w:rPr>
  </w:style>
  <w:style w:type="paragraph" w:styleId="NormalWeb">
    <w:name w:val="Normal (Web)"/>
    <w:basedOn w:val="Normal"/>
    <w:uiPriority w:val="99"/>
    <w:unhideWhenUsed/>
    <w:rsid w:val="002365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65CB"/>
    <w:rPr>
      <w:b/>
      <w:bCs/>
    </w:rPr>
  </w:style>
  <w:style w:type="paragraph" w:styleId="Paragraphedeliste">
    <w:name w:val="List Paragraph"/>
    <w:basedOn w:val="Normal"/>
    <w:uiPriority w:val="34"/>
    <w:qFormat/>
    <w:rsid w:val="002365CB"/>
    <w:pPr>
      <w:ind w:left="720"/>
      <w:contextualSpacing/>
    </w:pPr>
    <w:rPr>
      <w:lang w:val="fr-CA"/>
    </w:rPr>
  </w:style>
  <w:style w:type="character" w:styleId="Accentuation">
    <w:name w:val="Emphasis"/>
    <w:basedOn w:val="Policepardfaut"/>
    <w:uiPriority w:val="20"/>
    <w:qFormat/>
    <w:rsid w:val="002365CB"/>
    <w:rPr>
      <w:i/>
      <w:iCs/>
    </w:rPr>
  </w:style>
  <w:style w:type="character" w:customStyle="1" w:styleId="ouvrage">
    <w:name w:val="ouvrage"/>
    <w:basedOn w:val="Policepardfaut"/>
    <w:rsid w:val="002365CB"/>
  </w:style>
  <w:style w:type="paragraph" w:customStyle="1" w:styleId="texteatelier">
    <w:name w:val="texte_atelier"/>
    <w:basedOn w:val="Normal"/>
    <w:rsid w:val="002365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sefonce">
    <w:name w:val="rosefonce"/>
    <w:basedOn w:val="Policepardfaut"/>
    <w:rsid w:val="002365CB"/>
  </w:style>
  <w:style w:type="paragraph" w:styleId="En-ttedetabledesmatires">
    <w:name w:val="TOC Heading"/>
    <w:basedOn w:val="Titre1"/>
    <w:next w:val="Normal"/>
    <w:uiPriority w:val="39"/>
    <w:unhideWhenUsed/>
    <w:qFormat/>
    <w:rsid w:val="002365CB"/>
    <w:pPr>
      <w:keepLines/>
      <w:numPr>
        <w:numId w:val="0"/>
      </w:numPr>
      <w:pBdr>
        <w:top w:val="none" w:sz="0" w:space="0" w:color="auto"/>
        <w:bottom w:val="none" w:sz="0" w:space="0" w:color="auto"/>
      </w:pBdr>
      <w:shd w:val="clear" w:color="auto" w:fill="auto"/>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en-US"/>
    </w:rPr>
  </w:style>
  <w:style w:type="table" w:styleId="Grillemoyenne3-Accent5">
    <w:name w:val="Medium Grid 3 Accent 5"/>
    <w:basedOn w:val="TableauNormal"/>
    <w:uiPriority w:val="69"/>
    <w:rsid w:val="002365CB"/>
    <w:pPr>
      <w:spacing w:after="0" w:line="240" w:lineRule="auto"/>
    </w:pPr>
    <w:rPr>
      <w:lang w:val="fr-C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pple-style-span">
    <w:name w:val="apple-style-span"/>
    <w:basedOn w:val="Policepardfaut"/>
    <w:rsid w:val="002365CB"/>
  </w:style>
  <w:style w:type="character" w:customStyle="1" w:styleId="apple-converted-space">
    <w:name w:val="apple-converted-space"/>
    <w:basedOn w:val="Policepardfaut"/>
    <w:rsid w:val="002365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4079</Words>
  <Characters>22438</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2019-11-16T14:44:00Z</dcterms:created>
  <dcterms:modified xsi:type="dcterms:W3CDTF">2019-11-16T14:59:00Z</dcterms:modified>
</cp:coreProperties>
</file>