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9C" w:rsidRPr="00B77C77" w:rsidRDefault="00B6699C" w:rsidP="00B77C77">
      <w:pPr>
        <w:shd w:val="clear" w:color="auto" w:fill="FFFFFF"/>
        <w:spacing w:after="0"/>
        <w:jc w:val="center"/>
        <w:rPr>
          <w:rFonts w:ascii="Times New Roman" w:hAnsi="Times New Roman" w:cs="Times New Roman"/>
          <w:b/>
          <w:bCs/>
          <w:sz w:val="26"/>
          <w:szCs w:val="26"/>
        </w:rPr>
      </w:pPr>
      <w:r w:rsidRPr="00B77C77">
        <w:rPr>
          <w:rFonts w:ascii="Times New Roman" w:hAnsi="Times New Roman" w:cs="Times New Roman"/>
          <w:sz w:val="26"/>
          <w:szCs w:val="26"/>
          <w:lang w:eastAsia="fr-FR"/>
        </w:rPr>
        <w:t>Roman</w:t>
      </w:r>
      <w:r w:rsidRPr="00B77C77">
        <w:rPr>
          <w:rFonts w:ascii="Times New Roman" w:hAnsi="Times New Roman" w:cs="Times New Roman"/>
          <w:sz w:val="26"/>
          <w:szCs w:val="26"/>
        </w:rPr>
        <w:t xml:space="preserve"> &amp; Nouvelle</w:t>
      </w:r>
    </w:p>
    <w:p w:rsidR="00B6699C" w:rsidRPr="00B77C77" w:rsidRDefault="00B6699C" w:rsidP="00B77C77">
      <w:pPr>
        <w:shd w:val="clear" w:color="auto" w:fill="FFFFFF"/>
        <w:spacing w:after="0"/>
        <w:rPr>
          <w:rFonts w:ascii="Times New Roman" w:hAnsi="Times New Roman" w:cs="Times New Roman"/>
          <w:b/>
          <w:bCs/>
          <w:sz w:val="26"/>
          <w:szCs w:val="26"/>
          <w:lang w:eastAsia="fr-FR"/>
        </w:rPr>
      </w:pPr>
      <w:r w:rsidRPr="00B77C77">
        <w:rPr>
          <w:rFonts w:ascii="Times New Roman" w:hAnsi="Times New Roman" w:cs="Times New Roman"/>
          <w:b/>
          <w:bCs/>
          <w:sz w:val="26"/>
          <w:szCs w:val="26"/>
          <w:lang w:eastAsia="fr-FR"/>
        </w:rPr>
        <w:t>Définition du roman</w:t>
      </w:r>
    </w:p>
    <w:p w:rsidR="00B6699C" w:rsidRPr="00B77C77" w:rsidRDefault="00B6699C" w:rsidP="00B77C77">
      <w:pPr>
        <w:shd w:val="clear" w:color="auto" w:fill="FFFFFF"/>
        <w:spacing w:after="0"/>
        <w:rPr>
          <w:rFonts w:ascii="Times New Roman" w:hAnsi="Times New Roman" w:cs="Times New Roman"/>
          <w:sz w:val="26"/>
          <w:szCs w:val="26"/>
          <w:lang w:eastAsia="fr-FR"/>
        </w:rPr>
      </w:pPr>
      <w:r w:rsidRPr="00B77C77">
        <w:rPr>
          <w:rFonts w:ascii="Times New Roman" w:hAnsi="Times New Roman" w:cs="Times New Roman"/>
          <w:sz w:val="26"/>
          <w:szCs w:val="26"/>
          <w:lang w:eastAsia="fr-FR"/>
        </w:rPr>
        <w:t xml:space="preserve">• </w:t>
      </w:r>
      <w:r w:rsidRPr="00FB31B8">
        <w:rPr>
          <w:rFonts w:ascii="Times New Roman" w:hAnsi="Times New Roman" w:cs="Times New Roman"/>
          <w:b/>
          <w:bCs/>
          <w:sz w:val="26"/>
          <w:szCs w:val="26"/>
          <w:lang w:eastAsia="fr-FR"/>
        </w:rPr>
        <w:t>Le roman</w:t>
      </w:r>
      <w:r w:rsidRPr="00B77C77">
        <w:rPr>
          <w:rFonts w:ascii="Times New Roman" w:hAnsi="Times New Roman" w:cs="Times New Roman"/>
          <w:sz w:val="26"/>
          <w:szCs w:val="26"/>
          <w:lang w:eastAsia="fr-FR"/>
        </w:rPr>
        <w:t xml:space="preserve"> est un long </w:t>
      </w:r>
      <w:hyperlink r:id="rId4" w:tooltip="récit" w:history="1">
        <w:r w:rsidRPr="00B77C77">
          <w:rPr>
            <w:rStyle w:val="Hyperlink"/>
            <w:rFonts w:ascii="Times New Roman" w:hAnsi="Times New Roman"/>
            <w:color w:val="auto"/>
            <w:sz w:val="26"/>
            <w:szCs w:val="26"/>
            <w:u w:val="none"/>
            <w:lang w:eastAsia="fr-FR"/>
          </w:rPr>
          <w:t>récit</w:t>
        </w:r>
      </w:hyperlink>
      <w:r w:rsidRPr="00B77C77">
        <w:rPr>
          <w:rFonts w:ascii="Times New Roman" w:hAnsi="Times New Roman" w:cs="Times New Roman"/>
          <w:sz w:val="26"/>
          <w:szCs w:val="26"/>
          <w:lang w:eastAsia="fr-FR"/>
        </w:rPr>
        <w:t> en prose, qui met en scène des personnages de fiction, engagés dans des aventures imaginaires, parfois présentées comme réelles. C'est aujourd'hui le genre littéraire le plus populaire, si vaste qu'il se subdivise en d'innombrables sous-genres (roman policier, d'aventures, de science-fiction, d'espionnage, d'apprentissage, réaliste, etc.).</w:t>
      </w:r>
    </w:p>
    <w:p w:rsidR="00B6699C" w:rsidRPr="00B77C77" w:rsidRDefault="00B6699C" w:rsidP="00B77C77">
      <w:pPr>
        <w:shd w:val="clear" w:color="auto" w:fill="FFFFFF"/>
        <w:spacing w:after="0"/>
        <w:rPr>
          <w:rFonts w:ascii="Times New Roman" w:hAnsi="Times New Roman" w:cs="Times New Roman"/>
          <w:sz w:val="26"/>
          <w:szCs w:val="26"/>
          <w:lang w:eastAsia="fr-FR"/>
        </w:rPr>
      </w:pPr>
      <w:r w:rsidRPr="00B77C77">
        <w:rPr>
          <w:rFonts w:ascii="Times New Roman" w:hAnsi="Times New Roman" w:cs="Times New Roman"/>
          <w:sz w:val="26"/>
          <w:szCs w:val="26"/>
          <w:lang w:eastAsia="fr-FR"/>
        </w:rPr>
        <w:t>• Le XIX</w:t>
      </w:r>
      <w:r w:rsidRPr="00B77C77">
        <w:rPr>
          <w:rFonts w:ascii="Times New Roman" w:hAnsi="Times New Roman" w:cs="Times New Roman"/>
          <w:sz w:val="26"/>
          <w:szCs w:val="26"/>
          <w:vertAlign w:val="superscript"/>
          <w:lang w:eastAsia="fr-FR"/>
        </w:rPr>
        <w:t>e</w:t>
      </w:r>
      <w:r w:rsidRPr="00B77C77">
        <w:rPr>
          <w:rFonts w:ascii="Times New Roman" w:hAnsi="Times New Roman" w:cs="Times New Roman"/>
          <w:sz w:val="26"/>
          <w:szCs w:val="26"/>
          <w:lang w:eastAsia="fr-FR"/>
        </w:rPr>
        <w:t> siècle est parfois considéré comme l'âge d'or du roman car c'est l'époque à laquelle il prend son essor. Il connaît alors un très grand succès, avec en particulier Victor Hugo, Honoré de Balzac, Stendhal, Gustave Flaubert, les Goncourt, Émile Zola.</w:t>
      </w:r>
    </w:p>
    <w:p w:rsidR="00B6699C" w:rsidRPr="00B77C77" w:rsidRDefault="00B6699C" w:rsidP="00B77C77">
      <w:pPr>
        <w:shd w:val="clear" w:color="auto" w:fill="FFFFFF"/>
        <w:spacing w:after="0"/>
        <w:outlineLvl w:val="4"/>
        <w:rPr>
          <w:rFonts w:ascii="Times New Roman" w:hAnsi="Times New Roman" w:cs="Times New Roman"/>
          <w:b/>
          <w:bCs/>
          <w:sz w:val="26"/>
          <w:szCs w:val="26"/>
          <w:lang w:eastAsia="fr-FR"/>
        </w:rPr>
      </w:pPr>
      <w:r w:rsidRPr="00B77C77">
        <w:rPr>
          <w:rFonts w:ascii="Times New Roman" w:hAnsi="Times New Roman" w:cs="Times New Roman"/>
          <w:b/>
          <w:bCs/>
          <w:sz w:val="26"/>
          <w:szCs w:val="26"/>
          <w:lang w:eastAsia="fr-FR"/>
        </w:rPr>
        <w:t>Exemple</w:t>
      </w:r>
    </w:p>
    <w:p w:rsidR="00B6699C" w:rsidRPr="00B77C77" w:rsidRDefault="00B6699C" w:rsidP="00B77C77">
      <w:pPr>
        <w:shd w:val="clear" w:color="auto" w:fill="FFFFFF"/>
        <w:spacing w:after="0"/>
        <w:rPr>
          <w:rFonts w:ascii="Times New Roman" w:hAnsi="Times New Roman" w:cs="Times New Roman"/>
          <w:sz w:val="26"/>
          <w:szCs w:val="26"/>
          <w:lang w:eastAsia="fr-FR"/>
        </w:rPr>
      </w:pPr>
      <w:r w:rsidRPr="00B77C77">
        <w:rPr>
          <w:rFonts w:ascii="Times New Roman" w:hAnsi="Times New Roman" w:cs="Times New Roman"/>
          <w:i/>
          <w:iCs/>
          <w:sz w:val="26"/>
          <w:szCs w:val="26"/>
          <w:lang w:eastAsia="fr-FR"/>
        </w:rPr>
        <w:t>Germinal</w:t>
      </w:r>
      <w:r w:rsidRPr="00B77C77">
        <w:rPr>
          <w:rFonts w:ascii="Times New Roman" w:hAnsi="Times New Roman" w:cs="Times New Roman"/>
          <w:sz w:val="26"/>
          <w:szCs w:val="26"/>
          <w:lang w:eastAsia="fr-FR"/>
        </w:rPr>
        <w:t> d'Émile Zola, </w:t>
      </w:r>
      <w:r w:rsidRPr="00B77C77">
        <w:rPr>
          <w:rFonts w:ascii="Times New Roman" w:hAnsi="Times New Roman" w:cs="Times New Roman"/>
          <w:i/>
          <w:iCs/>
          <w:sz w:val="26"/>
          <w:szCs w:val="26"/>
          <w:lang w:eastAsia="fr-FR"/>
        </w:rPr>
        <w:t>Eugénie Grandet</w:t>
      </w:r>
      <w:r w:rsidRPr="00B77C77">
        <w:rPr>
          <w:rFonts w:ascii="Times New Roman" w:hAnsi="Times New Roman" w:cs="Times New Roman"/>
          <w:sz w:val="26"/>
          <w:szCs w:val="26"/>
          <w:lang w:eastAsia="fr-FR"/>
        </w:rPr>
        <w:t> d'Honoré de Balzac, </w:t>
      </w:r>
      <w:r w:rsidRPr="00B77C77">
        <w:rPr>
          <w:rFonts w:ascii="Times New Roman" w:hAnsi="Times New Roman" w:cs="Times New Roman"/>
          <w:i/>
          <w:iCs/>
          <w:sz w:val="26"/>
          <w:szCs w:val="26"/>
          <w:lang w:eastAsia="fr-FR"/>
        </w:rPr>
        <w:t>La Chartreuse de Parme</w:t>
      </w:r>
      <w:r w:rsidRPr="00B77C77">
        <w:rPr>
          <w:rFonts w:ascii="Times New Roman" w:hAnsi="Times New Roman" w:cs="Times New Roman"/>
          <w:sz w:val="26"/>
          <w:szCs w:val="26"/>
          <w:lang w:eastAsia="fr-FR"/>
        </w:rPr>
        <w:t> de Stendhal et </w:t>
      </w:r>
      <w:r w:rsidRPr="00B77C77">
        <w:rPr>
          <w:rFonts w:ascii="Times New Roman" w:hAnsi="Times New Roman" w:cs="Times New Roman"/>
          <w:i/>
          <w:iCs/>
          <w:sz w:val="26"/>
          <w:szCs w:val="26"/>
          <w:lang w:eastAsia="fr-FR"/>
        </w:rPr>
        <w:t>Les Misérables</w:t>
      </w:r>
      <w:r w:rsidRPr="00B77C77">
        <w:rPr>
          <w:rFonts w:ascii="Times New Roman" w:hAnsi="Times New Roman" w:cs="Times New Roman"/>
          <w:sz w:val="26"/>
          <w:szCs w:val="26"/>
          <w:lang w:eastAsia="fr-FR"/>
        </w:rPr>
        <w:t> de Victor Hugo sont des romans.</w:t>
      </w:r>
    </w:p>
    <w:p w:rsidR="00B6699C" w:rsidRPr="00FB31B8" w:rsidRDefault="00B6699C" w:rsidP="00B77C77">
      <w:pPr>
        <w:pStyle w:val="Heading5"/>
        <w:shd w:val="clear" w:color="auto" w:fill="FFFFFF"/>
        <w:spacing w:before="0"/>
        <w:rPr>
          <w:rFonts w:ascii="Times New Roman" w:hAnsi="Times New Roman"/>
          <w:b/>
          <w:bCs/>
          <w:color w:val="auto"/>
          <w:sz w:val="26"/>
          <w:szCs w:val="26"/>
          <w:lang w:eastAsia="fr-FR"/>
        </w:rPr>
      </w:pPr>
      <w:r w:rsidRPr="00FB31B8">
        <w:rPr>
          <w:rFonts w:ascii="Times New Roman" w:hAnsi="Times New Roman"/>
          <w:b/>
          <w:bCs/>
          <w:color w:val="auto"/>
          <w:sz w:val="26"/>
          <w:szCs w:val="26"/>
        </w:rPr>
        <w:t>Définition de la nouvelle</w:t>
      </w:r>
    </w:p>
    <w:p w:rsidR="00B6699C" w:rsidRPr="00FB31B8" w:rsidRDefault="00B6699C" w:rsidP="00B77C77">
      <w:pPr>
        <w:shd w:val="clear" w:color="auto" w:fill="FFFFFF"/>
        <w:spacing w:after="0"/>
        <w:rPr>
          <w:rStyle w:val="Strong"/>
          <w:rFonts w:ascii="Times New Roman" w:hAnsi="Times New Roman"/>
          <w:b w:val="0"/>
          <w:bCs w:val="0"/>
          <w:sz w:val="26"/>
          <w:szCs w:val="26"/>
        </w:rPr>
      </w:pPr>
      <w:r w:rsidRPr="00B77C77">
        <w:rPr>
          <w:rFonts w:ascii="Times New Roman" w:hAnsi="Times New Roman" w:cs="Times New Roman"/>
          <w:sz w:val="26"/>
          <w:szCs w:val="26"/>
        </w:rPr>
        <w:t xml:space="preserve">• </w:t>
      </w:r>
      <w:r w:rsidRPr="00B77C77">
        <w:rPr>
          <w:rStyle w:val="Strong"/>
          <w:rFonts w:ascii="Times New Roman" w:hAnsi="Times New Roman"/>
          <w:sz w:val="26"/>
          <w:szCs w:val="26"/>
        </w:rPr>
        <w:t xml:space="preserve">La nouvelle </w:t>
      </w:r>
      <w:r w:rsidRPr="00FB31B8">
        <w:rPr>
          <w:rStyle w:val="Strong"/>
          <w:rFonts w:ascii="Times New Roman" w:hAnsi="Times New Roman"/>
          <w:b w:val="0"/>
          <w:bCs w:val="0"/>
          <w:sz w:val="26"/>
          <w:szCs w:val="26"/>
        </w:rPr>
        <w:t>est un </w:t>
      </w:r>
      <w:hyperlink r:id="rId5" w:tooltip="récit" w:history="1">
        <w:r w:rsidRPr="00FB31B8">
          <w:rPr>
            <w:rStyle w:val="Strong"/>
            <w:rFonts w:ascii="Times New Roman" w:hAnsi="Times New Roman"/>
            <w:b w:val="0"/>
            <w:bCs w:val="0"/>
            <w:sz w:val="26"/>
            <w:szCs w:val="26"/>
          </w:rPr>
          <w:t>récit</w:t>
        </w:r>
      </w:hyperlink>
      <w:r w:rsidRPr="00FB31B8">
        <w:rPr>
          <w:rStyle w:val="Strong"/>
          <w:rFonts w:ascii="Times New Roman" w:hAnsi="Times New Roman"/>
          <w:b w:val="0"/>
          <w:bCs w:val="0"/>
          <w:sz w:val="26"/>
          <w:szCs w:val="26"/>
        </w:rPr>
        <w:t> court, écrit en </w:t>
      </w:r>
      <w:hyperlink r:id="rId6" w:tooltip="prose" w:history="1">
        <w:r w:rsidRPr="00FB31B8">
          <w:rPr>
            <w:rStyle w:val="Strong"/>
            <w:rFonts w:ascii="Times New Roman" w:hAnsi="Times New Roman"/>
            <w:b w:val="0"/>
            <w:bCs w:val="0"/>
            <w:sz w:val="26"/>
            <w:szCs w:val="26"/>
          </w:rPr>
          <w:t>prose</w:t>
        </w:r>
      </w:hyperlink>
      <w:r w:rsidRPr="00FB31B8">
        <w:rPr>
          <w:rStyle w:val="Strong"/>
          <w:rFonts w:ascii="Times New Roman" w:hAnsi="Times New Roman"/>
          <w:b w:val="0"/>
          <w:bCs w:val="0"/>
          <w:sz w:val="26"/>
          <w:szCs w:val="26"/>
        </w:rPr>
        <w:t>. Cependant, plus que sa longueur, c'est bien davantage la concision et l'efficacité de son écriture qui la caractérisent. En règle générale, les personnages d'une nouvelle sont peu nombreux et brièvement décrits. Son action est assez simple mais construite de façon à ménager un effet de surprise au </w:t>
      </w:r>
      <w:hyperlink r:id="rId7" w:tooltip="dénouement" w:history="1">
        <w:r w:rsidRPr="00FB31B8">
          <w:rPr>
            <w:rStyle w:val="Strong"/>
            <w:rFonts w:ascii="Times New Roman" w:hAnsi="Times New Roman"/>
            <w:b w:val="0"/>
            <w:bCs w:val="0"/>
            <w:sz w:val="26"/>
            <w:szCs w:val="26"/>
          </w:rPr>
          <w:t>dénouement</w:t>
        </w:r>
      </w:hyperlink>
      <w:r w:rsidRPr="00FB31B8">
        <w:rPr>
          <w:rStyle w:val="Strong"/>
          <w:rFonts w:ascii="Times New Roman" w:hAnsi="Times New Roman"/>
          <w:b w:val="0"/>
          <w:bCs w:val="0"/>
          <w:sz w:val="26"/>
          <w:szCs w:val="26"/>
        </w:rPr>
        <w:t> : c'est ce que l'on appelle la chute.</w:t>
      </w:r>
    </w:p>
    <w:p w:rsidR="00B6699C" w:rsidRPr="00FB31B8" w:rsidRDefault="00B6699C" w:rsidP="00B77C77">
      <w:pPr>
        <w:pStyle w:val="Heading5"/>
        <w:shd w:val="clear" w:color="auto" w:fill="FFFFFF"/>
        <w:spacing w:before="0"/>
        <w:rPr>
          <w:rStyle w:val="Strong"/>
          <w:rFonts w:ascii="Times New Roman" w:hAnsi="Times New Roman"/>
          <w:color w:val="auto"/>
          <w:sz w:val="26"/>
          <w:szCs w:val="26"/>
        </w:rPr>
      </w:pPr>
      <w:r w:rsidRPr="00FB31B8">
        <w:rPr>
          <w:rStyle w:val="Strong"/>
          <w:rFonts w:ascii="Times New Roman" w:hAnsi="Times New Roman"/>
          <w:color w:val="auto"/>
          <w:sz w:val="26"/>
          <w:szCs w:val="26"/>
        </w:rPr>
        <w:t>Exemple</w:t>
      </w:r>
    </w:p>
    <w:p w:rsidR="00B6699C" w:rsidRPr="00FB31B8" w:rsidRDefault="00B6699C" w:rsidP="00B77C77">
      <w:pPr>
        <w:shd w:val="clear" w:color="auto" w:fill="FFFFFF"/>
        <w:spacing w:after="0"/>
        <w:rPr>
          <w:rStyle w:val="Strong"/>
          <w:rFonts w:ascii="Times New Roman" w:hAnsi="Times New Roman"/>
          <w:b w:val="0"/>
          <w:bCs w:val="0"/>
          <w:sz w:val="26"/>
          <w:szCs w:val="26"/>
        </w:rPr>
      </w:pPr>
      <w:r w:rsidRPr="00FB31B8">
        <w:rPr>
          <w:rStyle w:val="Strong"/>
          <w:rFonts w:ascii="Times New Roman" w:hAnsi="Times New Roman"/>
          <w:b w:val="0"/>
          <w:bCs w:val="0"/>
          <w:sz w:val="26"/>
          <w:szCs w:val="26"/>
        </w:rPr>
        <w:t>• Maupassant est l'</w:t>
      </w:r>
      <w:hyperlink r:id="rId8" w:tooltip="auteur" w:history="1">
        <w:r w:rsidRPr="00FB31B8">
          <w:rPr>
            <w:rStyle w:val="Strong"/>
            <w:rFonts w:ascii="Times New Roman" w:hAnsi="Times New Roman"/>
            <w:b w:val="0"/>
            <w:bCs w:val="0"/>
            <w:sz w:val="26"/>
            <w:szCs w:val="26"/>
          </w:rPr>
          <w:t>auteur</w:t>
        </w:r>
      </w:hyperlink>
      <w:r w:rsidRPr="00FB31B8">
        <w:rPr>
          <w:rStyle w:val="Strong"/>
          <w:rFonts w:ascii="Times New Roman" w:hAnsi="Times New Roman"/>
          <w:b w:val="0"/>
          <w:bCs w:val="0"/>
          <w:sz w:val="26"/>
          <w:szCs w:val="26"/>
        </w:rPr>
        <w:t> de très nombreuses nouvelles comme </w:t>
      </w:r>
      <w:r w:rsidRPr="00FB31B8">
        <w:rPr>
          <w:rStyle w:val="Strong"/>
          <w:rFonts w:ascii="Times New Roman" w:hAnsi="Times New Roman"/>
          <w:b w:val="0"/>
          <w:bCs w:val="0"/>
          <w:i/>
          <w:iCs/>
          <w:sz w:val="26"/>
          <w:szCs w:val="26"/>
        </w:rPr>
        <w:t>Une Partie de campagne, Le Horla, Le Parapluie, La Parure</w:t>
      </w:r>
      <w:r w:rsidRPr="00FB31B8">
        <w:rPr>
          <w:rStyle w:val="Strong"/>
          <w:rFonts w:ascii="Times New Roman" w:hAnsi="Times New Roman"/>
          <w:b w:val="0"/>
          <w:bCs w:val="0"/>
          <w:sz w:val="26"/>
          <w:szCs w:val="26"/>
        </w:rPr>
        <w:t>, etc.</w:t>
      </w:r>
    </w:p>
    <w:p w:rsidR="00B6699C" w:rsidRPr="00FB31B8" w:rsidRDefault="00B6699C" w:rsidP="00B77C77">
      <w:pPr>
        <w:shd w:val="clear" w:color="auto" w:fill="FFFFFF"/>
        <w:spacing w:after="0"/>
        <w:rPr>
          <w:rStyle w:val="Strong"/>
          <w:rFonts w:ascii="Times New Roman" w:hAnsi="Times New Roman"/>
          <w:b w:val="0"/>
          <w:bCs w:val="0"/>
          <w:sz w:val="26"/>
          <w:szCs w:val="26"/>
        </w:rPr>
      </w:pPr>
      <w:r w:rsidRPr="00FB31B8">
        <w:rPr>
          <w:rStyle w:val="Strong"/>
          <w:rFonts w:ascii="Times New Roman" w:hAnsi="Times New Roman"/>
          <w:b w:val="0"/>
          <w:bCs w:val="0"/>
          <w:sz w:val="26"/>
          <w:szCs w:val="26"/>
        </w:rPr>
        <w:t>• On peut citer également </w:t>
      </w:r>
      <w:r w:rsidRPr="00FB31B8">
        <w:rPr>
          <w:rStyle w:val="Strong"/>
          <w:rFonts w:ascii="Times New Roman" w:hAnsi="Times New Roman"/>
          <w:b w:val="0"/>
          <w:bCs w:val="0"/>
          <w:i/>
          <w:iCs/>
          <w:sz w:val="26"/>
          <w:szCs w:val="26"/>
        </w:rPr>
        <w:t>Les Histoires extraordinaires </w:t>
      </w:r>
      <w:r w:rsidRPr="00FB31B8">
        <w:rPr>
          <w:rStyle w:val="Strong"/>
          <w:rFonts w:ascii="Times New Roman" w:hAnsi="Times New Roman"/>
          <w:b w:val="0"/>
          <w:bCs w:val="0"/>
          <w:sz w:val="26"/>
          <w:szCs w:val="26"/>
        </w:rPr>
        <w:t>d'Edgar Allan Poe ou </w:t>
      </w:r>
      <w:r w:rsidRPr="00FB31B8">
        <w:rPr>
          <w:rStyle w:val="Strong"/>
          <w:rFonts w:ascii="Times New Roman" w:hAnsi="Times New Roman"/>
          <w:b w:val="0"/>
          <w:bCs w:val="0"/>
          <w:i/>
          <w:iCs/>
          <w:sz w:val="26"/>
          <w:szCs w:val="26"/>
        </w:rPr>
        <w:t>Les Diaboliques</w:t>
      </w:r>
      <w:r w:rsidRPr="00FB31B8">
        <w:rPr>
          <w:rStyle w:val="Strong"/>
          <w:rFonts w:ascii="Times New Roman" w:hAnsi="Times New Roman"/>
          <w:b w:val="0"/>
          <w:bCs w:val="0"/>
          <w:sz w:val="26"/>
          <w:szCs w:val="26"/>
        </w:rPr>
        <w:t> de Barbey d'Aurévilly.</w:t>
      </w:r>
    </w:p>
    <w:p w:rsidR="00B6699C" w:rsidRPr="00FB31B8" w:rsidRDefault="00B6699C" w:rsidP="00B77C77">
      <w:pPr>
        <w:pStyle w:val="Heading5"/>
        <w:shd w:val="clear" w:color="auto" w:fill="FFFFFF"/>
        <w:spacing w:before="0"/>
        <w:rPr>
          <w:rStyle w:val="Strong"/>
          <w:rFonts w:ascii="Times New Roman" w:hAnsi="Times New Roman"/>
          <w:color w:val="auto"/>
          <w:sz w:val="26"/>
          <w:szCs w:val="26"/>
        </w:rPr>
      </w:pPr>
      <w:r w:rsidRPr="00FB31B8">
        <w:rPr>
          <w:rStyle w:val="Strong"/>
          <w:rFonts w:ascii="Times New Roman" w:hAnsi="Times New Roman"/>
          <w:color w:val="auto"/>
          <w:sz w:val="26"/>
          <w:szCs w:val="26"/>
        </w:rPr>
        <w:t>Remarque</w:t>
      </w:r>
    </w:p>
    <w:p w:rsidR="00B6699C" w:rsidRPr="00B77C77" w:rsidRDefault="00B6699C" w:rsidP="00B77C77">
      <w:pPr>
        <w:shd w:val="clear" w:color="auto" w:fill="FFFFFF"/>
        <w:spacing w:after="0"/>
        <w:rPr>
          <w:rStyle w:val="Strong"/>
          <w:rFonts w:ascii="Times New Roman" w:hAnsi="Times New Roman"/>
          <w:b w:val="0"/>
          <w:bCs w:val="0"/>
          <w:sz w:val="26"/>
          <w:szCs w:val="26"/>
        </w:rPr>
      </w:pPr>
      <w:r w:rsidRPr="00FB31B8">
        <w:rPr>
          <w:rStyle w:val="Strong"/>
          <w:rFonts w:ascii="Times New Roman" w:hAnsi="Times New Roman"/>
          <w:b w:val="0"/>
          <w:bCs w:val="0"/>
          <w:sz w:val="26"/>
          <w:szCs w:val="26"/>
        </w:rPr>
        <w:t>Comme le roman, la nouvelle est un genre littéraire qui se subdivise en sous-genres : nouvelle réaliste, fantastique, poétique, etc</w:t>
      </w:r>
      <w:r w:rsidRPr="00B77C77">
        <w:rPr>
          <w:rStyle w:val="Strong"/>
          <w:rFonts w:ascii="Times New Roman" w:hAnsi="Times New Roman"/>
          <w:sz w:val="26"/>
          <w:szCs w:val="26"/>
        </w:rPr>
        <w:t xml:space="preserve">. </w:t>
      </w:r>
    </w:p>
    <w:p w:rsidR="00B6699C" w:rsidRDefault="00B6699C" w:rsidP="00B77C77">
      <w:pPr>
        <w:pStyle w:val="Heading1"/>
        <w:spacing w:before="0" w:beforeAutospacing="0" w:after="0" w:afterAutospacing="0" w:line="276" w:lineRule="auto"/>
        <w:textAlignment w:val="baseline"/>
        <w:rPr>
          <w:rStyle w:val="Strong"/>
          <w:b/>
          <w:bCs/>
          <w:sz w:val="26"/>
          <w:szCs w:val="26"/>
        </w:rPr>
      </w:pPr>
      <w:r w:rsidRPr="00FB31B8">
        <w:rPr>
          <w:rStyle w:val="Strong"/>
          <w:b/>
          <w:bCs/>
          <w:sz w:val="26"/>
          <w:szCs w:val="26"/>
        </w:rPr>
        <w:t>La différence entre : le roman et la nouvelle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03"/>
        <w:gridCol w:w="5303"/>
      </w:tblGrid>
      <w:tr w:rsidR="00B6699C" w:rsidRPr="00C46BD3">
        <w:tc>
          <w:tcPr>
            <w:tcW w:w="5303" w:type="dxa"/>
          </w:tcPr>
          <w:p w:rsidR="00B6699C" w:rsidRPr="00C46BD3" w:rsidRDefault="00B6699C" w:rsidP="00C46BD3">
            <w:pPr>
              <w:pStyle w:val="Heading1"/>
              <w:spacing w:before="0" w:beforeAutospacing="0" w:after="0" w:afterAutospacing="0" w:line="276" w:lineRule="auto"/>
              <w:jc w:val="center"/>
              <w:textAlignment w:val="baseline"/>
              <w:rPr>
                <w:rStyle w:val="Strong"/>
                <w:b/>
                <w:bCs/>
                <w:i/>
                <w:iCs/>
                <w:sz w:val="26"/>
                <w:szCs w:val="26"/>
              </w:rPr>
            </w:pPr>
            <w:r w:rsidRPr="00C46BD3">
              <w:rPr>
                <w:rStyle w:val="Strong"/>
                <w:b/>
                <w:bCs/>
                <w:i/>
                <w:iCs/>
                <w:sz w:val="26"/>
                <w:szCs w:val="26"/>
              </w:rPr>
              <w:t>Caractéristiques du Roman</w:t>
            </w:r>
          </w:p>
        </w:tc>
        <w:tc>
          <w:tcPr>
            <w:tcW w:w="5303" w:type="dxa"/>
          </w:tcPr>
          <w:p w:rsidR="00B6699C" w:rsidRPr="00C46BD3" w:rsidRDefault="00B6699C" w:rsidP="00C46BD3">
            <w:pPr>
              <w:pStyle w:val="Heading1"/>
              <w:spacing w:before="0" w:beforeAutospacing="0" w:after="0" w:afterAutospacing="0" w:line="276" w:lineRule="auto"/>
              <w:jc w:val="center"/>
              <w:textAlignment w:val="baseline"/>
              <w:rPr>
                <w:rStyle w:val="Strong"/>
                <w:b/>
                <w:bCs/>
                <w:i/>
                <w:iCs/>
                <w:sz w:val="26"/>
                <w:szCs w:val="26"/>
              </w:rPr>
            </w:pPr>
            <w:r w:rsidRPr="00C46BD3">
              <w:rPr>
                <w:rStyle w:val="Strong"/>
                <w:b/>
                <w:bCs/>
                <w:i/>
                <w:iCs/>
                <w:sz w:val="26"/>
                <w:szCs w:val="26"/>
              </w:rPr>
              <w:t>Caractéristiques de la  Nouvelle</w:t>
            </w:r>
          </w:p>
        </w:tc>
      </w:tr>
      <w:tr w:rsidR="00B6699C" w:rsidRPr="00C46BD3">
        <w:tc>
          <w:tcPr>
            <w:tcW w:w="5303" w:type="dxa"/>
          </w:tcPr>
          <w:p w:rsidR="00B6699C" w:rsidRPr="00C46BD3" w:rsidRDefault="00B6699C" w:rsidP="00C46BD3">
            <w:pPr>
              <w:pStyle w:val="NormalWeb"/>
              <w:shd w:val="clear" w:color="auto" w:fill="FFFFFF"/>
              <w:spacing w:before="0" w:beforeAutospacing="0" w:after="0" w:afterAutospacing="0" w:line="276" w:lineRule="auto"/>
              <w:rPr>
                <w:rStyle w:val="Strong"/>
                <w:b w:val="0"/>
                <w:bCs w:val="0"/>
                <w:sz w:val="22"/>
                <w:szCs w:val="22"/>
                <w:lang w:eastAsia="en-US"/>
              </w:rPr>
            </w:pPr>
            <w:r w:rsidRPr="00C46BD3">
              <w:rPr>
                <w:rStyle w:val="Strong"/>
                <w:b w:val="0"/>
                <w:bCs w:val="0"/>
                <w:sz w:val="22"/>
                <w:szCs w:val="22"/>
                <w:lang w:eastAsia="en-US"/>
              </w:rPr>
              <w:t xml:space="preserve">*Un roman est souvent une œuvre de plus de 150 pages, qui met en scène un héros qui va traverser un certain nombre de péripéties avant le dénouement final. *L’histoire de ce héros et sa psychologie nous sont longuement dévoilés au fil des pages, à mesure qu’il vit ses nombreuses aventures. </w:t>
            </w:r>
          </w:p>
          <w:p w:rsidR="00B6699C" w:rsidRPr="00C46BD3" w:rsidRDefault="00B6699C" w:rsidP="00C46BD3">
            <w:pPr>
              <w:pStyle w:val="NormalWeb"/>
              <w:shd w:val="clear" w:color="auto" w:fill="FFFFFF"/>
              <w:spacing w:before="0" w:beforeAutospacing="0" w:after="0" w:afterAutospacing="0" w:line="276" w:lineRule="auto"/>
              <w:rPr>
                <w:rStyle w:val="Strong"/>
                <w:b w:val="0"/>
                <w:bCs w:val="0"/>
                <w:sz w:val="26"/>
                <w:szCs w:val="26"/>
                <w:lang w:eastAsia="en-US"/>
              </w:rPr>
            </w:pPr>
            <w:r w:rsidRPr="00C46BD3">
              <w:rPr>
                <w:rStyle w:val="Strong"/>
                <w:b w:val="0"/>
                <w:bCs w:val="0"/>
                <w:sz w:val="22"/>
                <w:szCs w:val="22"/>
                <w:lang w:eastAsia="en-US"/>
              </w:rPr>
              <w:t>*Nous trouvons, dans un roman, de nombreux personnages secondaires, qui aident à la progression de l’histoire et qui peuvent souvent être eux aussi développés psychologiquement, ce qui permet aux lecteurs de s’attacher également à eux, car une histoire ne tient pas qu’aux personnages principaux !</w:t>
            </w:r>
            <w:r w:rsidRPr="00C46BD3">
              <w:rPr>
                <w:rStyle w:val="Strong"/>
                <w:b w:val="0"/>
                <w:bCs w:val="0"/>
                <w:sz w:val="26"/>
                <w:szCs w:val="26"/>
                <w:lang w:eastAsia="en-US"/>
              </w:rPr>
              <w:t xml:space="preserve"> </w:t>
            </w:r>
          </w:p>
          <w:p w:rsidR="00B6699C" w:rsidRPr="00C46BD3" w:rsidRDefault="00B6699C" w:rsidP="00C46BD3">
            <w:pPr>
              <w:pStyle w:val="NormalWeb"/>
              <w:shd w:val="clear" w:color="auto" w:fill="FFFFFF"/>
              <w:spacing w:before="0" w:beforeAutospacing="0" w:after="0" w:afterAutospacing="0" w:line="276" w:lineRule="auto"/>
              <w:rPr>
                <w:sz w:val="26"/>
                <w:szCs w:val="26"/>
              </w:rPr>
            </w:pPr>
            <w:r w:rsidRPr="00C46BD3">
              <w:rPr>
                <w:rStyle w:val="Strong"/>
                <w:b w:val="0"/>
                <w:bCs w:val="0"/>
                <w:sz w:val="26"/>
                <w:szCs w:val="26"/>
                <w:lang w:eastAsia="en-US"/>
              </w:rPr>
              <w:t>*</w:t>
            </w:r>
            <w:r w:rsidRPr="00C46BD3">
              <w:rPr>
                <w:rStyle w:val="Strong"/>
                <w:b w:val="0"/>
                <w:bCs w:val="0"/>
                <w:sz w:val="22"/>
                <w:szCs w:val="22"/>
                <w:lang w:eastAsia="en-US"/>
              </w:rPr>
              <w:t>Dans le roman,</w:t>
            </w:r>
            <w:r w:rsidRPr="00C46BD3">
              <w:rPr>
                <w:rStyle w:val="Strong"/>
                <w:b w:val="0"/>
                <w:bCs w:val="0"/>
                <w:sz w:val="26"/>
                <w:szCs w:val="26"/>
                <w:lang w:eastAsia="en-US"/>
              </w:rPr>
              <w:t xml:space="preserve"> </w:t>
            </w:r>
            <w:r w:rsidRPr="00C46BD3">
              <w:rPr>
                <w:rStyle w:val="Strong"/>
                <w:b w:val="0"/>
                <w:bCs w:val="0"/>
                <w:sz w:val="22"/>
                <w:szCs w:val="22"/>
                <w:lang w:eastAsia="en-US"/>
              </w:rPr>
              <w:t>l’élément perturbateur se manifeste souvent entre le premier et le</w:t>
            </w:r>
            <w:r w:rsidRPr="00C46BD3">
              <w:rPr>
                <w:rStyle w:val="Strong"/>
                <w:b w:val="0"/>
                <w:bCs w:val="0"/>
                <w:sz w:val="26"/>
                <w:szCs w:val="26"/>
                <w:lang w:eastAsia="en-US"/>
              </w:rPr>
              <w:t xml:space="preserve"> </w:t>
            </w:r>
            <w:r w:rsidRPr="00C46BD3">
              <w:rPr>
                <w:rStyle w:val="Strong"/>
                <w:b w:val="0"/>
                <w:bCs w:val="0"/>
                <w:sz w:val="22"/>
                <w:szCs w:val="22"/>
                <w:lang w:eastAsia="en-US"/>
              </w:rPr>
              <w:t>deuxième chapitre.</w:t>
            </w:r>
            <w:r w:rsidRPr="00C46BD3">
              <w:rPr>
                <w:sz w:val="26"/>
                <w:szCs w:val="26"/>
              </w:rPr>
              <w:t xml:space="preserve"> </w:t>
            </w:r>
          </w:p>
          <w:p w:rsidR="00B6699C" w:rsidRPr="00C46BD3" w:rsidRDefault="00B6699C" w:rsidP="00C46BD3">
            <w:pPr>
              <w:pStyle w:val="NormalWeb"/>
              <w:shd w:val="clear" w:color="auto" w:fill="FFFFFF"/>
              <w:spacing w:before="0" w:beforeAutospacing="0" w:after="0" w:afterAutospacing="0" w:line="276" w:lineRule="auto"/>
              <w:rPr>
                <w:b/>
                <w:bCs/>
                <w:sz w:val="22"/>
                <w:szCs w:val="22"/>
              </w:rPr>
            </w:pPr>
            <w:r w:rsidRPr="00C46BD3">
              <w:rPr>
                <w:sz w:val="26"/>
                <w:szCs w:val="26"/>
              </w:rPr>
              <w:t>*</w:t>
            </w:r>
            <w:r w:rsidRPr="00C46BD3">
              <w:rPr>
                <w:sz w:val="22"/>
                <w:szCs w:val="22"/>
              </w:rPr>
              <w:t>Le roman se voudra moins précipiter et certains dénouements laisseront libre court à l’imagination du lecteur</w:t>
            </w:r>
            <w:r w:rsidRPr="00C46BD3">
              <w:rPr>
                <w:b/>
                <w:bCs/>
                <w:sz w:val="22"/>
                <w:szCs w:val="22"/>
              </w:rPr>
              <w:t>.</w:t>
            </w:r>
          </w:p>
          <w:p w:rsidR="00B6699C" w:rsidRPr="00C46BD3" w:rsidRDefault="00B6699C" w:rsidP="00C46BD3">
            <w:pPr>
              <w:pStyle w:val="NormalWeb"/>
              <w:shd w:val="clear" w:color="auto" w:fill="FFFFFF"/>
              <w:spacing w:before="0" w:beforeAutospacing="0" w:after="0" w:afterAutospacing="0" w:line="276" w:lineRule="auto"/>
              <w:rPr>
                <w:rStyle w:val="Strong"/>
                <w:b w:val="0"/>
                <w:bCs w:val="0"/>
                <w:sz w:val="26"/>
                <w:szCs w:val="26"/>
                <w:lang w:eastAsia="en-US"/>
              </w:rPr>
            </w:pPr>
            <w:r w:rsidRPr="00C46BD3">
              <w:rPr>
                <w:b/>
                <w:bCs/>
                <w:sz w:val="22"/>
                <w:szCs w:val="22"/>
              </w:rPr>
              <w:t>*</w:t>
            </w:r>
            <w:r w:rsidRPr="00C46BD3">
              <w:rPr>
                <w:rStyle w:val="Strong"/>
                <w:b w:val="0"/>
                <w:bCs w:val="0"/>
                <w:sz w:val="22"/>
                <w:szCs w:val="22"/>
                <w:lang w:eastAsia="en-US"/>
              </w:rPr>
              <w:t>Pour le roman, l’auteur prend le temps des dernières pages pour amener la fin de l’histoire, qui est bien souvent attendue par le lecteur. Il se doit tout de même de rendre cette fin originale, pour que le lecteur ne soit pas déçu. Il est plus agréable pour lui de se dire qu’il s’attendait à cette fin mais qu’il est quand même heureux de l’avoir lue. Car si beaucoup de lecteurs se plaignent des fins « prévisibles ».</w:t>
            </w:r>
          </w:p>
          <w:p w:rsidR="00B6699C" w:rsidRPr="00C46BD3" w:rsidRDefault="00B6699C" w:rsidP="00C46BD3">
            <w:pPr>
              <w:pStyle w:val="Heading1"/>
              <w:spacing w:before="0" w:beforeAutospacing="0" w:after="0" w:afterAutospacing="0" w:line="276" w:lineRule="auto"/>
              <w:textAlignment w:val="baseline"/>
              <w:rPr>
                <w:rStyle w:val="Strong"/>
                <w:b/>
                <w:bCs/>
                <w:sz w:val="22"/>
                <w:szCs w:val="22"/>
              </w:rPr>
            </w:pPr>
            <w:r w:rsidRPr="00C46BD3">
              <w:rPr>
                <w:b w:val="0"/>
                <w:bCs w:val="0"/>
                <w:sz w:val="22"/>
                <w:szCs w:val="22"/>
              </w:rPr>
              <w:t>*Un roman va pouvoir s’étaler dans le temps et raconter ainsi, une période, des années ou même toute une vie. *Les personnages du roman sont décrits de manière très profonde, nous pouvons retrouver de véritables portraits physiques et psychologiques qui souvent, sont des éléments clés de l’histoire, où nous pourrons même les catégoriser en personnages principaux ou secondaires.</w:t>
            </w:r>
          </w:p>
        </w:tc>
        <w:tc>
          <w:tcPr>
            <w:tcW w:w="5303" w:type="dxa"/>
          </w:tcPr>
          <w:p w:rsidR="00B6699C" w:rsidRPr="00C46BD3" w:rsidRDefault="00B6699C" w:rsidP="00C46BD3">
            <w:pPr>
              <w:pStyle w:val="NormalWeb"/>
              <w:shd w:val="clear" w:color="auto" w:fill="FFFFFF"/>
              <w:spacing w:before="0" w:beforeAutospacing="0" w:after="0" w:afterAutospacing="0" w:line="276" w:lineRule="auto"/>
              <w:textAlignment w:val="baseline"/>
              <w:rPr>
                <w:rStyle w:val="Strong"/>
                <w:b w:val="0"/>
                <w:bCs w:val="0"/>
                <w:sz w:val="26"/>
                <w:szCs w:val="26"/>
                <w:lang w:eastAsia="en-US"/>
              </w:rPr>
            </w:pPr>
            <w:r w:rsidRPr="00C46BD3">
              <w:rPr>
                <w:rStyle w:val="Strong"/>
                <w:b w:val="0"/>
                <w:bCs w:val="0"/>
                <w:sz w:val="26"/>
                <w:szCs w:val="26"/>
                <w:lang w:eastAsia="en-US"/>
              </w:rPr>
              <w:t>*</w:t>
            </w:r>
            <w:r w:rsidRPr="00C46BD3">
              <w:rPr>
                <w:rStyle w:val="Strong"/>
                <w:b w:val="0"/>
                <w:bCs w:val="0"/>
                <w:sz w:val="22"/>
                <w:szCs w:val="22"/>
                <w:lang w:eastAsia="en-US"/>
              </w:rPr>
              <w:t xml:space="preserve"> La nouvelle est bien plus concise. Elle ne fait souvent pas plus de 50 pages, même s’il existe toujours des exceptions, et centre l’action sur un évènement précis. *L’auteur ne peut pas se permettre de s’épancher trop longuement sur le passé des personnages, et souvent les personnages secondaires se comptent sur les doigts d’une seule main. Ainsi, et dès les premières lignes, un élément perturbateur prend place dans le récit, et ce sont ses conséquences que l’auteur relate dans tout le texte.</w:t>
            </w:r>
            <w:r w:rsidRPr="00C46BD3">
              <w:rPr>
                <w:rStyle w:val="Strong"/>
                <w:b w:val="0"/>
                <w:bCs w:val="0"/>
                <w:sz w:val="26"/>
                <w:szCs w:val="26"/>
                <w:lang w:eastAsia="en-US"/>
              </w:rPr>
              <w:t xml:space="preserve"> </w:t>
            </w:r>
          </w:p>
          <w:p w:rsidR="00B6699C" w:rsidRPr="00C46BD3" w:rsidRDefault="00B6699C" w:rsidP="00C46BD3">
            <w:pPr>
              <w:pStyle w:val="NormalWeb"/>
              <w:shd w:val="clear" w:color="auto" w:fill="FFFFFF"/>
              <w:spacing w:before="0" w:beforeAutospacing="0" w:after="0" w:afterAutospacing="0" w:line="276" w:lineRule="auto"/>
              <w:textAlignment w:val="baseline"/>
              <w:rPr>
                <w:rStyle w:val="Strong"/>
                <w:b w:val="0"/>
                <w:bCs w:val="0"/>
                <w:sz w:val="26"/>
                <w:szCs w:val="26"/>
                <w:lang w:eastAsia="en-US"/>
              </w:rPr>
            </w:pPr>
            <w:r w:rsidRPr="00C46BD3">
              <w:rPr>
                <w:rStyle w:val="Strong"/>
                <w:b w:val="0"/>
                <w:bCs w:val="0"/>
                <w:sz w:val="26"/>
                <w:szCs w:val="26"/>
                <w:lang w:eastAsia="en-US"/>
              </w:rPr>
              <w:t>*</w:t>
            </w:r>
            <w:r w:rsidRPr="00C46BD3">
              <w:rPr>
                <w:rStyle w:val="Strong"/>
                <w:b w:val="0"/>
                <w:bCs w:val="0"/>
                <w:sz w:val="22"/>
                <w:szCs w:val="22"/>
                <w:lang w:eastAsia="en-US"/>
              </w:rPr>
              <w:t>Une nouvelle, c’est aussi une chute</w:t>
            </w:r>
            <w:r w:rsidRPr="00C46BD3">
              <w:rPr>
                <w:rStyle w:val="Strong"/>
                <w:sz w:val="22"/>
                <w:szCs w:val="22"/>
                <w:lang w:eastAsia="en-US"/>
              </w:rPr>
              <w:t xml:space="preserve">, </w:t>
            </w:r>
            <w:r w:rsidRPr="00C46BD3">
              <w:rPr>
                <w:sz w:val="22"/>
                <w:szCs w:val="22"/>
              </w:rPr>
              <w:t>elle a la propriété d’avoir une fin brusque et inattendue qui surviendra après un récit très rythmé. Il n’y aura souvent, aucune morale ou conclusion à retenir, car il s’agit de relater l’évènement en question.</w:t>
            </w:r>
            <w:r w:rsidRPr="00C46BD3">
              <w:rPr>
                <w:rStyle w:val="Strong"/>
                <w:b w:val="0"/>
                <w:bCs w:val="0"/>
                <w:sz w:val="26"/>
                <w:szCs w:val="26"/>
                <w:lang w:eastAsia="en-US"/>
              </w:rPr>
              <w:t xml:space="preserve">  </w:t>
            </w:r>
          </w:p>
          <w:p w:rsidR="00B6699C" w:rsidRPr="00C46BD3" w:rsidRDefault="00B6699C" w:rsidP="00C46BD3">
            <w:pPr>
              <w:pStyle w:val="NormalWeb"/>
              <w:shd w:val="clear" w:color="auto" w:fill="FFFFFF"/>
              <w:spacing w:before="0" w:beforeAutospacing="0" w:after="0" w:afterAutospacing="0" w:line="276" w:lineRule="auto"/>
              <w:textAlignment w:val="baseline"/>
              <w:rPr>
                <w:rStyle w:val="Strong"/>
                <w:b w:val="0"/>
                <w:bCs w:val="0"/>
                <w:sz w:val="22"/>
                <w:szCs w:val="22"/>
                <w:lang w:eastAsia="en-US"/>
              </w:rPr>
            </w:pPr>
            <w:r w:rsidRPr="00C46BD3">
              <w:rPr>
                <w:rStyle w:val="Strong"/>
                <w:b w:val="0"/>
                <w:bCs w:val="0"/>
                <w:sz w:val="26"/>
                <w:szCs w:val="26"/>
                <w:lang w:eastAsia="en-US"/>
              </w:rPr>
              <w:t>*</w:t>
            </w:r>
            <w:r w:rsidRPr="00C46BD3">
              <w:rPr>
                <w:rStyle w:val="Strong"/>
                <w:b w:val="0"/>
                <w:bCs w:val="0"/>
                <w:sz w:val="22"/>
                <w:szCs w:val="22"/>
                <w:lang w:eastAsia="en-US"/>
              </w:rPr>
              <w:t xml:space="preserve">Pour la nouvelle, l’auteur prend ses lecteurs de court. *Le rythme et l’action qu’il développe tout au long de sa nouvelle sont brusquement coupés : la chute est inattendue, brève, et peut laisser le lecteur perplexe même si elle garde une certaine cohérence avec le reste de la nouvelle. </w:t>
            </w:r>
          </w:p>
          <w:p w:rsidR="00B6699C" w:rsidRPr="00C46BD3" w:rsidRDefault="00B6699C" w:rsidP="00C46BD3">
            <w:pPr>
              <w:pStyle w:val="NormalWeb"/>
              <w:shd w:val="clear" w:color="auto" w:fill="FFFFFF"/>
              <w:spacing w:before="0" w:beforeAutospacing="0" w:after="0" w:afterAutospacing="0" w:line="276" w:lineRule="auto"/>
              <w:textAlignment w:val="baseline"/>
              <w:rPr>
                <w:rStyle w:val="Strong"/>
                <w:b w:val="0"/>
                <w:bCs w:val="0"/>
                <w:sz w:val="22"/>
                <w:szCs w:val="22"/>
                <w:lang w:eastAsia="en-US"/>
              </w:rPr>
            </w:pPr>
            <w:r w:rsidRPr="00C46BD3">
              <w:rPr>
                <w:rStyle w:val="Strong"/>
                <w:b w:val="0"/>
                <w:bCs w:val="0"/>
                <w:sz w:val="22"/>
                <w:szCs w:val="22"/>
                <w:lang w:eastAsia="en-US"/>
              </w:rPr>
              <w:t>*Du premier mot au dernier, il va de l’intérêt de l’auteur de préparer cette chute pour que l’effet n’en soit que plus puissant. Chaque mot a donc son importance dans ce genre littéraire.</w:t>
            </w:r>
          </w:p>
          <w:p w:rsidR="00B6699C" w:rsidRPr="00C46BD3" w:rsidRDefault="00B6699C" w:rsidP="00C46BD3">
            <w:pPr>
              <w:pStyle w:val="NormalWeb"/>
              <w:shd w:val="clear" w:color="auto" w:fill="FFFFFF"/>
              <w:spacing w:before="0" w:beforeAutospacing="0" w:after="0" w:afterAutospacing="0" w:line="276" w:lineRule="auto"/>
              <w:textAlignment w:val="baseline"/>
              <w:rPr>
                <w:b/>
                <w:bCs/>
                <w:sz w:val="22"/>
                <w:szCs w:val="22"/>
              </w:rPr>
            </w:pPr>
            <w:r w:rsidRPr="00C46BD3">
              <w:rPr>
                <w:rStyle w:val="Strong"/>
                <w:b w:val="0"/>
                <w:bCs w:val="0"/>
                <w:sz w:val="22"/>
                <w:szCs w:val="22"/>
                <w:lang w:eastAsia="en-US"/>
              </w:rPr>
              <w:t>*</w:t>
            </w:r>
            <w:r w:rsidRPr="00C46BD3">
              <w:rPr>
                <w:b/>
                <w:bCs/>
                <w:sz w:val="26"/>
                <w:szCs w:val="26"/>
              </w:rPr>
              <w:t xml:space="preserve"> </w:t>
            </w:r>
            <w:r w:rsidRPr="00C46BD3">
              <w:rPr>
                <w:sz w:val="22"/>
                <w:szCs w:val="22"/>
              </w:rPr>
              <w:t>La nouvelle est restreinte à une durée courte durant laquelle l’évènement de la nouvelle va se dérouler.</w:t>
            </w:r>
          </w:p>
          <w:p w:rsidR="00B6699C" w:rsidRPr="00C46BD3" w:rsidRDefault="00B6699C" w:rsidP="00C46BD3">
            <w:pPr>
              <w:pStyle w:val="Heading1"/>
              <w:spacing w:before="0" w:beforeAutospacing="0" w:after="0" w:afterAutospacing="0" w:line="276" w:lineRule="auto"/>
              <w:textAlignment w:val="baseline"/>
              <w:rPr>
                <w:rStyle w:val="Strong"/>
                <w:b/>
                <w:bCs/>
                <w:sz w:val="22"/>
                <w:szCs w:val="22"/>
                <w:lang w:eastAsia="en-US"/>
              </w:rPr>
            </w:pPr>
            <w:r w:rsidRPr="00C46BD3">
              <w:rPr>
                <w:b w:val="0"/>
                <w:bCs w:val="0"/>
                <w:sz w:val="22"/>
                <w:szCs w:val="22"/>
              </w:rPr>
              <w:t>*L’histoire racontée par la nouvelle va être animée de personnages que nous ne connaitrons jamais réellement. Le format de cette dernière ne permet pas à l’auteur de les aborder en détail</w:t>
            </w:r>
            <w:r w:rsidRPr="00C46BD3">
              <w:rPr>
                <w:rStyle w:val="Strong"/>
                <w:b/>
                <w:bCs/>
                <w:sz w:val="22"/>
                <w:szCs w:val="22"/>
                <w:lang w:eastAsia="en-US"/>
              </w:rPr>
              <w:t>.</w:t>
            </w:r>
          </w:p>
          <w:p w:rsidR="00B6699C" w:rsidRPr="00C46BD3" w:rsidRDefault="00B6699C" w:rsidP="00C46BD3">
            <w:pPr>
              <w:pStyle w:val="Heading1"/>
              <w:spacing w:before="0" w:beforeAutospacing="0" w:after="0" w:afterAutospacing="0" w:line="276" w:lineRule="auto"/>
              <w:textAlignment w:val="baseline"/>
              <w:rPr>
                <w:rStyle w:val="Strong"/>
                <w:sz w:val="22"/>
                <w:szCs w:val="22"/>
              </w:rPr>
            </w:pPr>
          </w:p>
        </w:tc>
      </w:tr>
    </w:tbl>
    <w:p w:rsidR="00B6699C" w:rsidRPr="0092325E" w:rsidRDefault="00B6699C" w:rsidP="0092325E">
      <w:pPr>
        <w:pStyle w:val="NormalWeb"/>
        <w:shd w:val="clear" w:color="auto" w:fill="FFFFFF"/>
        <w:spacing w:before="0" w:beforeAutospacing="0" w:after="0" w:afterAutospacing="0" w:line="276" w:lineRule="auto"/>
        <w:rPr>
          <w:rStyle w:val="Strong"/>
          <w:b w:val="0"/>
          <w:bCs w:val="0"/>
          <w:sz w:val="26"/>
          <w:szCs w:val="26"/>
          <w:lang w:eastAsia="en-US"/>
        </w:rPr>
      </w:pPr>
    </w:p>
    <w:p w:rsidR="00B6699C" w:rsidRPr="00B77C77" w:rsidRDefault="00B6699C" w:rsidP="00B77C77">
      <w:pPr>
        <w:spacing w:after="0"/>
        <w:rPr>
          <w:rFonts w:ascii="Times New Roman" w:hAnsi="Times New Roman" w:cs="Times New Roman"/>
          <w:sz w:val="26"/>
          <w:szCs w:val="26"/>
        </w:rPr>
      </w:pPr>
    </w:p>
    <w:sectPr w:rsidR="00B6699C" w:rsidRPr="00B77C77" w:rsidSect="00B77C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C77"/>
    <w:rsid w:val="00042152"/>
    <w:rsid w:val="004541A9"/>
    <w:rsid w:val="00803567"/>
    <w:rsid w:val="008211E3"/>
    <w:rsid w:val="0092325E"/>
    <w:rsid w:val="009F5EE4"/>
    <w:rsid w:val="00A04E53"/>
    <w:rsid w:val="00A1176F"/>
    <w:rsid w:val="00A3125C"/>
    <w:rsid w:val="00B6699C"/>
    <w:rsid w:val="00B77C77"/>
    <w:rsid w:val="00C10655"/>
    <w:rsid w:val="00C10BE7"/>
    <w:rsid w:val="00C22A8C"/>
    <w:rsid w:val="00C46BD3"/>
    <w:rsid w:val="00CD3389"/>
    <w:rsid w:val="00D4617C"/>
    <w:rsid w:val="00DC002A"/>
    <w:rsid w:val="00E34693"/>
    <w:rsid w:val="00EA6F42"/>
    <w:rsid w:val="00FB31B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77"/>
    <w:pPr>
      <w:spacing w:after="200" w:line="276" w:lineRule="auto"/>
    </w:pPr>
    <w:rPr>
      <w:lang w:eastAsia="en-US"/>
    </w:rPr>
  </w:style>
  <w:style w:type="paragraph" w:styleId="Heading1">
    <w:name w:val="heading 1"/>
    <w:basedOn w:val="Normal"/>
    <w:link w:val="Heading1Char"/>
    <w:uiPriority w:val="99"/>
    <w:qFormat/>
    <w:rsid w:val="00B77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9"/>
    <w:qFormat/>
    <w:rsid w:val="00B77C77"/>
    <w:pPr>
      <w:keepNext/>
      <w:keepLines/>
      <w:spacing w:before="200" w:after="0"/>
      <w:outlineLvl w:val="1"/>
    </w:pPr>
    <w:rPr>
      <w:rFonts w:ascii="Cambria" w:eastAsia="Times New Roman" w:hAnsi="Cambria" w:cs="Times New Roman"/>
      <w:b/>
      <w:bCs/>
      <w:color w:val="4F81BD"/>
      <w:sz w:val="26"/>
      <w:szCs w:val="26"/>
    </w:rPr>
  </w:style>
  <w:style w:type="paragraph" w:styleId="Heading5">
    <w:name w:val="heading 5"/>
    <w:basedOn w:val="Normal"/>
    <w:next w:val="Normal"/>
    <w:link w:val="Heading5Char"/>
    <w:uiPriority w:val="99"/>
    <w:qFormat/>
    <w:rsid w:val="00B77C77"/>
    <w:pPr>
      <w:keepNext/>
      <w:keepLines/>
      <w:spacing w:before="200" w:after="0"/>
      <w:outlineLvl w:val="4"/>
    </w:pPr>
    <w:rPr>
      <w:rFonts w:ascii="Cambria" w:eastAsia="Times New Roman" w:hAnsi="Cambria" w:cs="Times New Roman"/>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7C77"/>
    <w:rPr>
      <w:rFonts w:ascii="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9"/>
    <w:locked/>
    <w:rsid w:val="00B77C77"/>
    <w:rPr>
      <w:rFonts w:ascii="Cambria" w:hAnsi="Cambria" w:cs="Times New Roman"/>
      <w:b/>
      <w:bCs/>
      <w:color w:val="4F81BD"/>
      <w:sz w:val="26"/>
      <w:szCs w:val="26"/>
    </w:rPr>
  </w:style>
  <w:style w:type="character" w:customStyle="1" w:styleId="Heading5Char">
    <w:name w:val="Heading 5 Char"/>
    <w:basedOn w:val="DefaultParagraphFont"/>
    <w:link w:val="Heading5"/>
    <w:uiPriority w:val="99"/>
    <w:locked/>
    <w:rsid w:val="00B77C77"/>
    <w:rPr>
      <w:rFonts w:ascii="Cambria" w:hAnsi="Cambria" w:cs="Times New Roman"/>
      <w:color w:val="243F60"/>
    </w:rPr>
  </w:style>
  <w:style w:type="paragraph" w:styleId="BalloonText">
    <w:name w:val="Balloon Text"/>
    <w:basedOn w:val="Normal"/>
    <w:link w:val="BalloonTextChar"/>
    <w:uiPriority w:val="99"/>
    <w:semiHidden/>
    <w:pPr>
      <w:spacing w:after="0" w:line="240" w:lineRule="auto"/>
    </w:pPr>
    <w:rPr>
      <w:rFonts w:ascii="Tahoma" w:hAnsi="Tahoma" w:cs="Tahoma"/>
      <w:sz w:val="16"/>
      <w:szCs w:val="16"/>
      <w:lang w:eastAsia="fr-FR"/>
    </w:rPr>
  </w:style>
  <w:style w:type="character" w:customStyle="1" w:styleId="BalloonTextChar">
    <w:name w:val="Balloon Text Char"/>
    <w:basedOn w:val="DefaultParagraphFont"/>
    <w:link w:val="BalloonText"/>
    <w:uiPriority w:val="99"/>
    <w:semiHidden/>
    <w:rsid w:val="007A1838"/>
    <w:rPr>
      <w:rFonts w:ascii="Times New Roman" w:hAnsi="Times New Roman" w:cs="Times New Roman"/>
      <w:sz w:val="0"/>
      <w:szCs w:val="0"/>
      <w:lang w:eastAsia="en-US"/>
    </w:rPr>
  </w:style>
  <w:style w:type="character" w:styleId="Hyperlink">
    <w:name w:val="Hyperlink"/>
    <w:basedOn w:val="DefaultParagraphFont"/>
    <w:uiPriority w:val="99"/>
    <w:semiHidden/>
    <w:rsid w:val="00B77C77"/>
    <w:rPr>
      <w:rFonts w:cs="Times New Roman"/>
      <w:color w:val="0000FF"/>
      <w:u w:val="single"/>
    </w:rPr>
  </w:style>
  <w:style w:type="paragraph" w:styleId="NormalWeb">
    <w:name w:val="Normal (Web)"/>
    <w:basedOn w:val="Normal"/>
    <w:uiPriority w:val="99"/>
    <w:rsid w:val="00B77C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99"/>
    <w:qFormat/>
    <w:rsid w:val="00B77C77"/>
    <w:rPr>
      <w:rFonts w:cs="Times New Roman"/>
      <w:b/>
      <w:bCs/>
    </w:rPr>
  </w:style>
  <w:style w:type="table" w:styleId="TableGrid">
    <w:name w:val="Table Grid"/>
    <w:basedOn w:val="TableNormal"/>
    <w:uiPriority w:val="99"/>
    <w:rsid w:val="00FB31B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sistancescolaire.com/eleve/6e/francais/lexique/A-auteur-narrateur-fc_a15" TargetMode="External"/><Relationship Id="rId3" Type="http://schemas.openxmlformats.org/officeDocument/2006/relationships/webSettings" Target="webSettings.xml"/><Relationship Id="rId7" Type="http://schemas.openxmlformats.org/officeDocument/2006/relationships/hyperlink" Target="https://www.assistancescolaire.com/eleve/6e/francais/lexique/E-etapes-du-recit-fc_e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istancescolaire.com/eleve/6e/francais/lexique/P-poeme-poesie-fc_p18" TargetMode="External"/><Relationship Id="rId5" Type="http://schemas.openxmlformats.org/officeDocument/2006/relationships/hyperlink" Target="https://www.assistancescolaire.com/eleve/6e/francais/lexique/R-recit-fc_r02" TargetMode="External"/><Relationship Id="rId10" Type="http://schemas.openxmlformats.org/officeDocument/2006/relationships/theme" Target="theme/theme1.xml"/><Relationship Id="rId4" Type="http://schemas.openxmlformats.org/officeDocument/2006/relationships/hyperlink" Target="https://www.assistancescolaire.com/eleve/6e/francais/lexique/R-recit-fc_r0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834</Words>
  <Characters>4590</Characters>
  <Application>Microsoft Office Outlook</Application>
  <DocSecurity>0</DocSecurity>
  <Lines>0</Lines>
  <Paragraphs>0</Paragraphs>
  <ScaleCrop>false</ScaleCrop>
  <Company>Edition ULTRA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&amp; Nouvelle</dc:title>
  <dc:subject/>
  <dc:creator>Utilisateur Windows</dc:creator>
  <cp:keywords/>
  <dc:description/>
  <cp:lastModifiedBy>Edition ULTRA</cp:lastModifiedBy>
  <cp:revision>2</cp:revision>
  <dcterms:created xsi:type="dcterms:W3CDTF">2020-12-11T10:07:00Z</dcterms:created>
  <dcterms:modified xsi:type="dcterms:W3CDTF">2020-12-11T10:07:00Z</dcterms:modified>
</cp:coreProperties>
</file>