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25" w:rsidRPr="00F14725" w:rsidRDefault="00F14725" w:rsidP="00F14725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472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أدرس أسباب عزوف طلبة </w:t>
      </w:r>
      <w:proofErr w:type="gramStart"/>
      <w:r w:rsidRPr="00F14725">
        <w:rPr>
          <w:rFonts w:ascii="Traditional Arabic" w:hAnsi="Traditional Arabic" w:cs="Traditional Arabic"/>
          <w:sz w:val="36"/>
          <w:szCs w:val="36"/>
          <w:rtl/>
          <w:lang w:bidi="ar-DZ"/>
        </w:rPr>
        <w:t>ميدان  العلوم</w:t>
      </w:r>
      <w:proofErr w:type="gramEnd"/>
      <w:r w:rsidRPr="00F1472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الاجتماعية عن التوجه لقسم الفلسفة </w:t>
      </w:r>
    </w:p>
    <w:p w:rsidR="00F14725" w:rsidRPr="00F14725" w:rsidRDefault="00F14725" w:rsidP="00F14725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472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لابد من التطرق إلى كل العوامل </w:t>
      </w:r>
      <w:proofErr w:type="gramStart"/>
      <w:r w:rsidRPr="00F14725">
        <w:rPr>
          <w:rFonts w:ascii="Traditional Arabic" w:hAnsi="Traditional Arabic" w:cs="Traditional Arabic"/>
          <w:sz w:val="36"/>
          <w:szCs w:val="36"/>
          <w:rtl/>
          <w:lang w:bidi="ar-DZ"/>
        </w:rPr>
        <w:t>المؤثرة</w:t>
      </w:r>
      <w:proofErr w:type="gramEnd"/>
      <w:r w:rsidRPr="00F14725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ذلك 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4561"/>
        <w:gridCol w:w="4561"/>
      </w:tblGrid>
      <w:tr w:rsidR="00F14725" w:rsidTr="00F14725">
        <w:trPr>
          <w:trHeight w:val="1752"/>
        </w:trPr>
        <w:tc>
          <w:tcPr>
            <w:tcW w:w="4561" w:type="dxa"/>
          </w:tcPr>
          <w:p w:rsidR="00F14725" w:rsidRPr="00F14725" w:rsidRDefault="00F14725" w:rsidP="00F14725">
            <w:pPr>
              <w:jc w:val="center"/>
              <w:rPr>
                <w:rFonts w:ascii="Andalus" w:hAnsi="Andalus" w:cs="Andalus"/>
                <w:sz w:val="52"/>
                <w:szCs w:val="52"/>
                <w:lang w:bidi="ar-DZ"/>
              </w:rPr>
            </w:pPr>
            <w:r w:rsidRPr="00F14725">
              <w:rPr>
                <w:rFonts w:ascii="Andalus" w:hAnsi="Andalus" w:cs="Andalus"/>
                <w:sz w:val="52"/>
                <w:szCs w:val="52"/>
                <w:rtl/>
                <w:lang w:bidi="ar-DZ"/>
              </w:rPr>
              <w:t>عدد الحالات</w:t>
            </w:r>
          </w:p>
        </w:tc>
        <w:tc>
          <w:tcPr>
            <w:tcW w:w="4561" w:type="dxa"/>
          </w:tcPr>
          <w:p w:rsidR="00F14725" w:rsidRPr="00F14725" w:rsidRDefault="00F14725" w:rsidP="00F14725">
            <w:pPr>
              <w:jc w:val="center"/>
              <w:rPr>
                <w:rFonts w:ascii="Andalus" w:hAnsi="Andalus" w:cs="Andalus"/>
                <w:sz w:val="52"/>
                <w:szCs w:val="52"/>
                <w:lang w:bidi="ar-DZ"/>
              </w:rPr>
            </w:pPr>
            <w:r w:rsidRPr="00F14725">
              <w:rPr>
                <w:rFonts w:ascii="Andalus" w:hAnsi="Andalus" w:cs="Andalus"/>
                <w:sz w:val="52"/>
                <w:szCs w:val="52"/>
                <w:rtl/>
                <w:lang w:bidi="ar-DZ"/>
              </w:rPr>
              <w:t>الأسباب</w:t>
            </w:r>
          </w:p>
        </w:tc>
      </w:tr>
      <w:tr w:rsidR="00F14725" w:rsidTr="00F14725">
        <w:trPr>
          <w:trHeight w:val="1655"/>
        </w:trPr>
        <w:tc>
          <w:tcPr>
            <w:tcW w:w="4561" w:type="dxa"/>
          </w:tcPr>
          <w:p w:rsidR="00F14725" w:rsidRDefault="00F14725">
            <w:pPr>
              <w:rPr>
                <w:rFonts w:hint="cs"/>
                <w:lang w:bidi="ar-DZ"/>
              </w:rPr>
            </w:pPr>
            <w:bookmarkStart w:id="0" w:name="_GoBack" w:colFirst="0" w:colLast="0"/>
          </w:p>
        </w:tc>
        <w:tc>
          <w:tcPr>
            <w:tcW w:w="4561" w:type="dxa"/>
          </w:tcPr>
          <w:p w:rsidR="00F14725" w:rsidRPr="00F14725" w:rsidRDefault="00F14725" w:rsidP="00F14725">
            <w:pPr>
              <w:jc w:val="center"/>
              <w:rPr>
                <w:rFonts w:hint="cs"/>
                <w:sz w:val="32"/>
                <w:szCs w:val="32"/>
                <w:lang w:bidi="ar-DZ"/>
              </w:rPr>
            </w:pPr>
            <w:proofErr w:type="gramStart"/>
            <w:r w:rsidRPr="00F14725">
              <w:rPr>
                <w:rFonts w:hint="cs"/>
                <w:sz w:val="32"/>
                <w:szCs w:val="32"/>
                <w:rtl/>
                <w:lang w:bidi="ar-DZ"/>
              </w:rPr>
              <w:t>انعدام</w:t>
            </w:r>
            <w:proofErr w:type="gramEnd"/>
            <w:r w:rsidRPr="00F14725">
              <w:rPr>
                <w:rFonts w:hint="cs"/>
                <w:sz w:val="32"/>
                <w:szCs w:val="32"/>
                <w:rtl/>
                <w:lang w:bidi="ar-DZ"/>
              </w:rPr>
              <w:t xml:space="preserve"> أفق في الحياة الوظيفية لهذا التخصص</w:t>
            </w:r>
          </w:p>
        </w:tc>
      </w:tr>
      <w:bookmarkEnd w:id="0"/>
      <w:tr w:rsidR="00F14725" w:rsidTr="00F14725">
        <w:trPr>
          <w:trHeight w:val="1752"/>
        </w:trPr>
        <w:tc>
          <w:tcPr>
            <w:tcW w:w="4561" w:type="dxa"/>
          </w:tcPr>
          <w:p w:rsidR="00F14725" w:rsidRDefault="00F14725">
            <w:pPr>
              <w:rPr>
                <w:rFonts w:hint="cs"/>
                <w:lang w:bidi="ar-DZ"/>
              </w:rPr>
            </w:pPr>
          </w:p>
        </w:tc>
        <w:tc>
          <w:tcPr>
            <w:tcW w:w="4561" w:type="dxa"/>
          </w:tcPr>
          <w:p w:rsidR="00F14725" w:rsidRPr="00F14725" w:rsidRDefault="00F14725" w:rsidP="00F14725">
            <w:pPr>
              <w:jc w:val="center"/>
              <w:rPr>
                <w:rFonts w:hint="cs"/>
                <w:sz w:val="32"/>
                <w:szCs w:val="32"/>
                <w:lang w:bidi="ar-DZ"/>
              </w:rPr>
            </w:pPr>
            <w:r w:rsidRPr="00F14725">
              <w:rPr>
                <w:rFonts w:hint="cs"/>
                <w:sz w:val="32"/>
                <w:szCs w:val="32"/>
                <w:rtl/>
                <w:lang w:bidi="ar-DZ"/>
              </w:rPr>
              <w:t xml:space="preserve">صعوبة </w:t>
            </w:r>
            <w:proofErr w:type="gramStart"/>
            <w:r w:rsidRPr="00F14725">
              <w:rPr>
                <w:rFonts w:hint="cs"/>
                <w:sz w:val="32"/>
                <w:szCs w:val="32"/>
                <w:rtl/>
                <w:lang w:bidi="ar-DZ"/>
              </w:rPr>
              <w:t>تخصص</w:t>
            </w:r>
            <w:proofErr w:type="gramEnd"/>
            <w:r w:rsidRPr="00F14725">
              <w:rPr>
                <w:rFonts w:hint="cs"/>
                <w:sz w:val="32"/>
                <w:szCs w:val="32"/>
                <w:rtl/>
                <w:lang w:bidi="ar-DZ"/>
              </w:rPr>
              <w:t xml:space="preserve"> الفلسفة</w:t>
            </w:r>
          </w:p>
        </w:tc>
      </w:tr>
      <w:tr w:rsidR="00F14725" w:rsidTr="00F14725">
        <w:trPr>
          <w:trHeight w:val="1655"/>
        </w:trPr>
        <w:tc>
          <w:tcPr>
            <w:tcW w:w="4561" w:type="dxa"/>
          </w:tcPr>
          <w:p w:rsidR="00F14725" w:rsidRDefault="00F14725">
            <w:pPr>
              <w:rPr>
                <w:rFonts w:hint="cs"/>
                <w:lang w:bidi="ar-DZ"/>
              </w:rPr>
            </w:pPr>
          </w:p>
        </w:tc>
        <w:tc>
          <w:tcPr>
            <w:tcW w:w="4561" w:type="dxa"/>
          </w:tcPr>
          <w:p w:rsidR="00F14725" w:rsidRPr="00F14725" w:rsidRDefault="00F14725" w:rsidP="00F14725">
            <w:pPr>
              <w:jc w:val="center"/>
              <w:rPr>
                <w:rFonts w:hint="cs"/>
                <w:sz w:val="32"/>
                <w:szCs w:val="32"/>
                <w:lang w:bidi="ar-DZ"/>
              </w:rPr>
            </w:pPr>
            <w:proofErr w:type="gramStart"/>
            <w:r w:rsidRPr="00F14725">
              <w:rPr>
                <w:rFonts w:hint="cs"/>
                <w:sz w:val="32"/>
                <w:szCs w:val="32"/>
                <w:rtl/>
                <w:lang w:bidi="ar-DZ"/>
              </w:rPr>
              <w:t>وجود</w:t>
            </w:r>
            <w:proofErr w:type="gramEnd"/>
            <w:r w:rsidRPr="00F14725">
              <w:rPr>
                <w:rFonts w:hint="cs"/>
                <w:sz w:val="32"/>
                <w:szCs w:val="32"/>
                <w:rtl/>
                <w:lang w:bidi="ar-DZ"/>
              </w:rPr>
              <w:t xml:space="preserve"> رغبات أفضل من الفلسفة لدى الطالب</w:t>
            </w:r>
          </w:p>
        </w:tc>
      </w:tr>
      <w:tr w:rsidR="00F14725" w:rsidTr="00F14725">
        <w:trPr>
          <w:trHeight w:val="1850"/>
        </w:trPr>
        <w:tc>
          <w:tcPr>
            <w:tcW w:w="4561" w:type="dxa"/>
          </w:tcPr>
          <w:p w:rsidR="00F14725" w:rsidRDefault="00F14725">
            <w:pPr>
              <w:rPr>
                <w:rFonts w:hint="cs"/>
                <w:lang w:bidi="ar-DZ"/>
              </w:rPr>
            </w:pPr>
          </w:p>
        </w:tc>
        <w:tc>
          <w:tcPr>
            <w:tcW w:w="4561" w:type="dxa"/>
          </w:tcPr>
          <w:p w:rsidR="00F14725" w:rsidRPr="00F14725" w:rsidRDefault="00F14725" w:rsidP="00F14725">
            <w:pPr>
              <w:jc w:val="center"/>
              <w:rPr>
                <w:rFonts w:hint="cs"/>
                <w:sz w:val="32"/>
                <w:szCs w:val="32"/>
                <w:lang w:bidi="ar-DZ"/>
              </w:rPr>
            </w:pPr>
            <w:r w:rsidRPr="00F14725">
              <w:rPr>
                <w:rFonts w:hint="cs"/>
                <w:sz w:val="32"/>
                <w:szCs w:val="32"/>
                <w:rtl/>
                <w:lang w:bidi="ar-DZ"/>
              </w:rPr>
              <w:t xml:space="preserve">عدم </w:t>
            </w:r>
            <w:proofErr w:type="gramStart"/>
            <w:r w:rsidRPr="00F14725">
              <w:rPr>
                <w:rFonts w:hint="cs"/>
                <w:sz w:val="32"/>
                <w:szCs w:val="32"/>
                <w:rtl/>
                <w:lang w:bidi="ar-DZ"/>
              </w:rPr>
              <w:t>تمكن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أساتذة التخصص من إقناع الطلبة ب</w:t>
            </w:r>
            <w:r w:rsidRPr="00F14725">
              <w:rPr>
                <w:rFonts w:hint="cs"/>
                <w:sz w:val="32"/>
                <w:szCs w:val="32"/>
                <w:rtl/>
                <w:lang w:bidi="ar-DZ"/>
              </w:rPr>
              <w:t>التوجه للفلسفة</w:t>
            </w:r>
          </w:p>
        </w:tc>
      </w:tr>
    </w:tbl>
    <w:p w:rsidR="00485EB8" w:rsidRDefault="00F14725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sectPr w:rsidR="00485E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5"/>
    <w:rsid w:val="00485EB8"/>
    <w:rsid w:val="00F1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CTE18</dc:creator>
  <cp:lastModifiedBy>CTE18</cp:lastModifiedBy>
  <cp:revision>1</cp:revision>
  <dcterms:created xsi:type="dcterms:W3CDTF">2017-02-27T08:22:00Z</dcterms:created>
  <dcterms:modified xsi:type="dcterms:W3CDTF">2017-02-27T08:27:00Z</dcterms:modified>
</cp:coreProperties>
</file>