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F" w:rsidRPr="003D0762" w:rsidRDefault="00F4427F" w:rsidP="003F7AE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>Repair misplaced and</w:t>
      </w:r>
      <w:r w:rsidR="003F7AEA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dangling modifi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ers.</w:t>
      </w:r>
    </w:p>
    <w:p w:rsidR="003F7AEA" w:rsidRPr="003D0762" w:rsidRDefault="003F7AEA" w:rsidP="00F44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427F" w:rsidRPr="003D0762" w:rsidRDefault="003F7AEA" w:rsidP="00254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Modifi</w:t>
      </w:r>
      <w:r w:rsidR="00F4427F" w:rsidRPr="003D0762">
        <w:rPr>
          <w:rFonts w:asciiTheme="majorBidi" w:hAnsiTheme="majorBidi" w:cstheme="majorBidi"/>
          <w:sz w:val="24"/>
          <w:szCs w:val="24"/>
        </w:rPr>
        <w:t>ers, whether they are single words, phrases, or clauses,</w:t>
      </w:r>
      <w:r w:rsidR="00254A17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4427F" w:rsidRPr="003D0762">
        <w:rPr>
          <w:rFonts w:asciiTheme="majorBidi" w:hAnsiTheme="majorBidi" w:cstheme="majorBidi"/>
          <w:sz w:val="24"/>
          <w:szCs w:val="24"/>
        </w:rPr>
        <w:t>should point clearly to the words they modify. As a rule, related</w:t>
      </w:r>
      <w:r w:rsidR="00254A17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4427F" w:rsidRPr="003D0762">
        <w:rPr>
          <w:rFonts w:asciiTheme="majorBidi" w:hAnsiTheme="majorBidi" w:cstheme="majorBidi"/>
          <w:sz w:val="24"/>
          <w:szCs w:val="24"/>
        </w:rPr>
        <w:t>words should be kept together.</w:t>
      </w:r>
    </w:p>
    <w:p w:rsidR="00F4427F" w:rsidRPr="003D0762" w:rsidRDefault="00254A17" w:rsidP="00C512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3D0762">
        <w:rPr>
          <w:rFonts w:asciiTheme="majorBidi" w:hAnsiTheme="majorBidi" w:cstheme="majorBidi"/>
          <w:b/>
          <w:bCs/>
          <w:sz w:val="24"/>
          <w:szCs w:val="24"/>
        </w:rPr>
        <w:t>pu</w:t>
      </w:r>
      <w:r w:rsidR="003D0762">
        <w:rPr>
          <w:rFonts w:asciiTheme="majorBidi" w:hAnsiTheme="majorBidi" w:cstheme="majorBidi"/>
          <w:sz w:val="24"/>
          <w:szCs w:val="24"/>
        </w:rPr>
        <w:t>t</w:t>
      </w:r>
      <w:proofErr w:type="gramEnd"/>
      <w:r w:rsidR="003D0762">
        <w:rPr>
          <w:rFonts w:asciiTheme="majorBidi" w:hAnsiTheme="majorBidi" w:cstheme="majorBidi"/>
          <w:sz w:val="24"/>
          <w:szCs w:val="24"/>
        </w:rPr>
        <w:t xml:space="preserve"> limiting modifi</w:t>
      </w:r>
      <w:r w:rsidR="00F4427F" w:rsidRPr="003D0762">
        <w:rPr>
          <w:rFonts w:asciiTheme="majorBidi" w:hAnsiTheme="majorBidi" w:cstheme="majorBidi"/>
          <w:sz w:val="24"/>
          <w:szCs w:val="24"/>
        </w:rPr>
        <w:t>ers in front of the words</w:t>
      </w:r>
      <w:r w:rsidR="00C51294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4427F" w:rsidRPr="003D0762">
        <w:rPr>
          <w:rFonts w:asciiTheme="majorBidi" w:hAnsiTheme="majorBidi" w:cstheme="majorBidi"/>
          <w:sz w:val="24"/>
          <w:szCs w:val="24"/>
        </w:rPr>
        <w:t>they modify.</w:t>
      </w:r>
    </w:p>
    <w:p w:rsidR="00C51294" w:rsidRPr="003D0762" w:rsidRDefault="00C51294" w:rsidP="00F442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427F" w:rsidRPr="003D0762" w:rsidRDefault="00B05D9C" w:rsidP="00C51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Limiting modifi</w:t>
      </w:r>
      <w:r w:rsidR="00F4427F" w:rsidRPr="003D0762">
        <w:rPr>
          <w:rFonts w:asciiTheme="majorBidi" w:hAnsiTheme="majorBidi" w:cstheme="majorBidi"/>
          <w:sz w:val="24"/>
          <w:szCs w:val="24"/>
        </w:rPr>
        <w:t xml:space="preserve">ers such as </w:t>
      </w:r>
      <w:r w:rsidR="00F4427F" w:rsidRPr="003D0762">
        <w:rPr>
          <w:rFonts w:asciiTheme="majorBidi" w:hAnsiTheme="majorBidi" w:cstheme="majorBidi"/>
          <w:i/>
          <w:iCs/>
          <w:sz w:val="24"/>
          <w:szCs w:val="24"/>
        </w:rPr>
        <w:t>only</w:t>
      </w:r>
      <w:r w:rsidR="00F4427F" w:rsidRPr="003D0762">
        <w:rPr>
          <w:rFonts w:asciiTheme="majorBidi" w:hAnsiTheme="majorBidi" w:cstheme="majorBidi"/>
          <w:sz w:val="24"/>
          <w:szCs w:val="24"/>
        </w:rPr>
        <w:t xml:space="preserve">, </w:t>
      </w:r>
      <w:r w:rsidR="00F4427F" w:rsidRPr="003D0762">
        <w:rPr>
          <w:rFonts w:asciiTheme="majorBidi" w:hAnsiTheme="majorBidi" w:cstheme="majorBidi"/>
          <w:i/>
          <w:iCs/>
          <w:sz w:val="24"/>
          <w:szCs w:val="24"/>
        </w:rPr>
        <w:t>even</w:t>
      </w:r>
      <w:r w:rsidR="00F4427F" w:rsidRPr="003D0762">
        <w:rPr>
          <w:rFonts w:asciiTheme="majorBidi" w:hAnsiTheme="majorBidi" w:cstheme="majorBidi"/>
          <w:sz w:val="24"/>
          <w:szCs w:val="24"/>
        </w:rPr>
        <w:t xml:space="preserve">, </w:t>
      </w:r>
      <w:r w:rsidR="00F4427F" w:rsidRPr="003D0762">
        <w:rPr>
          <w:rFonts w:asciiTheme="majorBidi" w:hAnsiTheme="majorBidi" w:cstheme="majorBidi"/>
          <w:i/>
          <w:iCs/>
          <w:sz w:val="24"/>
          <w:szCs w:val="24"/>
        </w:rPr>
        <w:t>almost</w:t>
      </w:r>
      <w:r w:rsidR="00F4427F" w:rsidRPr="003D0762">
        <w:rPr>
          <w:rFonts w:asciiTheme="majorBidi" w:hAnsiTheme="majorBidi" w:cstheme="majorBidi"/>
          <w:sz w:val="24"/>
          <w:szCs w:val="24"/>
        </w:rPr>
        <w:t xml:space="preserve">, </w:t>
      </w:r>
      <w:r w:rsidR="00F4427F" w:rsidRPr="003D0762">
        <w:rPr>
          <w:rFonts w:asciiTheme="majorBidi" w:hAnsiTheme="majorBidi" w:cstheme="majorBidi"/>
          <w:i/>
          <w:iCs/>
          <w:sz w:val="24"/>
          <w:szCs w:val="24"/>
        </w:rPr>
        <w:t>nearly</w:t>
      </w:r>
      <w:r w:rsidR="00F4427F" w:rsidRPr="003D0762">
        <w:rPr>
          <w:rFonts w:asciiTheme="majorBidi" w:hAnsiTheme="majorBidi" w:cstheme="majorBidi"/>
          <w:sz w:val="24"/>
          <w:szCs w:val="24"/>
        </w:rPr>
        <w:t xml:space="preserve">, and </w:t>
      </w:r>
      <w:r w:rsidR="00F4427F" w:rsidRPr="003D0762">
        <w:rPr>
          <w:rFonts w:asciiTheme="majorBidi" w:hAnsiTheme="majorBidi" w:cstheme="majorBidi"/>
          <w:i/>
          <w:iCs/>
          <w:sz w:val="24"/>
          <w:szCs w:val="24"/>
        </w:rPr>
        <w:t>just</w:t>
      </w:r>
      <w:r w:rsidR="00C51294"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4427F" w:rsidRPr="003D0762">
        <w:rPr>
          <w:rFonts w:asciiTheme="majorBidi" w:hAnsiTheme="majorBidi" w:cstheme="majorBidi"/>
          <w:sz w:val="24"/>
          <w:szCs w:val="24"/>
        </w:rPr>
        <w:t>should appear in front of a verb only if they modify the verb:</w:t>
      </w:r>
    </w:p>
    <w:p w:rsidR="00F4427F" w:rsidRPr="003D0762" w:rsidRDefault="006C75D4" w:rsidP="006C75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i/>
          <w:iCs/>
          <w:sz w:val="24"/>
          <w:szCs w:val="24"/>
        </w:rPr>
        <w:t>At fi</w:t>
      </w:r>
      <w:r w:rsidR="00F4427F"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rst, I couldn’t even touch my toes, much less grasp them. </w:t>
      </w:r>
      <w:r w:rsidR="00F4427F" w:rsidRPr="003D0762">
        <w:rPr>
          <w:rFonts w:asciiTheme="majorBidi" w:hAnsiTheme="majorBidi" w:cstheme="majorBidi"/>
          <w:sz w:val="24"/>
          <w:szCs w:val="24"/>
        </w:rPr>
        <w:t>If</w:t>
      </w:r>
      <w:r w:rsidRPr="003D0762">
        <w:rPr>
          <w:rFonts w:asciiTheme="majorBidi" w:hAnsiTheme="majorBidi" w:cstheme="majorBidi"/>
          <w:sz w:val="24"/>
          <w:szCs w:val="24"/>
        </w:rPr>
        <w:t xml:space="preserve"> they limit the meaning of some </w:t>
      </w:r>
      <w:r w:rsidR="00F4427F" w:rsidRPr="003D0762">
        <w:rPr>
          <w:rFonts w:asciiTheme="majorBidi" w:hAnsiTheme="majorBidi" w:cstheme="majorBidi"/>
          <w:sz w:val="24"/>
          <w:szCs w:val="24"/>
        </w:rPr>
        <w:t>other word in the sentence, they</w:t>
      </w:r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4427F" w:rsidRPr="003D0762">
        <w:rPr>
          <w:rFonts w:asciiTheme="majorBidi" w:hAnsiTheme="majorBidi" w:cstheme="majorBidi"/>
          <w:sz w:val="24"/>
          <w:szCs w:val="24"/>
        </w:rPr>
        <w:t>should be placed in front of that word.</w:t>
      </w:r>
    </w:p>
    <w:p w:rsidR="006C75D4" w:rsidRPr="003D0762" w:rsidRDefault="006C75D4" w:rsidP="00F4427F">
      <w:pPr>
        <w:autoSpaceDE w:val="0"/>
        <w:autoSpaceDN w:val="0"/>
        <w:adjustRightInd w:val="0"/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</w:rPr>
      </w:pPr>
    </w:p>
    <w:p w:rsidR="0021139B" w:rsidRPr="003D0762" w:rsidRDefault="00F4427F" w:rsidP="002113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="006C75D4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6C75D4" w:rsidRPr="003D0762">
        <w:rPr>
          <w:rFonts w:asciiTheme="majorBidi" w:hAnsiTheme="majorBidi" w:cstheme="majorBidi"/>
          <w:b/>
          <w:bCs/>
          <w:sz w:val="24"/>
          <w:szCs w:val="24"/>
        </w:rPr>
        <w:t>Th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literature reveals that students only learn new vocabulary</w:t>
      </w:r>
      <w:r w:rsidR="006C75D4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words </w:t>
      </w:r>
      <w:r w:rsidR="00B35A5C" w:rsidRPr="003D0762">
        <w:rPr>
          <w:rFonts w:asciiTheme="majorBidi" w:hAnsiTheme="majorBidi" w:cstheme="majorBidi"/>
          <w:b/>
          <w:bCs/>
          <w:sz w:val="24"/>
          <w:szCs w:val="24"/>
          <w:u w:val="single"/>
        </w:rPr>
        <w:t>only</w:t>
      </w:r>
      <w:r w:rsidR="00B35A5C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when they are encouraged to read.</w:t>
      </w:r>
    </w:p>
    <w:p w:rsidR="00F4427F" w:rsidRPr="003D0762" w:rsidRDefault="00F4427F" w:rsidP="002113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Only </w:t>
      </w:r>
      <w:r w:rsidRPr="003D0762">
        <w:rPr>
          <w:rFonts w:asciiTheme="majorBidi" w:hAnsiTheme="majorBidi" w:cstheme="majorBidi"/>
          <w:sz w:val="24"/>
          <w:szCs w:val="24"/>
        </w:rPr>
        <w:t xml:space="preserve">limits the meaning of the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when </w:t>
      </w:r>
      <w:r w:rsidRPr="003D0762">
        <w:rPr>
          <w:rFonts w:asciiTheme="majorBidi" w:hAnsiTheme="majorBidi" w:cstheme="majorBidi"/>
          <w:sz w:val="24"/>
          <w:szCs w:val="24"/>
        </w:rPr>
        <w:t>clause.</w:t>
      </w:r>
      <w:proofErr w:type="gramEnd"/>
    </w:p>
    <w:p w:rsidR="006C5690" w:rsidRPr="003D0762" w:rsidRDefault="006C5690" w:rsidP="006C5690">
      <w:pPr>
        <w:autoSpaceDE w:val="0"/>
        <w:autoSpaceDN w:val="0"/>
        <w:adjustRightInd w:val="0"/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</w:rPr>
      </w:pPr>
    </w:p>
    <w:p w:rsidR="006C5690" w:rsidRPr="003D0762" w:rsidRDefault="006C5690" w:rsidP="002B23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If you </w:t>
      </w:r>
      <w:r w:rsidRPr="003D0762">
        <w:rPr>
          <w:rFonts w:asciiTheme="majorBidi" w:hAnsiTheme="majorBidi" w:cstheme="majorBidi"/>
          <w:b/>
          <w:bCs/>
          <w:strike/>
          <w:sz w:val="24"/>
          <w:szCs w:val="24"/>
        </w:rPr>
        <w:t>just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interview </w:t>
      </w:r>
      <w:r w:rsidR="00077584" w:rsidRPr="003D0762">
        <w:rPr>
          <w:rFonts w:asciiTheme="majorBidi" w:hAnsiTheme="majorBidi" w:cstheme="majorBidi"/>
          <w:b/>
          <w:bCs/>
          <w:sz w:val="24"/>
          <w:szCs w:val="24"/>
          <w:u w:val="single"/>
        </w:rPr>
        <w:t>just</w:t>
      </w:r>
      <w:r w:rsidR="00077584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chemistry majors, your picture of the student body’s response to the new grading policies will be incomplete.</w:t>
      </w:r>
    </w:p>
    <w:p w:rsidR="006C5690" w:rsidRPr="003D0762" w:rsidRDefault="006C5690" w:rsidP="006C5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The adverb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just </w:t>
      </w:r>
      <w:r w:rsidRPr="003D0762">
        <w:rPr>
          <w:rFonts w:asciiTheme="majorBidi" w:hAnsiTheme="majorBidi" w:cstheme="majorBidi"/>
          <w:sz w:val="24"/>
          <w:szCs w:val="24"/>
        </w:rPr>
        <w:t xml:space="preserve">limits the meaning of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chemistry majors</w:t>
      </w:r>
      <w:r w:rsidRPr="003D0762">
        <w:rPr>
          <w:rFonts w:asciiTheme="majorBidi" w:hAnsiTheme="majorBidi" w:cstheme="majorBidi"/>
          <w:sz w:val="24"/>
          <w:szCs w:val="24"/>
        </w:rPr>
        <w:t xml:space="preserve">, not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interview</w:t>
      </w:r>
      <w:r w:rsidRPr="003D0762">
        <w:rPr>
          <w:rFonts w:asciiTheme="majorBidi" w:hAnsiTheme="majorBidi" w:cstheme="majorBidi"/>
          <w:sz w:val="24"/>
          <w:szCs w:val="24"/>
        </w:rPr>
        <w:t>.</w:t>
      </w:r>
    </w:p>
    <w:p w:rsidR="002B23D2" w:rsidRPr="003D0762" w:rsidRDefault="002B23D2" w:rsidP="006C5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C5690" w:rsidRPr="003D0762" w:rsidRDefault="006C5690" w:rsidP="006C5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When the limiting modifier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not </w:t>
      </w:r>
      <w:r w:rsidRPr="003D0762">
        <w:rPr>
          <w:rFonts w:asciiTheme="majorBidi" w:hAnsiTheme="majorBidi" w:cstheme="majorBidi"/>
          <w:sz w:val="24"/>
          <w:szCs w:val="24"/>
        </w:rPr>
        <w:t>is misplaced, the sentence usually suggests a meaning the writer did not intend.</w:t>
      </w:r>
    </w:p>
    <w:p w:rsidR="002B23D2" w:rsidRPr="003D0762" w:rsidRDefault="002B23D2" w:rsidP="006C5690">
      <w:pPr>
        <w:autoSpaceDE w:val="0"/>
        <w:autoSpaceDN w:val="0"/>
        <w:adjustRightInd w:val="0"/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</w:rPr>
      </w:pPr>
    </w:p>
    <w:p w:rsidR="006C5690" w:rsidRPr="003D0762" w:rsidRDefault="006C5690" w:rsidP="006C5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In the United States in 1860, </w:t>
      </w:r>
      <w:r w:rsidR="0029371F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not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all black southerners were </w:t>
      </w:r>
      <w:r w:rsidRPr="003D0762">
        <w:rPr>
          <w:rFonts w:asciiTheme="majorBidi" w:hAnsiTheme="majorBidi" w:cstheme="majorBidi"/>
          <w:b/>
          <w:bCs/>
          <w:strike/>
          <w:sz w:val="24"/>
          <w:szCs w:val="24"/>
        </w:rPr>
        <w:t>not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slaves.</w:t>
      </w:r>
    </w:p>
    <w:p w:rsidR="003F7AEA" w:rsidRPr="003D0762" w:rsidRDefault="002B23D2" w:rsidP="006C5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Th</w:t>
      </w:r>
      <w:r w:rsidR="006C5690" w:rsidRPr="003D0762">
        <w:rPr>
          <w:rFonts w:asciiTheme="majorBidi" w:hAnsiTheme="majorBidi" w:cstheme="majorBidi"/>
          <w:sz w:val="24"/>
          <w:szCs w:val="24"/>
        </w:rPr>
        <w:t>e original sentence says that no black southerners were slaves. The revision makes the writer’s real meaning clear: Some (but not all) black southerners were slaves.</w:t>
      </w:r>
    </w:p>
    <w:p w:rsidR="00EC4450" w:rsidRPr="003D0762" w:rsidRDefault="00EC4450" w:rsidP="00D93E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3E8E" w:rsidRPr="003D0762" w:rsidRDefault="00D93E8E" w:rsidP="006519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Place phrases and clauses so that readers</w:t>
      </w:r>
      <w:r w:rsidR="006519CA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can see at a glance what they modify.</w:t>
      </w:r>
    </w:p>
    <w:p w:rsidR="00255A5D" w:rsidRPr="003D0762" w:rsidRDefault="00255A5D" w:rsidP="00D93E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3E8E" w:rsidRPr="003D0762" w:rsidRDefault="00D93E8E" w:rsidP="00255A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Although phrases and clauses can appear at some distance from</w:t>
      </w:r>
      <w:r w:rsidR="00255A5D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the words they modify, make sure your meaning is clear. When</w:t>
      </w:r>
      <w:r w:rsidR="00255A5D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 xml:space="preserve">phrases or clauses are oddly placed, absurd </w:t>
      </w:r>
      <w:proofErr w:type="spellStart"/>
      <w:r w:rsidRPr="003D0762">
        <w:rPr>
          <w:rFonts w:asciiTheme="majorBidi" w:hAnsiTheme="majorBidi" w:cstheme="majorBidi"/>
          <w:sz w:val="24"/>
          <w:szCs w:val="24"/>
        </w:rPr>
        <w:t>misreadings</w:t>
      </w:r>
      <w:proofErr w:type="spellEnd"/>
      <w:r w:rsidRPr="003D0762">
        <w:rPr>
          <w:rFonts w:asciiTheme="majorBidi" w:hAnsiTheme="majorBidi" w:cstheme="majorBidi"/>
          <w:sz w:val="24"/>
          <w:szCs w:val="24"/>
        </w:rPr>
        <w:t xml:space="preserve"> can result.</w:t>
      </w:r>
    </w:p>
    <w:p w:rsidR="00255A5D" w:rsidRPr="003D0762" w:rsidRDefault="00255A5D" w:rsidP="00D93E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3E8E" w:rsidRPr="003D0762" w:rsidRDefault="00D93E8E" w:rsidP="00255A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MISPLACED </w:t>
      </w:r>
      <w:proofErr w:type="gramStart"/>
      <w:r w:rsidR="00255A5D" w:rsidRPr="003D0762">
        <w:rPr>
          <w:rFonts w:asciiTheme="majorBidi" w:hAnsiTheme="majorBidi" w:cstheme="majorBidi"/>
          <w:sz w:val="24"/>
          <w:szCs w:val="24"/>
        </w:rPr>
        <w:t>Th</w:t>
      </w:r>
      <w:r w:rsidRPr="003D0762">
        <w:rPr>
          <w:rFonts w:asciiTheme="majorBidi" w:hAnsiTheme="majorBidi" w:cstheme="majorBidi"/>
          <w:sz w:val="24"/>
          <w:szCs w:val="24"/>
        </w:rPr>
        <w:t>e</w:t>
      </w:r>
      <w:proofErr w:type="gramEnd"/>
      <w:r w:rsidRPr="003D0762">
        <w:rPr>
          <w:rFonts w:asciiTheme="majorBidi" w:hAnsiTheme="majorBidi" w:cstheme="majorBidi"/>
          <w:sz w:val="24"/>
          <w:szCs w:val="24"/>
        </w:rPr>
        <w:t xml:space="preserve"> soccer player returned to the clinic where he</w:t>
      </w:r>
      <w:r w:rsidR="00255A5D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had undergone emergency surgery in 2004 in a</w:t>
      </w:r>
      <w:r w:rsidR="008348A2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limousine sent by Adidas.</w:t>
      </w:r>
    </w:p>
    <w:p w:rsidR="00D93E8E" w:rsidRPr="003D0762" w:rsidRDefault="00D93E8E" w:rsidP="00C70F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REVISED Trave</w:t>
      </w:r>
      <w:r w:rsidR="008348A2" w:rsidRPr="003D0762">
        <w:rPr>
          <w:rFonts w:asciiTheme="majorBidi" w:hAnsiTheme="majorBidi" w:cstheme="majorBidi"/>
          <w:sz w:val="24"/>
          <w:szCs w:val="24"/>
        </w:rPr>
        <w:t>l</w:t>
      </w:r>
      <w:r w:rsidRPr="003D0762">
        <w:rPr>
          <w:rFonts w:asciiTheme="majorBidi" w:hAnsiTheme="majorBidi" w:cstheme="majorBidi"/>
          <w:sz w:val="24"/>
          <w:szCs w:val="24"/>
        </w:rPr>
        <w:t>ling in a limousine sent by Adidas, the</w:t>
      </w:r>
      <w:r w:rsidR="00C70FC6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soccer player returned to the clinic where he had</w:t>
      </w:r>
      <w:r w:rsidR="00C70FC6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undergone emergency surgery in 2004.</w:t>
      </w:r>
    </w:p>
    <w:p w:rsidR="00C70FC6" w:rsidRPr="003D0762" w:rsidRDefault="00C70FC6" w:rsidP="00D93E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3E8E" w:rsidRPr="003D0762" w:rsidRDefault="00AD44C0" w:rsidP="00C70F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Th</w:t>
      </w:r>
      <w:r w:rsidR="00D93E8E" w:rsidRPr="003D0762">
        <w:rPr>
          <w:rFonts w:asciiTheme="majorBidi" w:hAnsiTheme="majorBidi" w:cstheme="majorBidi"/>
          <w:sz w:val="24"/>
          <w:szCs w:val="24"/>
        </w:rPr>
        <w:t>e revision corrects the false impression that the soccer player</w:t>
      </w:r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D93E8E" w:rsidRPr="003D0762">
        <w:rPr>
          <w:rFonts w:asciiTheme="majorBidi" w:hAnsiTheme="majorBidi" w:cstheme="majorBidi"/>
          <w:sz w:val="24"/>
          <w:szCs w:val="24"/>
        </w:rPr>
        <w:t>underwent emergency surgery in a limousine.</w:t>
      </w:r>
    </w:p>
    <w:p w:rsidR="00BD1F6F" w:rsidRPr="003D0762" w:rsidRDefault="00BD1F6F" w:rsidP="00D93E8E">
      <w:pPr>
        <w:autoSpaceDE w:val="0"/>
        <w:autoSpaceDN w:val="0"/>
        <w:adjustRightInd w:val="0"/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</w:rPr>
      </w:pPr>
    </w:p>
    <w:p w:rsidR="00D93E8E" w:rsidRPr="003D0762" w:rsidRDefault="00D93E8E" w:rsidP="00BB79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="00BD1F6F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BD1F6F" w:rsidRPr="003D0762">
        <w:rPr>
          <w:rFonts w:asciiTheme="majorBidi" w:hAnsiTheme="majorBidi" w:cstheme="majorBidi"/>
          <w:b/>
          <w:bCs/>
          <w:sz w:val="24"/>
          <w:szCs w:val="24"/>
        </w:rPr>
        <w:t>Th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ere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are many pictures of comedians who have performed at</w:t>
      </w:r>
      <w:r w:rsidR="00AD44C0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Gavin’s on the walls.</w:t>
      </w:r>
      <w:r w:rsidR="00BB79F2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4706B" w:rsidRPr="003D0762">
        <w:rPr>
          <w:rFonts w:asciiTheme="majorBidi" w:hAnsiTheme="majorBidi" w:cstheme="majorBidi"/>
          <w:sz w:val="24"/>
          <w:szCs w:val="24"/>
        </w:rPr>
        <w:t>Th</w:t>
      </w:r>
      <w:r w:rsidRPr="003D0762">
        <w:rPr>
          <w:rFonts w:asciiTheme="majorBidi" w:hAnsiTheme="majorBidi" w:cstheme="majorBidi"/>
          <w:sz w:val="24"/>
          <w:szCs w:val="24"/>
        </w:rPr>
        <w:t>e comedians weren’t performing on the walls; the pictures were on</w:t>
      </w:r>
      <w:r w:rsidR="00AD44C0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the walls.</w:t>
      </w:r>
      <w:r w:rsidR="00BB79F2" w:rsidRPr="003D0762">
        <w:rPr>
          <w:rFonts w:asciiTheme="majorBidi" w:hAnsiTheme="majorBidi" w:cstheme="majorBidi"/>
          <w:sz w:val="24"/>
          <w:szCs w:val="24"/>
        </w:rPr>
        <w:t>)</w:t>
      </w:r>
    </w:p>
    <w:p w:rsidR="00DF09A1" w:rsidRPr="003D0762" w:rsidRDefault="00230206" w:rsidP="00DF09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DF09A1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n the walls, are many pictures of comedians who have performed at </w:t>
      </w:r>
      <w:proofErr w:type="gramStart"/>
      <w:r w:rsidR="00DF09A1" w:rsidRPr="003D0762">
        <w:rPr>
          <w:rFonts w:asciiTheme="majorBidi" w:hAnsiTheme="majorBidi" w:cstheme="majorBidi"/>
          <w:b/>
          <w:bCs/>
          <w:sz w:val="24"/>
          <w:szCs w:val="24"/>
        </w:rPr>
        <w:t>Gavin’</w:t>
      </w:r>
      <w:r w:rsidR="00B4706B" w:rsidRPr="003D076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F09A1" w:rsidRPr="003D0762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DF09A1" w:rsidRPr="003D0762" w:rsidRDefault="00DF09A1" w:rsidP="00AD44C0">
      <w:pPr>
        <w:autoSpaceDE w:val="0"/>
        <w:autoSpaceDN w:val="0"/>
        <w:adjustRightInd w:val="0"/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</w:rPr>
      </w:pPr>
    </w:p>
    <w:p w:rsidR="001F1DD1" w:rsidRPr="003D0762" w:rsidRDefault="00D93E8E" w:rsidP="00BB79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="00925C02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925C02" w:rsidRPr="003D0762">
        <w:rPr>
          <w:rFonts w:asciiTheme="majorBidi" w:hAnsiTheme="majorBidi" w:cstheme="majorBidi"/>
          <w:b/>
          <w:bCs/>
          <w:sz w:val="24"/>
          <w:szCs w:val="24"/>
        </w:rPr>
        <w:t>Th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robber was described as a six-foot-tall man with a heavy</w:t>
      </w:r>
      <w:r w:rsidR="00AD44C0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mustache weighing 170 pounds.</w:t>
      </w:r>
      <w:r w:rsidR="00BB79F2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702446" w:rsidRPr="003D0762">
        <w:rPr>
          <w:rFonts w:asciiTheme="majorBidi" w:hAnsiTheme="majorBidi" w:cstheme="majorBidi"/>
          <w:sz w:val="24"/>
          <w:szCs w:val="24"/>
        </w:rPr>
        <w:t>Th</w:t>
      </w:r>
      <w:r w:rsidRPr="003D0762">
        <w:rPr>
          <w:rFonts w:asciiTheme="majorBidi" w:hAnsiTheme="majorBidi" w:cstheme="majorBidi"/>
          <w:sz w:val="24"/>
          <w:szCs w:val="24"/>
        </w:rPr>
        <w:t>e robber, not the mustache, weighed 170 pounds.</w:t>
      </w:r>
      <w:r w:rsidR="00BB79F2" w:rsidRPr="003D0762">
        <w:rPr>
          <w:rFonts w:asciiTheme="majorBidi" w:hAnsiTheme="majorBidi" w:cstheme="majorBidi"/>
          <w:sz w:val="24"/>
          <w:szCs w:val="24"/>
        </w:rPr>
        <w:t>)</w:t>
      </w:r>
    </w:p>
    <w:p w:rsidR="00925C02" w:rsidRPr="003D0762" w:rsidRDefault="00925C02" w:rsidP="001F1DD1">
      <w:pPr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The robber was described as a six-foot-tall man with a </w:t>
      </w:r>
      <w:r w:rsidR="00014A43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170 pounds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heavy </w:t>
      </w:r>
      <w:r w:rsidR="00014A43" w:rsidRPr="003D0762">
        <w:rPr>
          <w:rFonts w:asciiTheme="majorBidi" w:hAnsiTheme="majorBidi" w:cstheme="majorBidi"/>
          <w:b/>
          <w:bCs/>
          <w:sz w:val="24"/>
          <w:szCs w:val="24"/>
        </w:rPr>
        <w:t>mustache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509B4" w:rsidRPr="003D0762" w:rsidRDefault="00C509B4" w:rsidP="00C509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Occasio</w:t>
      </w:r>
      <w:r w:rsidR="00DE27FA" w:rsidRPr="003D0762">
        <w:rPr>
          <w:rFonts w:asciiTheme="majorBidi" w:hAnsiTheme="majorBidi" w:cstheme="majorBidi"/>
          <w:sz w:val="24"/>
          <w:szCs w:val="24"/>
        </w:rPr>
        <w:t>nally the placement of a modifi</w:t>
      </w:r>
      <w:r w:rsidRPr="003D0762">
        <w:rPr>
          <w:rFonts w:asciiTheme="majorBidi" w:hAnsiTheme="majorBidi" w:cstheme="majorBidi"/>
          <w:sz w:val="24"/>
          <w:szCs w:val="24"/>
        </w:rPr>
        <w:t>er leads to an ambiguity —</w:t>
      </w:r>
      <w:r w:rsidR="00DE27FA" w:rsidRPr="003D0762">
        <w:rPr>
          <w:rFonts w:asciiTheme="majorBidi" w:hAnsiTheme="majorBidi" w:cstheme="majorBidi"/>
          <w:sz w:val="24"/>
          <w:szCs w:val="24"/>
        </w:rPr>
        <w:t xml:space="preserve"> a squinting modifi</w:t>
      </w:r>
      <w:r w:rsidRPr="003D0762">
        <w:rPr>
          <w:rFonts w:asciiTheme="majorBidi" w:hAnsiTheme="majorBidi" w:cstheme="majorBidi"/>
          <w:sz w:val="24"/>
          <w:szCs w:val="24"/>
        </w:rPr>
        <w:t>er. In such a case, two revisions will be possible, depending on the writer’s intended meaning.</w:t>
      </w:r>
    </w:p>
    <w:p w:rsidR="00C509B4" w:rsidRPr="003D0762" w:rsidRDefault="00C509B4" w:rsidP="00C509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AMBIGUOUS</w:t>
      </w:r>
      <w:r w:rsidR="00FF5F6C" w:rsidRPr="003D0762">
        <w:rPr>
          <w:rFonts w:asciiTheme="majorBidi" w:hAnsiTheme="majorBidi" w:cstheme="majorBidi"/>
          <w:sz w:val="24"/>
          <w:szCs w:val="24"/>
        </w:rPr>
        <w:t>:</w:t>
      </w:r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F5F6C" w:rsidRPr="003D0762">
        <w:rPr>
          <w:rFonts w:asciiTheme="majorBidi" w:hAnsiTheme="majorBidi" w:cstheme="majorBidi"/>
          <w:sz w:val="24"/>
          <w:szCs w:val="24"/>
        </w:rPr>
        <w:t>Th</w:t>
      </w:r>
      <w:r w:rsidRPr="003D0762">
        <w:rPr>
          <w:rFonts w:asciiTheme="majorBidi" w:hAnsiTheme="majorBidi" w:cstheme="majorBidi"/>
          <w:sz w:val="24"/>
          <w:szCs w:val="24"/>
        </w:rPr>
        <w:t>e ex</w:t>
      </w:r>
      <w:r w:rsidR="00DE27FA" w:rsidRPr="003D0762">
        <w:rPr>
          <w:rFonts w:asciiTheme="majorBidi" w:hAnsiTheme="majorBidi" w:cstheme="majorBidi"/>
          <w:sz w:val="24"/>
          <w:szCs w:val="24"/>
        </w:rPr>
        <w:t>change students we met for coff</w:t>
      </w:r>
      <w:r w:rsidRPr="003D0762">
        <w:rPr>
          <w:rFonts w:asciiTheme="majorBidi" w:hAnsiTheme="majorBidi" w:cstheme="majorBidi"/>
          <w:sz w:val="24"/>
          <w:szCs w:val="24"/>
        </w:rPr>
        <w:t>ee occasionally questioned us about our latest slang.</w:t>
      </w:r>
    </w:p>
    <w:p w:rsidR="00C509B4" w:rsidRPr="003D0762" w:rsidRDefault="00C509B4" w:rsidP="00C509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CLEAR</w:t>
      </w:r>
      <w:r w:rsidR="00FF5F6C" w:rsidRPr="003D0762">
        <w:rPr>
          <w:rFonts w:asciiTheme="majorBidi" w:hAnsiTheme="majorBidi" w:cstheme="majorBidi"/>
          <w:sz w:val="24"/>
          <w:szCs w:val="24"/>
        </w:rPr>
        <w:t>:</w:t>
      </w:r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F5F6C" w:rsidRPr="003D0762">
        <w:rPr>
          <w:rFonts w:asciiTheme="majorBidi" w:hAnsiTheme="majorBidi" w:cstheme="majorBidi"/>
          <w:sz w:val="24"/>
          <w:szCs w:val="24"/>
        </w:rPr>
        <w:t>Th</w:t>
      </w:r>
      <w:r w:rsidRPr="003D0762">
        <w:rPr>
          <w:rFonts w:asciiTheme="majorBidi" w:hAnsiTheme="majorBidi" w:cstheme="majorBidi"/>
          <w:sz w:val="24"/>
          <w:szCs w:val="24"/>
        </w:rPr>
        <w:t xml:space="preserve">e exchange students we occasionally met for </w:t>
      </w:r>
      <w:r w:rsidR="00DE27FA" w:rsidRPr="003D0762">
        <w:rPr>
          <w:rFonts w:asciiTheme="majorBidi" w:hAnsiTheme="majorBidi" w:cstheme="majorBidi"/>
          <w:sz w:val="24"/>
          <w:szCs w:val="24"/>
        </w:rPr>
        <w:t>coff</w:t>
      </w:r>
      <w:r w:rsidRPr="003D0762">
        <w:rPr>
          <w:rFonts w:asciiTheme="majorBidi" w:hAnsiTheme="majorBidi" w:cstheme="majorBidi"/>
          <w:sz w:val="24"/>
          <w:szCs w:val="24"/>
        </w:rPr>
        <w:t>ee questioned us about our latest slang.</w:t>
      </w:r>
    </w:p>
    <w:p w:rsidR="00C509B4" w:rsidRPr="003D0762" w:rsidRDefault="00C509B4" w:rsidP="00C509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CLEAR</w:t>
      </w:r>
      <w:r w:rsidR="00FF5F6C" w:rsidRPr="003D0762">
        <w:rPr>
          <w:rFonts w:asciiTheme="majorBidi" w:hAnsiTheme="majorBidi" w:cstheme="majorBidi"/>
          <w:sz w:val="24"/>
          <w:szCs w:val="24"/>
        </w:rPr>
        <w:t>:</w:t>
      </w:r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F5F6C" w:rsidRPr="003D0762">
        <w:rPr>
          <w:rFonts w:asciiTheme="majorBidi" w:hAnsiTheme="majorBidi" w:cstheme="majorBidi"/>
          <w:sz w:val="24"/>
          <w:szCs w:val="24"/>
        </w:rPr>
        <w:t>Th</w:t>
      </w:r>
      <w:r w:rsidRPr="003D0762">
        <w:rPr>
          <w:rFonts w:asciiTheme="majorBidi" w:hAnsiTheme="majorBidi" w:cstheme="majorBidi"/>
          <w:sz w:val="24"/>
          <w:szCs w:val="24"/>
        </w:rPr>
        <w:t>e ex</w:t>
      </w:r>
      <w:r w:rsidR="00DE27FA" w:rsidRPr="003D0762">
        <w:rPr>
          <w:rFonts w:asciiTheme="majorBidi" w:hAnsiTheme="majorBidi" w:cstheme="majorBidi"/>
          <w:sz w:val="24"/>
          <w:szCs w:val="24"/>
        </w:rPr>
        <w:t>change students we met for coff</w:t>
      </w:r>
      <w:r w:rsidRPr="003D0762">
        <w:rPr>
          <w:rFonts w:asciiTheme="majorBidi" w:hAnsiTheme="majorBidi" w:cstheme="majorBidi"/>
          <w:sz w:val="24"/>
          <w:szCs w:val="24"/>
        </w:rPr>
        <w:t>ee questioned us occasionally about our latest slang.</w:t>
      </w:r>
    </w:p>
    <w:p w:rsidR="00C509B4" w:rsidRPr="003D0762" w:rsidRDefault="00C509B4" w:rsidP="00C509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25C02" w:rsidRPr="003D0762" w:rsidRDefault="00C509B4" w:rsidP="00C509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In the original version, it was not clear whether the meeting or the questioning happened occasionally. Both revisions eliminate the ambiguity.</w:t>
      </w:r>
    </w:p>
    <w:p w:rsidR="00D53C87" w:rsidRPr="003D0762" w:rsidRDefault="00D53C87" w:rsidP="00C509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37C8C" w:rsidRPr="003D0762" w:rsidRDefault="00037C8C" w:rsidP="00037C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D0762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0B2B02" w:rsidRPr="003D0762">
        <w:rPr>
          <w:rFonts w:asciiTheme="majorBidi" w:hAnsiTheme="majorBidi" w:cstheme="majorBidi"/>
          <w:color w:val="000000"/>
          <w:sz w:val="24"/>
          <w:szCs w:val="24"/>
        </w:rPr>
        <w:t>ove awkwardly placed modifi</w:t>
      </w:r>
      <w:r w:rsidRPr="003D0762">
        <w:rPr>
          <w:rFonts w:asciiTheme="majorBidi" w:hAnsiTheme="majorBidi" w:cstheme="majorBidi"/>
          <w:color w:val="000000"/>
          <w:sz w:val="24"/>
          <w:szCs w:val="24"/>
        </w:rPr>
        <w:t>ers.</w:t>
      </w:r>
    </w:p>
    <w:p w:rsidR="00037C8C" w:rsidRPr="003D0762" w:rsidRDefault="002E54F5" w:rsidP="002E5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D0762">
        <w:rPr>
          <w:rFonts w:asciiTheme="majorBidi" w:hAnsiTheme="majorBidi" w:cstheme="majorBidi"/>
          <w:color w:val="000000"/>
          <w:sz w:val="24"/>
          <w:szCs w:val="24"/>
        </w:rPr>
        <w:lastRenderedPageBreak/>
        <w:t>As a rule, a sentence should fl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>ow from subject to verb to object,</w:t>
      </w:r>
      <w:r w:rsidRPr="003D07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>without lengthy detours along the way. When a long adverbial</w:t>
      </w:r>
      <w:r w:rsidRPr="003D07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>word group separates a subject from its verb, a verb from its object,</w:t>
      </w:r>
      <w:r w:rsidRPr="003D07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>or a helping verb from its main verb, the result is oft en awkward.</w:t>
      </w:r>
    </w:p>
    <w:p w:rsidR="00037C8C" w:rsidRPr="003D0762" w:rsidRDefault="00037C8C" w:rsidP="002E5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color w:val="000000"/>
          <w:sz w:val="24"/>
          <w:szCs w:val="24"/>
        </w:rPr>
        <w:t>▶</w:t>
      </w:r>
      <w:r w:rsidR="002E54F5"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Hong Kong, aft</w:t>
      </w:r>
      <w:r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>er more than 150 years of British rule, was</w:t>
      </w:r>
      <w:r w:rsidR="002E54F5"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>transferred back to Chinese control in 1997.</w:t>
      </w:r>
    </w:p>
    <w:p w:rsidR="00037C8C" w:rsidRPr="003D0762" w:rsidRDefault="002E54F5" w:rsidP="002E5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D0762">
        <w:rPr>
          <w:rFonts w:asciiTheme="majorBidi" w:hAnsiTheme="majorBidi" w:cstheme="majorBidi"/>
          <w:color w:val="000000"/>
          <w:sz w:val="24"/>
          <w:szCs w:val="24"/>
        </w:rPr>
        <w:t>Th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 xml:space="preserve">ere is no reason to separate the subject, </w:t>
      </w:r>
      <w:r w:rsidR="00037C8C" w:rsidRPr="003D0762">
        <w:rPr>
          <w:rFonts w:asciiTheme="majorBidi" w:hAnsiTheme="majorBidi" w:cstheme="majorBidi"/>
          <w:i/>
          <w:iCs/>
          <w:color w:val="000000"/>
          <w:sz w:val="24"/>
          <w:szCs w:val="24"/>
        </w:rPr>
        <w:t>Hong Kong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>, from the verb,</w:t>
      </w:r>
      <w:r w:rsidRPr="003D076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37C8C" w:rsidRPr="003D0762">
        <w:rPr>
          <w:rFonts w:asciiTheme="majorBidi" w:hAnsiTheme="majorBidi" w:cstheme="majorBidi"/>
          <w:i/>
          <w:iCs/>
          <w:color w:val="000000"/>
          <w:sz w:val="24"/>
          <w:szCs w:val="24"/>
        </w:rPr>
        <w:t>was transferred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>, with a long phrase.</w:t>
      </w:r>
    </w:p>
    <w:p w:rsidR="00C80070" w:rsidRPr="003D0762" w:rsidRDefault="00C80070" w:rsidP="00C80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D0762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fter more than 150 years of British rule, </w:t>
      </w:r>
      <w:r w:rsidR="006F2ACC"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Hong Kong </w:t>
      </w:r>
      <w:r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>was transferred back to Chinese control in 1997.</w:t>
      </w:r>
    </w:p>
    <w:p w:rsidR="00C80070" w:rsidRPr="003D0762" w:rsidRDefault="00C80070" w:rsidP="002E5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37C8C" w:rsidRPr="003D0762" w:rsidRDefault="006F2ACC" w:rsidP="002E5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D0762">
        <w:rPr>
          <w:rFonts w:asciiTheme="majorBidi" w:hAnsiTheme="majorBidi" w:cstheme="majorBidi"/>
          <w:color w:val="000000"/>
          <w:sz w:val="24"/>
          <w:szCs w:val="24"/>
        </w:rPr>
        <w:t>N.</w:t>
      </w:r>
      <w:r w:rsidR="004E7FC0" w:rsidRPr="003D0762">
        <w:rPr>
          <w:rFonts w:asciiTheme="majorBidi" w:hAnsiTheme="majorBidi" w:cstheme="majorBidi"/>
          <w:color w:val="000000"/>
          <w:sz w:val="24"/>
          <w:szCs w:val="24"/>
        </w:rPr>
        <w:t>B</w:t>
      </w:r>
      <w:r w:rsidRPr="003D0762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>English does not allow an adverb to appear between a verb and its</w:t>
      </w:r>
      <w:r w:rsidR="002E54F5" w:rsidRPr="003D0762">
        <w:rPr>
          <w:rFonts w:asciiTheme="majorBidi" w:hAnsiTheme="majorBidi" w:cstheme="majorBidi"/>
          <w:color w:val="000000"/>
          <w:sz w:val="24"/>
          <w:szCs w:val="24"/>
        </w:rPr>
        <w:t xml:space="preserve"> object.</w:t>
      </w:r>
    </w:p>
    <w:p w:rsidR="00037C8C" w:rsidRPr="003D0762" w:rsidRDefault="00037C8C" w:rsidP="000E3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color w:val="000000"/>
          <w:sz w:val="24"/>
          <w:szCs w:val="24"/>
        </w:rPr>
        <w:t>▶</w:t>
      </w:r>
      <w:r w:rsidR="004E7FC0"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Yolanda lifted </w:t>
      </w:r>
      <w:r w:rsidR="004E7FC0" w:rsidRPr="003D0762">
        <w:rPr>
          <w:rFonts w:asciiTheme="majorBidi" w:hAnsiTheme="majorBidi" w:cstheme="majorBidi"/>
          <w:b/>
          <w:bCs/>
          <w:strike/>
          <w:color w:val="000000"/>
          <w:sz w:val="24"/>
          <w:szCs w:val="24"/>
        </w:rPr>
        <w:t>easily</w:t>
      </w:r>
      <w:r w:rsidR="004E7FC0"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the fifty-pound weight.</w:t>
      </w:r>
      <w:r w:rsidR="000E3119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0E3119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4E7FC0"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Yolanda </w:t>
      </w:r>
      <w:r w:rsidR="00A273D7"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easily </w:t>
      </w:r>
      <w:r w:rsidR="004E7FC0"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>lifted the fift</w:t>
      </w:r>
      <w:r w:rsidRPr="003D0762">
        <w:rPr>
          <w:rFonts w:asciiTheme="majorBidi" w:hAnsiTheme="majorBidi" w:cstheme="majorBidi"/>
          <w:b/>
          <w:bCs/>
          <w:color w:val="000000"/>
          <w:sz w:val="24"/>
          <w:szCs w:val="24"/>
        </w:rPr>
        <w:t>y-pound weight.</w:t>
      </w:r>
    </w:p>
    <w:p w:rsidR="00C80070" w:rsidRPr="003D0762" w:rsidRDefault="00C80070" w:rsidP="00037C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409D5" w:rsidRPr="003E40C9" w:rsidRDefault="00A273D7" w:rsidP="003E40C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color w:val="000000"/>
          <w:sz w:val="24"/>
          <w:szCs w:val="24"/>
        </w:rPr>
        <w:t>Avoid split infi</w:t>
      </w:r>
      <w:r w:rsidR="00037C8C" w:rsidRPr="003D0762">
        <w:rPr>
          <w:rFonts w:asciiTheme="majorBidi" w:hAnsiTheme="majorBidi" w:cstheme="majorBidi"/>
          <w:color w:val="000000"/>
          <w:sz w:val="24"/>
          <w:szCs w:val="24"/>
        </w:rPr>
        <w:t>nitives when they are awkward.</w:t>
      </w:r>
    </w:p>
    <w:p w:rsidR="00501AF3" w:rsidRPr="003D0762" w:rsidRDefault="00D409D5" w:rsidP="00431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An infi</w:t>
      </w:r>
      <w:r w:rsidR="007434F3" w:rsidRPr="003D0762">
        <w:rPr>
          <w:rFonts w:asciiTheme="majorBidi" w:hAnsiTheme="majorBidi" w:cstheme="majorBidi"/>
          <w:sz w:val="24"/>
          <w:szCs w:val="24"/>
        </w:rPr>
        <w:t xml:space="preserve">nitive consists of </w:t>
      </w:r>
      <w:proofErr w:type="spellStart"/>
      <w:r w:rsidR="007434F3" w:rsidRPr="003D0762"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spellEnd"/>
      <w:r w:rsidR="007434F3"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434F3" w:rsidRPr="003D0762">
        <w:rPr>
          <w:rFonts w:asciiTheme="majorBidi" w:hAnsiTheme="majorBidi" w:cstheme="majorBidi"/>
          <w:sz w:val="24"/>
          <w:szCs w:val="24"/>
        </w:rPr>
        <w:t xml:space="preserve">plus the base form of a verb: </w:t>
      </w:r>
      <w:r w:rsidR="007434F3" w:rsidRPr="003D0762">
        <w:rPr>
          <w:rFonts w:asciiTheme="majorBidi" w:hAnsiTheme="majorBidi" w:cstheme="majorBidi"/>
          <w:i/>
          <w:iCs/>
          <w:sz w:val="24"/>
          <w:szCs w:val="24"/>
        </w:rPr>
        <w:t>to think</w:t>
      </w:r>
      <w:r w:rsidR="007434F3" w:rsidRPr="003D0762">
        <w:rPr>
          <w:rFonts w:asciiTheme="majorBidi" w:hAnsiTheme="majorBidi" w:cstheme="majorBidi"/>
          <w:sz w:val="24"/>
          <w:szCs w:val="24"/>
        </w:rPr>
        <w:t xml:space="preserve">, </w:t>
      </w:r>
      <w:r w:rsidR="007434F3" w:rsidRPr="003D0762">
        <w:rPr>
          <w:rFonts w:asciiTheme="majorBidi" w:hAnsiTheme="majorBidi" w:cstheme="majorBidi"/>
          <w:i/>
          <w:iCs/>
          <w:sz w:val="24"/>
          <w:szCs w:val="24"/>
        </w:rPr>
        <w:t>to breathe</w:t>
      </w:r>
      <w:r w:rsidR="007434F3" w:rsidRPr="003D0762">
        <w:rPr>
          <w:rFonts w:asciiTheme="majorBidi" w:hAnsiTheme="majorBidi" w:cstheme="majorBidi"/>
          <w:sz w:val="24"/>
          <w:szCs w:val="24"/>
        </w:rPr>
        <w:t xml:space="preserve">, </w:t>
      </w:r>
      <w:r w:rsidR="007434F3"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to dance. </w:t>
      </w:r>
      <w:r w:rsidRPr="003D0762">
        <w:rPr>
          <w:rFonts w:asciiTheme="majorBidi" w:hAnsiTheme="majorBidi" w:cstheme="majorBidi"/>
          <w:sz w:val="24"/>
          <w:szCs w:val="24"/>
        </w:rPr>
        <w:t>When a modifi</w:t>
      </w:r>
      <w:r w:rsidR="007434F3" w:rsidRPr="003D0762">
        <w:rPr>
          <w:rFonts w:asciiTheme="majorBidi" w:hAnsiTheme="majorBidi" w:cstheme="majorBidi"/>
          <w:sz w:val="24"/>
          <w:szCs w:val="24"/>
        </w:rPr>
        <w:t xml:space="preserve">er appears between </w:t>
      </w:r>
      <w:proofErr w:type="spellStart"/>
      <w:r w:rsidR="007434F3" w:rsidRPr="003D0762"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spellEnd"/>
      <w:r w:rsidR="007434F3"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434F3" w:rsidRPr="003D0762">
        <w:rPr>
          <w:rFonts w:asciiTheme="majorBidi" w:hAnsiTheme="majorBidi" w:cstheme="majorBidi"/>
          <w:sz w:val="24"/>
          <w:szCs w:val="24"/>
        </w:rPr>
        <w:t>and</w:t>
      </w:r>
      <w:r w:rsidR="00501AF3" w:rsidRPr="003D0762">
        <w:rPr>
          <w:rFonts w:asciiTheme="majorBidi" w:hAnsiTheme="majorBidi" w:cstheme="majorBidi"/>
          <w:sz w:val="24"/>
          <w:szCs w:val="24"/>
        </w:rPr>
        <w:t xml:space="preserve"> the verb, an infiniti</w:t>
      </w:r>
      <w:r w:rsidR="00431233" w:rsidRPr="003D0762">
        <w:rPr>
          <w:rFonts w:asciiTheme="majorBidi" w:hAnsiTheme="majorBidi" w:cstheme="majorBidi"/>
          <w:sz w:val="24"/>
          <w:szCs w:val="24"/>
        </w:rPr>
        <w:t>v</w:t>
      </w:r>
      <w:r w:rsidR="00501AF3" w:rsidRPr="003D0762">
        <w:rPr>
          <w:rFonts w:asciiTheme="majorBidi" w:hAnsiTheme="majorBidi" w:cstheme="majorBidi"/>
          <w:sz w:val="24"/>
          <w:szCs w:val="24"/>
        </w:rPr>
        <w:t xml:space="preserve">e is said to be “split”: </w:t>
      </w:r>
      <w:r w:rsidR="00501AF3" w:rsidRPr="003D0762">
        <w:rPr>
          <w:rFonts w:asciiTheme="majorBidi" w:hAnsiTheme="majorBidi" w:cstheme="majorBidi"/>
          <w:i/>
          <w:iCs/>
          <w:sz w:val="24"/>
          <w:szCs w:val="24"/>
        </w:rPr>
        <w:t>to carefully balance</w:t>
      </w:r>
      <w:r w:rsidR="00501AF3" w:rsidRPr="003D0762">
        <w:rPr>
          <w:rFonts w:asciiTheme="majorBidi" w:hAnsiTheme="majorBidi" w:cstheme="majorBidi"/>
          <w:sz w:val="24"/>
          <w:szCs w:val="24"/>
        </w:rPr>
        <w:t xml:space="preserve">, </w:t>
      </w:r>
      <w:r w:rsidR="00501AF3" w:rsidRPr="003D0762">
        <w:rPr>
          <w:rFonts w:asciiTheme="majorBidi" w:hAnsiTheme="majorBidi" w:cstheme="majorBidi"/>
          <w:i/>
          <w:iCs/>
          <w:sz w:val="24"/>
          <w:szCs w:val="24"/>
        </w:rPr>
        <w:t>to</w:t>
      </w:r>
      <w:r w:rsidR="00431233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501AF3" w:rsidRPr="003D0762">
        <w:rPr>
          <w:rFonts w:asciiTheme="majorBidi" w:hAnsiTheme="majorBidi" w:cstheme="majorBidi"/>
          <w:i/>
          <w:iCs/>
          <w:sz w:val="24"/>
          <w:szCs w:val="24"/>
        </w:rPr>
        <w:t>completely understand.</w:t>
      </w:r>
    </w:p>
    <w:p w:rsidR="00501AF3" w:rsidRPr="003D0762" w:rsidRDefault="00501AF3" w:rsidP="00431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When a long word or a phrase appears between the parts of</w:t>
      </w:r>
      <w:r w:rsidR="00431233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t</w:t>
      </w:r>
      <w:r w:rsidR="00431233" w:rsidRPr="003D0762">
        <w:rPr>
          <w:rFonts w:asciiTheme="majorBidi" w:hAnsiTheme="majorBidi" w:cstheme="majorBidi"/>
          <w:sz w:val="24"/>
          <w:szCs w:val="24"/>
        </w:rPr>
        <w:t>he infi</w:t>
      </w:r>
      <w:r w:rsidRPr="003D0762">
        <w:rPr>
          <w:rFonts w:asciiTheme="majorBidi" w:hAnsiTheme="majorBidi" w:cstheme="majorBidi"/>
          <w:sz w:val="24"/>
          <w:szCs w:val="24"/>
        </w:rPr>
        <w:t>nitive, the result is usually awkward.</w:t>
      </w:r>
    </w:p>
    <w:p w:rsidR="00D03D96" w:rsidRPr="003D0762" w:rsidRDefault="00D03D96" w:rsidP="00431233">
      <w:pPr>
        <w:autoSpaceDE w:val="0"/>
        <w:autoSpaceDN w:val="0"/>
        <w:adjustRightInd w:val="0"/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</w:rPr>
      </w:pPr>
    </w:p>
    <w:p w:rsidR="00501AF3" w:rsidRPr="003D0762" w:rsidRDefault="00501AF3" w:rsidP="00431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="00D03D96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D03D96" w:rsidRPr="003D0762">
        <w:rPr>
          <w:rFonts w:asciiTheme="majorBidi" w:hAnsiTheme="majorBidi" w:cstheme="majorBidi"/>
          <w:b/>
          <w:bCs/>
          <w:sz w:val="24"/>
          <w:szCs w:val="24"/>
        </w:rPr>
        <w:t>Th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patient should try to if possible avoid going up and down</w:t>
      </w:r>
      <w:r w:rsidR="00431233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stairs.</w:t>
      </w:r>
    </w:p>
    <w:p w:rsidR="00501AF3" w:rsidRPr="003D0762" w:rsidRDefault="00501AF3" w:rsidP="00431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Attempts to avoid split </w:t>
      </w:r>
      <w:proofErr w:type="spellStart"/>
      <w:r w:rsidRPr="003D0762">
        <w:rPr>
          <w:rFonts w:asciiTheme="majorBidi" w:hAnsiTheme="majorBidi" w:cstheme="majorBidi"/>
          <w:sz w:val="24"/>
          <w:szCs w:val="24"/>
        </w:rPr>
        <w:t>infi</w:t>
      </w:r>
      <w:proofErr w:type="spellEnd"/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0762">
        <w:rPr>
          <w:rFonts w:asciiTheme="majorBidi" w:hAnsiTheme="majorBidi" w:cstheme="majorBidi"/>
          <w:sz w:val="24"/>
          <w:szCs w:val="24"/>
        </w:rPr>
        <w:t>nitives</w:t>
      </w:r>
      <w:proofErr w:type="spellEnd"/>
      <w:r w:rsidRPr="003D0762">
        <w:rPr>
          <w:rFonts w:asciiTheme="majorBidi" w:hAnsiTheme="majorBidi" w:cstheme="majorBidi"/>
          <w:sz w:val="24"/>
          <w:szCs w:val="24"/>
        </w:rPr>
        <w:t xml:space="preserve"> can result in equally awkward</w:t>
      </w:r>
      <w:r w:rsidR="00431233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sentences. When alternative phrasing sounds unnatural,</w:t>
      </w:r>
      <w:r w:rsidR="00431233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most experts allow — and even encourage — splitting the</w:t>
      </w:r>
      <w:r w:rsidR="00431233" w:rsidRPr="003D0762">
        <w:rPr>
          <w:rFonts w:asciiTheme="majorBidi" w:hAnsiTheme="majorBidi" w:cstheme="majorBidi"/>
          <w:sz w:val="24"/>
          <w:szCs w:val="24"/>
        </w:rPr>
        <w:t xml:space="preserve"> infi</w:t>
      </w:r>
      <w:r w:rsidRPr="003D0762">
        <w:rPr>
          <w:rFonts w:asciiTheme="majorBidi" w:hAnsiTheme="majorBidi" w:cstheme="majorBidi"/>
          <w:sz w:val="24"/>
          <w:szCs w:val="24"/>
        </w:rPr>
        <w:t>nitive.</w:t>
      </w:r>
    </w:p>
    <w:p w:rsidR="00431233" w:rsidRPr="003D0762" w:rsidRDefault="00431233" w:rsidP="00501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258E" w:rsidRPr="003D0762" w:rsidRDefault="000A258E" w:rsidP="00542C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2304E" w:rsidRPr="003D0762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42CC5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f possible, the patient should try to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avoid going up and down stairs.</w:t>
      </w:r>
    </w:p>
    <w:p w:rsidR="000A258E" w:rsidRPr="003D0762" w:rsidRDefault="000A2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1AF3" w:rsidRPr="003D0762" w:rsidRDefault="00340B70" w:rsidP="00A409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AWKWARD: </w:t>
      </w:r>
      <w:r w:rsidR="00501AF3" w:rsidRPr="003D0762">
        <w:rPr>
          <w:rFonts w:asciiTheme="majorBidi" w:hAnsiTheme="majorBidi" w:cstheme="majorBidi"/>
          <w:sz w:val="24"/>
          <w:szCs w:val="24"/>
        </w:rPr>
        <w:t>We decided actually to enforce the law.</w:t>
      </w:r>
      <w:r w:rsidR="00A409EF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A409EF" w:rsidRPr="003D0762">
        <w:rPr>
          <w:rFonts w:asciiTheme="majorBidi" w:hAnsiTheme="majorBidi" w:cstheme="majorBidi"/>
          <w:sz w:val="24"/>
          <w:szCs w:val="24"/>
        </w:rPr>
        <w:tab/>
      </w:r>
      <w:r w:rsidR="00501AF3" w:rsidRPr="003D0762">
        <w:rPr>
          <w:rFonts w:asciiTheme="majorBidi" w:hAnsiTheme="majorBidi" w:cstheme="majorBidi"/>
          <w:sz w:val="24"/>
          <w:szCs w:val="24"/>
        </w:rPr>
        <w:t>BETTER</w:t>
      </w:r>
      <w:r w:rsidRPr="003D0762">
        <w:rPr>
          <w:rFonts w:asciiTheme="majorBidi" w:hAnsiTheme="majorBidi" w:cstheme="majorBidi"/>
          <w:sz w:val="24"/>
          <w:szCs w:val="24"/>
        </w:rPr>
        <w:t>:</w:t>
      </w:r>
      <w:r w:rsidR="00501AF3" w:rsidRPr="003D0762">
        <w:rPr>
          <w:rFonts w:asciiTheme="majorBidi" w:hAnsiTheme="majorBidi" w:cstheme="majorBidi"/>
          <w:sz w:val="24"/>
          <w:szCs w:val="24"/>
        </w:rPr>
        <w:t xml:space="preserve"> We decided to actually enforce the law.</w:t>
      </w:r>
    </w:p>
    <w:p w:rsidR="00431233" w:rsidRPr="003D0762" w:rsidRDefault="00431233" w:rsidP="00501A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1AF3" w:rsidRPr="003D0762" w:rsidRDefault="00501AF3" w:rsidP="00431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</w:t>
      </w:r>
      <w:r w:rsidR="00431233" w:rsidRPr="003D0762">
        <w:rPr>
          <w:rFonts w:asciiTheme="majorBidi" w:hAnsiTheme="majorBidi" w:cstheme="majorBidi"/>
          <w:sz w:val="24"/>
          <w:szCs w:val="24"/>
        </w:rPr>
        <w:t>t times, neither the split infi</w:t>
      </w:r>
      <w:r w:rsidRPr="003D0762">
        <w:rPr>
          <w:rFonts w:asciiTheme="majorBidi" w:hAnsiTheme="majorBidi" w:cstheme="majorBidi"/>
          <w:sz w:val="24"/>
          <w:szCs w:val="24"/>
        </w:rPr>
        <w:t>nitive nor its alternative sounds</w:t>
      </w:r>
      <w:r w:rsidR="00431233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particularly awkward. In such situations, it is usually better not to</w:t>
      </w:r>
      <w:r w:rsidR="00431233" w:rsidRPr="003D0762">
        <w:rPr>
          <w:rFonts w:asciiTheme="majorBidi" w:hAnsiTheme="majorBidi" w:cstheme="majorBidi"/>
          <w:sz w:val="24"/>
          <w:szCs w:val="24"/>
        </w:rPr>
        <w:t xml:space="preserve"> split the infi</w:t>
      </w:r>
      <w:r w:rsidRPr="003D0762">
        <w:rPr>
          <w:rFonts w:asciiTheme="majorBidi" w:hAnsiTheme="majorBidi" w:cstheme="majorBidi"/>
          <w:sz w:val="24"/>
          <w:szCs w:val="24"/>
        </w:rPr>
        <w:t>nitive, especially in formal writing.</w:t>
      </w:r>
    </w:p>
    <w:p w:rsidR="00501AF3" w:rsidRPr="003D0762" w:rsidRDefault="00501AF3" w:rsidP="00431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Nursing students learn to </w:t>
      </w:r>
      <w:r w:rsidRPr="003D0762">
        <w:rPr>
          <w:rFonts w:asciiTheme="majorBidi" w:hAnsiTheme="majorBidi" w:cstheme="majorBidi"/>
          <w:b/>
          <w:bCs/>
          <w:strike/>
          <w:sz w:val="24"/>
          <w:szCs w:val="24"/>
        </w:rPr>
        <w:t>accurately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record a patient’s vital</w:t>
      </w:r>
      <w:r w:rsidR="00431233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signs.</w:t>
      </w:r>
    </w:p>
    <w:p w:rsidR="00FA5F7D" w:rsidRPr="003D0762" w:rsidRDefault="000A258E" w:rsidP="004B03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Nursing students learn to record a patient’s vital signs</w:t>
      </w:r>
      <w:r w:rsidR="005F6E95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accurately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B03F0" w:rsidRPr="003D0762" w:rsidRDefault="004B03F0" w:rsidP="00F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A5F7D" w:rsidRPr="003D0762" w:rsidRDefault="00BB795F" w:rsidP="007927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Repair dangling modifi</w:t>
      </w:r>
      <w:r w:rsidR="00FA5F7D" w:rsidRPr="003D0762">
        <w:rPr>
          <w:rFonts w:asciiTheme="majorBidi" w:hAnsiTheme="majorBidi" w:cstheme="majorBidi"/>
          <w:sz w:val="24"/>
          <w:szCs w:val="24"/>
        </w:rPr>
        <w:t>ers.</w:t>
      </w:r>
    </w:p>
    <w:p w:rsidR="00FA5F7D" w:rsidRPr="003D0762" w:rsidRDefault="005E43B8" w:rsidP="00F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 dangling modifi</w:t>
      </w:r>
      <w:r w:rsidR="00FA5F7D" w:rsidRPr="003D0762">
        <w:rPr>
          <w:rFonts w:asciiTheme="majorBidi" w:hAnsiTheme="majorBidi" w:cstheme="majorBidi"/>
          <w:sz w:val="24"/>
          <w:szCs w:val="24"/>
        </w:rPr>
        <w:t>er fails to refer logically to any word in the sentence.</w:t>
      </w:r>
    </w:p>
    <w:p w:rsidR="00FA5F7D" w:rsidRPr="003D0762" w:rsidRDefault="005E43B8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Dangling modifi</w:t>
      </w:r>
      <w:r w:rsidR="00FA5F7D" w:rsidRPr="003D0762">
        <w:rPr>
          <w:rFonts w:asciiTheme="majorBidi" w:hAnsiTheme="majorBidi" w:cstheme="majorBidi"/>
          <w:sz w:val="24"/>
          <w:szCs w:val="24"/>
        </w:rPr>
        <w:t>ers are easy to repair, but they can be hard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A5F7D" w:rsidRPr="003D0762">
        <w:rPr>
          <w:rFonts w:asciiTheme="majorBidi" w:hAnsiTheme="majorBidi" w:cstheme="majorBidi"/>
          <w:sz w:val="24"/>
          <w:szCs w:val="24"/>
        </w:rPr>
        <w:t>to recognize, especially in your own writing.</w:t>
      </w:r>
    </w:p>
    <w:p w:rsidR="00FA5F7D" w:rsidRPr="003D0762" w:rsidRDefault="005E43B8" w:rsidP="00F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>Recognizing dangling modifi</w:t>
      </w:r>
      <w:r w:rsidR="00FA5F7D" w:rsidRPr="003D0762">
        <w:rPr>
          <w:rFonts w:asciiTheme="majorBidi" w:hAnsiTheme="majorBidi" w:cstheme="majorBidi"/>
          <w:b/>
          <w:bCs/>
          <w:sz w:val="24"/>
          <w:szCs w:val="24"/>
        </w:rPr>
        <w:t>ers</w:t>
      </w:r>
    </w:p>
    <w:p w:rsidR="00FA5F7D" w:rsidRPr="003D0762" w:rsidRDefault="005E43B8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Dangling modifie</w:t>
      </w:r>
      <w:r w:rsidR="00FA5F7D" w:rsidRPr="003D0762">
        <w:rPr>
          <w:rFonts w:asciiTheme="majorBidi" w:hAnsiTheme="majorBidi" w:cstheme="majorBidi"/>
          <w:sz w:val="24"/>
          <w:szCs w:val="24"/>
        </w:rPr>
        <w:t>rs are usually word groups (such as verbal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A5F7D" w:rsidRPr="003D0762">
        <w:rPr>
          <w:rFonts w:asciiTheme="majorBidi" w:hAnsiTheme="majorBidi" w:cstheme="majorBidi"/>
          <w:sz w:val="24"/>
          <w:szCs w:val="24"/>
        </w:rPr>
        <w:t>phrases) that suggest but do not name an actor. When a sentence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opens with such a modifi</w:t>
      </w:r>
      <w:r w:rsidR="00FA5F7D" w:rsidRPr="003D0762">
        <w:rPr>
          <w:rFonts w:asciiTheme="majorBidi" w:hAnsiTheme="majorBidi" w:cstheme="majorBidi"/>
          <w:sz w:val="24"/>
          <w:szCs w:val="24"/>
        </w:rPr>
        <w:t>er, readers expect the subject of the next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A5F7D" w:rsidRPr="003D0762">
        <w:rPr>
          <w:rFonts w:asciiTheme="majorBidi" w:hAnsiTheme="majorBidi" w:cstheme="majorBidi"/>
          <w:sz w:val="24"/>
          <w:szCs w:val="24"/>
        </w:rPr>
        <w:t>clause to name the actor. If it doesn’</w:t>
      </w:r>
      <w:r w:rsidRPr="003D0762">
        <w:rPr>
          <w:rFonts w:asciiTheme="majorBidi" w:hAnsiTheme="majorBidi" w:cstheme="majorBidi"/>
          <w:sz w:val="24"/>
          <w:szCs w:val="24"/>
        </w:rPr>
        <w:t>t, the modifi</w:t>
      </w:r>
      <w:r w:rsidR="00FA5F7D" w:rsidRPr="003D0762">
        <w:rPr>
          <w:rFonts w:asciiTheme="majorBidi" w:hAnsiTheme="majorBidi" w:cstheme="majorBidi"/>
          <w:sz w:val="24"/>
          <w:szCs w:val="24"/>
        </w:rPr>
        <w:t>er dangles.</w:t>
      </w:r>
    </w:p>
    <w:p w:rsidR="00C21AB2" w:rsidRPr="003D0762" w:rsidRDefault="00FA5F7D" w:rsidP="00C21A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Understanding the need to create checks and balances on power,</w:t>
      </w:r>
      <w:r w:rsidR="009C2ADB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the Constitution divided the government into three branches.</w:t>
      </w:r>
    </w:p>
    <w:p w:rsidR="00C21AB2" w:rsidRPr="003D0762" w:rsidRDefault="00C21AB2" w:rsidP="00C21A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Understanding the need to create checks and balances on power, </w:t>
      </w:r>
      <w:r w:rsidRPr="003D0762">
        <w:rPr>
          <w:rFonts w:asciiTheme="majorBidi" w:hAnsiTheme="majorBidi" w:cstheme="majorBidi"/>
          <w:b/>
          <w:bCs/>
          <w:sz w:val="24"/>
          <w:szCs w:val="24"/>
          <w:u w:val="single"/>
        </w:rPr>
        <w:t>the framers of</w:t>
      </w:r>
      <w:r w:rsidRPr="003D0762">
        <w:rPr>
          <w:rFonts w:ascii="TektonPro-Bold" w:hAnsi="TektonPro-Bold" w:cs="TektonPro-Bold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the Constitution divided the government into three branches.</w:t>
      </w:r>
    </w:p>
    <w:p w:rsidR="00C21AB2" w:rsidRPr="003D0762" w:rsidRDefault="00C21AB2">
      <w:pPr>
        <w:autoSpaceDE w:val="0"/>
        <w:autoSpaceDN w:val="0"/>
        <w:adjustRightInd w:val="0"/>
        <w:spacing w:after="0" w:line="240" w:lineRule="auto"/>
        <w:rPr>
          <w:rFonts w:ascii="TektonPro-Bold" w:hAnsi="TektonPro-Bold" w:cs="TektonPro-Bold"/>
          <w:b/>
          <w:bCs/>
          <w:sz w:val="24"/>
          <w:szCs w:val="24"/>
        </w:rPr>
      </w:pPr>
    </w:p>
    <w:p w:rsidR="00FA5F7D" w:rsidRPr="003D0762" w:rsidRDefault="009C2ADB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Th</w:t>
      </w:r>
      <w:r w:rsidR="00FA5F7D" w:rsidRPr="003D0762">
        <w:rPr>
          <w:rFonts w:asciiTheme="majorBidi" w:hAnsiTheme="majorBidi" w:cstheme="majorBidi"/>
          <w:sz w:val="24"/>
          <w:szCs w:val="24"/>
        </w:rPr>
        <w:t xml:space="preserve">e framers of the Constitution (not the document </w:t>
      </w:r>
      <w:proofErr w:type="gramStart"/>
      <w:r w:rsidR="00FA5F7D" w:rsidRPr="003D0762">
        <w:rPr>
          <w:rFonts w:asciiTheme="majorBidi" w:hAnsiTheme="majorBidi" w:cstheme="majorBidi"/>
          <w:sz w:val="24"/>
          <w:szCs w:val="24"/>
        </w:rPr>
        <w:t>itself )</w:t>
      </w:r>
      <w:proofErr w:type="gramEnd"/>
      <w:r w:rsidR="00FA5F7D" w:rsidRPr="003D0762">
        <w:rPr>
          <w:rFonts w:asciiTheme="majorBidi" w:hAnsiTheme="majorBidi" w:cstheme="majorBidi"/>
          <w:sz w:val="24"/>
          <w:szCs w:val="24"/>
        </w:rPr>
        <w:t xml:space="preserve"> understood</w:t>
      </w:r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A5F7D" w:rsidRPr="003D0762">
        <w:rPr>
          <w:rFonts w:asciiTheme="majorBidi" w:hAnsiTheme="majorBidi" w:cstheme="majorBidi"/>
          <w:sz w:val="24"/>
          <w:szCs w:val="24"/>
        </w:rPr>
        <w:t>the need for checks and balances.</w:t>
      </w:r>
    </w:p>
    <w:p w:rsidR="00FA5F7D" w:rsidRPr="003D0762" w:rsidRDefault="00FA5F7D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="00CF505B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CF505B" w:rsidRPr="003D0762">
        <w:rPr>
          <w:rFonts w:asciiTheme="majorBidi" w:hAnsiTheme="majorBidi" w:cstheme="majorBidi"/>
          <w:b/>
          <w:bCs/>
          <w:sz w:val="24"/>
          <w:szCs w:val="24"/>
        </w:rPr>
        <w:t>Aft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er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completing seminary training, women’s access to the</w:t>
      </w:r>
      <w:r w:rsidR="009C2ADB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priesthood has oft en been denied.</w:t>
      </w:r>
    </w:p>
    <w:p w:rsidR="00992BEC" w:rsidRPr="003D0762" w:rsidRDefault="00992BEC" w:rsidP="00664C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After completing seminary training, </w:t>
      </w:r>
      <w:r w:rsidR="00FF39CA"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women </w:t>
      </w:r>
      <w:r w:rsidR="00664CE5"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were often denied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access to the p</w:t>
      </w:r>
      <w:r w:rsidR="00664CE5" w:rsidRPr="003D0762">
        <w:rPr>
          <w:rFonts w:asciiTheme="majorBidi" w:hAnsiTheme="majorBidi" w:cstheme="majorBidi"/>
          <w:b/>
          <w:bCs/>
          <w:sz w:val="24"/>
          <w:szCs w:val="24"/>
        </w:rPr>
        <w:t>riesthood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052F0" w:rsidRPr="003D0762" w:rsidRDefault="00D052F0" w:rsidP="00F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A5F7D" w:rsidRPr="003D0762" w:rsidRDefault="00FA5F7D" w:rsidP="00F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Women (not their access to the priesthood) complete the training.</w:t>
      </w:r>
    </w:p>
    <w:p w:rsidR="00D052F0" w:rsidRPr="003D0762" w:rsidRDefault="00D052F0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A5F7D" w:rsidRPr="003D0762" w:rsidRDefault="009C2ADB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Th</w:t>
      </w:r>
      <w:r w:rsidR="00FA5F7D" w:rsidRPr="003D0762">
        <w:rPr>
          <w:rFonts w:asciiTheme="majorBidi" w:hAnsiTheme="majorBidi" w:cstheme="majorBidi"/>
          <w:sz w:val="24"/>
          <w:szCs w:val="24"/>
        </w:rPr>
        <w:t>e following sentences illustrate four common kinds of</w:t>
      </w:r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5E43B8" w:rsidRPr="003D0762">
        <w:rPr>
          <w:rFonts w:asciiTheme="majorBidi" w:hAnsiTheme="majorBidi" w:cstheme="majorBidi"/>
          <w:sz w:val="24"/>
          <w:szCs w:val="24"/>
        </w:rPr>
        <w:t>dangling modifi</w:t>
      </w:r>
      <w:r w:rsidR="00FA5F7D" w:rsidRPr="003D0762">
        <w:rPr>
          <w:rFonts w:asciiTheme="majorBidi" w:hAnsiTheme="majorBidi" w:cstheme="majorBidi"/>
          <w:sz w:val="24"/>
          <w:szCs w:val="24"/>
        </w:rPr>
        <w:t>ers.</w:t>
      </w:r>
    </w:p>
    <w:p w:rsidR="00FA5F7D" w:rsidRPr="003D0762" w:rsidRDefault="00FA5F7D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DANGLING </w:t>
      </w:r>
      <w:proofErr w:type="gramStart"/>
      <w:r w:rsidRPr="003D0762">
        <w:rPr>
          <w:rFonts w:asciiTheme="majorBidi" w:hAnsiTheme="majorBidi" w:cstheme="majorBidi"/>
          <w:i/>
          <w:iCs/>
          <w:sz w:val="24"/>
          <w:szCs w:val="24"/>
        </w:rPr>
        <w:t>Deciding</w:t>
      </w:r>
      <w:proofErr w:type="gramEnd"/>
      <w:r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 to join the navy</w:t>
      </w:r>
      <w:r w:rsidRPr="003D0762">
        <w:rPr>
          <w:rFonts w:asciiTheme="majorBidi" w:hAnsiTheme="majorBidi" w:cstheme="majorBidi"/>
          <w:sz w:val="24"/>
          <w:szCs w:val="24"/>
        </w:rPr>
        <w:t>, the recruiter enthusiastically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pumped Joe’s hand. [Participial phrase]</w:t>
      </w:r>
    </w:p>
    <w:p w:rsidR="00FA5F7D" w:rsidRPr="003D0762" w:rsidRDefault="00FA5F7D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DANGLING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Upon entering the doctor’</w:t>
      </w:r>
      <w:r w:rsidR="005E43B8" w:rsidRPr="003D0762">
        <w:rPr>
          <w:rFonts w:asciiTheme="majorBidi" w:hAnsiTheme="majorBidi" w:cstheme="majorBidi"/>
          <w:i/>
          <w:iCs/>
          <w:sz w:val="24"/>
          <w:szCs w:val="24"/>
        </w:rPr>
        <w:t>s offi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ce</w:t>
      </w:r>
      <w:r w:rsidRPr="003D0762">
        <w:rPr>
          <w:rFonts w:asciiTheme="majorBidi" w:hAnsiTheme="majorBidi" w:cstheme="majorBidi"/>
          <w:sz w:val="24"/>
          <w:szCs w:val="24"/>
        </w:rPr>
        <w:t>, a skeleton caught my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attention. [Preposition followed by a gerund phrase]</w:t>
      </w:r>
    </w:p>
    <w:p w:rsidR="00FA5F7D" w:rsidRPr="003D0762" w:rsidRDefault="00FA5F7D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DANGLING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To satisfy her mother</w:t>
      </w:r>
      <w:r w:rsidRPr="003D0762">
        <w:rPr>
          <w:rFonts w:asciiTheme="majorBidi" w:hAnsiTheme="majorBidi" w:cstheme="majorBidi"/>
          <w:sz w:val="24"/>
          <w:szCs w:val="24"/>
        </w:rPr>
        <w:t>, the piano had to be practiced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5E43B8" w:rsidRPr="003D0762">
        <w:rPr>
          <w:rFonts w:asciiTheme="majorBidi" w:hAnsiTheme="majorBidi" w:cstheme="majorBidi"/>
          <w:sz w:val="24"/>
          <w:szCs w:val="24"/>
        </w:rPr>
        <w:t>every day. [Infi</w:t>
      </w:r>
      <w:r w:rsidRPr="003D0762">
        <w:rPr>
          <w:rFonts w:asciiTheme="majorBidi" w:hAnsiTheme="majorBidi" w:cstheme="majorBidi"/>
          <w:sz w:val="24"/>
          <w:szCs w:val="24"/>
        </w:rPr>
        <w:t>nitive phrase]</w:t>
      </w:r>
    </w:p>
    <w:p w:rsidR="00FA5F7D" w:rsidRPr="003D0762" w:rsidRDefault="00FA5F7D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DANGLING </w:t>
      </w:r>
      <w:r w:rsidR="005E43B8" w:rsidRPr="003D0762">
        <w:rPr>
          <w:rFonts w:asciiTheme="majorBidi" w:hAnsiTheme="majorBidi" w:cstheme="majorBidi"/>
          <w:i/>
          <w:iCs/>
          <w:sz w:val="24"/>
          <w:szCs w:val="24"/>
        </w:rPr>
        <w:t>Thr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ough not eligible for the clinical trial</w:t>
      </w:r>
      <w:r w:rsidRPr="003D0762">
        <w:rPr>
          <w:rFonts w:asciiTheme="majorBidi" w:hAnsiTheme="majorBidi" w:cstheme="majorBidi"/>
          <w:sz w:val="24"/>
          <w:szCs w:val="24"/>
        </w:rPr>
        <w:t>, the doctor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prescribed the drug for Ethan on compassionate grounds.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[Elliptical clause with an understood subject and verb]</w:t>
      </w:r>
    </w:p>
    <w:p w:rsidR="009C2ADB" w:rsidRPr="003D0762" w:rsidRDefault="009C2ADB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258E" w:rsidRPr="003D0762" w:rsidRDefault="005E43B8" w:rsidP="009C2A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lastRenderedPageBreak/>
        <w:t>These dangling modifi</w:t>
      </w:r>
      <w:r w:rsidR="00FA5F7D" w:rsidRPr="003D0762">
        <w:rPr>
          <w:rFonts w:asciiTheme="majorBidi" w:hAnsiTheme="majorBidi" w:cstheme="majorBidi"/>
          <w:sz w:val="24"/>
          <w:szCs w:val="24"/>
        </w:rPr>
        <w:t>ers falsely suggest that the recruiter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A5F7D" w:rsidRPr="003D0762">
        <w:rPr>
          <w:rFonts w:asciiTheme="majorBidi" w:hAnsiTheme="majorBidi" w:cstheme="majorBidi"/>
          <w:sz w:val="24"/>
          <w:szCs w:val="24"/>
        </w:rPr>
        <w:t>decided to join the navy, that the skeleton entered the doctor’s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offi</w:t>
      </w:r>
      <w:r w:rsidR="00FA5F7D" w:rsidRPr="003D0762">
        <w:rPr>
          <w:rFonts w:asciiTheme="majorBidi" w:hAnsiTheme="majorBidi" w:cstheme="majorBidi"/>
          <w:sz w:val="24"/>
          <w:szCs w:val="24"/>
        </w:rPr>
        <w:t>ce, that the piano intended to satisfy the mother, and that the</w:t>
      </w:r>
      <w:r w:rsidR="009C2ADB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FA5F7D" w:rsidRPr="003D0762">
        <w:rPr>
          <w:rFonts w:asciiTheme="majorBidi" w:hAnsiTheme="majorBidi" w:cstheme="majorBidi"/>
          <w:sz w:val="24"/>
          <w:szCs w:val="24"/>
        </w:rPr>
        <w:t>doctor was not eligible for the clinical trial.</w:t>
      </w:r>
    </w:p>
    <w:p w:rsidR="005206C1" w:rsidRPr="003D0762" w:rsidRDefault="005206C1" w:rsidP="00EF0A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Although most readers will understand the writer’s intended</w:t>
      </w:r>
      <w:r w:rsidR="00EF0AA2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 xml:space="preserve">meaning in such sentences, the inadvertent </w:t>
      </w:r>
      <w:proofErr w:type="spellStart"/>
      <w:r w:rsidRPr="003D0762">
        <w:rPr>
          <w:rFonts w:asciiTheme="majorBidi" w:hAnsiTheme="majorBidi" w:cstheme="majorBidi"/>
          <w:sz w:val="24"/>
          <w:szCs w:val="24"/>
        </w:rPr>
        <w:t>humor</w:t>
      </w:r>
      <w:proofErr w:type="spellEnd"/>
      <w:r w:rsidRPr="003D0762">
        <w:rPr>
          <w:rFonts w:asciiTheme="majorBidi" w:hAnsiTheme="majorBidi" w:cstheme="majorBidi"/>
          <w:sz w:val="24"/>
          <w:szCs w:val="24"/>
        </w:rPr>
        <w:t xml:space="preserve"> can</w:t>
      </w:r>
      <w:r w:rsidR="00EF0AA2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be distracting.</w:t>
      </w:r>
    </w:p>
    <w:p w:rsidR="00786189" w:rsidRPr="003D0762" w:rsidRDefault="00786189" w:rsidP="00520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06C1" w:rsidRPr="003D0762" w:rsidRDefault="00EF0AA2" w:rsidP="00520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>Repairing dangling modifi</w:t>
      </w:r>
      <w:r w:rsidR="005206C1" w:rsidRPr="003D0762">
        <w:rPr>
          <w:rFonts w:asciiTheme="majorBidi" w:hAnsiTheme="majorBidi" w:cstheme="majorBidi"/>
          <w:b/>
          <w:bCs/>
          <w:sz w:val="24"/>
          <w:szCs w:val="24"/>
        </w:rPr>
        <w:t>ers</w:t>
      </w:r>
    </w:p>
    <w:p w:rsidR="005206C1" w:rsidRPr="003D0762" w:rsidRDefault="00EF0AA2" w:rsidP="00EF0A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To repair a dangling modifi</w:t>
      </w:r>
      <w:r w:rsidR="005206C1" w:rsidRPr="003D0762">
        <w:rPr>
          <w:rFonts w:asciiTheme="majorBidi" w:hAnsiTheme="majorBidi" w:cstheme="majorBidi"/>
          <w:sz w:val="24"/>
          <w:szCs w:val="24"/>
        </w:rPr>
        <w:t>er, you can revise the sentence in one</w:t>
      </w:r>
      <w:r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5206C1" w:rsidRPr="003D0762">
        <w:rPr>
          <w:rFonts w:asciiTheme="majorBidi" w:hAnsiTheme="majorBidi" w:cstheme="majorBidi"/>
          <w:sz w:val="24"/>
          <w:szCs w:val="24"/>
        </w:rPr>
        <w:t>of two ways:</w:t>
      </w:r>
    </w:p>
    <w:p w:rsidR="005206C1" w:rsidRPr="003D0762" w:rsidRDefault="005206C1" w:rsidP="00520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• Name the actor in the subject of the sentence.</w:t>
      </w:r>
    </w:p>
    <w:p w:rsidR="005206C1" w:rsidRPr="003D0762" w:rsidRDefault="005206C1" w:rsidP="00520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•</w:t>
      </w:r>
      <w:r w:rsidR="00EF0AA2" w:rsidRPr="003D0762">
        <w:rPr>
          <w:rFonts w:asciiTheme="majorBidi" w:hAnsiTheme="majorBidi" w:cstheme="majorBidi"/>
          <w:sz w:val="24"/>
          <w:szCs w:val="24"/>
        </w:rPr>
        <w:t xml:space="preserve"> Name the actor in the modifi</w:t>
      </w:r>
      <w:r w:rsidRPr="003D0762">
        <w:rPr>
          <w:rFonts w:asciiTheme="majorBidi" w:hAnsiTheme="majorBidi" w:cstheme="majorBidi"/>
          <w:sz w:val="24"/>
          <w:szCs w:val="24"/>
        </w:rPr>
        <w:t>er.</w:t>
      </w:r>
    </w:p>
    <w:p w:rsidR="005206C1" w:rsidRPr="003D0762" w:rsidRDefault="005206C1" w:rsidP="00EF0A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Depending on your sentence, one of these revision strategies may</w:t>
      </w:r>
      <w:r w:rsidR="00EF0AA2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be more appropriate than the other.</w:t>
      </w:r>
    </w:p>
    <w:p w:rsidR="005206C1" w:rsidRPr="003D0762" w:rsidRDefault="005206C1" w:rsidP="00520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ACTOR NAMED IN SUBJECT</w:t>
      </w:r>
    </w:p>
    <w:p w:rsidR="005206C1" w:rsidRPr="003D0762" w:rsidRDefault="005206C1" w:rsidP="00A162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3D0762">
        <w:rPr>
          <w:rFonts w:asciiTheme="majorBidi" w:hAnsiTheme="majorBidi" w:cstheme="majorBidi"/>
          <w:b/>
          <w:bCs/>
          <w:sz w:val="24"/>
          <w:szCs w:val="24"/>
        </w:rPr>
        <w:t>Upon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entering the doctor’</w:t>
      </w:r>
      <w:r w:rsidR="00624A04" w:rsidRPr="003D0762">
        <w:rPr>
          <w:rFonts w:asciiTheme="majorBidi" w:hAnsiTheme="majorBidi" w:cstheme="majorBidi"/>
          <w:b/>
          <w:bCs/>
          <w:sz w:val="24"/>
          <w:szCs w:val="24"/>
        </w:rPr>
        <w:t>s offi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ce, a skeleton. </w:t>
      </w:r>
      <w:proofErr w:type="gramStart"/>
      <w:r w:rsidRPr="003D0762">
        <w:rPr>
          <w:rFonts w:asciiTheme="majorBidi" w:hAnsiTheme="majorBidi" w:cstheme="majorBidi"/>
          <w:b/>
          <w:bCs/>
          <w:sz w:val="24"/>
          <w:szCs w:val="24"/>
        </w:rPr>
        <w:t>caught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my</w:t>
      </w:r>
      <w:r w:rsidR="004E17FC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attention.</w:t>
      </w:r>
    </w:p>
    <w:p w:rsidR="00054B9C" w:rsidRPr="003D0762" w:rsidRDefault="00054B9C" w:rsidP="00054B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Upon entering the doctor’s office, </w:t>
      </w:r>
      <w:r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 noticed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a skeleton.</w:t>
      </w:r>
    </w:p>
    <w:p w:rsidR="00054B9C" w:rsidRPr="003D0762" w:rsidRDefault="00054B9C" w:rsidP="005206C1">
      <w:pPr>
        <w:autoSpaceDE w:val="0"/>
        <w:autoSpaceDN w:val="0"/>
        <w:adjustRightInd w:val="0"/>
        <w:spacing w:after="0" w:line="240" w:lineRule="auto"/>
        <w:rPr>
          <w:rFonts w:asciiTheme="majorBidi" w:eastAsia="MS Mincho" w:hAnsi="MS Mincho" w:cstheme="majorBidi"/>
          <w:b/>
          <w:bCs/>
          <w:sz w:val="24"/>
          <w:szCs w:val="24"/>
        </w:rPr>
      </w:pPr>
    </w:p>
    <w:p w:rsidR="005206C1" w:rsidRPr="003D0762" w:rsidRDefault="005206C1" w:rsidP="00520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3D0762">
        <w:rPr>
          <w:rFonts w:asciiTheme="majorBidi" w:hAnsiTheme="majorBidi" w:cstheme="majorBidi"/>
          <w:b/>
          <w:bCs/>
          <w:sz w:val="24"/>
          <w:szCs w:val="24"/>
        </w:rPr>
        <w:t>To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satisfy her mother, the piano had to be practiced every day.</w:t>
      </w:r>
    </w:p>
    <w:p w:rsidR="00054B9C" w:rsidRPr="003D0762" w:rsidRDefault="00054B9C" w:rsidP="00880C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To satisfy her mother, </w:t>
      </w:r>
      <w:r w:rsidR="00880C49"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Sarah</w:t>
      </w:r>
      <w:r w:rsidR="00F34F6F"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had to practice</w:t>
      </w:r>
      <w:r w:rsidR="00F34F6F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the piano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every day.</w:t>
      </w:r>
    </w:p>
    <w:p w:rsidR="00AB69E2" w:rsidRPr="003D0762" w:rsidRDefault="00AB69E2" w:rsidP="00AB69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ACTOR NAMED IN MODIFIER</w:t>
      </w:r>
    </w:p>
    <w:p w:rsidR="00AB69E2" w:rsidRPr="003D0762" w:rsidRDefault="00AB69E2" w:rsidP="008B27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Deciding to join the navy, the recruiter enthusiastically</w:t>
      </w:r>
      <w:r w:rsidR="008B278A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pumped Joe’s hand.</w:t>
      </w:r>
    </w:p>
    <w:p w:rsidR="00A33E53" w:rsidRPr="003D0762" w:rsidRDefault="004618A0" w:rsidP="004618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="TektonPro-Bold" w:hAnsi="TektonPro-Bold" w:cs="TektonPro-Bold"/>
          <w:b/>
          <w:bCs/>
          <w:i/>
          <w:iCs/>
          <w:sz w:val="24"/>
          <w:szCs w:val="24"/>
          <w:u w:val="single"/>
        </w:rPr>
        <w:t>When Joe decided</w:t>
      </w:r>
      <w:r w:rsidRPr="003D0762">
        <w:rPr>
          <w:rFonts w:ascii="TektonPro-Bold" w:hAnsi="TektonPro-Bold" w:cs="TektonPro-Bold"/>
          <w:b/>
          <w:bCs/>
          <w:sz w:val="24"/>
          <w:szCs w:val="24"/>
        </w:rPr>
        <w:t xml:space="preserve"> </w:t>
      </w:r>
      <w:r w:rsidR="00A33E53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to join the navy, the recruiter enthusiastically pumped </w:t>
      </w:r>
      <w:r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his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3E53" w:rsidRPr="003D0762">
        <w:rPr>
          <w:rFonts w:asciiTheme="majorBidi" w:hAnsiTheme="majorBidi" w:cstheme="majorBidi"/>
          <w:b/>
          <w:bCs/>
          <w:sz w:val="24"/>
          <w:szCs w:val="24"/>
        </w:rPr>
        <w:t>hand.</w:t>
      </w:r>
    </w:p>
    <w:p w:rsidR="009102E5" w:rsidRPr="003D0762" w:rsidRDefault="00CD2230" w:rsidP="00910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3E53" w:rsidRPr="003D0762">
        <w:rPr>
          <w:rFonts w:asciiTheme="majorBidi" w:hAnsiTheme="majorBidi" w:cstheme="majorBidi"/>
          <w:b/>
          <w:bCs/>
          <w:sz w:val="24"/>
          <w:szCs w:val="24"/>
        </w:rPr>
        <w:t>Though not eligible for the clinical trial, the doctor prescribed the drug for Ethan on compassionate grounds.</w:t>
      </w:r>
    </w:p>
    <w:p w:rsidR="004023DD" w:rsidRPr="003D0762" w:rsidRDefault="004023DD" w:rsidP="00910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Though </w:t>
      </w:r>
      <w:r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Ethan was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not eligible for the clinical trial, the doctor prescribed the drug for </w:t>
      </w:r>
      <w:r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him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on compassionate grounds.</w:t>
      </w:r>
    </w:p>
    <w:p w:rsidR="00EF3BB2" w:rsidRPr="003D0762" w:rsidRDefault="00EF3BB2" w:rsidP="00AB69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69E2" w:rsidRPr="003D0762" w:rsidRDefault="00AB69E2" w:rsidP="00AB69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NOTE: </w:t>
      </w:r>
      <w:r w:rsidRPr="003D0762">
        <w:rPr>
          <w:rFonts w:asciiTheme="majorBidi" w:hAnsiTheme="majorBidi" w:cstheme="majorBidi"/>
          <w:sz w:val="24"/>
          <w:szCs w:val="24"/>
        </w:rPr>
        <w:t xml:space="preserve">You </w:t>
      </w:r>
      <w:r w:rsidR="008B278A" w:rsidRPr="003D0762">
        <w:rPr>
          <w:rFonts w:asciiTheme="majorBidi" w:hAnsiTheme="majorBidi" w:cstheme="majorBidi"/>
          <w:sz w:val="24"/>
          <w:szCs w:val="24"/>
        </w:rPr>
        <w:t>cannot repair a dangling modifi</w:t>
      </w:r>
      <w:r w:rsidRPr="003D0762">
        <w:rPr>
          <w:rFonts w:asciiTheme="majorBidi" w:hAnsiTheme="majorBidi" w:cstheme="majorBidi"/>
          <w:sz w:val="24"/>
          <w:szCs w:val="24"/>
        </w:rPr>
        <w:t>er just by moving it.</w:t>
      </w:r>
    </w:p>
    <w:p w:rsidR="00AB69E2" w:rsidRPr="003D0762" w:rsidRDefault="00AB69E2" w:rsidP="00B13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Consider, for example, the sentence about the skeleton. If you put</w:t>
      </w:r>
      <w:r w:rsidR="008B278A" w:rsidRPr="003D0762">
        <w:rPr>
          <w:rFonts w:asciiTheme="majorBidi" w:hAnsiTheme="majorBidi" w:cstheme="majorBidi"/>
          <w:sz w:val="24"/>
          <w:szCs w:val="24"/>
        </w:rPr>
        <w:t xml:space="preserve"> the modifi</w:t>
      </w:r>
      <w:r w:rsidRPr="003D0762">
        <w:rPr>
          <w:rFonts w:asciiTheme="majorBidi" w:hAnsiTheme="majorBidi" w:cstheme="majorBidi"/>
          <w:sz w:val="24"/>
          <w:szCs w:val="24"/>
        </w:rPr>
        <w:t>er at the end of the sentence (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A skeleton caught my attention</w:t>
      </w:r>
      <w:r w:rsidR="008B278A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upon entering the doctor’</w:t>
      </w:r>
      <w:r w:rsidR="008B278A" w:rsidRPr="003D0762">
        <w:rPr>
          <w:rFonts w:asciiTheme="majorBidi" w:hAnsiTheme="majorBidi" w:cstheme="majorBidi"/>
          <w:i/>
          <w:iCs/>
          <w:sz w:val="24"/>
          <w:szCs w:val="24"/>
        </w:rPr>
        <w:t>s offi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>ce</w:t>
      </w:r>
      <w:r w:rsidRPr="003D0762">
        <w:rPr>
          <w:rFonts w:asciiTheme="majorBidi" w:hAnsiTheme="majorBidi" w:cstheme="majorBidi"/>
          <w:sz w:val="24"/>
          <w:szCs w:val="24"/>
        </w:rPr>
        <w:t>), you are still suggesting —</w:t>
      </w:r>
      <w:r w:rsidR="00B13332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absurdly, of course — tha</w:t>
      </w:r>
      <w:r w:rsidR="008B278A" w:rsidRPr="003D0762">
        <w:rPr>
          <w:rFonts w:asciiTheme="majorBidi" w:hAnsiTheme="majorBidi" w:cstheme="majorBidi"/>
          <w:sz w:val="24"/>
          <w:szCs w:val="24"/>
        </w:rPr>
        <w:t>t the skeleton entered the office. Th</w:t>
      </w:r>
      <w:r w:rsidRPr="003D0762">
        <w:rPr>
          <w:rFonts w:asciiTheme="majorBidi" w:hAnsiTheme="majorBidi" w:cstheme="majorBidi"/>
          <w:sz w:val="24"/>
          <w:szCs w:val="24"/>
        </w:rPr>
        <w:t>e only</w:t>
      </w:r>
      <w:r w:rsidR="008B278A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way to avoid the problem is to put the word</w:t>
      </w:r>
      <w:r w:rsidR="00B13332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i/>
          <w:iCs/>
          <w:sz w:val="24"/>
          <w:szCs w:val="24"/>
        </w:rPr>
        <w:t xml:space="preserve">I </w:t>
      </w:r>
      <w:r w:rsidRPr="003D0762">
        <w:rPr>
          <w:rFonts w:asciiTheme="majorBidi" w:hAnsiTheme="majorBidi" w:cstheme="majorBidi"/>
          <w:sz w:val="24"/>
          <w:szCs w:val="24"/>
        </w:rPr>
        <w:t>in the sentence, either</w:t>
      </w:r>
      <w:r w:rsidR="008B278A" w:rsidRPr="003D0762">
        <w:rPr>
          <w:rFonts w:asciiTheme="majorBidi" w:hAnsiTheme="majorBidi" w:cstheme="majorBidi"/>
          <w:sz w:val="24"/>
          <w:szCs w:val="24"/>
        </w:rPr>
        <w:t xml:space="preserve"> as the subject or in the modifi</w:t>
      </w:r>
      <w:r w:rsidRPr="003D0762">
        <w:rPr>
          <w:rFonts w:asciiTheme="majorBidi" w:hAnsiTheme="majorBidi" w:cstheme="majorBidi"/>
          <w:sz w:val="24"/>
          <w:szCs w:val="24"/>
        </w:rPr>
        <w:t>er.</w:t>
      </w:r>
    </w:p>
    <w:p w:rsidR="00354873" w:rsidRPr="003D0762" w:rsidRDefault="00354873" w:rsidP="00BE2D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eastAsia="MS Mincho" w:hAnsi="MS Mincho" w:cstheme="majorBidi"/>
          <w:b/>
          <w:bCs/>
          <w:sz w:val="24"/>
          <w:szCs w:val="24"/>
        </w:rPr>
        <w:t>▶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3D0762">
        <w:rPr>
          <w:rFonts w:asciiTheme="majorBidi" w:hAnsiTheme="majorBidi" w:cstheme="majorBidi"/>
          <w:b/>
          <w:bCs/>
          <w:sz w:val="24"/>
          <w:szCs w:val="24"/>
        </w:rPr>
        <w:t>Upon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entering the doctor’s office, a skeleton. </w:t>
      </w:r>
      <w:proofErr w:type="gramStart"/>
      <w:r w:rsidRPr="003D0762">
        <w:rPr>
          <w:rFonts w:asciiTheme="majorBidi" w:hAnsiTheme="majorBidi" w:cstheme="majorBidi"/>
          <w:b/>
          <w:bCs/>
          <w:strike/>
          <w:sz w:val="24"/>
          <w:szCs w:val="24"/>
        </w:rPr>
        <w:t>caught</w:t>
      </w:r>
      <w:proofErr w:type="gramEnd"/>
      <w:r w:rsidRPr="003D0762">
        <w:rPr>
          <w:rFonts w:asciiTheme="majorBidi" w:hAnsiTheme="majorBidi" w:cstheme="majorBidi"/>
          <w:b/>
          <w:bCs/>
          <w:strike/>
          <w:sz w:val="24"/>
          <w:szCs w:val="24"/>
        </w:rPr>
        <w:t xml:space="preserve"> my attention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B69E2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76738" w:rsidRPr="003D0762" w:rsidRDefault="00AB69E2" w:rsidP="00A767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>Upon entering the doctor’</w:t>
      </w:r>
      <w:r w:rsidR="00B65BF8" w:rsidRPr="003D0762">
        <w:rPr>
          <w:rFonts w:asciiTheme="majorBidi" w:hAnsiTheme="majorBidi" w:cstheme="majorBidi"/>
          <w:b/>
          <w:bCs/>
          <w:sz w:val="24"/>
          <w:szCs w:val="24"/>
        </w:rPr>
        <w:t>s offi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ce, </w:t>
      </w:r>
      <w:r w:rsidR="00BE2DF6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="00BE2DF6" w:rsidRPr="003D076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noticed</w:t>
      </w:r>
      <w:r w:rsidR="00BE2DF6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a skeleton.</w:t>
      </w:r>
      <w:r w:rsidR="00A76738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C46AA" w:rsidRPr="003D0762" w:rsidRDefault="00BE2DF6" w:rsidP="000E3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As I </w:t>
      </w:r>
      <w:r w:rsidR="005C46AA" w:rsidRPr="003D0762">
        <w:rPr>
          <w:rFonts w:asciiTheme="majorBidi" w:hAnsiTheme="majorBidi" w:cstheme="majorBidi"/>
          <w:b/>
          <w:bCs/>
          <w:sz w:val="24"/>
          <w:szCs w:val="24"/>
        </w:rPr>
        <w:t>enter</w:t>
      </w:r>
      <w:r w:rsidRPr="003D0762">
        <w:rPr>
          <w:rFonts w:asciiTheme="majorBidi" w:hAnsiTheme="majorBidi" w:cstheme="majorBidi"/>
          <w:b/>
          <w:bCs/>
          <w:sz w:val="24"/>
          <w:szCs w:val="24"/>
        </w:rPr>
        <w:t>ed</w:t>
      </w:r>
      <w:r w:rsidR="00AB69E2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the doctor’</w:t>
      </w:r>
      <w:r w:rsidR="00B65BF8" w:rsidRPr="003D0762">
        <w:rPr>
          <w:rFonts w:asciiTheme="majorBidi" w:hAnsiTheme="majorBidi" w:cstheme="majorBidi"/>
          <w:b/>
          <w:bCs/>
          <w:sz w:val="24"/>
          <w:szCs w:val="24"/>
        </w:rPr>
        <w:t>s offi</w:t>
      </w:r>
      <w:r w:rsidR="00AB69E2" w:rsidRPr="003D0762">
        <w:rPr>
          <w:rFonts w:asciiTheme="majorBidi" w:hAnsiTheme="majorBidi" w:cstheme="majorBidi"/>
          <w:b/>
          <w:bCs/>
          <w:sz w:val="24"/>
          <w:szCs w:val="24"/>
        </w:rPr>
        <w:t>ce, a skeleton caught my attention.</w:t>
      </w:r>
    </w:p>
    <w:p w:rsidR="003D4E6F" w:rsidRPr="003D0762" w:rsidRDefault="003D4E6F" w:rsidP="00BE2D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22999" w:rsidRPr="003D0762" w:rsidRDefault="00836176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EXERCISE </w:t>
      </w:r>
      <w:r w:rsidR="003D0762" w:rsidRPr="003D0762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22999" w:rsidRPr="003D076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C76EE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22999" w:rsidRPr="003D0762">
        <w:rPr>
          <w:rFonts w:asciiTheme="majorBidi" w:hAnsiTheme="majorBidi" w:cstheme="majorBidi"/>
          <w:sz w:val="24"/>
          <w:szCs w:val="24"/>
        </w:rPr>
        <w:t xml:space="preserve">Edit the following sentences to correct misplaced or awkwardly placed modifiers. Possible revisions appear in the back of the book. </w:t>
      </w:r>
      <w:r w:rsidR="00C22999" w:rsidRPr="003D0762">
        <w:rPr>
          <w:rFonts w:asciiTheme="majorBidi" w:hAnsiTheme="majorBidi" w:cstheme="majorBidi"/>
          <w:i/>
          <w:iCs/>
          <w:sz w:val="24"/>
          <w:szCs w:val="24"/>
        </w:rPr>
        <w:t>More practice:</w:t>
      </w:r>
    </w:p>
    <w:p w:rsidR="00C22999" w:rsidRPr="003D0762" w:rsidRDefault="00C22999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>Answering questions can be annoying in a telephone survey.</w:t>
      </w:r>
    </w:p>
    <w:p w:rsidR="00E63700" w:rsidRPr="003D0762" w:rsidRDefault="00E63700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>Answering questions in a telephone survey can be annoying.</w:t>
      </w:r>
    </w:p>
    <w:p w:rsidR="00C22999" w:rsidRPr="003D0762" w:rsidRDefault="00C22999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a. More research is needed to effectively evaluate the risks posed by volcanoes in the Pacific Northwest.</w:t>
      </w:r>
    </w:p>
    <w:p w:rsidR="00C22999" w:rsidRPr="003D0762" w:rsidRDefault="00C22999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 xml:space="preserve">b. Many students graduate with debt from college </w:t>
      </w:r>
      <w:proofErr w:type="spellStart"/>
      <w:r w:rsidRPr="003D0762">
        <w:rPr>
          <w:rFonts w:asciiTheme="majorBidi" w:hAnsiTheme="majorBidi" w:cstheme="majorBidi"/>
          <w:sz w:val="24"/>
          <w:szCs w:val="24"/>
        </w:rPr>
        <w:t>totaling</w:t>
      </w:r>
      <w:proofErr w:type="spellEnd"/>
      <w:r w:rsidRPr="003D0762">
        <w:rPr>
          <w:rFonts w:asciiTheme="majorBidi" w:hAnsiTheme="majorBidi" w:cstheme="majorBidi"/>
          <w:sz w:val="24"/>
          <w:szCs w:val="24"/>
        </w:rPr>
        <w:t xml:space="preserve"> more than</w:t>
      </w:r>
      <w:r w:rsidR="00901B4C" w:rsidRPr="003D0762">
        <w:rPr>
          <w:rFonts w:asciiTheme="majorBidi" w:hAnsiTheme="majorBidi" w:cstheme="majorBidi"/>
          <w:sz w:val="24"/>
          <w:szCs w:val="24"/>
        </w:rPr>
        <w:t xml:space="preserve"> fift</w:t>
      </w:r>
      <w:r w:rsidRPr="003D0762">
        <w:rPr>
          <w:rFonts w:asciiTheme="majorBidi" w:hAnsiTheme="majorBidi" w:cstheme="majorBidi"/>
          <w:sz w:val="24"/>
          <w:szCs w:val="24"/>
        </w:rPr>
        <w:t>y thousand dollars.</w:t>
      </w:r>
    </w:p>
    <w:p w:rsidR="00C22999" w:rsidRPr="003D0762" w:rsidRDefault="00C22999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c. It is a myth that humans only use 10 percent of their brains.</w:t>
      </w:r>
    </w:p>
    <w:p w:rsidR="00C22999" w:rsidRPr="003D0762" w:rsidRDefault="00C22999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d. A cool</w:t>
      </w:r>
      <w:r w:rsidR="00901B4C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hunter is a person who can f</w:t>
      </w:r>
      <w:r w:rsidR="00901B4C" w:rsidRPr="003D0762">
        <w:rPr>
          <w:rFonts w:asciiTheme="majorBidi" w:hAnsiTheme="majorBidi" w:cstheme="majorBidi"/>
          <w:sz w:val="24"/>
          <w:szCs w:val="24"/>
        </w:rPr>
        <w:t>i</w:t>
      </w:r>
      <w:r w:rsidRPr="003D0762">
        <w:rPr>
          <w:rFonts w:asciiTheme="majorBidi" w:hAnsiTheme="majorBidi" w:cstheme="majorBidi"/>
          <w:sz w:val="24"/>
          <w:szCs w:val="24"/>
        </w:rPr>
        <w:t>nd in the unnoticed corners of</w:t>
      </w:r>
      <w:r w:rsidR="00901B4C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modern society the next wave of fashion.</w:t>
      </w:r>
    </w:p>
    <w:p w:rsidR="00C22999" w:rsidRPr="003D0762" w:rsidRDefault="00C22999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e. All geese do not fl y beyond Narragansett for the winter.</w:t>
      </w:r>
    </w:p>
    <w:p w:rsidR="00C22999" w:rsidRPr="003D0762" w:rsidRDefault="00C22999" w:rsidP="000E3119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24"/>
          <w:szCs w:val="24"/>
        </w:rPr>
      </w:pPr>
    </w:p>
    <w:p w:rsidR="00120811" w:rsidRPr="003D0762" w:rsidRDefault="00836176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EXERCISE </w:t>
      </w:r>
      <w:r w:rsidR="003D0762" w:rsidRPr="003D0762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120811" w:rsidRPr="003D0762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337227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120811" w:rsidRPr="003D0762">
        <w:rPr>
          <w:rFonts w:asciiTheme="majorBidi" w:hAnsiTheme="majorBidi" w:cstheme="majorBidi"/>
          <w:sz w:val="24"/>
          <w:szCs w:val="24"/>
        </w:rPr>
        <w:t>Edit the following sentences to correct dangling</w:t>
      </w:r>
      <w:r w:rsidR="008278A0" w:rsidRPr="003D0762">
        <w:rPr>
          <w:rFonts w:asciiTheme="majorBidi" w:hAnsiTheme="majorBidi" w:cstheme="majorBidi"/>
          <w:sz w:val="24"/>
          <w:szCs w:val="24"/>
        </w:rPr>
        <w:t xml:space="preserve"> modifi</w:t>
      </w:r>
      <w:r w:rsidR="00120811" w:rsidRPr="003D0762">
        <w:rPr>
          <w:rFonts w:asciiTheme="majorBidi" w:hAnsiTheme="majorBidi" w:cstheme="majorBidi"/>
          <w:sz w:val="24"/>
          <w:szCs w:val="24"/>
        </w:rPr>
        <w:t>ers. Most sentences can be revised in more than one way. Possible</w:t>
      </w:r>
      <w:r w:rsidR="008278A0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120811" w:rsidRPr="003D0762">
        <w:rPr>
          <w:rFonts w:asciiTheme="majorBidi" w:hAnsiTheme="majorBidi" w:cstheme="majorBidi"/>
          <w:sz w:val="24"/>
          <w:szCs w:val="24"/>
        </w:rPr>
        <w:t xml:space="preserve">revisions appear in the back of the book. </w:t>
      </w:r>
      <w:r w:rsidR="00120811" w:rsidRPr="003D0762">
        <w:rPr>
          <w:rFonts w:asciiTheme="majorBidi" w:hAnsiTheme="majorBidi" w:cstheme="majorBidi"/>
          <w:i/>
          <w:iCs/>
          <w:sz w:val="24"/>
          <w:szCs w:val="24"/>
        </w:rPr>
        <w:t>More practice:</w:t>
      </w:r>
    </w:p>
    <w:p w:rsidR="001E4B16" w:rsidRPr="003D0762" w:rsidRDefault="00120811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D0762">
        <w:rPr>
          <w:rFonts w:asciiTheme="majorBidi" w:hAnsiTheme="majorBidi" w:cstheme="majorBidi"/>
          <w:b/>
          <w:bCs/>
          <w:sz w:val="24"/>
          <w:szCs w:val="24"/>
        </w:rPr>
        <w:t>To graduate, two science courses.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3D0762">
        <w:rPr>
          <w:rFonts w:asciiTheme="majorBidi" w:hAnsiTheme="majorBidi" w:cstheme="majorBidi"/>
          <w:b/>
          <w:bCs/>
          <w:sz w:val="24"/>
          <w:szCs w:val="24"/>
        </w:rPr>
        <w:t>must</w:t>
      </w:r>
      <w:proofErr w:type="gramEnd"/>
      <w:r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be completed.</w:t>
      </w:r>
      <w:r w:rsidR="005629DE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4B16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To graduate, </w:t>
      </w:r>
      <w:r w:rsidR="00897F8E" w:rsidRPr="003D0762">
        <w:rPr>
          <w:rFonts w:asciiTheme="majorBidi" w:hAnsiTheme="majorBidi" w:cstheme="majorBidi"/>
          <w:b/>
          <w:bCs/>
          <w:sz w:val="24"/>
          <w:szCs w:val="24"/>
        </w:rPr>
        <w:t xml:space="preserve">a student must complete </w:t>
      </w:r>
      <w:r w:rsidR="001E4B16" w:rsidRPr="003D0762">
        <w:rPr>
          <w:rFonts w:asciiTheme="majorBidi" w:hAnsiTheme="majorBidi" w:cstheme="majorBidi"/>
          <w:b/>
          <w:bCs/>
          <w:sz w:val="24"/>
          <w:szCs w:val="24"/>
        </w:rPr>
        <w:t>two science courses</w:t>
      </w:r>
    </w:p>
    <w:p w:rsidR="00120811" w:rsidRPr="003D0762" w:rsidRDefault="00120811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a. To complete an online purchase with a credit card, the expiration</w:t>
      </w:r>
      <w:r w:rsidR="008278A0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date and the security code must be entered.</w:t>
      </w:r>
    </w:p>
    <w:p w:rsidR="00120811" w:rsidRPr="003D0762" w:rsidRDefault="000E3119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Th</w:t>
      </w:r>
      <w:r w:rsidR="00120811" w:rsidRPr="003D0762">
        <w:rPr>
          <w:rFonts w:asciiTheme="majorBidi" w:hAnsiTheme="majorBidi" w:cstheme="majorBidi"/>
          <w:sz w:val="24"/>
          <w:szCs w:val="24"/>
        </w:rPr>
        <w:t>ough only sixteen, UCLA accepted Martha’s application.</w:t>
      </w:r>
    </w:p>
    <w:p w:rsidR="00120811" w:rsidRPr="003D0762" w:rsidRDefault="00120811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c. Settled in the cockpit, the p</w:t>
      </w:r>
      <w:r w:rsidR="008278A0" w:rsidRPr="003D0762">
        <w:rPr>
          <w:rFonts w:asciiTheme="majorBidi" w:hAnsiTheme="majorBidi" w:cstheme="majorBidi"/>
          <w:sz w:val="24"/>
          <w:szCs w:val="24"/>
        </w:rPr>
        <w:t>ounding of the engine was muffl</w:t>
      </w:r>
      <w:r w:rsidRPr="003D0762">
        <w:rPr>
          <w:rFonts w:asciiTheme="majorBidi" w:hAnsiTheme="majorBidi" w:cstheme="majorBidi"/>
          <w:sz w:val="24"/>
          <w:szCs w:val="24"/>
        </w:rPr>
        <w:t>ed</w:t>
      </w:r>
      <w:r w:rsidR="008278A0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Pr="003D0762">
        <w:rPr>
          <w:rFonts w:asciiTheme="majorBidi" w:hAnsiTheme="majorBidi" w:cstheme="majorBidi"/>
          <w:sz w:val="24"/>
          <w:szCs w:val="24"/>
        </w:rPr>
        <w:t>only slightly by my helmet.</w:t>
      </w:r>
    </w:p>
    <w:p w:rsidR="00120811" w:rsidRPr="003D0762" w:rsidRDefault="000E3119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Aft</w:t>
      </w:r>
      <w:r w:rsidR="00120811" w:rsidRPr="003D0762">
        <w:rPr>
          <w:rFonts w:asciiTheme="majorBidi" w:hAnsiTheme="majorBidi" w:cstheme="majorBidi"/>
          <w:sz w:val="24"/>
          <w:szCs w:val="24"/>
        </w:rPr>
        <w:t>er studying polymer chemistry, computer games seemed less</w:t>
      </w:r>
      <w:r w:rsidR="008278A0" w:rsidRPr="003D0762">
        <w:rPr>
          <w:rFonts w:asciiTheme="majorBidi" w:hAnsiTheme="majorBidi" w:cstheme="majorBidi"/>
          <w:sz w:val="24"/>
          <w:szCs w:val="24"/>
        </w:rPr>
        <w:t xml:space="preserve"> </w:t>
      </w:r>
      <w:r w:rsidR="00120811" w:rsidRPr="003D0762">
        <w:rPr>
          <w:rFonts w:asciiTheme="majorBidi" w:hAnsiTheme="majorBidi" w:cstheme="majorBidi"/>
          <w:sz w:val="24"/>
          <w:szCs w:val="24"/>
        </w:rPr>
        <w:t>complex to Phuong.</w:t>
      </w:r>
    </w:p>
    <w:p w:rsidR="00120811" w:rsidRPr="003D0762" w:rsidRDefault="00120811" w:rsidP="000E311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D0762">
        <w:rPr>
          <w:rFonts w:asciiTheme="majorBidi" w:hAnsiTheme="majorBidi" w:cstheme="majorBidi"/>
          <w:sz w:val="24"/>
          <w:szCs w:val="24"/>
        </w:rPr>
        <w:t>e. When a young man, my mother enrolled me in tap dance classes.</w:t>
      </w:r>
    </w:p>
    <w:sectPr w:rsidR="00120811" w:rsidRPr="003D0762" w:rsidSect="00572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kt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4FE9"/>
    <w:multiLevelType w:val="hybridMultilevel"/>
    <w:tmpl w:val="679C21FA"/>
    <w:lvl w:ilvl="0" w:tplc="4CA01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E4D6B"/>
    <w:multiLevelType w:val="hybridMultilevel"/>
    <w:tmpl w:val="1BD653DC"/>
    <w:lvl w:ilvl="0" w:tplc="1408FC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212C"/>
    <w:rsid w:val="00000DE9"/>
    <w:rsid w:val="00000E83"/>
    <w:rsid w:val="00012AE5"/>
    <w:rsid w:val="00014A43"/>
    <w:rsid w:val="00016066"/>
    <w:rsid w:val="00025DA3"/>
    <w:rsid w:val="00037C8C"/>
    <w:rsid w:val="00054B9C"/>
    <w:rsid w:val="00072E1E"/>
    <w:rsid w:val="00077584"/>
    <w:rsid w:val="00084E07"/>
    <w:rsid w:val="000A258E"/>
    <w:rsid w:val="000B2B02"/>
    <w:rsid w:val="000E3119"/>
    <w:rsid w:val="00120811"/>
    <w:rsid w:val="001E4B16"/>
    <w:rsid w:val="001F1DD1"/>
    <w:rsid w:val="0021139B"/>
    <w:rsid w:val="00230206"/>
    <w:rsid w:val="00254A17"/>
    <w:rsid w:val="00255A5D"/>
    <w:rsid w:val="0029371F"/>
    <w:rsid w:val="002B23D2"/>
    <w:rsid w:val="002E54F5"/>
    <w:rsid w:val="00337227"/>
    <w:rsid w:val="00340B70"/>
    <w:rsid w:val="00354873"/>
    <w:rsid w:val="003D0762"/>
    <w:rsid w:val="003D4E6F"/>
    <w:rsid w:val="003E40C9"/>
    <w:rsid w:val="003E509B"/>
    <w:rsid w:val="003F7AEA"/>
    <w:rsid w:val="004023DD"/>
    <w:rsid w:val="00416B0D"/>
    <w:rsid w:val="00431233"/>
    <w:rsid w:val="004618A0"/>
    <w:rsid w:val="004A6AE1"/>
    <w:rsid w:val="004B03F0"/>
    <w:rsid w:val="004E17FC"/>
    <w:rsid w:val="004E7FC0"/>
    <w:rsid w:val="00501AF3"/>
    <w:rsid w:val="005206C1"/>
    <w:rsid w:val="00542CC5"/>
    <w:rsid w:val="005629DE"/>
    <w:rsid w:val="0057212C"/>
    <w:rsid w:val="005C46AA"/>
    <w:rsid w:val="005E43B8"/>
    <w:rsid w:val="005F6E95"/>
    <w:rsid w:val="00624A04"/>
    <w:rsid w:val="006519CA"/>
    <w:rsid w:val="00655CB7"/>
    <w:rsid w:val="00664CE5"/>
    <w:rsid w:val="006B351F"/>
    <w:rsid w:val="006C5690"/>
    <w:rsid w:val="006C75D4"/>
    <w:rsid w:val="006F2ACC"/>
    <w:rsid w:val="00702446"/>
    <w:rsid w:val="007434F3"/>
    <w:rsid w:val="00786189"/>
    <w:rsid w:val="00792791"/>
    <w:rsid w:val="008278A0"/>
    <w:rsid w:val="008348A2"/>
    <w:rsid w:val="00836176"/>
    <w:rsid w:val="00874770"/>
    <w:rsid w:val="00877D68"/>
    <w:rsid w:val="00880C49"/>
    <w:rsid w:val="00897F8E"/>
    <w:rsid w:val="008B278A"/>
    <w:rsid w:val="00901B4C"/>
    <w:rsid w:val="009102E5"/>
    <w:rsid w:val="00925C02"/>
    <w:rsid w:val="00944462"/>
    <w:rsid w:val="00992BEC"/>
    <w:rsid w:val="009C2ADB"/>
    <w:rsid w:val="00A16213"/>
    <w:rsid w:val="00A273D7"/>
    <w:rsid w:val="00A33E53"/>
    <w:rsid w:val="00A409EF"/>
    <w:rsid w:val="00A76738"/>
    <w:rsid w:val="00AA776D"/>
    <w:rsid w:val="00AB69E2"/>
    <w:rsid w:val="00AD44C0"/>
    <w:rsid w:val="00B05D9C"/>
    <w:rsid w:val="00B13332"/>
    <w:rsid w:val="00B22694"/>
    <w:rsid w:val="00B35A5C"/>
    <w:rsid w:val="00B4706B"/>
    <w:rsid w:val="00B65BF8"/>
    <w:rsid w:val="00B9646F"/>
    <w:rsid w:val="00BB795F"/>
    <w:rsid w:val="00BB79F2"/>
    <w:rsid w:val="00BD1F6F"/>
    <w:rsid w:val="00BE2DF6"/>
    <w:rsid w:val="00C21AB2"/>
    <w:rsid w:val="00C22999"/>
    <w:rsid w:val="00C509B4"/>
    <w:rsid w:val="00C51294"/>
    <w:rsid w:val="00C55E6D"/>
    <w:rsid w:val="00C70FC6"/>
    <w:rsid w:val="00C80070"/>
    <w:rsid w:val="00CC76EE"/>
    <w:rsid w:val="00CD2230"/>
    <w:rsid w:val="00CF2E18"/>
    <w:rsid w:val="00CF505B"/>
    <w:rsid w:val="00D03D96"/>
    <w:rsid w:val="00D052F0"/>
    <w:rsid w:val="00D409D5"/>
    <w:rsid w:val="00D53C87"/>
    <w:rsid w:val="00D87554"/>
    <w:rsid w:val="00D93E8E"/>
    <w:rsid w:val="00DA5790"/>
    <w:rsid w:val="00DE27FA"/>
    <w:rsid w:val="00DF09A1"/>
    <w:rsid w:val="00DF6C03"/>
    <w:rsid w:val="00E46DA0"/>
    <w:rsid w:val="00E540D9"/>
    <w:rsid w:val="00E63700"/>
    <w:rsid w:val="00EC4450"/>
    <w:rsid w:val="00EF0AA2"/>
    <w:rsid w:val="00EF3BB2"/>
    <w:rsid w:val="00F2304E"/>
    <w:rsid w:val="00F34F6F"/>
    <w:rsid w:val="00F42466"/>
    <w:rsid w:val="00F4427F"/>
    <w:rsid w:val="00FA5F7D"/>
    <w:rsid w:val="00FF39CA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88</cp:revision>
  <dcterms:created xsi:type="dcterms:W3CDTF">2020-03-26T17:27:00Z</dcterms:created>
  <dcterms:modified xsi:type="dcterms:W3CDTF">2020-03-26T19:36:00Z</dcterms:modified>
</cp:coreProperties>
</file>