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11" w:rsidRPr="00525F9D" w:rsidRDefault="007B0111" w:rsidP="007B0111">
      <w:pPr>
        <w:pStyle w:val="Corpsdetexte"/>
        <w:spacing w:before="173" w:line="480" w:lineRule="auto"/>
        <w:jc w:val="both"/>
        <w:rPr>
          <w:rFonts w:asciiTheme="majorBidi" w:hAnsiTheme="majorBidi" w:cstheme="majorBidi"/>
          <w:lang w:val="en-US"/>
        </w:rPr>
      </w:pPr>
      <w:r w:rsidRPr="00980606">
        <w:rPr>
          <w:b/>
          <w:color w:val="FF0000"/>
          <w:lang w:val="en-US"/>
        </w:rPr>
        <w:t>Quiz</w:t>
      </w:r>
      <w:r w:rsidRPr="00980606">
        <w:rPr>
          <w:b/>
          <w:color w:val="FF0000"/>
          <w:spacing w:val="30"/>
          <w:lang w:val="en-US"/>
        </w:rPr>
        <w:t xml:space="preserve"> </w:t>
      </w:r>
      <w:r w:rsidRPr="00980606">
        <w:rPr>
          <w:b/>
          <w:color w:val="FF0000"/>
          <w:lang w:val="en-US"/>
        </w:rPr>
        <w:t>3</w:t>
      </w:r>
      <w:r w:rsidRPr="00980606">
        <w:rPr>
          <w:b/>
          <w:color w:val="FF0000"/>
          <w:spacing w:val="30"/>
          <w:lang w:val="en-US"/>
        </w:rPr>
        <w:t xml:space="preserve"> </w:t>
      </w:r>
      <w:r w:rsidRPr="00980606">
        <w:rPr>
          <w:b/>
          <w:color w:val="FF0000"/>
          <w:lang w:val="en-US"/>
        </w:rPr>
        <w:t>(Global</w:t>
      </w:r>
      <w:r w:rsidRPr="00980606">
        <w:rPr>
          <w:b/>
          <w:color w:val="FF0000"/>
          <w:spacing w:val="31"/>
          <w:lang w:val="en-US"/>
        </w:rPr>
        <w:t xml:space="preserve"> </w:t>
      </w:r>
      <w:r w:rsidRPr="00980606">
        <w:rPr>
          <w:b/>
          <w:color w:val="FF0000"/>
          <w:lang w:val="en-US"/>
        </w:rPr>
        <w:t>Activity):</w:t>
      </w:r>
      <w:r w:rsidRPr="00980606">
        <w:rPr>
          <w:b/>
          <w:color w:val="FF0000"/>
          <w:spacing w:val="33"/>
          <w:lang w:val="en-US"/>
        </w:rPr>
        <w:t xml:space="preserve"> </w:t>
      </w:r>
      <w:r w:rsidRPr="00525F9D">
        <w:rPr>
          <w:rFonts w:asciiTheme="majorBidi" w:hAnsiTheme="majorBidi" w:cstheme="majorBidi"/>
          <w:lang w:val="en-US"/>
        </w:rPr>
        <w:t>This</w:t>
      </w:r>
      <w:r w:rsidRPr="00525F9D">
        <w:rPr>
          <w:rFonts w:asciiTheme="majorBidi" w:hAnsiTheme="majorBidi" w:cstheme="majorBidi"/>
          <w:spacing w:val="31"/>
          <w:lang w:val="en-US"/>
        </w:rPr>
        <w:t xml:space="preserve"> </w:t>
      </w:r>
      <w:r w:rsidRPr="00525F9D">
        <w:rPr>
          <w:rFonts w:asciiTheme="majorBidi" w:hAnsiTheme="majorBidi" w:cstheme="majorBidi"/>
          <w:lang w:val="en-US"/>
        </w:rPr>
        <w:t>quiz</w:t>
      </w:r>
      <w:r w:rsidRPr="00525F9D">
        <w:rPr>
          <w:rFonts w:asciiTheme="majorBidi" w:hAnsiTheme="majorBidi" w:cstheme="majorBidi"/>
          <w:spacing w:val="32"/>
          <w:lang w:val="en-US"/>
        </w:rPr>
        <w:t xml:space="preserve"> </w:t>
      </w:r>
      <w:r w:rsidRPr="00525F9D">
        <w:rPr>
          <w:rFonts w:asciiTheme="majorBidi" w:hAnsiTheme="majorBidi" w:cstheme="majorBidi"/>
          <w:lang w:val="en-US"/>
        </w:rPr>
        <w:t>is</w:t>
      </w:r>
      <w:r w:rsidRPr="00525F9D">
        <w:rPr>
          <w:rFonts w:asciiTheme="majorBidi" w:hAnsiTheme="majorBidi" w:cstheme="majorBidi"/>
          <w:spacing w:val="31"/>
          <w:lang w:val="en-US"/>
        </w:rPr>
        <w:t xml:space="preserve"> </w:t>
      </w:r>
      <w:r w:rsidRPr="00525F9D">
        <w:rPr>
          <w:rFonts w:asciiTheme="majorBidi" w:hAnsiTheme="majorBidi" w:cstheme="majorBidi"/>
          <w:lang w:val="en-US"/>
        </w:rPr>
        <w:t>about</w:t>
      </w:r>
      <w:r w:rsidRPr="00525F9D">
        <w:rPr>
          <w:rFonts w:asciiTheme="majorBidi" w:hAnsiTheme="majorBidi" w:cstheme="majorBidi"/>
          <w:spacing w:val="32"/>
          <w:lang w:val="en-US"/>
        </w:rPr>
        <w:t xml:space="preserve"> </w:t>
      </w:r>
      <w:r w:rsidRPr="00525F9D">
        <w:rPr>
          <w:rFonts w:asciiTheme="majorBidi" w:hAnsiTheme="majorBidi" w:cstheme="majorBidi"/>
          <w:lang w:val="en-US"/>
        </w:rPr>
        <w:t>evaluating</w:t>
      </w:r>
      <w:r w:rsidRPr="00525F9D">
        <w:rPr>
          <w:rFonts w:asciiTheme="majorBidi" w:hAnsiTheme="majorBidi" w:cstheme="majorBidi"/>
          <w:spacing w:val="28"/>
          <w:lang w:val="en-US"/>
        </w:rPr>
        <w:t xml:space="preserve"> </w:t>
      </w:r>
      <w:r w:rsidRPr="00525F9D">
        <w:rPr>
          <w:rFonts w:asciiTheme="majorBidi" w:hAnsiTheme="majorBidi" w:cstheme="majorBidi"/>
          <w:lang w:val="en-US"/>
        </w:rPr>
        <w:t>learners’</w:t>
      </w:r>
      <w:r w:rsidRPr="00525F9D">
        <w:rPr>
          <w:rFonts w:asciiTheme="majorBidi" w:hAnsiTheme="majorBidi" w:cstheme="majorBidi"/>
          <w:spacing w:val="28"/>
          <w:lang w:val="en-US"/>
        </w:rPr>
        <w:t xml:space="preserve"> </w:t>
      </w:r>
      <w:r w:rsidRPr="00525F9D">
        <w:rPr>
          <w:rFonts w:asciiTheme="majorBidi" w:hAnsiTheme="majorBidi" w:cstheme="majorBidi"/>
          <w:lang w:val="en-US"/>
        </w:rPr>
        <w:t>ability</w:t>
      </w:r>
      <w:r>
        <w:rPr>
          <w:rFonts w:asciiTheme="majorBidi" w:hAnsiTheme="majorBidi" w:cstheme="majorBidi"/>
          <w:lang w:val="en-US"/>
        </w:rPr>
        <w:t xml:space="preserve"> to distinguish the different characteristics of American national literature from the previous periods. </w:t>
      </w:r>
      <w:r>
        <w:rPr>
          <w:rFonts w:asciiTheme="majorBidi" w:hAnsiTheme="majorBidi" w:cstheme="majorBidi"/>
          <w:spacing w:val="28"/>
          <w:lang w:val="en-US"/>
        </w:rPr>
        <w:t xml:space="preserve"> </w:t>
      </w:r>
    </w:p>
    <w:p w:rsidR="007B0111" w:rsidRPr="007B0111" w:rsidRDefault="007B0111" w:rsidP="007B0111">
      <w:pPr>
        <w:pStyle w:val="Corpsdetexte"/>
        <w:spacing w:before="197" w:line="480" w:lineRule="auto"/>
        <w:ind w:left="112"/>
        <w:rPr>
          <w:lang w:val="en-US"/>
        </w:rPr>
      </w:pPr>
      <w:r w:rsidRPr="00980606">
        <w:rPr>
          <w:u w:val="single"/>
          <w:lang w:val="en-US"/>
        </w:rPr>
        <w:t>Instruction:</w:t>
      </w:r>
    </w:p>
    <w:p w:rsidR="007B0111" w:rsidRDefault="007B0111" w:rsidP="007B0111">
      <w:pPr>
        <w:pStyle w:val="Corpsdetexte"/>
        <w:spacing w:line="480" w:lineRule="auto"/>
        <w:ind w:left="112"/>
        <w:rPr>
          <w:lang w:val="en-US"/>
        </w:rPr>
      </w:pPr>
      <w:r w:rsidRPr="00980606">
        <w:rPr>
          <w:lang w:val="en-US"/>
        </w:rPr>
        <w:t>Answer</w:t>
      </w:r>
      <w:r w:rsidRPr="00980606">
        <w:rPr>
          <w:spacing w:val="-1"/>
          <w:lang w:val="en-US"/>
        </w:rPr>
        <w:t xml:space="preserve"> </w:t>
      </w:r>
      <w:r w:rsidRPr="00980606">
        <w:rPr>
          <w:lang w:val="en-US"/>
        </w:rPr>
        <w:t>the following</w:t>
      </w:r>
      <w:r w:rsidRPr="00980606">
        <w:rPr>
          <w:spacing w:val="-3"/>
          <w:lang w:val="en-US"/>
        </w:rPr>
        <w:t xml:space="preserve"> </w:t>
      </w:r>
      <w:r w:rsidRPr="00980606">
        <w:rPr>
          <w:lang w:val="en-US"/>
        </w:rPr>
        <w:t>quiz:</w:t>
      </w:r>
      <w:r w:rsidRPr="00980606">
        <w:rPr>
          <w:spacing w:val="2"/>
          <w:lang w:val="en-US"/>
        </w:rPr>
        <w:t xml:space="preserve"> </w:t>
      </w:r>
      <w:r w:rsidRPr="00980606">
        <w:rPr>
          <w:lang w:val="en-US"/>
        </w:rPr>
        <w:t xml:space="preserve">(20 </w:t>
      </w:r>
      <w:proofErr w:type="spellStart"/>
      <w:r w:rsidRPr="00980606">
        <w:rPr>
          <w:lang w:val="en-US"/>
        </w:rPr>
        <w:t>pts</w:t>
      </w:r>
      <w:proofErr w:type="spellEnd"/>
      <w:r w:rsidRPr="00980606">
        <w:rPr>
          <w:lang w:val="en-US"/>
        </w:rPr>
        <w:t>)</w:t>
      </w:r>
    </w:p>
    <w:p w:rsidR="007B0111" w:rsidRDefault="007B0111" w:rsidP="007B0111">
      <w:pPr>
        <w:pStyle w:val="Corpsdetexte"/>
        <w:spacing w:line="480" w:lineRule="auto"/>
        <w:ind w:left="112"/>
        <w:rPr>
          <w:lang w:val="en-US"/>
        </w:rPr>
      </w:pPr>
      <w:r>
        <w:rPr>
          <w:lang w:val="en-US"/>
        </w:rPr>
        <w:t xml:space="preserve">1-What are the different views about the development of American national literature? </w:t>
      </w:r>
    </w:p>
    <w:p w:rsidR="007B0111" w:rsidRDefault="007B0111" w:rsidP="007B0111">
      <w:pPr>
        <w:pStyle w:val="Corpsdetexte"/>
        <w:spacing w:line="480" w:lineRule="auto"/>
        <w:ind w:left="11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...</w:t>
      </w:r>
      <w:r>
        <w:rPr>
          <w:lang w:val="en-US"/>
        </w:rPr>
        <w:t>……………..................................................................................................................................................</w:t>
      </w:r>
      <w:r>
        <w:rPr>
          <w:lang w:val="en-US"/>
        </w:rPr>
        <w:t>.............................................................................................................................................</w:t>
      </w:r>
    </w:p>
    <w:p w:rsidR="007B0111" w:rsidRDefault="007B0111" w:rsidP="007B0111">
      <w:pPr>
        <w:pStyle w:val="Corpsdetexte"/>
        <w:spacing w:line="480" w:lineRule="auto"/>
        <w:ind w:left="112"/>
        <w:rPr>
          <w:lang w:val="en-US"/>
        </w:rPr>
      </w:pPr>
    </w:p>
    <w:p w:rsidR="007B0111" w:rsidRDefault="007B0111" w:rsidP="007B0111">
      <w:pPr>
        <w:pStyle w:val="Corpsdetexte"/>
        <w:spacing w:line="480" w:lineRule="auto"/>
        <w:ind w:left="112"/>
        <w:rPr>
          <w:lang w:val="en-US"/>
        </w:rPr>
      </w:pPr>
      <w:r>
        <w:rPr>
          <w:lang w:val="en-US"/>
        </w:rPr>
        <w:t>2-In what way is American national literature diffe</w:t>
      </w:r>
      <w:r>
        <w:rPr>
          <w:lang w:val="en-US"/>
        </w:rPr>
        <w:t>rent from the previous periods?</w:t>
      </w:r>
    </w:p>
    <w:p w:rsidR="007B0111" w:rsidRDefault="007B0111" w:rsidP="007B0111">
      <w:pPr>
        <w:pStyle w:val="Corpsdetexte"/>
        <w:spacing w:line="480" w:lineRule="auto"/>
        <w:ind w:left="11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………………………………………………………………………………………………………....</w:t>
      </w:r>
      <w:r>
        <w:rPr>
          <w:lang w:val="en-US"/>
        </w:rPr>
        <w:t>..............................................................................................................................................</w:t>
      </w:r>
    </w:p>
    <w:p w:rsidR="007B0111" w:rsidRDefault="007B0111" w:rsidP="007B0111">
      <w:pPr>
        <w:pStyle w:val="Corpsdetexte"/>
        <w:spacing w:line="480" w:lineRule="auto"/>
        <w:ind w:left="112"/>
        <w:rPr>
          <w:lang w:val="en-US"/>
        </w:rPr>
      </w:pPr>
    </w:p>
    <w:p w:rsidR="007B0111" w:rsidRPr="007B0111" w:rsidRDefault="007B0111" w:rsidP="007B0111">
      <w:pPr>
        <w:pStyle w:val="Corpsdetexte"/>
        <w:spacing w:line="480" w:lineRule="auto"/>
        <w:ind w:left="112"/>
        <w:rPr>
          <w:i/>
          <w:iCs/>
          <w:lang w:val="en-US"/>
        </w:rPr>
      </w:pPr>
      <w:r>
        <w:rPr>
          <w:lang w:val="en-US"/>
        </w:rPr>
        <w:t xml:space="preserve">3-What are the features of national literature in Irving’s </w:t>
      </w:r>
      <w:r w:rsidRPr="00525F9D">
        <w:rPr>
          <w:i/>
          <w:iCs/>
          <w:lang w:val="en-US"/>
        </w:rPr>
        <w:t>Rip Van Winkle</w:t>
      </w:r>
      <w:r>
        <w:rPr>
          <w:lang w:val="en-US"/>
        </w:rPr>
        <w:t>?</w:t>
      </w:r>
    </w:p>
    <w:p w:rsidR="007B0111" w:rsidRDefault="007B0111" w:rsidP="007B0111">
      <w:pPr>
        <w:pStyle w:val="Corpsdetexte"/>
        <w:spacing w:line="480" w:lineRule="auto"/>
        <w:ind w:left="11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………………………………………………………………………………………………</w:t>
      </w:r>
    </w:p>
    <w:p w:rsidR="007B0111" w:rsidRDefault="007B0111" w:rsidP="007B0111">
      <w:pPr>
        <w:pStyle w:val="Corpsdetexte"/>
        <w:spacing w:line="480" w:lineRule="auto"/>
        <w:ind w:left="112"/>
        <w:rPr>
          <w:lang w:val="en-US"/>
        </w:rPr>
      </w:pPr>
    </w:p>
    <w:p w:rsidR="007B0111" w:rsidRDefault="007B0111" w:rsidP="007B0111">
      <w:pPr>
        <w:pStyle w:val="Corpsdetexte"/>
        <w:spacing w:line="480" w:lineRule="auto"/>
        <w:ind w:left="112"/>
        <w:rPr>
          <w:lang w:val="en-US"/>
        </w:rPr>
      </w:pPr>
      <w:proofErr w:type="gramStart"/>
      <w:r>
        <w:rPr>
          <w:lang w:val="en-US"/>
        </w:rPr>
        <w:t>4-Compare between Cooper’s writings and other American authors in the national era.</w:t>
      </w:r>
      <w:proofErr w:type="gramEnd"/>
      <w:r>
        <w:rPr>
          <w:lang w:val="en-US"/>
        </w:rPr>
        <w:t xml:space="preserve"> </w:t>
      </w:r>
    </w:p>
    <w:p w:rsidR="007B0111" w:rsidRDefault="007B0111" w:rsidP="007B0111">
      <w:pPr>
        <w:pStyle w:val="Corpsdetexte"/>
        <w:spacing w:line="480" w:lineRule="auto"/>
        <w:ind w:left="112"/>
        <w:rPr>
          <w:lang w:val="en-US"/>
        </w:rPr>
      </w:pPr>
    </w:p>
    <w:p w:rsidR="007B0111" w:rsidRPr="000C0555" w:rsidRDefault="007B0111" w:rsidP="007B0111">
      <w:pPr>
        <w:pStyle w:val="Corpsdetexte"/>
        <w:spacing w:line="480" w:lineRule="auto"/>
        <w:ind w:left="11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</w:t>
      </w:r>
    </w:p>
    <w:p w:rsidR="007B0111" w:rsidRDefault="007B0111" w:rsidP="007B0111">
      <w:pPr>
        <w:pStyle w:val="Corpsdetexte"/>
        <w:spacing w:line="480" w:lineRule="auto"/>
        <w:jc w:val="both"/>
        <w:rPr>
          <w:b/>
          <w:color w:val="FF0000"/>
          <w:lang w:val="en-US"/>
        </w:rPr>
      </w:pPr>
    </w:p>
    <w:p w:rsidR="007B0111" w:rsidRDefault="007B0111" w:rsidP="007B0111">
      <w:pPr>
        <w:pStyle w:val="Corpsdetexte"/>
        <w:spacing w:line="480" w:lineRule="auto"/>
        <w:jc w:val="both"/>
        <w:rPr>
          <w:b/>
          <w:color w:val="FF0000"/>
          <w:lang w:val="en-US"/>
        </w:rPr>
      </w:pPr>
    </w:p>
    <w:p w:rsidR="007B0111" w:rsidRDefault="007B0111" w:rsidP="007B0111">
      <w:pPr>
        <w:pStyle w:val="Corpsdetexte"/>
        <w:spacing w:line="480" w:lineRule="auto"/>
        <w:jc w:val="both"/>
        <w:rPr>
          <w:b/>
          <w:color w:val="FF0000"/>
          <w:lang w:val="en-US"/>
        </w:rPr>
      </w:pPr>
      <w:bookmarkStart w:id="0" w:name="_GoBack"/>
      <w:bookmarkEnd w:id="0"/>
    </w:p>
    <w:sectPr w:rsidR="007B0111" w:rsidSect="00C72C85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E"/>
    <w:rsid w:val="007B0111"/>
    <w:rsid w:val="00851404"/>
    <w:rsid w:val="008925BE"/>
    <w:rsid w:val="00AA7CBC"/>
    <w:rsid w:val="00C72C85"/>
    <w:rsid w:val="00E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1082</Characters>
  <Application>Microsoft Office Word</Application>
  <DocSecurity>0</DocSecurity>
  <Lines>9</Lines>
  <Paragraphs>2</Paragraphs>
  <ScaleCrop>false</ScaleCrop>
  <Company>cabba9@gmail.com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Hedhoud Abdelbasset</dc:creator>
  <cp:keywords/>
  <dc:description/>
  <cp:lastModifiedBy>Hedhoud Abdelbasset</cp:lastModifiedBy>
  <cp:revision>5</cp:revision>
  <dcterms:created xsi:type="dcterms:W3CDTF">2025-05-15T19:31:00Z</dcterms:created>
  <dcterms:modified xsi:type="dcterms:W3CDTF">2025-05-18T16:09:00Z</dcterms:modified>
</cp:coreProperties>
</file>