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32" w:rsidRPr="00E00ADD" w:rsidRDefault="00E93364">
      <w:pPr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E00ADD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السند:</w:t>
      </w:r>
    </w:p>
    <w:p w:rsidR="00DC30A9" w:rsidRDefault="009C7442" w:rsidP="00293BA3">
      <w:pPr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E00ADD">
        <w:rPr>
          <w:rFonts w:ascii="Traditional Arabic" w:hAnsi="Traditional Arabic" w:cs="Traditional Arabic"/>
          <w:sz w:val="32"/>
          <w:szCs w:val="32"/>
          <w:rtl/>
          <w:lang w:bidi="ar-MA"/>
        </w:rPr>
        <w:t>أثناء قيام</w:t>
      </w:r>
      <w:r w:rsidR="00E579B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طالب </w:t>
      </w:r>
      <w:proofErr w:type="gramStart"/>
      <w:r w:rsidR="00E579B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ماستر </w:t>
      </w:r>
      <w:r w:rsidRPr="00E00ADD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بدراسة</w:t>
      </w:r>
      <w:proofErr w:type="gramEnd"/>
      <w:r w:rsidRPr="00E00ADD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حول </w:t>
      </w:r>
      <w:r w:rsidR="00E93364" w:rsidRPr="00E00ADD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مستوى الرضا عن الحوافز المادية لرجال الإطفاء </w:t>
      </w:r>
      <w:r w:rsidR="00DC30A9" w:rsidRPr="00E00ADD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تحصل </w:t>
      </w:r>
      <w:r w:rsidR="00F84679" w:rsidRPr="00E00ADD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على </w:t>
      </w:r>
      <w:r w:rsidR="00DC30A9" w:rsidRPr="00E00ADD">
        <w:rPr>
          <w:rFonts w:ascii="Traditional Arabic" w:hAnsi="Traditional Arabic" w:cs="Traditional Arabic"/>
          <w:sz w:val="32"/>
          <w:szCs w:val="32"/>
          <w:rtl/>
          <w:lang w:bidi="ar-MA"/>
        </w:rPr>
        <w:t>بيانات خاصة بالحالة الاجتماعية وقيمة الحوافز المالية ومستوى الرضا عن الحوافز المادية</w:t>
      </w:r>
      <w:r w:rsidR="00E579B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موضحة في الجدول</w:t>
      </w:r>
      <w:r w:rsidR="006E4000">
        <w:rPr>
          <w:rFonts w:ascii="Traditional Arabic" w:hAnsi="Traditional Arabic" w:cs="Traditional Arabic"/>
          <w:sz w:val="32"/>
          <w:szCs w:val="32"/>
          <w:rtl/>
          <w:lang w:bidi="ar-MA"/>
        </w:rPr>
        <w:t>(</w:t>
      </w:r>
      <w:r w:rsidR="00E579B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1</w:t>
      </w:r>
      <w:r w:rsidR="006E4000">
        <w:rPr>
          <w:rFonts w:ascii="Traditional Arabic" w:hAnsi="Traditional Arabic" w:cs="Traditional Arabic"/>
          <w:sz w:val="32"/>
          <w:szCs w:val="32"/>
          <w:rtl/>
          <w:lang w:bidi="ar-MA"/>
        </w:rPr>
        <w:t>)</w:t>
      </w:r>
      <w:r w:rsidR="006E400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="00E579B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فا</w:t>
      </w:r>
      <w:r w:rsidR="00293BA3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خت</w:t>
      </w:r>
      <w:r w:rsidR="00E579B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ار ال</w:t>
      </w:r>
      <w:r w:rsidR="000E12C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طا</w:t>
      </w:r>
      <w:r w:rsidR="00E579B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لب كيف يتعامل مع هذا الكم من البيانات فطلب منك المساعدة</w:t>
      </w:r>
      <w:r w:rsidR="008A4C3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8A4C39" w:rsidRPr="00E00ADD" w:rsidRDefault="008A4C39" w:rsidP="008A4C39">
      <w:pPr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C30A9" w:rsidRPr="00E00ADD" w:rsidTr="00DC30A9">
        <w:tc>
          <w:tcPr>
            <w:tcW w:w="2265" w:type="dxa"/>
          </w:tcPr>
          <w:p w:rsidR="00DC30A9" w:rsidRPr="00E00ADD" w:rsidRDefault="00DC30A9" w:rsidP="00792E5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رقم الاستمارة</w:t>
            </w:r>
          </w:p>
        </w:tc>
        <w:tc>
          <w:tcPr>
            <w:tcW w:w="2265" w:type="dxa"/>
          </w:tcPr>
          <w:p w:rsidR="00DC30A9" w:rsidRPr="00E00ADD" w:rsidRDefault="00DC30A9" w:rsidP="00792E5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 xml:space="preserve">الحالة الاجتماعية </w:t>
            </w:r>
          </w:p>
        </w:tc>
        <w:tc>
          <w:tcPr>
            <w:tcW w:w="2266" w:type="dxa"/>
          </w:tcPr>
          <w:p w:rsidR="00DC30A9" w:rsidRPr="00E00ADD" w:rsidRDefault="00DC30A9" w:rsidP="00792E5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 xml:space="preserve">قيمة الحوافز المادية </w:t>
            </w:r>
            <w:r w:rsidR="00A360F0"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بآلاف الدينار</w:t>
            </w:r>
          </w:p>
        </w:tc>
        <w:tc>
          <w:tcPr>
            <w:tcW w:w="2266" w:type="dxa"/>
          </w:tcPr>
          <w:p w:rsidR="00DC30A9" w:rsidRPr="00E00ADD" w:rsidRDefault="00DC30A9" w:rsidP="00792E5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الرضا عن الحوافز المادية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2266" w:type="dxa"/>
          </w:tcPr>
          <w:p w:rsidR="00D42086" w:rsidRPr="00E00ADD" w:rsidRDefault="005F30FD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مطلق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2266" w:type="dxa"/>
          </w:tcPr>
          <w:p w:rsidR="00D42086" w:rsidRPr="00E00ADD" w:rsidRDefault="00E00ADD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2266" w:type="dxa"/>
          </w:tcPr>
          <w:p w:rsidR="00D42086" w:rsidRPr="00E00ADD" w:rsidRDefault="00E00ADD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2266" w:type="dxa"/>
          </w:tcPr>
          <w:p w:rsidR="00D42086" w:rsidRPr="00E00ADD" w:rsidRDefault="0017683C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 xml:space="preserve">غير راض 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18</w:t>
            </w:r>
          </w:p>
        </w:tc>
        <w:tc>
          <w:tcPr>
            <w:tcW w:w="2266" w:type="dxa"/>
          </w:tcPr>
          <w:p w:rsidR="00D42086" w:rsidRPr="00E00ADD" w:rsidRDefault="00E00ADD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10,4</w:t>
            </w:r>
          </w:p>
        </w:tc>
        <w:tc>
          <w:tcPr>
            <w:tcW w:w="2266" w:type="dxa"/>
          </w:tcPr>
          <w:p w:rsidR="00D42086" w:rsidRPr="00E00ADD" w:rsidRDefault="0017683C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11,6</w:t>
            </w:r>
          </w:p>
        </w:tc>
        <w:tc>
          <w:tcPr>
            <w:tcW w:w="2266" w:type="dxa"/>
          </w:tcPr>
          <w:p w:rsidR="00D42086" w:rsidRPr="00E00ADD" w:rsidRDefault="0017683C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266" w:type="dxa"/>
          </w:tcPr>
          <w:p w:rsidR="00D42086" w:rsidRPr="00E00ADD" w:rsidRDefault="00E00ADD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2266" w:type="dxa"/>
          </w:tcPr>
          <w:p w:rsidR="00D42086" w:rsidRPr="00E00ADD" w:rsidRDefault="0017683C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15,5</w:t>
            </w:r>
          </w:p>
        </w:tc>
        <w:tc>
          <w:tcPr>
            <w:tcW w:w="2266" w:type="dxa"/>
          </w:tcPr>
          <w:p w:rsidR="00D42086" w:rsidRPr="00E00ADD" w:rsidRDefault="00E00ADD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مطلق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2266" w:type="dxa"/>
          </w:tcPr>
          <w:p w:rsidR="00D42086" w:rsidRPr="00E00ADD" w:rsidRDefault="00E00ADD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مطلق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11,6</w:t>
            </w:r>
          </w:p>
        </w:tc>
        <w:tc>
          <w:tcPr>
            <w:tcW w:w="2266" w:type="dxa"/>
          </w:tcPr>
          <w:p w:rsidR="00D42086" w:rsidRPr="00E00ADD" w:rsidRDefault="00E00ADD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266" w:type="dxa"/>
          </w:tcPr>
          <w:p w:rsidR="00D42086" w:rsidRPr="00E00ADD" w:rsidRDefault="00E00ADD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مطلق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2266" w:type="dxa"/>
          </w:tcPr>
          <w:p w:rsidR="00D42086" w:rsidRPr="00E00ADD" w:rsidRDefault="00E00ADD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D42086" w:rsidRPr="00E00ADD" w:rsidTr="00DC30A9">
        <w:tc>
          <w:tcPr>
            <w:tcW w:w="2265" w:type="dxa"/>
          </w:tcPr>
          <w:p w:rsidR="00D42086" w:rsidRPr="00E00ADD" w:rsidRDefault="00D42086" w:rsidP="00D42086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D42086" w:rsidRPr="00E00ADD" w:rsidRDefault="00D42086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19,2</w:t>
            </w:r>
          </w:p>
        </w:tc>
        <w:tc>
          <w:tcPr>
            <w:tcW w:w="2266" w:type="dxa"/>
          </w:tcPr>
          <w:p w:rsidR="00D42086" w:rsidRPr="00E00ADD" w:rsidRDefault="0017683C" w:rsidP="00D4208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266" w:type="dxa"/>
          </w:tcPr>
          <w:p w:rsidR="00267F54" w:rsidRPr="00E00ADD" w:rsidRDefault="00E00ADD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2266" w:type="dxa"/>
          </w:tcPr>
          <w:p w:rsidR="00267F54" w:rsidRPr="00E00ADD" w:rsidRDefault="0017683C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2266" w:type="dxa"/>
          </w:tcPr>
          <w:p w:rsidR="00267F54" w:rsidRPr="00E00ADD" w:rsidRDefault="00E00ADD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17</w:t>
            </w:r>
          </w:p>
        </w:tc>
        <w:tc>
          <w:tcPr>
            <w:tcW w:w="2266" w:type="dxa"/>
          </w:tcPr>
          <w:p w:rsidR="00267F54" w:rsidRPr="00E00ADD" w:rsidRDefault="00E00ADD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مطلق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11,2</w:t>
            </w:r>
          </w:p>
        </w:tc>
        <w:tc>
          <w:tcPr>
            <w:tcW w:w="2266" w:type="dxa"/>
          </w:tcPr>
          <w:p w:rsidR="00267F54" w:rsidRPr="00E00ADD" w:rsidRDefault="0079249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2266" w:type="dxa"/>
          </w:tcPr>
          <w:p w:rsidR="00267F54" w:rsidRPr="00E00ADD" w:rsidRDefault="0079249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مطلق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2266" w:type="dxa"/>
          </w:tcPr>
          <w:p w:rsidR="00267F54" w:rsidRPr="00E00ADD" w:rsidRDefault="0017683C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18</w:t>
            </w:r>
          </w:p>
        </w:tc>
        <w:tc>
          <w:tcPr>
            <w:tcW w:w="2266" w:type="dxa"/>
          </w:tcPr>
          <w:p w:rsidR="00267F54" w:rsidRPr="00E00ADD" w:rsidRDefault="0079249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11,2</w:t>
            </w:r>
          </w:p>
        </w:tc>
        <w:tc>
          <w:tcPr>
            <w:tcW w:w="2266" w:type="dxa"/>
          </w:tcPr>
          <w:p w:rsidR="00267F54" w:rsidRPr="00E00ADD" w:rsidRDefault="0017683C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19</w:t>
            </w:r>
          </w:p>
        </w:tc>
        <w:tc>
          <w:tcPr>
            <w:tcW w:w="2266" w:type="dxa"/>
          </w:tcPr>
          <w:p w:rsidR="00267F54" w:rsidRPr="00E00ADD" w:rsidRDefault="0079249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 xml:space="preserve">مطلق   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2266" w:type="dxa"/>
          </w:tcPr>
          <w:p w:rsidR="00267F54" w:rsidRPr="00E00ADD" w:rsidRDefault="0017683C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266" w:type="dxa"/>
          </w:tcPr>
          <w:p w:rsidR="00267F54" w:rsidRPr="00E00ADD" w:rsidRDefault="0079249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17,6</w:t>
            </w:r>
          </w:p>
        </w:tc>
        <w:tc>
          <w:tcPr>
            <w:tcW w:w="2266" w:type="dxa"/>
          </w:tcPr>
          <w:p w:rsidR="00267F54" w:rsidRPr="00E00ADD" w:rsidRDefault="00E00ADD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أعزب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11,6</w:t>
            </w:r>
          </w:p>
        </w:tc>
        <w:tc>
          <w:tcPr>
            <w:tcW w:w="2266" w:type="dxa"/>
          </w:tcPr>
          <w:p w:rsidR="00267F54" w:rsidRPr="00E00ADD" w:rsidRDefault="0079249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  <w:tr w:rsidR="00267F54" w:rsidRPr="00E00ADD" w:rsidTr="00DC30A9">
        <w:tc>
          <w:tcPr>
            <w:tcW w:w="2265" w:type="dxa"/>
          </w:tcPr>
          <w:p w:rsidR="00267F54" w:rsidRPr="00E00ADD" w:rsidRDefault="00267F54" w:rsidP="00267F54">
            <w:pPr>
              <w:pStyle w:val="Paragraphedeliste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5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متزوج</w:t>
            </w:r>
          </w:p>
        </w:tc>
        <w:tc>
          <w:tcPr>
            <w:tcW w:w="2266" w:type="dxa"/>
          </w:tcPr>
          <w:p w:rsidR="00267F54" w:rsidRPr="00E00ADD" w:rsidRDefault="00267F54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11,6</w:t>
            </w:r>
          </w:p>
        </w:tc>
        <w:tc>
          <w:tcPr>
            <w:tcW w:w="2266" w:type="dxa"/>
          </w:tcPr>
          <w:p w:rsidR="00267F54" w:rsidRPr="00E00ADD" w:rsidRDefault="0017683C" w:rsidP="00267F5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E00ADD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غير راض</w:t>
            </w:r>
          </w:p>
        </w:tc>
      </w:tr>
    </w:tbl>
    <w:p w:rsidR="006408C0" w:rsidRPr="00E00ADD" w:rsidRDefault="006C2AE3" w:rsidP="000E12C2">
      <w:pPr>
        <w:rPr>
          <w:rFonts w:ascii="Traditional Arabic" w:hAnsi="Traditional Arabic" w:cs="Traditional Arabic"/>
          <w:sz w:val="32"/>
          <w:szCs w:val="32"/>
          <w:rtl/>
          <w:lang w:bidi="ar-MA"/>
        </w:rPr>
      </w:pPr>
      <w:bookmarkStart w:id="0" w:name="_GoBack"/>
      <w:r w:rsidRPr="00BC29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lastRenderedPageBreak/>
        <w:t>التعليمة:</w:t>
      </w:r>
      <w:bookmarkEnd w:id="0"/>
      <w:r w:rsidR="0068321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="000E12C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أجب على المهمات التالية:</w:t>
      </w:r>
    </w:p>
    <w:p w:rsidR="00E93364" w:rsidRDefault="006C2AE3" w:rsidP="00387156">
      <w:pPr>
        <w:pStyle w:val="NormalWeb"/>
        <w:bidi/>
        <w:spacing w:before="0" w:beforeAutospacing="0"/>
        <w:rPr>
          <w:rFonts w:ascii="Traditional Arabic" w:hAnsi="Traditional Arabic" w:cs="Traditional Arabic"/>
          <w:sz w:val="32"/>
          <w:szCs w:val="32"/>
          <w:rtl/>
        </w:rPr>
      </w:pPr>
      <w:r w:rsidRPr="000E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المهمة </w:t>
      </w:r>
      <w:proofErr w:type="gramStart"/>
      <w:r w:rsidRPr="000E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E93364" w:rsidRPr="00E00ADD">
        <w:rPr>
          <w:rFonts w:ascii="Traditional Arabic" w:hAnsi="Traditional Arabic" w:cs="Traditional Arabic"/>
          <w:sz w:val="32"/>
          <w:szCs w:val="32"/>
          <w:rtl/>
        </w:rPr>
        <w:t>بين</w:t>
      </w:r>
      <w:proofErr w:type="gramEnd"/>
      <w:r w:rsidR="00E93364" w:rsidRPr="00E00A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27CCE">
        <w:rPr>
          <w:rFonts w:ascii="Traditional Arabic" w:hAnsi="Traditional Arabic" w:cs="Traditional Arabic" w:hint="cs"/>
          <w:sz w:val="32"/>
          <w:szCs w:val="32"/>
          <w:rtl/>
        </w:rPr>
        <w:t xml:space="preserve">طريقة </w:t>
      </w:r>
      <w:r w:rsidR="00E93364" w:rsidRPr="00E00ADD">
        <w:rPr>
          <w:rFonts w:ascii="Traditional Arabic" w:hAnsi="Traditional Arabic" w:cs="Traditional Arabic"/>
          <w:sz w:val="32"/>
          <w:szCs w:val="32"/>
          <w:rtl/>
        </w:rPr>
        <w:t>جدولة بيانات</w:t>
      </w:r>
      <w:r w:rsidR="00387156" w:rsidRPr="00E00ADD">
        <w:rPr>
          <w:rFonts w:ascii="Traditional Arabic" w:hAnsi="Traditional Arabic" w:cs="Traditional Arabic"/>
          <w:sz w:val="32"/>
          <w:szCs w:val="32"/>
          <w:rtl/>
        </w:rPr>
        <w:t xml:space="preserve"> الحالة الاجتماعية</w:t>
      </w:r>
      <w:r w:rsidR="0048730B" w:rsidRPr="00E00A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87156" w:rsidRPr="00E00ADD">
        <w:rPr>
          <w:rFonts w:ascii="Traditional Arabic" w:hAnsi="Traditional Arabic" w:cs="Traditional Arabic"/>
          <w:sz w:val="32"/>
          <w:szCs w:val="32"/>
          <w:rtl/>
        </w:rPr>
        <w:t xml:space="preserve">  والجنس والرضا عن الحوافز المادية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6C2AE3" w:rsidRDefault="006C2AE3" w:rsidP="006C2AE3">
      <w:pPr>
        <w:pStyle w:val="NormalWeb"/>
        <w:spacing w:before="0" w:beforeAutospacing="0"/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E12C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المهمة 2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  <w:r w:rsidRPr="006C2AE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E00ADD">
        <w:rPr>
          <w:rFonts w:ascii="Traditional Arabic" w:hAnsi="Traditional Arabic" w:cs="Traditional Arabic"/>
          <w:sz w:val="32"/>
          <w:szCs w:val="32"/>
          <w:rtl/>
        </w:rPr>
        <w:t xml:space="preserve">شرح كيفية </w:t>
      </w:r>
      <w:proofErr w:type="gramStart"/>
      <w:r w:rsidRPr="00E00ADD">
        <w:rPr>
          <w:rFonts w:ascii="Traditional Arabic" w:hAnsi="Traditional Arabic" w:cs="Traditional Arabic"/>
          <w:sz w:val="32"/>
          <w:szCs w:val="32"/>
          <w:rtl/>
        </w:rPr>
        <w:t>جدولة  قيم</w:t>
      </w:r>
      <w:proofErr w:type="gramEnd"/>
      <w:r w:rsidRPr="00E00ADD">
        <w:rPr>
          <w:rFonts w:ascii="Traditional Arabic" w:hAnsi="Traditional Arabic" w:cs="Traditional Arabic"/>
          <w:sz w:val="32"/>
          <w:szCs w:val="32"/>
          <w:rtl/>
        </w:rPr>
        <w:t xml:space="preserve"> الحوافز المادية </w:t>
      </w:r>
      <w:r w:rsidRPr="00E00ADD">
        <w:rPr>
          <w:rFonts w:ascii="Traditional Arabic" w:hAnsi="Traditional Arabic" w:cs="Traditional Arabic"/>
          <w:sz w:val="32"/>
          <w:szCs w:val="32"/>
          <w:rtl/>
          <w:lang w:bidi="ar-MA"/>
        </w:rPr>
        <w:t>بحيث يكون عدد الفئات يساوي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5</w:t>
      </w:r>
    </w:p>
    <w:p w:rsidR="006C2AE3" w:rsidRDefault="006C2AE3" w:rsidP="006C2AE3">
      <w:pPr>
        <w:pStyle w:val="NormalWeb"/>
        <w:spacing w:before="0" w:beforeAutospacing="0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0E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المهمة 3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6C2A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0ADD">
        <w:rPr>
          <w:rFonts w:ascii="Traditional Arabic" w:hAnsi="Traditional Arabic" w:cs="Traditional Arabic"/>
          <w:sz w:val="32"/>
          <w:szCs w:val="32"/>
          <w:rtl/>
        </w:rPr>
        <w:t xml:space="preserve">استخرج التكرارات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المتجمعة الصاعدة والنازلة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والمئوية </w:t>
      </w:r>
      <w:r w:rsidRPr="00E00ADD">
        <w:rPr>
          <w:rFonts w:ascii="Traditional Arabic" w:hAnsi="Traditional Arabic" w:cs="Traditional Arabic"/>
          <w:sz w:val="32"/>
          <w:szCs w:val="32"/>
          <w:rtl/>
        </w:rPr>
        <w:t xml:space="preserve"> موضحا</w:t>
      </w:r>
      <w:proofErr w:type="gramEnd"/>
      <w:r w:rsidRPr="00E00ADD">
        <w:rPr>
          <w:rFonts w:ascii="Traditional Arabic" w:hAnsi="Traditional Arabic" w:cs="Traditional Arabic"/>
          <w:sz w:val="32"/>
          <w:szCs w:val="32"/>
          <w:rtl/>
        </w:rPr>
        <w:t xml:space="preserve"> مفهوم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التكرارات التالية 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6C2AE3" w:rsidRPr="00E00ADD" w:rsidRDefault="00AE5BAE" w:rsidP="006C2AE3">
      <w:pPr>
        <w:pStyle w:val="NormalWeb"/>
        <w:spacing w:before="0" w:beforeAutospacing="0"/>
        <w:jc w:val="right"/>
        <w:rPr>
          <w:rFonts w:ascii="Traditional Arabic" w:hAnsi="Traditional Arabic" w:cs="Traditional Arabic"/>
          <w:sz w:val="32"/>
          <w:szCs w:val="32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  <w:r w:rsidR="006C2AE3" w:rsidRPr="00E00ADD">
        <w:rPr>
          <w:rFonts w:ascii="Traditional Arabic" w:hAnsi="Traditional Arabic" w:cs="Traditional Arabic"/>
          <w:sz w:val="32"/>
          <w:szCs w:val="32"/>
          <w:lang w:bidi="ar-MA"/>
        </w:rPr>
        <w:t>f</w:t>
      </w:r>
      <w:proofErr w:type="gramEnd"/>
      <w:r w:rsidR="006C2AE3" w:rsidRPr="00E00ADD">
        <w:rPr>
          <w:rFonts w:ascii="Traditional Arabic" w:hAnsi="Traditional Arabic" w:cs="Traditional Arabic"/>
          <w:sz w:val="32"/>
          <w:szCs w:val="32"/>
          <w:vertAlign w:val="subscript"/>
          <w:lang w:bidi="ar-MA"/>
        </w:rPr>
        <w:t xml:space="preserve">2    </w:t>
      </w:r>
      <w:r w:rsidR="006C2AE3" w:rsidRPr="00E00ADD">
        <w:rPr>
          <w:rFonts w:ascii="Traditional Arabic" w:hAnsi="Traditional Arabic" w:cs="Traditional Arabic"/>
          <w:sz w:val="32"/>
          <w:szCs w:val="32"/>
          <w:vertAlign w:val="subscript"/>
          <w:rtl/>
          <w:lang w:bidi="ar-DZ"/>
        </w:rPr>
        <w:t>،</w:t>
      </w:r>
      <w:r w:rsidR="006C2AE3" w:rsidRPr="00E00ADD">
        <w:rPr>
          <w:rFonts w:ascii="Traditional Arabic" w:hAnsi="Traditional Arabic" w:cs="Traditional Arabic"/>
          <w:sz w:val="32"/>
          <w:szCs w:val="32"/>
          <w:lang w:bidi="ar-MA"/>
        </w:rPr>
        <w:t>f</w:t>
      </w:r>
      <w:r w:rsidR="006C2AE3" w:rsidRPr="00E00ADD">
        <w:rPr>
          <w:rFonts w:ascii="Traditional Arabic" w:hAnsi="Traditional Arabic" w:cs="Traditional Arabic"/>
          <w:sz w:val="32"/>
          <w:szCs w:val="32"/>
          <w:vertAlign w:val="subscript"/>
          <w:lang w:bidi="ar-MA"/>
        </w:rPr>
        <w:t>1</w:t>
      </w:r>
      <w:r w:rsidR="006C2AE3" w:rsidRPr="00E00ADD">
        <w:rPr>
          <w:rFonts w:ascii="Traditional Arabic" w:hAnsi="Traditional Arabic" w:cs="Traditional Arabic"/>
          <w:sz w:val="32"/>
          <w:szCs w:val="32"/>
          <w:lang w:bidi="ar-MA"/>
        </w:rPr>
        <w:t xml:space="preserve">% </w:t>
      </w:r>
      <w:r w:rsidR="006C2AE3" w:rsidRPr="00E00ADD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6C2AE3" w:rsidRPr="00E00AD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r w:rsidR="006C2AE3" w:rsidRPr="00E00ADD">
        <w:rPr>
          <w:rFonts w:ascii="Traditional Arabic" w:hAnsi="Traditional Arabic" w:cs="Traditional Arabic"/>
          <w:sz w:val="32"/>
          <w:szCs w:val="32"/>
          <w:lang w:bidi="ar-MA"/>
        </w:rPr>
        <w:t>f</w:t>
      </w:r>
      <w:r w:rsidR="006C2AE3" w:rsidRPr="00E00ADD">
        <w:rPr>
          <w:rFonts w:ascii="Traditional Arabic" w:hAnsi="Traditional Arabic" w:cs="Traditional Arabic"/>
          <w:sz w:val="32"/>
          <w:szCs w:val="32"/>
          <w:vertAlign w:val="subscript"/>
          <w:lang w:bidi="ar-MA"/>
        </w:rPr>
        <w:t>3</w:t>
      </w:r>
      <m:oMath>
        <m:r>
          <w:rPr>
            <w:rFonts w:ascii="Cambria Math" w:hAnsi="Cambria Math" w:hint="cs"/>
            <w:sz w:val="32"/>
            <w:szCs w:val="32"/>
            <w:rtl/>
            <w:lang w:bidi="ar-MA"/>
          </w:rPr>
          <m:t>↑</m:t>
        </m:r>
      </m:oMath>
      <w:r w:rsidR="006C2AE3" w:rsidRPr="00E00ADD">
        <w:rPr>
          <w:rFonts w:ascii="Traditional Arabic" w:eastAsiaTheme="minorEastAsia" w:hAnsi="Traditional Arabic" w:cs="Traditional Arabic"/>
          <w:sz w:val="32"/>
          <w:szCs w:val="32"/>
          <w:lang w:bidi="ar-MA"/>
        </w:rPr>
        <w:t xml:space="preserve"> </w:t>
      </w:r>
      <w:r w:rsidR="006C2AE3" w:rsidRPr="00E00AD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، </w:t>
      </w:r>
      <w:r w:rsidR="006C2AE3" w:rsidRPr="00E00ADD">
        <w:rPr>
          <w:rFonts w:ascii="Traditional Arabic" w:eastAsiaTheme="minorEastAsia" w:hAnsi="Traditional Arabic" w:cs="Traditional Arabic"/>
          <w:sz w:val="32"/>
          <w:szCs w:val="32"/>
          <w:lang w:bidi="ar-MA"/>
        </w:rPr>
        <w:t>f</w:t>
      </w:r>
      <w:r w:rsidR="006C2AE3" w:rsidRPr="00E00ADD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MA"/>
        </w:rPr>
        <w:t>3</w:t>
      </w:r>
      <m:oMath>
        <m:r>
          <w:rPr>
            <w:rFonts w:ascii="Cambria Math" w:eastAsiaTheme="minorEastAsia" w:hAnsi="Cambria Math" w:hint="cs"/>
            <w:sz w:val="32"/>
            <w:szCs w:val="32"/>
            <w:rtl/>
            <w:lang w:bidi="ar-MA"/>
          </w:rPr>
          <m:t>↓</m:t>
        </m:r>
      </m:oMath>
      <w:r w:rsidR="006C2AE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C2AE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C2AE3" w:rsidRPr="00E00ADD" w:rsidRDefault="006C2AE3" w:rsidP="00E00ADD">
      <w:pPr>
        <w:pStyle w:val="NormalWeb"/>
        <w:spacing w:before="0" w:beforeAutospacing="0"/>
        <w:jc w:val="right"/>
        <w:rPr>
          <w:rFonts w:ascii="Traditional Arabic" w:hAnsi="Traditional Arabic" w:cs="Traditional Arabic"/>
          <w:sz w:val="32"/>
          <w:szCs w:val="32"/>
        </w:rPr>
      </w:pPr>
    </w:p>
    <w:p w:rsidR="00E93364" w:rsidRPr="00E00ADD" w:rsidRDefault="00E93364" w:rsidP="00792E5E">
      <w:pPr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</w:pPr>
    </w:p>
    <w:sectPr w:rsidR="00E93364" w:rsidRPr="00E0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5C2"/>
    <w:multiLevelType w:val="hybridMultilevel"/>
    <w:tmpl w:val="189436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2A00"/>
    <w:multiLevelType w:val="hybridMultilevel"/>
    <w:tmpl w:val="F3989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00"/>
    <w:rsid w:val="000444CE"/>
    <w:rsid w:val="000E12C2"/>
    <w:rsid w:val="0017530C"/>
    <w:rsid w:val="0017683C"/>
    <w:rsid w:val="001B21DF"/>
    <w:rsid w:val="001F1B5F"/>
    <w:rsid w:val="00267F54"/>
    <w:rsid w:val="00293BA3"/>
    <w:rsid w:val="002F1B7A"/>
    <w:rsid w:val="00327CCE"/>
    <w:rsid w:val="00370E02"/>
    <w:rsid w:val="00387156"/>
    <w:rsid w:val="00397200"/>
    <w:rsid w:val="003A6F32"/>
    <w:rsid w:val="003C0223"/>
    <w:rsid w:val="00411671"/>
    <w:rsid w:val="00430748"/>
    <w:rsid w:val="00452A6C"/>
    <w:rsid w:val="0048730B"/>
    <w:rsid w:val="004D24EA"/>
    <w:rsid w:val="00592DEC"/>
    <w:rsid w:val="005F30FD"/>
    <w:rsid w:val="0060401D"/>
    <w:rsid w:val="006408C0"/>
    <w:rsid w:val="00680BC0"/>
    <w:rsid w:val="0068321D"/>
    <w:rsid w:val="006C2AE3"/>
    <w:rsid w:val="006E4000"/>
    <w:rsid w:val="006E4B55"/>
    <w:rsid w:val="00792494"/>
    <w:rsid w:val="00792E5E"/>
    <w:rsid w:val="007C4D1A"/>
    <w:rsid w:val="00827FB3"/>
    <w:rsid w:val="008405A0"/>
    <w:rsid w:val="00874E04"/>
    <w:rsid w:val="00894FED"/>
    <w:rsid w:val="008A4C39"/>
    <w:rsid w:val="008D750D"/>
    <w:rsid w:val="009029D5"/>
    <w:rsid w:val="00944818"/>
    <w:rsid w:val="00944C9D"/>
    <w:rsid w:val="00953D51"/>
    <w:rsid w:val="009C7442"/>
    <w:rsid w:val="009D056A"/>
    <w:rsid w:val="00A22D88"/>
    <w:rsid w:val="00A360F0"/>
    <w:rsid w:val="00AE3EF4"/>
    <w:rsid w:val="00AE5BAE"/>
    <w:rsid w:val="00BC29AF"/>
    <w:rsid w:val="00C33410"/>
    <w:rsid w:val="00D42086"/>
    <w:rsid w:val="00DA5EF2"/>
    <w:rsid w:val="00DA60B8"/>
    <w:rsid w:val="00DC30A9"/>
    <w:rsid w:val="00DD0E79"/>
    <w:rsid w:val="00DE2962"/>
    <w:rsid w:val="00E00ADD"/>
    <w:rsid w:val="00E056F1"/>
    <w:rsid w:val="00E579B7"/>
    <w:rsid w:val="00E93364"/>
    <w:rsid w:val="00EB1B2F"/>
    <w:rsid w:val="00ED3AE1"/>
    <w:rsid w:val="00F21018"/>
    <w:rsid w:val="00F452A9"/>
    <w:rsid w:val="00F74AA6"/>
    <w:rsid w:val="00F84679"/>
    <w:rsid w:val="00F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8BAFA-71E7-42FF-877D-B68B5C90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29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056F1"/>
    <w:rPr>
      <w:color w:val="808080"/>
    </w:rPr>
  </w:style>
  <w:style w:type="paragraph" w:styleId="Paragraphedeliste">
    <w:name w:val="List Paragraph"/>
    <w:basedOn w:val="Normal"/>
    <w:uiPriority w:val="34"/>
    <w:qFormat/>
    <w:rsid w:val="00953D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3364"/>
    <w:pPr>
      <w:bidi w:val="0"/>
      <w:spacing w:after="10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2024-12-04T15:33:00Z</dcterms:created>
  <dcterms:modified xsi:type="dcterms:W3CDTF">2024-12-04T17:41:00Z</dcterms:modified>
</cp:coreProperties>
</file>