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FE" w:rsidRPr="005341FE" w:rsidRDefault="005341FE" w:rsidP="005341FE">
      <w:pPr>
        <w:bidi/>
        <w:rPr>
          <w:rFonts w:ascii="Sakkal Majalla" w:hAnsi="Sakkal Majalla" w:cs="Sakkal Majalla"/>
          <w:b/>
          <w:bCs/>
          <w:sz w:val="32"/>
          <w:szCs w:val="32"/>
          <w:u w:val="single"/>
          <w:rtl/>
        </w:rPr>
      </w:pPr>
    </w:p>
    <w:p w:rsidR="005341FE" w:rsidRPr="005341FE" w:rsidRDefault="005341FE" w:rsidP="005341FE">
      <w:pPr>
        <w:bidi/>
        <w:rPr>
          <w:rFonts w:ascii="Sakkal Majalla" w:hAnsi="Sakkal Majalla" w:cs="Sakkal Majalla"/>
          <w:b/>
          <w:bCs/>
          <w:sz w:val="32"/>
          <w:szCs w:val="32"/>
          <w:u w:val="single"/>
          <w:rtl/>
        </w:rPr>
      </w:pPr>
      <w:r w:rsidRPr="005341FE">
        <w:rPr>
          <w:rFonts w:ascii="Sakkal Majalla" w:hAnsi="Sakkal Majalla" w:cs="Sakkal Majalla"/>
          <w:b/>
          <w:bCs/>
          <w:sz w:val="32"/>
          <w:szCs w:val="32"/>
          <w:u w:val="single"/>
          <w:rtl/>
        </w:rPr>
        <w:t xml:space="preserve">المحاضرة الثالثة </w:t>
      </w:r>
      <w:proofErr w:type="gramStart"/>
      <w:r w:rsidRPr="005341FE">
        <w:rPr>
          <w:rFonts w:ascii="Sakkal Majalla" w:hAnsi="Sakkal Majalla" w:cs="Sakkal Majalla"/>
          <w:b/>
          <w:bCs/>
          <w:sz w:val="32"/>
          <w:szCs w:val="32"/>
          <w:u w:val="single"/>
          <w:rtl/>
        </w:rPr>
        <w:t>عشر  :</w:t>
      </w:r>
      <w:proofErr w:type="gramEnd"/>
      <w:r w:rsidRPr="005341FE">
        <w:rPr>
          <w:rFonts w:ascii="Sakkal Majalla" w:hAnsi="Sakkal Majalla" w:cs="Sakkal Majalla"/>
          <w:b/>
          <w:bCs/>
          <w:sz w:val="32"/>
          <w:szCs w:val="32"/>
          <w:u w:val="single"/>
          <w:rtl/>
        </w:rPr>
        <w:t xml:space="preserve"> </w:t>
      </w:r>
    </w:p>
    <w:p w:rsidR="005341FE" w:rsidRPr="005341FE" w:rsidRDefault="005341FE" w:rsidP="005341FE">
      <w:pPr>
        <w:bidi/>
        <w:rPr>
          <w:rFonts w:ascii="Sakkal Majalla" w:hAnsi="Sakkal Majalla" w:cs="Sakkal Majalla"/>
          <w:b/>
          <w:bCs/>
          <w:sz w:val="32"/>
          <w:szCs w:val="32"/>
          <w:rtl/>
        </w:rPr>
      </w:pPr>
      <w:r w:rsidRPr="005341FE">
        <w:rPr>
          <w:rFonts w:ascii="Sakkal Majalla" w:hAnsi="Sakkal Majalla" w:cs="Sakkal Majalla"/>
          <w:b/>
          <w:bCs/>
          <w:sz w:val="32"/>
          <w:szCs w:val="32"/>
          <w:rtl/>
        </w:rPr>
        <mc:AlternateContent>
          <mc:Choice Requires="wps">
            <w:drawing>
              <wp:anchor distT="0" distB="0" distL="114300" distR="114300" simplePos="0" relativeHeight="251659264" behindDoc="0" locked="0" layoutInCell="1" allowOverlap="1" wp14:anchorId="59528D0A" wp14:editId="4EF99971">
                <wp:simplePos x="0" y="0"/>
                <wp:positionH relativeFrom="column">
                  <wp:posOffset>1252855</wp:posOffset>
                </wp:positionH>
                <wp:positionV relativeFrom="paragraph">
                  <wp:posOffset>217169</wp:posOffset>
                </wp:positionV>
                <wp:extent cx="2838450" cy="1114425"/>
                <wp:effectExtent l="57150" t="209550" r="209550" b="47625"/>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1114425"/>
                        </a:xfrm>
                        <a:prstGeom prst="roundRect">
                          <a:avLst>
                            <a:gd name="adj" fmla="val 16667"/>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5341FE" w:rsidRDefault="005341FE" w:rsidP="005341FE">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أدب التصــــــــــــــــــــــــــــــــــــــــــوف</w:t>
                            </w:r>
                          </w:p>
                          <w:p w:rsidR="005341FE" w:rsidRPr="00512EBC" w:rsidRDefault="005341FE" w:rsidP="005341FE">
                            <w:pPr>
                              <w:bidi/>
                              <w:jc w:val="center"/>
                              <w:rPr>
                                <w:rFonts w:ascii="Sakkal Majalla" w:hAnsi="Sakkal Majalla" w:cs="Sakkal Majalla"/>
                                <w:b/>
                                <w:bCs/>
                                <w:sz w:val="40"/>
                                <w:szCs w:val="40"/>
                                <w:lang w:bidi="ar-DZ"/>
                              </w:rPr>
                            </w:pPr>
                            <w:r>
                              <w:rPr>
                                <w:rFonts w:ascii="Sakkal Majalla" w:hAnsi="Sakkal Majalla" w:cs="Sakkal Majalla" w:hint="cs"/>
                                <w:b/>
                                <w:bCs/>
                                <w:sz w:val="40"/>
                                <w:szCs w:val="40"/>
                                <w:rtl/>
                                <w:lang w:bidi="ar-DZ"/>
                              </w:rPr>
                              <w:t xml:space="preserve">في المشرق والمغرب والأندلس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28D0A" id="AutoShape 5" o:spid="_x0000_s1026" style="position:absolute;left:0;text-align:left;margin-left:98.65pt;margin-top:17.1pt;width:223.5pt;height:87.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">
                <o:extrusion v:ext="view" color="white" on="t"/>
                <v:textbox>
                  <w:txbxContent>
                    <w:p w:rsidR="005341FE" w:rsidRDefault="005341FE" w:rsidP="005341FE">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أدب التصــــــــــــــــــــــــــــــــــــــــــوف</w:t>
                      </w:r>
                    </w:p>
                    <w:p w:rsidR="005341FE" w:rsidRPr="00512EBC" w:rsidRDefault="005341FE" w:rsidP="005341FE">
                      <w:pPr>
                        <w:bidi/>
                        <w:jc w:val="center"/>
                        <w:rPr>
                          <w:rFonts w:ascii="Sakkal Majalla" w:hAnsi="Sakkal Majalla" w:cs="Sakkal Majalla"/>
                          <w:b/>
                          <w:bCs/>
                          <w:sz w:val="40"/>
                          <w:szCs w:val="40"/>
                          <w:lang w:bidi="ar-DZ"/>
                        </w:rPr>
                      </w:pPr>
                      <w:r>
                        <w:rPr>
                          <w:rFonts w:ascii="Sakkal Majalla" w:hAnsi="Sakkal Majalla" w:cs="Sakkal Majalla" w:hint="cs"/>
                          <w:b/>
                          <w:bCs/>
                          <w:sz w:val="40"/>
                          <w:szCs w:val="40"/>
                          <w:rtl/>
                          <w:lang w:bidi="ar-DZ"/>
                        </w:rPr>
                        <w:t xml:space="preserve">في المشرق والمغرب والأندلس </w:t>
                      </w:r>
                    </w:p>
                  </w:txbxContent>
                </v:textbox>
              </v:roundrect>
            </w:pict>
          </mc:Fallback>
        </mc:AlternateContent>
      </w:r>
    </w:p>
    <w:p w:rsidR="005341FE" w:rsidRPr="005341FE" w:rsidRDefault="005341FE" w:rsidP="005341FE">
      <w:pPr>
        <w:bidi/>
        <w:rPr>
          <w:rFonts w:ascii="Sakkal Majalla" w:hAnsi="Sakkal Majalla" w:cs="Sakkal Majalla"/>
          <w:b/>
          <w:bCs/>
          <w:sz w:val="32"/>
          <w:szCs w:val="32"/>
          <w:rtl/>
        </w:rPr>
      </w:pPr>
    </w:p>
    <w:p w:rsidR="005341FE" w:rsidRPr="005341FE" w:rsidRDefault="005341FE" w:rsidP="005341FE">
      <w:pPr>
        <w:bidi/>
        <w:rPr>
          <w:rFonts w:ascii="Sakkal Majalla" w:hAnsi="Sakkal Majalla" w:cs="Sakkal Majalla"/>
          <w:b/>
          <w:bCs/>
          <w:sz w:val="32"/>
          <w:szCs w:val="32"/>
          <w:rtl/>
        </w:rPr>
      </w:pPr>
    </w:p>
    <w:p w:rsidR="005341FE" w:rsidRPr="005341FE" w:rsidRDefault="005341FE" w:rsidP="005341FE">
      <w:pPr>
        <w:bidi/>
        <w:rPr>
          <w:rFonts w:ascii="Sakkal Majalla" w:hAnsi="Sakkal Majalla" w:cs="Sakkal Majalla"/>
          <w:b/>
          <w:bCs/>
          <w:sz w:val="32"/>
          <w:szCs w:val="32"/>
          <w:u w:val="single"/>
          <w:rtl/>
        </w:rPr>
      </w:pPr>
      <w:bookmarkStart w:id="0" w:name="_GoBack"/>
      <w:bookmarkEnd w:id="0"/>
      <w:r w:rsidRPr="005341FE">
        <w:rPr>
          <w:rFonts w:ascii="Sakkal Majalla" w:hAnsi="Sakkal Majalla" w:cs="Sakkal Majalla"/>
          <w:b/>
          <w:bCs/>
          <w:sz w:val="32"/>
          <w:szCs w:val="32"/>
          <w:u w:val="single"/>
          <w:rtl/>
        </w:rPr>
        <mc:AlternateContent>
          <mc:Choice Requires="wps">
            <w:drawing>
              <wp:anchor distT="0" distB="0" distL="114300" distR="114300" simplePos="0" relativeHeight="251660288" behindDoc="0" locked="0" layoutInCell="1" allowOverlap="1" wp14:anchorId="5880519A" wp14:editId="4DC75AB5">
                <wp:simplePos x="0" y="0"/>
                <wp:positionH relativeFrom="margin">
                  <wp:align>right</wp:align>
                </wp:positionH>
                <wp:positionV relativeFrom="paragraph">
                  <wp:posOffset>120015</wp:posOffset>
                </wp:positionV>
                <wp:extent cx="1371600" cy="542925"/>
                <wp:effectExtent l="0" t="0" r="19050" b="28575"/>
                <wp:wrapNone/>
                <wp:docPr id="55" name="Rectangle à coins arrondis 55"/>
                <wp:cNvGraphicFramePr/>
                <a:graphic xmlns:a="http://schemas.openxmlformats.org/drawingml/2006/main">
                  <a:graphicData uri="http://schemas.microsoft.com/office/word/2010/wordprocessingShape">
                    <wps:wsp>
                      <wps:cNvSpPr/>
                      <wps:spPr>
                        <a:xfrm>
                          <a:off x="0" y="0"/>
                          <a:ext cx="137160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5341FE" w:rsidRPr="00BD7A3B" w:rsidRDefault="005341FE" w:rsidP="005341FE">
                            <w:pPr>
                              <w:bidi/>
                              <w:spacing w:before="210" w:after="210" w:line="240" w:lineRule="auto"/>
                              <w:jc w:val="center"/>
                              <w:rPr>
                                <w:rFonts w:ascii="Sakkal Majalla" w:eastAsia="Times New Roman" w:hAnsi="Sakkal Majalla" w:cs="Sakkal Majalla"/>
                                <w:b/>
                                <w:bCs/>
                                <w:sz w:val="32"/>
                                <w:szCs w:val="32"/>
                                <w:rtl/>
                              </w:rPr>
                            </w:pPr>
                            <w:r w:rsidRPr="00BD7A3B">
                              <w:rPr>
                                <w:rFonts w:ascii="Sakkal Majalla" w:eastAsia="Times New Roman" w:hAnsi="Sakkal Majalla" w:cs="Sakkal Majalla" w:hint="cs"/>
                                <w:b/>
                                <w:bCs/>
                                <w:sz w:val="32"/>
                                <w:szCs w:val="32"/>
                                <w:rtl/>
                              </w:rPr>
                              <w:t>الهدف الخاص</w:t>
                            </w:r>
                          </w:p>
                          <w:p w:rsidR="005341FE" w:rsidRDefault="005341FE" w:rsidP="00534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0519A" id="Rectangle à coins arrondis 55" o:spid="_x0000_s1027" style="position:absolute;left:0;text-align:left;margin-left:56.8pt;margin-top:9.45pt;width:108pt;height:4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" fillcolor="white [3201]" strokecolor="black [3200]" strokeweight="1pt">
                <v:stroke joinstyle="miter"/>
                <v:textbox>
                  <w:txbxContent>
                    <w:p w:rsidR="005341FE" w:rsidRPr="00BD7A3B" w:rsidRDefault="005341FE" w:rsidP="005341FE">
                      <w:pPr>
                        <w:bidi/>
                        <w:spacing w:before="210" w:after="210" w:line="240" w:lineRule="auto"/>
                        <w:jc w:val="center"/>
                        <w:rPr>
                          <w:rFonts w:ascii="Sakkal Majalla" w:eastAsia="Times New Roman" w:hAnsi="Sakkal Majalla" w:cs="Sakkal Majalla"/>
                          <w:b/>
                          <w:bCs/>
                          <w:sz w:val="32"/>
                          <w:szCs w:val="32"/>
                          <w:rtl/>
                        </w:rPr>
                      </w:pPr>
                      <w:r w:rsidRPr="00BD7A3B">
                        <w:rPr>
                          <w:rFonts w:ascii="Sakkal Majalla" w:eastAsia="Times New Roman" w:hAnsi="Sakkal Majalla" w:cs="Sakkal Majalla" w:hint="cs"/>
                          <w:b/>
                          <w:bCs/>
                          <w:sz w:val="32"/>
                          <w:szCs w:val="32"/>
                          <w:rtl/>
                        </w:rPr>
                        <w:t>الهدف الخاص</w:t>
                      </w:r>
                    </w:p>
                    <w:p w:rsidR="005341FE" w:rsidRDefault="005341FE" w:rsidP="005341FE">
                      <w:pPr>
                        <w:jc w:val="center"/>
                      </w:pPr>
                    </w:p>
                  </w:txbxContent>
                </v:textbox>
                <w10:wrap anchorx="margin"/>
              </v:roundrect>
            </w:pict>
          </mc:Fallback>
        </mc:AlternateContent>
      </w:r>
    </w:p>
    <w:p w:rsidR="005341FE" w:rsidRPr="005341FE" w:rsidRDefault="005341FE" w:rsidP="005341FE">
      <w:pPr>
        <w:bidi/>
        <w:rPr>
          <w:rFonts w:ascii="Sakkal Majalla" w:hAnsi="Sakkal Majalla" w:cs="Sakkal Majalla"/>
          <w:b/>
          <w:bCs/>
          <w:sz w:val="32"/>
          <w:szCs w:val="32"/>
          <w:u w:val="single"/>
          <w:rtl/>
        </w:rPr>
      </w:pP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 xml:space="preserve">أن يتعرف الطالب على مفهوم أدب التصوف ويستنتج أغراضه </w:t>
      </w:r>
      <w:proofErr w:type="gramStart"/>
      <w:r w:rsidRPr="005341FE">
        <w:rPr>
          <w:rFonts w:ascii="Sakkal Majalla" w:hAnsi="Sakkal Majalla" w:cs="Sakkal Majalla"/>
          <w:sz w:val="32"/>
          <w:szCs w:val="32"/>
          <w:rtl/>
        </w:rPr>
        <w:t>وخصائصه .</w:t>
      </w:r>
      <w:proofErr w:type="gramEnd"/>
    </w:p>
    <w:p w:rsidR="005341FE" w:rsidRPr="005341FE" w:rsidRDefault="005341FE" w:rsidP="005341FE">
      <w:pPr>
        <w:bidi/>
        <w:rPr>
          <w:rFonts w:ascii="Sakkal Majalla" w:hAnsi="Sakkal Majalla" w:cs="Sakkal Majalla"/>
          <w:b/>
          <w:bCs/>
          <w:sz w:val="32"/>
          <w:szCs w:val="32"/>
          <w:u w:val="single"/>
          <w:rtl/>
        </w:rPr>
      </w:pPr>
      <w:r w:rsidRPr="005341FE">
        <w:rPr>
          <w:rFonts w:ascii="Sakkal Majalla" w:hAnsi="Sakkal Majalla" w:cs="Sakkal Majalla"/>
          <w:b/>
          <w:bCs/>
          <w:sz w:val="32"/>
          <w:szCs w:val="32"/>
          <w:u w:val="single"/>
          <w:rtl/>
        </w:rPr>
        <mc:AlternateContent>
          <mc:Choice Requires="wps">
            <w:drawing>
              <wp:anchor distT="0" distB="0" distL="114300" distR="114300" simplePos="0" relativeHeight="251661312" behindDoc="0" locked="0" layoutInCell="1" allowOverlap="1" wp14:anchorId="73EFC2D1" wp14:editId="5011CFCD">
                <wp:simplePos x="0" y="0"/>
                <wp:positionH relativeFrom="margin">
                  <wp:posOffset>4262755</wp:posOffset>
                </wp:positionH>
                <wp:positionV relativeFrom="paragraph">
                  <wp:posOffset>38100</wp:posOffset>
                </wp:positionV>
                <wp:extent cx="1476375" cy="485775"/>
                <wp:effectExtent l="0" t="0" r="28575" b="28575"/>
                <wp:wrapNone/>
                <wp:docPr id="56" name="Rectangle à coins arrondis 56"/>
                <wp:cNvGraphicFramePr/>
                <a:graphic xmlns:a="http://schemas.openxmlformats.org/drawingml/2006/main">
                  <a:graphicData uri="http://schemas.microsoft.com/office/word/2010/wordprocessingShape">
                    <wps:wsp>
                      <wps:cNvSpPr/>
                      <wps:spPr>
                        <a:xfrm>
                          <a:off x="0" y="0"/>
                          <a:ext cx="1476375" cy="485775"/>
                        </a:xfrm>
                        <a:prstGeom prst="roundRect">
                          <a:avLst/>
                        </a:prstGeom>
                      </wps:spPr>
                      <wps:style>
                        <a:lnRef idx="2">
                          <a:schemeClr val="dk1"/>
                        </a:lnRef>
                        <a:fillRef idx="1">
                          <a:schemeClr val="lt1"/>
                        </a:fillRef>
                        <a:effectRef idx="0">
                          <a:schemeClr val="dk1"/>
                        </a:effectRef>
                        <a:fontRef idx="minor">
                          <a:schemeClr val="dk1"/>
                        </a:fontRef>
                      </wps:style>
                      <wps:txbx>
                        <w:txbxContent>
                          <w:p w:rsidR="005341FE" w:rsidRPr="00BD7A3B" w:rsidRDefault="005341FE" w:rsidP="005341FE">
                            <w:pPr>
                              <w:jc w:val="center"/>
                              <w:rPr>
                                <w:rFonts w:ascii="Sakkal Majalla" w:hAnsi="Sakkal Majalla" w:cs="Sakkal Majalla"/>
                                <w:b/>
                                <w:bCs/>
                                <w:sz w:val="32"/>
                                <w:szCs w:val="32"/>
                                <w:lang w:bidi="ar-DZ"/>
                              </w:rPr>
                            </w:pPr>
                            <w:r w:rsidRPr="00BD7A3B">
                              <w:rPr>
                                <w:rFonts w:ascii="Sakkal Majalla" w:hAnsi="Sakkal Majalla" w:cs="Sakkal Majalla"/>
                                <w:b/>
                                <w:bCs/>
                                <w:sz w:val="32"/>
                                <w:szCs w:val="32"/>
                                <w:rtl/>
                                <w:lang w:bidi="ar-DZ"/>
                              </w:rPr>
                              <w:t>الأهداف الإجرائية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FC2D1" id="Rectangle à coins arrondis 56" o:spid="_x0000_s1028" style="position:absolute;left:0;text-align:left;margin-left:335.65pt;margin-top:3pt;width:116.2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" fillcolor="white [3201]" strokecolor="black [3200]" strokeweight="1pt">
                <v:stroke joinstyle="miter"/>
                <v:textbox>
                  <w:txbxContent>
                    <w:p w:rsidR="005341FE" w:rsidRPr="00BD7A3B" w:rsidRDefault="005341FE" w:rsidP="005341FE">
                      <w:pPr>
                        <w:jc w:val="center"/>
                        <w:rPr>
                          <w:rFonts w:ascii="Sakkal Majalla" w:hAnsi="Sakkal Majalla" w:cs="Sakkal Majalla"/>
                          <w:b/>
                          <w:bCs/>
                          <w:sz w:val="32"/>
                          <w:szCs w:val="32"/>
                          <w:lang w:bidi="ar-DZ"/>
                        </w:rPr>
                      </w:pPr>
                      <w:r w:rsidRPr="00BD7A3B">
                        <w:rPr>
                          <w:rFonts w:ascii="Sakkal Majalla" w:hAnsi="Sakkal Majalla" w:cs="Sakkal Majalla"/>
                          <w:b/>
                          <w:bCs/>
                          <w:sz w:val="32"/>
                          <w:szCs w:val="32"/>
                          <w:rtl/>
                          <w:lang w:bidi="ar-DZ"/>
                        </w:rPr>
                        <w:t>الأهداف الإجرائية</w:t>
                      </w:r>
                    </w:p>
                  </w:txbxContent>
                </v:textbox>
                <w10:wrap anchorx="margin"/>
              </v:roundrect>
            </w:pict>
          </mc:Fallback>
        </mc:AlternateContent>
      </w:r>
    </w:p>
    <w:p w:rsidR="005341FE" w:rsidRPr="005341FE" w:rsidRDefault="005341FE" w:rsidP="005341FE">
      <w:pPr>
        <w:bidi/>
        <w:rPr>
          <w:rFonts w:ascii="Sakkal Majalla" w:hAnsi="Sakkal Majalla" w:cs="Sakkal Majalla"/>
          <w:b/>
          <w:bCs/>
          <w:sz w:val="32"/>
          <w:szCs w:val="32"/>
          <w:rtl/>
        </w:rPr>
      </w:pPr>
    </w:p>
    <w:p w:rsidR="005341FE" w:rsidRPr="005341FE" w:rsidRDefault="005341FE" w:rsidP="005341FE">
      <w:pPr>
        <w:bidi/>
        <w:rPr>
          <w:rFonts w:ascii="Sakkal Majalla" w:hAnsi="Sakkal Majalla" w:cs="Sakkal Majalla"/>
          <w:sz w:val="32"/>
          <w:szCs w:val="32"/>
          <w:rtl/>
          <w:lang w:bidi="ar-DZ"/>
        </w:rPr>
      </w:pPr>
      <w:r w:rsidRPr="005341FE">
        <w:rPr>
          <w:rFonts w:ascii="Sakkal Majalla" w:hAnsi="Sakkal Majalla" w:cs="Sakkal Majalla"/>
          <w:sz w:val="32"/>
          <w:szCs w:val="32"/>
          <w:rtl/>
          <w:lang w:bidi="ar-DZ"/>
        </w:rPr>
        <w:t xml:space="preserve">1-أن </w:t>
      </w:r>
      <w:proofErr w:type="gramStart"/>
      <w:r w:rsidRPr="005341FE">
        <w:rPr>
          <w:rFonts w:ascii="Sakkal Majalla" w:hAnsi="Sakkal Majalla" w:cs="Sakkal Majalla"/>
          <w:sz w:val="32"/>
          <w:szCs w:val="32"/>
          <w:rtl/>
          <w:lang w:bidi="ar-DZ"/>
        </w:rPr>
        <w:t>يذكر  الطالب</w:t>
      </w:r>
      <w:proofErr w:type="gramEnd"/>
      <w:r w:rsidRPr="005341FE">
        <w:rPr>
          <w:rFonts w:ascii="Sakkal Majalla" w:hAnsi="Sakkal Majalla" w:cs="Sakkal Majalla"/>
          <w:sz w:val="32"/>
          <w:szCs w:val="32"/>
          <w:rtl/>
          <w:lang w:bidi="ar-DZ"/>
        </w:rPr>
        <w:t xml:space="preserve"> الدلالات المختلفة  للتصوف مستعينا بالكتب .</w:t>
      </w:r>
    </w:p>
    <w:p w:rsidR="005341FE" w:rsidRPr="005341FE" w:rsidRDefault="005341FE" w:rsidP="005341FE">
      <w:pPr>
        <w:bidi/>
        <w:rPr>
          <w:rFonts w:ascii="Sakkal Majalla" w:hAnsi="Sakkal Majalla" w:cs="Sakkal Majalla"/>
          <w:sz w:val="32"/>
          <w:szCs w:val="32"/>
          <w:rtl/>
          <w:lang w:bidi="ar-DZ"/>
        </w:rPr>
      </w:pPr>
      <w:r w:rsidRPr="005341FE">
        <w:rPr>
          <w:rFonts w:ascii="Sakkal Majalla" w:hAnsi="Sakkal Majalla" w:cs="Sakkal Majalla"/>
          <w:sz w:val="32"/>
          <w:szCs w:val="32"/>
          <w:rtl/>
          <w:lang w:bidi="ar-DZ"/>
        </w:rPr>
        <w:t xml:space="preserve">2-أن يحدد الطالب أغراض أدب التصوف ويستنتج خصائصه في شكل </w:t>
      </w:r>
      <w:proofErr w:type="gramStart"/>
      <w:r w:rsidRPr="005341FE">
        <w:rPr>
          <w:rFonts w:ascii="Sakkal Majalla" w:hAnsi="Sakkal Majalla" w:cs="Sakkal Majalla"/>
          <w:sz w:val="32"/>
          <w:szCs w:val="32"/>
          <w:rtl/>
          <w:lang w:bidi="ar-DZ"/>
        </w:rPr>
        <w:t>نقاط .</w:t>
      </w:r>
      <w:proofErr w:type="gramEnd"/>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 xml:space="preserve">يمثل التصوف بشكل عام نزعة إنسانية ظهرت في كل الثقافات بصورة </w:t>
      </w:r>
      <w:proofErr w:type="gramStart"/>
      <w:r w:rsidRPr="005341FE">
        <w:rPr>
          <w:rFonts w:ascii="Sakkal Majalla" w:hAnsi="Sakkal Majalla" w:cs="Sakkal Majalla"/>
          <w:sz w:val="32"/>
          <w:szCs w:val="32"/>
          <w:rtl/>
        </w:rPr>
        <w:t>متفاوتة ،وهي</w:t>
      </w:r>
      <w:proofErr w:type="gramEnd"/>
      <w:r w:rsidRPr="005341FE">
        <w:rPr>
          <w:rFonts w:ascii="Sakkal Majalla" w:hAnsi="Sakkal Majalla" w:cs="Sakkal Majalla"/>
          <w:sz w:val="32"/>
          <w:szCs w:val="32"/>
          <w:rtl/>
        </w:rPr>
        <w:t xml:space="preserve"> في جوهرها تعبير عن إشباع الجانب الروحي ،والزهد في متع الحياة الفانية ،والركون والدعة إلى قوة أعلى ، ورغبة في التعالي عن الشهوات المادية ،بغية ا</w:t>
      </w:r>
      <w:r w:rsidRPr="005341FE">
        <w:rPr>
          <w:rFonts w:ascii="Sakkal Majalla" w:hAnsi="Sakkal Majalla" w:cs="Sakkal Majalla"/>
          <w:sz w:val="32"/>
          <w:szCs w:val="32"/>
          <w:rtl/>
          <w:lang w:bidi="ar-DZ"/>
        </w:rPr>
        <w:t>لا</w:t>
      </w:r>
      <w:r w:rsidRPr="005341FE">
        <w:rPr>
          <w:rFonts w:ascii="Sakkal Majalla" w:hAnsi="Sakkal Majalla" w:cs="Sakkal Majalla"/>
          <w:sz w:val="32"/>
          <w:szCs w:val="32"/>
          <w:rtl/>
        </w:rPr>
        <w:t>رتقاء في سلم الصفاء الروحي والوصول إلى السعادة</w:t>
      </w:r>
      <w:r w:rsidRPr="005341FE">
        <w:rPr>
          <w:rFonts w:ascii="Sakkal Majalla" w:hAnsi="Sakkal Majalla" w:cs="Sakkal Majalla"/>
          <w:sz w:val="32"/>
          <w:szCs w:val="32"/>
        </w:rPr>
        <w:t xml:space="preserve"> .</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 xml:space="preserve">كلمة التصوف، فقد أجمع الكاتبون في هذا المقام على: أنها من الكلمات الاصطلاحية </w:t>
      </w:r>
      <w:proofErr w:type="gramStart"/>
      <w:r w:rsidRPr="005341FE">
        <w:rPr>
          <w:rFonts w:ascii="Sakkal Majalla" w:hAnsi="Sakkal Majalla" w:cs="Sakkal Majalla"/>
          <w:sz w:val="32"/>
          <w:szCs w:val="32"/>
          <w:rtl/>
        </w:rPr>
        <w:t>الجديدة ،</w:t>
      </w:r>
      <w:proofErr w:type="gramEnd"/>
      <w:r w:rsidRPr="005341FE">
        <w:rPr>
          <w:rFonts w:ascii="Sakkal Majalla" w:hAnsi="Sakkal Majalla" w:cs="Sakkal Majalla"/>
          <w:sz w:val="32"/>
          <w:szCs w:val="32"/>
          <w:rtl/>
        </w:rPr>
        <w:t xml:space="preserve"> التي طرأت في أواخر القرن الثاني للهجرة</w:t>
      </w:r>
      <w:r w:rsidRPr="005341FE">
        <w:rPr>
          <w:rFonts w:ascii="Sakkal Majalla" w:hAnsi="Sakkal Majalla" w:cs="Sakkal Majalla"/>
          <w:sz w:val="32"/>
          <w:szCs w:val="32"/>
          <w:vertAlign w:val="superscript"/>
          <w:rtl/>
          <w:lang w:bidi="ar-JO"/>
        </w:rPr>
        <w:footnoteReference w:id="1"/>
      </w:r>
      <w:r w:rsidRPr="005341FE">
        <w:rPr>
          <w:rFonts w:ascii="Sakkal Majalla" w:hAnsi="Sakkal Majalla" w:cs="Sakkal Majalla"/>
          <w:sz w:val="32"/>
          <w:szCs w:val="32"/>
          <w:rtl/>
        </w:rPr>
        <w:t xml:space="preserve">  </w:t>
      </w:r>
    </w:p>
    <w:p w:rsidR="005341FE" w:rsidRPr="005341FE" w:rsidRDefault="005341FE" w:rsidP="005341FE">
      <w:pPr>
        <w:bidi/>
        <w:rPr>
          <w:rFonts w:ascii="Sakkal Majalla" w:hAnsi="Sakkal Majalla" w:cs="Sakkal Majalla"/>
          <w:b/>
          <w:bCs/>
          <w:sz w:val="32"/>
          <w:szCs w:val="32"/>
          <w:rtl/>
        </w:rPr>
      </w:pPr>
      <w:proofErr w:type="gramStart"/>
      <w:r w:rsidRPr="005341FE">
        <w:rPr>
          <w:rFonts w:ascii="Sakkal Majalla" w:hAnsi="Sakkal Majalla" w:cs="Sakkal Majalla"/>
          <w:b/>
          <w:bCs/>
          <w:sz w:val="32"/>
          <w:szCs w:val="32"/>
          <w:rtl/>
        </w:rPr>
        <w:t>أولا :</w:t>
      </w:r>
      <w:proofErr w:type="gramEnd"/>
      <w:r w:rsidRPr="005341FE">
        <w:rPr>
          <w:rFonts w:ascii="Sakkal Majalla" w:hAnsi="Sakkal Majalla" w:cs="Sakkal Majalla"/>
          <w:b/>
          <w:bCs/>
          <w:sz w:val="32"/>
          <w:szCs w:val="32"/>
          <w:rtl/>
        </w:rPr>
        <w:t xml:space="preserve"> المفهوم اللغوي و الاصطلاحي للتصوف</w:t>
      </w:r>
      <w:r w:rsidRPr="005341FE">
        <w:rPr>
          <w:rFonts w:ascii="Sakkal Majalla" w:hAnsi="Sakkal Majalla" w:cs="Sakkal Majalla"/>
          <w:b/>
          <w:bCs/>
          <w:sz w:val="32"/>
          <w:szCs w:val="32"/>
        </w:rPr>
        <w:t xml:space="preserve"> </w:t>
      </w:r>
      <w:r w:rsidRPr="005341FE">
        <w:rPr>
          <w:rFonts w:ascii="Sakkal Majalla" w:hAnsi="Sakkal Majalla" w:cs="Sakkal Majalla"/>
          <w:b/>
          <w:bCs/>
          <w:sz w:val="32"/>
          <w:szCs w:val="32"/>
          <w:rtl/>
        </w:rPr>
        <w:t>:</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b/>
          <w:bCs/>
          <w:sz w:val="32"/>
          <w:szCs w:val="32"/>
        </w:rPr>
        <w:t xml:space="preserve"> </w:t>
      </w:r>
      <w:r w:rsidRPr="005341FE">
        <w:rPr>
          <w:rFonts w:ascii="Sakkal Majalla" w:hAnsi="Sakkal Majalla" w:cs="Sakkal Majalla"/>
          <w:b/>
          <w:bCs/>
          <w:sz w:val="32"/>
          <w:szCs w:val="32"/>
          <w:rtl/>
        </w:rPr>
        <w:t xml:space="preserve">1-المفهوم </w:t>
      </w:r>
      <w:proofErr w:type="gramStart"/>
      <w:r w:rsidRPr="005341FE">
        <w:rPr>
          <w:rFonts w:ascii="Sakkal Majalla" w:hAnsi="Sakkal Majalla" w:cs="Sakkal Majalla"/>
          <w:b/>
          <w:bCs/>
          <w:sz w:val="32"/>
          <w:szCs w:val="32"/>
          <w:rtl/>
        </w:rPr>
        <w:t>اللغوي :</w:t>
      </w:r>
      <w:proofErr w:type="gramEnd"/>
      <w:r w:rsidRPr="005341FE">
        <w:rPr>
          <w:rFonts w:ascii="Sakkal Majalla" w:hAnsi="Sakkal Majalla" w:cs="Sakkal Majalla"/>
          <w:sz w:val="32"/>
          <w:szCs w:val="32"/>
          <w:rtl/>
        </w:rPr>
        <w:t xml:space="preserve"> التصوف هو مصدر فعل خماسي مصوغ من </w:t>
      </w:r>
      <w:proofErr w:type="spellStart"/>
      <w:r w:rsidRPr="005341FE">
        <w:rPr>
          <w:rFonts w:ascii="Sakkal Majalla" w:hAnsi="Sakkal Majalla" w:cs="Sakkal Majalla"/>
          <w:sz w:val="32"/>
          <w:szCs w:val="32"/>
          <w:rtl/>
        </w:rPr>
        <w:t>صوف،وقد</w:t>
      </w:r>
      <w:proofErr w:type="spellEnd"/>
      <w:r w:rsidRPr="005341FE">
        <w:rPr>
          <w:rFonts w:ascii="Sakkal Majalla" w:hAnsi="Sakkal Majalla" w:cs="Sakkal Majalla"/>
          <w:sz w:val="32"/>
          <w:szCs w:val="32"/>
          <w:rtl/>
        </w:rPr>
        <w:t xml:space="preserve"> تعددت الآراء واختلفت وجهات نظر الباحثين ومؤرخي التصوف في الأصل الاشتقاقي اللغوي لمفهوم التصوف ، ولقد ورد مفهوم التصوف في معاجم اللغة تحت مادة (صوف) على عدة معان منها:</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lastRenderedPageBreak/>
        <w:t xml:space="preserve"> أ-إطلاق </w:t>
      </w:r>
      <w:proofErr w:type="gramStart"/>
      <w:r w:rsidRPr="005341FE">
        <w:rPr>
          <w:rFonts w:ascii="Sakkal Majalla" w:hAnsi="Sakkal Majalla" w:cs="Sakkal Majalla"/>
          <w:sz w:val="32"/>
          <w:szCs w:val="32"/>
          <w:rtl/>
        </w:rPr>
        <w:t>كلمة( صوف</w:t>
      </w:r>
      <w:proofErr w:type="gramEnd"/>
      <w:r w:rsidRPr="005341FE">
        <w:rPr>
          <w:rFonts w:ascii="Sakkal Majalla" w:hAnsi="Sakkal Majalla" w:cs="Sakkal Majalla"/>
          <w:sz w:val="32"/>
          <w:szCs w:val="32"/>
          <w:rtl/>
        </w:rPr>
        <w:t xml:space="preserve">) على الصوف المعروف من  شعر </w:t>
      </w:r>
      <w:proofErr w:type="spellStart"/>
      <w:r w:rsidRPr="005341FE">
        <w:rPr>
          <w:rFonts w:ascii="Sakkal Majalla" w:hAnsi="Sakkal Majalla" w:cs="Sakkal Majalla"/>
          <w:sz w:val="32"/>
          <w:szCs w:val="32"/>
          <w:rtl/>
        </w:rPr>
        <w:t>الحيوانات،وذلك</w:t>
      </w:r>
      <w:proofErr w:type="spellEnd"/>
      <w:r w:rsidRPr="005341FE">
        <w:rPr>
          <w:rFonts w:ascii="Sakkal Majalla" w:hAnsi="Sakkal Majalla" w:cs="Sakkal Majalla"/>
          <w:sz w:val="32"/>
          <w:szCs w:val="32"/>
          <w:rtl/>
        </w:rPr>
        <w:t xml:space="preserve"> أن الصوفية  كانوا يؤثرون لبسه دليلا على التقشف </w:t>
      </w:r>
      <w:proofErr w:type="spellStart"/>
      <w:r w:rsidRPr="005341FE">
        <w:rPr>
          <w:rFonts w:ascii="Sakkal Majalla" w:hAnsi="Sakkal Majalla" w:cs="Sakkal Majalla"/>
          <w:sz w:val="32"/>
          <w:szCs w:val="32"/>
          <w:rtl/>
        </w:rPr>
        <w:t>والخشونةٰ</w:t>
      </w:r>
      <w:proofErr w:type="spellEnd"/>
      <w:r w:rsidRPr="005341FE">
        <w:rPr>
          <w:rFonts w:ascii="Sakkal Majalla" w:hAnsi="Sakkal Majalla" w:cs="Sakkal Majalla"/>
          <w:sz w:val="32"/>
          <w:szCs w:val="32"/>
          <w:rtl/>
        </w:rPr>
        <w:t>،</w:t>
      </w:r>
      <w:r w:rsidRPr="005341FE">
        <w:rPr>
          <w:rFonts w:ascii="Sakkal Majalla" w:hAnsi="Sakkal Majalla" w:cs="Sakkal Majalla"/>
          <w:sz w:val="32"/>
          <w:szCs w:val="32"/>
        </w:rPr>
        <w:t xml:space="preserve"> </w:t>
      </w:r>
      <w:r w:rsidRPr="005341FE">
        <w:rPr>
          <w:rFonts w:ascii="Sakkal Majalla" w:hAnsi="Sakkal Majalla" w:cs="Sakkal Majalla"/>
          <w:sz w:val="32"/>
          <w:szCs w:val="32"/>
          <w:rtl/>
        </w:rPr>
        <w:t xml:space="preserve">يؤكد ذلك أحد المتصوفة خلال القرن الرابع الهجري ،هو </w:t>
      </w:r>
      <w:proofErr w:type="spellStart"/>
      <w:r w:rsidRPr="005341FE">
        <w:rPr>
          <w:rFonts w:ascii="Sakkal Majalla" w:hAnsi="Sakkal Majalla" w:cs="Sakkal Majalla"/>
          <w:sz w:val="32"/>
          <w:szCs w:val="32"/>
          <w:rtl/>
        </w:rPr>
        <w:t>الكلاباذي</w:t>
      </w:r>
      <w:proofErr w:type="spellEnd"/>
      <w:r w:rsidRPr="005341FE">
        <w:rPr>
          <w:rFonts w:ascii="Sakkal Majalla" w:hAnsi="Sakkal Majalla" w:cs="Sakkal Majalla"/>
          <w:sz w:val="32"/>
          <w:szCs w:val="32"/>
          <w:rtl/>
        </w:rPr>
        <w:t xml:space="preserve">  في قوله:  "إنَّمَا سموا صوفية للبسهم الصُّوف" </w:t>
      </w:r>
      <w:r w:rsidRPr="005341FE">
        <w:rPr>
          <w:rFonts w:ascii="Sakkal Majalla" w:hAnsi="Sakkal Majalla" w:cs="Sakkal Majalla"/>
          <w:sz w:val="32"/>
          <w:szCs w:val="32"/>
          <w:vertAlign w:val="superscript"/>
          <w:rtl/>
          <w:lang w:bidi="ar-JO"/>
        </w:rPr>
        <w:footnoteReference w:id="2"/>
      </w:r>
      <w:r w:rsidRPr="005341FE">
        <w:rPr>
          <w:rFonts w:ascii="Sakkal Majalla" w:hAnsi="Sakkal Majalla" w:cs="Sakkal Majalla"/>
          <w:sz w:val="32"/>
          <w:szCs w:val="32"/>
          <w:rtl/>
        </w:rPr>
        <w:t xml:space="preserve"> </w:t>
      </w:r>
    </w:p>
    <w:p w:rsidR="005341FE" w:rsidRPr="005341FE" w:rsidRDefault="005341FE" w:rsidP="005341FE">
      <w:pPr>
        <w:bidi/>
        <w:rPr>
          <w:rFonts w:ascii="Sakkal Majalla" w:hAnsi="Sakkal Majalla" w:cs="Sakkal Majalla"/>
          <w:sz w:val="32"/>
          <w:szCs w:val="32"/>
          <w:rtl/>
        </w:rPr>
      </w:pPr>
      <w:proofErr w:type="gramStart"/>
      <w:r w:rsidRPr="005341FE">
        <w:rPr>
          <w:rFonts w:ascii="Sakkal Majalla" w:hAnsi="Sakkal Majalla" w:cs="Sakkal Majalla"/>
          <w:sz w:val="32"/>
          <w:szCs w:val="32"/>
          <w:rtl/>
        </w:rPr>
        <w:t>ب- الصوفية</w:t>
      </w:r>
      <w:proofErr w:type="gramEnd"/>
      <w:r w:rsidRPr="005341FE">
        <w:rPr>
          <w:rFonts w:ascii="Sakkal Majalla" w:hAnsi="Sakkal Majalla" w:cs="Sakkal Majalla"/>
          <w:sz w:val="32"/>
          <w:szCs w:val="32"/>
          <w:rtl/>
        </w:rPr>
        <w:t xml:space="preserve"> نسبة  إلى الصفاء ، فسموا صوفية لصفاء أسرارهم وشرح صدورهم وضياء قلوبهم ، وهذا يرجع إلى حال الصوفية ، وليس إلى الاشتقاق اللغوي</w:t>
      </w:r>
      <w:r w:rsidRPr="005341FE">
        <w:rPr>
          <w:rFonts w:ascii="Sakkal Majalla" w:hAnsi="Sakkal Majalla" w:cs="Sakkal Majalla"/>
          <w:sz w:val="32"/>
          <w:szCs w:val="32"/>
          <w:vertAlign w:val="superscript"/>
          <w:rtl/>
          <w:lang w:bidi="ar-JO"/>
        </w:rPr>
        <w:footnoteReference w:id="3"/>
      </w:r>
      <w:r w:rsidRPr="005341FE">
        <w:rPr>
          <w:rFonts w:ascii="Sakkal Majalla" w:hAnsi="Sakkal Majalla" w:cs="Sakkal Majalla"/>
          <w:sz w:val="32"/>
          <w:szCs w:val="32"/>
          <w:rtl/>
        </w:rPr>
        <w:t xml:space="preserve"> .</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 xml:space="preserve">ج-كما تنسب إلى أهل الصفة الذين نزلوا في مسجد رسول الله صلى الله عليه </w:t>
      </w:r>
      <w:proofErr w:type="gramStart"/>
      <w:r w:rsidRPr="005341FE">
        <w:rPr>
          <w:rFonts w:ascii="Sakkal Majalla" w:hAnsi="Sakkal Majalla" w:cs="Sakkal Majalla"/>
          <w:sz w:val="32"/>
          <w:szCs w:val="32"/>
          <w:rtl/>
        </w:rPr>
        <w:t>وسلم ،</w:t>
      </w:r>
      <w:proofErr w:type="gramEnd"/>
      <w:r w:rsidRPr="005341FE">
        <w:rPr>
          <w:rFonts w:ascii="Sakkal Majalla" w:hAnsi="Sakkal Majalla" w:cs="Sakkal Majalla"/>
          <w:sz w:val="32"/>
          <w:szCs w:val="32"/>
          <w:rtl/>
        </w:rPr>
        <w:t xml:space="preserve"> فهم الرعيل الأول من رجال التصوف ، فقد كانت حياتهم التعبيرية </w:t>
      </w:r>
      <w:r w:rsidRPr="005341FE">
        <w:rPr>
          <w:rFonts w:ascii="Sakkal Majalla" w:hAnsi="Sakkal Majalla" w:cs="Sakkal Majalla"/>
          <w:sz w:val="32"/>
          <w:szCs w:val="32"/>
        </w:rPr>
        <w:t xml:space="preserve">193 </w:t>
      </w:r>
      <w:r w:rsidRPr="005341FE">
        <w:rPr>
          <w:rFonts w:ascii="Sakkal Majalla" w:hAnsi="Sakkal Majalla" w:cs="Sakkal Majalla"/>
          <w:sz w:val="32"/>
          <w:szCs w:val="32"/>
          <w:rtl/>
        </w:rPr>
        <w:t xml:space="preserve">الخالصة المثل الأعلى الذي استهدفه رجال التصوف ، وكانوا من شدة </w:t>
      </w:r>
      <w:proofErr w:type="spellStart"/>
      <w:r w:rsidRPr="005341FE">
        <w:rPr>
          <w:rFonts w:ascii="Sakkal Majalla" w:hAnsi="Sakkal Majalla" w:cs="Sakkal Majalla"/>
          <w:sz w:val="32"/>
          <w:szCs w:val="32"/>
          <w:rtl/>
        </w:rPr>
        <w:t>عفافهم</w:t>
      </w:r>
      <w:proofErr w:type="spellEnd"/>
      <w:r w:rsidRPr="005341FE">
        <w:rPr>
          <w:rFonts w:ascii="Sakkal Majalla" w:hAnsi="Sakkal Majalla" w:cs="Sakkal Majalla"/>
          <w:sz w:val="32"/>
          <w:szCs w:val="32"/>
          <w:rtl/>
        </w:rPr>
        <w:t xml:space="preserve"> وغيرتهم وفقرهم يجعلون الصوف لباسهم</w:t>
      </w:r>
      <w:r w:rsidRPr="005341FE">
        <w:rPr>
          <w:rFonts w:ascii="Sakkal Majalla" w:hAnsi="Sakkal Majalla" w:cs="Sakkal Majalla"/>
          <w:sz w:val="32"/>
          <w:szCs w:val="32"/>
        </w:rPr>
        <w:t xml:space="preserve"> . </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 xml:space="preserve">د-أنها مشتقة من الصف </w:t>
      </w:r>
      <w:proofErr w:type="gramStart"/>
      <w:r w:rsidRPr="005341FE">
        <w:rPr>
          <w:rFonts w:ascii="Sakkal Majalla" w:hAnsi="Sakkal Majalla" w:cs="Sakkal Majalla"/>
          <w:sz w:val="32"/>
          <w:szCs w:val="32"/>
          <w:rtl/>
        </w:rPr>
        <w:t>الأول ،</w:t>
      </w:r>
      <w:proofErr w:type="gramEnd"/>
      <w:r w:rsidRPr="005341FE">
        <w:rPr>
          <w:rFonts w:ascii="Sakkal Majalla" w:hAnsi="Sakkal Majalla" w:cs="Sakkal Majalla"/>
          <w:sz w:val="32"/>
          <w:szCs w:val="32"/>
          <w:rtl/>
        </w:rPr>
        <w:t xml:space="preserve"> لأن الصوفية يقفون فيه أمام الله جل وعلا لارتفاع همومهم إليه وتقربهم إليه ، ووقوفهم بسرائرهم بين يديه فهم في الصف الأول بقلوبهم من حيت حضورهم مع الله تعالى وتسابقهم في سائر الطاعات</w:t>
      </w:r>
      <w:r w:rsidRPr="005341FE">
        <w:rPr>
          <w:rFonts w:ascii="Sakkal Majalla" w:hAnsi="Sakkal Majalla" w:cs="Sakkal Majalla"/>
          <w:sz w:val="32"/>
          <w:szCs w:val="32"/>
        </w:rPr>
        <w:t xml:space="preserve"> </w:t>
      </w:r>
      <w:r w:rsidRPr="005341FE">
        <w:rPr>
          <w:rFonts w:ascii="Sakkal Majalla" w:hAnsi="Sakkal Majalla" w:cs="Sakkal Majalla"/>
          <w:sz w:val="32"/>
          <w:szCs w:val="32"/>
          <w:rtl/>
        </w:rPr>
        <w:t>.</w:t>
      </w:r>
    </w:p>
    <w:p w:rsidR="005341FE" w:rsidRPr="005341FE" w:rsidRDefault="005341FE" w:rsidP="005341FE">
      <w:pPr>
        <w:bidi/>
        <w:rPr>
          <w:rFonts w:ascii="Sakkal Majalla" w:hAnsi="Sakkal Majalla" w:cs="Sakkal Majalla"/>
          <w:b/>
          <w:bCs/>
          <w:sz w:val="32"/>
          <w:szCs w:val="32"/>
          <w:rtl/>
        </w:rPr>
      </w:pPr>
      <w:r w:rsidRPr="005341FE">
        <w:rPr>
          <w:rFonts w:ascii="Sakkal Majalla" w:hAnsi="Sakkal Majalla" w:cs="Sakkal Majalla"/>
          <w:b/>
          <w:bCs/>
          <w:sz w:val="32"/>
          <w:szCs w:val="32"/>
          <w:rtl/>
        </w:rPr>
        <w:t xml:space="preserve">2-التصوف </w:t>
      </w:r>
      <w:proofErr w:type="gramStart"/>
      <w:r w:rsidRPr="005341FE">
        <w:rPr>
          <w:rFonts w:ascii="Sakkal Majalla" w:hAnsi="Sakkal Majalla" w:cs="Sakkal Majalla"/>
          <w:b/>
          <w:bCs/>
          <w:sz w:val="32"/>
          <w:szCs w:val="32"/>
          <w:rtl/>
        </w:rPr>
        <w:t>اصطلاحا :</w:t>
      </w:r>
      <w:proofErr w:type="gramEnd"/>
    </w:p>
    <w:p w:rsidR="005341FE" w:rsidRPr="005341FE" w:rsidRDefault="005341FE" w:rsidP="005341FE">
      <w:pPr>
        <w:bidi/>
        <w:rPr>
          <w:rFonts w:ascii="Sakkal Majalla" w:hAnsi="Sakkal Majalla" w:cs="Sakkal Majalla"/>
          <w:sz w:val="32"/>
          <w:szCs w:val="32"/>
        </w:rPr>
      </w:pPr>
      <w:r w:rsidRPr="005341FE">
        <w:rPr>
          <w:rFonts w:ascii="Sakkal Majalla" w:hAnsi="Sakkal Majalla" w:cs="Sakkal Majalla"/>
          <w:sz w:val="32"/>
          <w:szCs w:val="32"/>
          <w:rtl/>
        </w:rPr>
        <w:t xml:space="preserve">  يعرفه </w:t>
      </w:r>
      <w:proofErr w:type="gramStart"/>
      <w:r w:rsidRPr="005341FE">
        <w:rPr>
          <w:rFonts w:ascii="Sakkal Majalla" w:hAnsi="Sakkal Majalla" w:cs="Sakkal Majalla"/>
          <w:sz w:val="32"/>
          <w:szCs w:val="32"/>
          <w:rtl/>
        </w:rPr>
        <w:t>الجرجاني  بقوله</w:t>
      </w:r>
      <w:proofErr w:type="gramEnd"/>
      <w:r w:rsidRPr="005341FE">
        <w:rPr>
          <w:rFonts w:ascii="Sakkal Majalla" w:hAnsi="Sakkal Majalla" w:cs="Sakkal Majalla"/>
          <w:sz w:val="32"/>
          <w:szCs w:val="32"/>
          <w:rtl/>
        </w:rPr>
        <w:t xml:space="preserve"> </w:t>
      </w:r>
      <w:r w:rsidRPr="005341FE">
        <w:rPr>
          <w:rFonts w:ascii="Sakkal Majalla" w:hAnsi="Sakkal Majalla" w:cs="Sakkal Majalla"/>
          <w:sz w:val="32"/>
          <w:szCs w:val="32"/>
          <w:rtl/>
          <w:lang w:bidi="ar-DZ"/>
        </w:rPr>
        <w:t>:</w:t>
      </w:r>
      <w:r w:rsidRPr="005341FE">
        <w:rPr>
          <w:rFonts w:ascii="Sakkal Majalla" w:hAnsi="Sakkal Majalla" w:cs="Sakkal Majalla"/>
          <w:sz w:val="32"/>
          <w:szCs w:val="32"/>
          <w:rtl/>
        </w:rPr>
        <w:t xml:space="preserve"> " هو علم القلوب الذي يبحث في أحوال النفس الباطنة ، ويسعى إلى تصفية القلوب والطهر والتجرد ، ويؤدي إلى الاتصال بالعالم العلوي"</w:t>
      </w:r>
      <w:r w:rsidRPr="005341FE">
        <w:rPr>
          <w:rFonts w:ascii="Sakkal Majalla" w:hAnsi="Sakkal Majalla" w:cs="Sakkal Majalla"/>
          <w:sz w:val="32"/>
          <w:szCs w:val="32"/>
          <w:vertAlign w:val="superscript"/>
          <w:rtl/>
          <w:lang w:bidi="ar-JO"/>
        </w:rPr>
        <w:footnoteReference w:id="4"/>
      </w:r>
      <w:r w:rsidRPr="005341FE">
        <w:rPr>
          <w:rFonts w:ascii="Sakkal Majalla" w:hAnsi="Sakkal Majalla" w:cs="Sakkal Majalla"/>
          <w:sz w:val="32"/>
          <w:szCs w:val="32"/>
          <w:rtl/>
        </w:rPr>
        <w:t xml:space="preserve"> . ويعرفه أبو حامد الغزالي </w:t>
      </w:r>
      <w:proofErr w:type="gramStart"/>
      <w:r w:rsidRPr="005341FE">
        <w:rPr>
          <w:rFonts w:ascii="Sakkal Majalla" w:hAnsi="Sakkal Majalla" w:cs="Sakkal Majalla"/>
          <w:sz w:val="32"/>
          <w:szCs w:val="32"/>
          <w:rtl/>
        </w:rPr>
        <w:t>بأنه :</w:t>
      </w:r>
      <w:proofErr w:type="gramEnd"/>
      <w:r w:rsidRPr="005341FE">
        <w:rPr>
          <w:rFonts w:ascii="Sakkal Majalla" w:hAnsi="Sakkal Majalla" w:cs="Sakkal Majalla"/>
          <w:sz w:val="32"/>
          <w:szCs w:val="32"/>
          <w:rtl/>
        </w:rPr>
        <w:t xml:space="preserve"> "هو طرح النفس في العبودية ، وتعلق القلب بالربوبية ، فإن تصفية القلب عن مرافقة البرية ومفارقة الأخلاق الطبيعية وإخماد الصفات البشرية ومجانية الدواعي </w:t>
      </w:r>
      <w:proofErr w:type="spellStart"/>
      <w:r w:rsidRPr="005341FE">
        <w:rPr>
          <w:rFonts w:ascii="Sakkal Majalla" w:hAnsi="Sakkal Majalla" w:cs="Sakkal Majalla"/>
          <w:sz w:val="32"/>
          <w:szCs w:val="32"/>
          <w:rtl/>
        </w:rPr>
        <w:t>النقائية</w:t>
      </w:r>
      <w:proofErr w:type="spellEnd"/>
      <w:r w:rsidRPr="005341FE">
        <w:rPr>
          <w:rFonts w:ascii="Sakkal Majalla" w:hAnsi="Sakkal Majalla" w:cs="Sakkal Majalla"/>
          <w:sz w:val="32"/>
          <w:szCs w:val="32"/>
          <w:rtl/>
        </w:rPr>
        <w:t xml:space="preserve"> ومنازلة الصفات الروحانية </w:t>
      </w:r>
      <w:r w:rsidRPr="005341FE">
        <w:rPr>
          <w:rFonts w:ascii="Sakkal Majalla" w:hAnsi="Sakkal Majalla" w:cs="Sakkal Majalla"/>
          <w:sz w:val="32"/>
          <w:szCs w:val="32"/>
          <w:vertAlign w:val="superscript"/>
          <w:rtl/>
          <w:lang w:bidi="ar-JO"/>
        </w:rPr>
        <w:footnoteReference w:id="5"/>
      </w:r>
      <w:r w:rsidRPr="005341FE">
        <w:rPr>
          <w:rFonts w:ascii="Sakkal Majalla" w:hAnsi="Sakkal Majalla" w:cs="Sakkal Majalla"/>
          <w:sz w:val="32"/>
          <w:szCs w:val="32"/>
          <w:rtl/>
        </w:rPr>
        <w:t xml:space="preserve"> ، ويعرفه ابن خلدون بأنه :" العكوف على العبادة والانقطاع إلى الله تعالى والإعراض عن زخرف الدنيا والزهد فيما يقبل عليه الجمهور من لذة ومال وجاه والانفراد عن </w:t>
      </w:r>
      <w:r w:rsidRPr="005341FE">
        <w:rPr>
          <w:rFonts w:ascii="Sakkal Majalla" w:hAnsi="Sakkal Majalla" w:cs="Sakkal Majalla"/>
          <w:sz w:val="32"/>
          <w:szCs w:val="32"/>
        </w:rPr>
        <w:t xml:space="preserve"> </w:t>
      </w:r>
      <w:r w:rsidRPr="005341FE">
        <w:rPr>
          <w:rFonts w:ascii="Sakkal Majalla" w:hAnsi="Sakkal Majalla" w:cs="Sakkal Majalla"/>
          <w:sz w:val="32"/>
          <w:szCs w:val="32"/>
          <w:rtl/>
        </w:rPr>
        <w:t>الخلق في الخلوة للعبادة</w:t>
      </w:r>
      <w:r w:rsidRPr="005341FE">
        <w:rPr>
          <w:rFonts w:ascii="Sakkal Majalla" w:hAnsi="Sakkal Majalla" w:cs="Sakkal Majalla"/>
          <w:sz w:val="32"/>
          <w:szCs w:val="32"/>
        </w:rPr>
        <w:t>"</w:t>
      </w:r>
      <w:r w:rsidRPr="005341FE">
        <w:rPr>
          <w:rFonts w:ascii="Sakkal Majalla" w:hAnsi="Sakkal Majalla" w:cs="Sakkal Majalla"/>
          <w:sz w:val="32"/>
          <w:szCs w:val="32"/>
          <w:rtl/>
        </w:rPr>
        <w:t>.</w:t>
      </w:r>
      <w:r w:rsidRPr="005341FE">
        <w:rPr>
          <w:rFonts w:ascii="Sakkal Majalla" w:hAnsi="Sakkal Majalla" w:cs="Sakkal Majalla"/>
          <w:sz w:val="32"/>
          <w:szCs w:val="32"/>
        </w:rPr>
        <w:t xml:space="preserve"> </w:t>
      </w:r>
      <w:r w:rsidRPr="005341FE">
        <w:rPr>
          <w:rFonts w:ascii="Sakkal Majalla" w:hAnsi="Sakkal Majalla" w:cs="Sakkal Majalla"/>
          <w:sz w:val="32"/>
          <w:szCs w:val="32"/>
          <w:vertAlign w:val="superscript"/>
          <w:rtl/>
          <w:lang w:bidi="ar-JO"/>
        </w:rPr>
        <w:footnoteReference w:id="6"/>
      </w:r>
      <w:r w:rsidRPr="005341FE">
        <w:rPr>
          <w:rFonts w:ascii="Sakkal Majalla" w:hAnsi="Sakkal Majalla" w:cs="Sakkal Majalla"/>
          <w:sz w:val="32"/>
          <w:szCs w:val="32"/>
          <w:rtl/>
        </w:rPr>
        <w:t xml:space="preserve"> فهو عباده وسلوك والإعراض عن الدنيا </w:t>
      </w:r>
      <w:proofErr w:type="gramStart"/>
      <w:r w:rsidRPr="005341FE">
        <w:rPr>
          <w:rFonts w:ascii="Sakkal Majalla" w:hAnsi="Sakkal Majalla" w:cs="Sakkal Majalla"/>
          <w:sz w:val="32"/>
          <w:szCs w:val="32"/>
          <w:rtl/>
        </w:rPr>
        <w:t>وملذاتها ،والابتعاد</w:t>
      </w:r>
      <w:proofErr w:type="gramEnd"/>
      <w:r w:rsidRPr="005341FE">
        <w:rPr>
          <w:rFonts w:ascii="Sakkal Majalla" w:hAnsi="Sakkal Majalla" w:cs="Sakkal Majalla"/>
          <w:sz w:val="32"/>
          <w:szCs w:val="32"/>
          <w:rtl/>
        </w:rPr>
        <w:t xml:space="preserve"> عن الفواحش وكل ما يخالف أوامر الله ،وتوثيق الصلة به.</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 xml:space="preserve">للصوفيين على اختلاف طبقاتهم وعلى مر العصور أدب إسلامي رفيع ومجال واسع في النثر </w:t>
      </w:r>
      <w:proofErr w:type="gramStart"/>
      <w:r w:rsidRPr="005341FE">
        <w:rPr>
          <w:rFonts w:ascii="Sakkal Majalla" w:hAnsi="Sakkal Majalla" w:cs="Sakkal Majalla"/>
          <w:sz w:val="32"/>
          <w:szCs w:val="32"/>
          <w:rtl/>
        </w:rPr>
        <w:t>والشعر ،وباع</w:t>
      </w:r>
      <w:proofErr w:type="gramEnd"/>
      <w:r w:rsidRPr="005341FE">
        <w:rPr>
          <w:rFonts w:ascii="Sakkal Majalla" w:hAnsi="Sakkal Majalla" w:cs="Sakkal Majalla"/>
          <w:sz w:val="32"/>
          <w:szCs w:val="32"/>
          <w:rtl/>
        </w:rPr>
        <w:t xml:space="preserve"> طول في كل أغراض الأدب ،ومنزلة عالة في التجديد في معاني الأدب وأخيلته وأساليبه .</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sz w:val="32"/>
          <w:szCs w:val="32"/>
          <w:rtl/>
        </w:rPr>
        <w:t>وأكثر الصوفيين معروفون بسعة الاطلاع وكثرة الحفظ وكان لهم وجود أدبي ملحوظ،</w:t>
      </w:r>
    </w:p>
    <w:p w:rsidR="005341FE" w:rsidRPr="005341FE" w:rsidRDefault="005341FE" w:rsidP="005341FE">
      <w:pPr>
        <w:bidi/>
        <w:rPr>
          <w:rFonts w:ascii="Sakkal Majalla" w:hAnsi="Sakkal Majalla" w:cs="Sakkal Majalla"/>
          <w:b/>
          <w:bCs/>
          <w:sz w:val="32"/>
          <w:szCs w:val="32"/>
          <w:rtl/>
        </w:rPr>
      </w:pPr>
      <w:proofErr w:type="gramStart"/>
      <w:r w:rsidRPr="005341FE">
        <w:rPr>
          <w:rFonts w:ascii="Sakkal Majalla" w:hAnsi="Sakkal Majalla" w:cs="Sakkal Majalla"/>
          <w:b/>
          <w:bCs/>
          <w:sz w:val="32"/>
          <w:szCs w:val="32"/>
          <w:rtl/>
        </w:rPr>
        <w:lastRenderedPageBreak/>
        <w:t>ثانيا:  أشكاله</w:t>
      </w:r>
      <w:proofErr w:type="gramEnd"/>
      <w:r w:rsidRPr="005341FE">
        <w:rPr>
          <w:rFonts w:ascii="Sakkal Majalla" w:hAnsi="Sakkal Majalla" w:cs="Sakkal Majalla"/>
          <w:b/>
          <w:bCs/>
          <w:sz w:val="32"/>
          <w:szCs w:val="32"/>
          <w:rtl/>
        </w:rPr>
        <w:t xml:space="preserve"> : </w:t>
      </w:r>
      <w:r w:rsidRPr="005341FE">
        <w:rPr>
          <w:rFonts w:ascii="Sakkal Majalla" w:hAnsi="Sakkal Majalla" w:cs="Sakkal Majalla"/>
          <w:sz w:val="32"/>
          <w:szCs w:val="32"/>
          <w:rtl/>
        </w:rPr>
        <w:t>خلف الصوفية من الآثار الأدبية النثرية القرن الثاني الهجري نثر كثير ،منها ما هو مألوف مشترك مع باقي فنون الأدب ،ومنها ما اختص به الصوفية دون غيرهم:</w:t>
      </w:r>
      <w:r w:rsidRPr="005341FE">
        <w:rPr>
          <w:rFonts w:ascii="Sakkal Majalla" w:hAnsi="Sakkal Majalla" w:cs="Sakkal Majalla"/>
          <w:b/>
          <w:bCs/>
          <w:sz w:val="32"/>
          <w:szCs w:val="32"/>
          <w:rtl/>
        </w:rPr>
        <w:t xml:space="preserve"> </w:t>
      </w:r>
    </w:p>
    <w:p w:rsidR="005341FE" w:rsidRPr="005341FE" w:rsidRDefault="005341FE" w:rsidP="005341FE">
      <w:pPr>
        <w:bidi/>
        <w:rPr>
          <w:rFonts w:ascii="Sakkal Majalla" w:hAnsi="Sakkal Majalla" w:cs="Sakkal Majalla"/>
          <w:sz w:val="32"/>
          <w:szCs w:val="32"/>
          <w:rtl/>
        </w:rPr>
      </w:pPr>
      <w:r w:rsidRPr="005341FE">
        <w:rPr>
          <w:rFonts w:ascii="Sakkal Majalla" w:hAnsi="Sakkal Majalla" w:cs="Sakkal Majalla"/>
          <w:b/>
          <w:bCs/>
          <w:sz w:val="32"/>
          <w:szCs w:val="32"/>
          <w:rtl/>
        </w:rPr>
        <w:t>1-</w:t>
      </w:r>
      <w:proofErr w:type="gramStart"/>
      <w:r w:rsidRPr="005341FE">
        <w:rPr>
          <w:rFonts w:ascii="Sakkal Majalla" w:hAnsi="Sakkal Majalla" w:cs="Sakkal Majalla"/>
          <w:b/>
          <w:bCs/>
          <w:sz w:val="32"/>
          <w:szCs w:val="32"/>
          <w:rtl/>
        </w:rPr>
        <w:t>الرثاء :</w:t>
      </w:r>
      <w:r w:rsidRPr="005341FE">
        <w:rPr>
          <w:rFonts w:ascii="Sakkal Majalla" w:hAnsi="Sakkal Majalla" w:cs="Sakkal Majalla"/>
          <w:sz w:val="32"/>
          <w:szCs w:val="32"/>
          <w:rtl/>
        </w:rPr>
        <w:t>أثرت</w:t>
      </w:r>
      <w:proofErr w:type="gramEnd"/>
      <w:r w:rsidRPr="005341FE">
        <w:rPr>
          <w:rFonts w:ascii="Sakkal Majalla" w:hAnsi="Sakkal Majalla" w:cs="Sakkal Majalla"/>
          <w:sz w:val="32"/>
          <w:szCs w:val="32"/>
          <w:rtl/>
        </w:rPr>
        <w:t xml:space="preserve"> عن الصوفية مراث بليغة منها رثاء ابن السماك لداود بن نصر الطائي :  "يا داود، ما أعجب شأنك بين أهل زمانك! أهنت نفسك وإنما تريد إكرامها، وأتعبتها، وإنما تريد راحتها، أخشنت المطعم وإنما تريد طيبه </w:t>
      </w:r>
      <w:proofErr w:type="spellStart"/>
      <w:r w:rsidRPr="005341FE">
        <w:rPr>
          <w:rFonts w:ascii="Sakkal Majalla" w:hAnsi="Sakkal Majalla" w:cs="Sakkal Majalla"/>
          <w:sz w:val="32"/>
          <w:szCs w:val="32"/>
          <w:rtl/>
        </w:rPr>
        <w:t>وأخشنت</w:t>
      </w:r>
      <w:proofErr w:type="spellEnd"/>
      <w:r w:rsidRPr="005341FE">
        <w:rPr>
          <w:rFonts w:ascii="Sakkal Majalla" w:hAnsi="Sakkal Majalla" w:cs="Sakkal Majalla"/>
          <w:sz w:val="32"/>
          <w:szCs w:val="32"/>
          <w:rtl/>
        </w:rPr>
        <w:t xml:space="preserve"> الملبس وإنما تريد لينه، ثم أمتّ نفسك قبل أن تموت، وقبرتها قبل أن تقبر، وعذّبتها ولمّا تعذّب، وأغنيتها عن الدنيا لكيلا تذكر، رغبت نفسك عن الدنيا فلم ترها لك قدرا إلى الآخرة، فما أظنّك إلا وقد ظفرت بما طالبت."</w:t>
      </w:r>
      <w:r w:rsidRPr="005341FE">
        <w:rPr>
          <w:rFonts w:ascii="Sakkal Majalla" w:hAnsi="Sakkal Majalla" w:cs="Sakkal Majalla"/>
          <w:sz w:val="32"/>
          <w:szCs w:val="32"/>
          <w:vertAlign w:val="superscript"/>
          <w:rtl/>
          <w:lang w:bidi="ar-JO"/>
        </w:rPr>
        <w:t xml:space="preserve"> </w:t>
      </w:r>
      <w:r w:rsidRPr="005341FE">
        <w:rPr>
          <w:rFonts w:ascii="Sakkal Majalla" w:hAnsi="Sakkal Majalla" w:cs="Sakkal Majalla"/>
          <w:sz w:val="32"/>
          <w:szCs w:val="32"/>
          <w:vertAlign w:val="superscript"/>
          <w:rtl/>
          <w:lang w:bidi="ar-JO"/>
        </w:rPr>
        <w:footnoteReference w:id="7"/>
      </w:r>
      <w:r w:rsidRPr="005341FE">
        <w:rPr>
          <w:rFonts w:ascii="Sakkal Majalla" w:hAnsi="Sakkal Majalla" w:cs="Sakkal Majalla"/>
          <w:sz w:val="32"/>
          <w:szCs w:val="32"/>
          <w:rtl/>
        </w:rPr>
        <w:t xml:space="preserve"> </w:t>
      </w:r>
    </w:p>
    <w:p w:rsidR="005341FE" w:rsidRPr="005341FE" w:rsidRDefault="005341FE" w:rsidP="005341FE">
      <w:pPr>
        <w:bidi/>
        <w:rPr>
          <w:rFonts w:ascii="Sakkal Majalla" w:hAnsi="Sakkal Majalla" w:cs="Sakkal Majalla"/>
          <w:sz w:val="32"/>
          <w:szCs w:val="32"/>
          <w:rtl/>
          <w:lang w:bidi="ar-JO"/>
        </w:rPr>
      </w:pPr>
      <w:r w:rsidRPr="005341FE">
        <w:rPr>
          <w:rFonts w:ascii="Sakkal Majalla" w:hAnsi="Sakkal Majalla" w:cs="Sakkal Majalla"/>
          <w:b/>
          <w:bCs/>
          <w:sz w:val="32"/>
          <w:szCs w:val="32"/>
          <w:rtl/>
        </w:rPr>
        <w:t>2-الحكمة :</w:t>
      </w:r>
      <w:r w:rsidRPr="005341FE">
        <w:rPr>
          <w:rFonts w:ascii="Sakkal Majalla" w:hAnsi="Sakkal Majalla" w:cs="Sakkal Majalla"/>
          <w:sz w:val="32"/>
          <w:szCs w:val="32"/>
          <w:rtl/>
        </w:rPr>
        <w:t xml:space="preserve"> مزج الصوفيون الحكمة بصبغة روحية عالية وأكثروا من الحديث فيها ووصفوا تجاربهم الروحية مع الإشراق الإلهي ،ومن أروع نماذج الحكمة الصوفية  أقوال الحسن البصري ،وكذلك "فصوص الحكم" و" الفتوحات المكية " للمتصوف الأندلسي محي الدين بن عربي ، و(كتاب الحكم) لابن عطاء الله السكندري (ت709ه) ،ومن أقوال الحكمة عنده   : " العطاء من الخلق حرمان ،والمنع من الله إحسان ،متى أعطاك أشهدك بره ،ومتى منعك أشهدك قهره ،فهو في كل ذلك متعرف إليك ،ومقبل بوجود لطفه عليك ...ربما فتح لك باب الطاعة وما فتح لك باب القبول ،وربما قضى عليك بالذنب فكان سببا في الوصول " </w:t>
      </w:r>
      <w:r w:rsidRPr="005341FE">
        <w:rPr>
          <w:rFonts w:ascii="Sakkal Majalla" w:hAnsi="Sakkal Majalla" w:cs="Sakkal Majalla"/>
          <w:sz w:val="32"/>
          <w:szCs w:val="32"/>
          <w:vertAlign w:val="superscript"/>
          <w:rtl/>
          <w:lang w:bidi="ar-JO"/>
        </w:rPr>
        <w:footnoteReference w:id="8"/>
      </w:r>
    </w:p>
    <w:p w:rsidR="005341FE" w:rsidRPr="005341FE" w:rsidRDefault="005341FE" w:rsidP="005341FE">
      <w:pPr>
        <w:bidi/>
        <w:rPr>
          <w:rFonts w:ascii="Sakkal Majalla" w:hAnsi="Sakkal Majalla" w:cs="Sakkal Majalla"/>
          <w:sz w:val="32"/>
          <w:szCs w:val="32"/>
          <w:rtl/>
          <w:lang w:bidi="ar-JO"/>
        </w:rPr>
      </w:pPr>
      <w:r w:rsidRPr="005341FE">
        <w:rPr>
          <w:rFonts w:ascii="Sakkal Majalla" w:hAnsi="Sakkal Majalla" w:cs="Sakkal Majalla"/>
          <w:sz w:val="32"/>
          <w:szCs w:val="32"/>
          <w:rtl/>
          <w:lang w:bidi="ar-JO"/>
        </w:rPr>
        <w:t xml:space="preserve">ويحفل كتاب "إحياء علوم الدين" لأبي حامد الغزالي بكثير من نصوص </w:t>
      </w:r>
      <w:proofErr w:type="gramStart"/>
      <w:r w:rsidRPr="005341FE">
        <w:rPr>
          <w:rFonts w:ascii="Sakkal Majalla" w:hAnsi="Sakkal Majalla" w:cs="Sakkal Majalla"/>
          <w:sz w:val="32"/>
          <w:szCs w:val="32"/>
          <w:rtl/>
          <w:lang w:bidi="ar-JO"/>
        </w:rPr>
        <w:t>الحكمة .</w:t>
      </w:r>
      <w:proofErr w:type="gramEnd"/>
    </w:p>
    <w:p w:rsidR="005341FE" w:rsidRPr="005341FE" w:rsidRDefault="005341FE" w:rsidP="005341FE">
      <w:pPr>
        <w:bidi/>
        <w:rPr>
          <w:rFonts w:ascii="Sakkal Majalla" w:hAnsi="Sakkal Majalla" w:cs="Sakkal Majalla"/>
          <w:sz w:val="32"/>
          <w:szCs w:val="32"/>
          <w:rtl/>
          <w:lang w:bidi="ar-JO"/>
        </w:rPr>
      </w:pPr>
      <w:r w:rsidRPr="005341FE">
        <w:rPr>
          <w:rFonts w:ascii="Sakkal Majalla" w:hAnsi="Sakkal Majalla" w:cs="Sakkal Majalla"/>
          <w:b/>
          <w:bCs/>
          <w:sz w:val="32"/>
          <w:szCs w:val="32"/>
          <w:rtl/>
          <w:lang w:bidi="ar-JO"/>
        </w:rPr>
        <w:t xml:space="preserve">3-الزهد في </w:t>
      </w:r>
      <w:proofErr w:type="gramStart"/>
      <w:r w:rsidRPr="005341FE">
        <w:rPr>
          <w:rFonts w:ascii="Sakkal Majalla" w:hAnsi="Sakkal Majalla" w:cs="Sakkal Majalla"/>
          <w:b/>
          <w:bCs/>
          <w:sz w:val="32"/>
          <w:szCs w:val="32"/>
          <w:rtl/>
          <w:lang w:bidi="ar-JO"/>
        </w:rPr>
        <w:t>الدنيا</w:t>
      </w:r>
      <w:r w:rsidRPr="005341FE">
        <w:rPr>
          <w:rFonts w:ascii="Sakkal Majalla" w:hAnsi="Sakkal Majalla" w:cs="Sakkal Majalla"/>
          <w:sz w:val="32"/>
          <w:szCs w:val="32"/>
          <w:rtl/>
          <w:lang w:bidi="ar-JO"/>
        </w:rPr>
        <w:t xml:space="preserve"> :هو</w:t>
      </w:r>
      <w:proofErr w:type="gramEnd"/>
      <w:r w:rsidRPr="005341FE">
        <w:rPr>
          <w:rFonts w:ascii="Sakkal Majalla" w:hAnsi="Sakkal Majalla" w:cs="Sakkal Majalla"/>
          <w:sz w:val="32"/>
          <w:szCs w:val="32"/>
          <w:rtl/>
          <w:lang w:bidi="ar-JO"/>
        </w:rPr>
        <w:t xml:space="preserve"> كثير في مؤلفات الصوفية باعتبار الزهد هو مقدمة التصوف ،ومن نماذجه : "</w:t>
      </w:r>
      <w:r w:rsidRPr="005341FE">
        <w:rPr>
          <w:rFonts w:ascii="Sakkal Majalla" w:hAnsi="Sakkal Majalla" w:cs="Sakkal Majalla"/>
          <w:sz w:val="32"/>
          <w:szCs w:val="32"/>
          <w:rtl/>
        </w:rPr>
        <w:t>المهتم بأمر دنياه عن التزود للآخرة دل ذلك منه على وجود حمقه إذ لو كان فهماً عاقلاً لتأهب</w:t>
      </w:r>
      <w:r w:rsidRPr="005341FE">
        <w:rPr>
          <w:rFonts w:ascii="Sakkal Majalla" w:hAnsi="Sakkal Majalla" w:cs="Sakkal Majalla"/>
          <w:sz w:val="32"/>
          <w:szCs w:val="32"/>
        </w:rPr>
        <w:t xml:space="preserve"> .</w:t>
      </w:r>
      <w:r w:rsidRPr="005341FE">
        <w:rPr>
          <w:rFonts w:ascii="Sakkal Majalla" w:hAnsi="Sakkal Majalla" w:cs="Sakkal Majalla"/>
          <w:sz w:val="32"/>
          <w:szCs w:val="32"/>
          <w:rtl/>
          <w:lang w:bidi="ar-JO"/>
        </w:rPr>
        <w:t xml:space="preserve">للدار الآخرة التي هو مسؤول عنها وموقوف عليها </w:t>
      </w:r>
      <w:r w:rsidRPr="005341FE">
        <w:rPr>
          <w:rFonts w:ascii="Sakkal Majalla" w:hAnsi="Sakkal Majalla" w:cs="Sakkal Majalla"/>
          <w:sz w:val="32"/>
          <w:szCs w:val="32"/>
        </w:rPr>
        <w:t>..</w:t>
      </w:r>
      <w:r w:rsidRPr="005341FE">
        <w:rPr>
          <w:rFonts w:ascii="Sakkal Majalla" w:hAnsi="Sakkal Majalla" w:cs="Sakkal Majalla"/>
          <w:sz w:val="32"/>
          <w:szCs w:val="32"/>
          <w:rtl/>
          <w:lang w:bidi="ar-JO"/>
        </w:rPr>
        <w:t>فلا يشتغل بأمر الرزق "</w:t>
      </w:r>
      <w:r w:rsidRPr="005341FE">
        <w:rPr>
          <w:rFonts w:ascii="Sakkal Majalla" w:hAnsi="Sakkal Majalla" w:cs="Sakkal Majalla"/>
          <w:sz w:val="32"/>
          <w:szCs w:val="32"/>
          <w:vertAlign w:val="superscript"/>
          <w:rtl/>
          <w:lang w:bidi="ar-JO"/>
        </w:rPr>
        <w:footnoteReference w:id="9"/>
      </w:r>
    </w:p>
    <w:p w:rsidR="005341FE" w:rsidRPr="005341FE" w:rsidRDefault="005341FE" w:rsidP="005341FE">
      <w:pPr>
        <w:bidi/>
        <w:rPr>
          <w:rFonts w:ascii="Sakkal Majalla" w:hAnsi="Sakkal Majalla" w:cs="Sakkal Majalla"/>
          <w:sz w:val="32"/>
          <w:szCs w:val="32"/>
          <w:rtl/>
          <w:lang w:bidi="ar-JO"/>
        </w:rPr>
      </w:pPr>
      <w:r w:rsidRPr="005341FE">
        <w:rPr>
          <w:rFonts w:ascii="Sakkal Majalla" w:hAnsi="Sakkal Majalla" w:cs="Sakkal Majalla"/>
          <w:b/>
          <w:bCs/>
          <w:sz w:val="32"/>
          <w:szCs w:val="32"/>
          <w:rtl/>
          <w:lang w:bidi="ar-JO"/>
        </w:rPr>
        <w:t xml:space="preserve">4-النصائح </w:t>
      </w:r>
      <w:proofErr w:type="gramStart"/>
      <w:r w:rsidRPr="005341FE">
        <w:rPr>
          <w:rFonts w:ascii="Sakkal Majalla" w:hAnsi="Sakkal Majalla" w:cs="Sakkal Majalla"/>
          <w:b/>
          <w:bCs/>
          <w:sz w:val="32"/>
          <w:szCs w:val="32"/>
          <w:rtl/>
          <w:lang w:bidi="ar-JO"/>
        </w:rPr>
        <w:t>والوصايا :</w:t>
      </w:r>
      <w:proofErr w:type="gramEnd"/>
      <w:r w:rsidRPr="005341FE">
        <w:rPr>
          <w:rFonts w:ascii="Sakkal Majalla" w:hAnsi="Sakkal Majalla" w:cs="Sakkal Majalla"/>
          <w:sz w:val="32"/>
          <w:szCs w:val="32"/>
          <w:rtl/>
          <w:lang w:bidi="ar-JO"/>
        </w:rPr>
        <w:t xml:space="preserve"> يراد بها النصح والإرشاد والتهذيب ، وأدب الوعظ يندرج ضمن هذا اللون النثري ،الذي وإن كان عاما إلا أن ما يهمنا منه هو ما صدر عن الصوفيين ،  أشهر النماذج في هذا المضمار  وصايا ذي النون المصري</w:t>
      </w:r>
      <w:r w:rsidRPr="005341FE">
        <w:rPr>
          <w:rFonts w:ascii="Sakkal Majalla" w:hAnsi="Sakkal Majalla" w:cs="Sakkal Majalla"/>
          <w:sz w:val="32"/>
          <w:szCs w:val="32"/>
          <w:vertAlign w:val="superscript"/>
          <w:rtl/>
          <w:lang w:bidi="ar-JO"/>
        </w:rPr>
        <w:footnoteReference w:id="10"/>
      </w:r>
      <w:r w:rsidRPr="005341FE">
        <w:rPr>
          <w:rFonts w:ascii="Sakkal Majalla" w:hAnsi="Sakkal Majalla" w:cs="Sakkal Majalla"/>
          <w:sz w:val="32"/>
          <w:szCs w:val="32"/>
          <w:rtl/>
          <w:lang w:bidi="ar-JO"/>
        </w:rPr>
        <w:t>.ووصايا الحسن البصري للخليفة عمر بن عبد العزيز :" ا</w:t>
      </w:r>
      <w:r w:rsidRPr="005341FE">
        <w:rPr>
          <w:rFonts w:ascii="Sakkal Majalla" w:hAnsi="Sakkal Majalla" w:cs="Sakkal Majalla"/>
          <w:sz w:val="32"/>
          <w:szCs w:val="32"/>
          <w:rtl/>
        </w:rPr>
        <w:t xml:space="preserve">علم يا أمير المؤمنين أن الله جعل الإمام العادل قوام كل مائل، وقصد كل جائر، وصلاح كل فاسد، وقوة كل ضعيف، </w:t>
      </w:r>
      <w:r w:rsidRPr="005341FE">
        <w:rPr>
          <w:rFonts w:ascii="Sakkal Majalla" w:hAnsi="Sakkal Majalla" w:cs="Sakkal Majalla"/>
          <w:sz w:val="32"/>
          <w:szCs w:val="32"/>
          <w:rtl/>
        </w:rPr>
        <w:lastRenderedPageBreak/>
        <w:t>وناصفة كل مظلوم، ومفزع كل ملهوف</w:t>
      </w:r>
      <w:r w:rsidRPr="005341FE">
        <w:rPr>
          <w:rFonts w:ascii="Sakkal Majalla" w:hAnsi="Sakkal Majalla" w:cs="Sakkal Majalla"/>
          <w:sz w:val="32"/>
          <w:szCs w:val="32"/>
        </w:rPr>
        <w:t>. </w:t>
      </w:r>
      <w:r w:rsidRPr="005341FE">
        <w:rPr>
          <w:rFonts w:ascii="Sakkal Majalla" w:hAnsi="Sakkal Majalla" w:cs="Sakkal Majalla"/>
          <w:sz w:val="32"/>
          <w:szCs w:val="32"/>
          <w:rtl/>
        </w:rPr>
        <w:t>والإمام العادل يا أمير المؤمنين كالراعي الشفيق على إبله ..."</w:t>
      </w:r>
      <w:r w:rsidRPr="005341FE">
        <w:rPr>
          <w:rFonts w:ascii="Sakkal Majalla" w:hAnsi="Sakkal Majalla" w:cs="Sakkal Majalla"/>
          <w:sz w:val="32"/>
          <w:szCs w:val="32"/>
          <w:vertAlign w:val="superscript"/>
          <w:rtl/>
          <w:lang w:bidi="ar-JO"/>
        </w:rPr>
        <w:t xml:space="preserve"> </w:t>
      </w:r>
      <w:r w:rsidRPr="005341FE">
        <w:rPr>
          <w:rFonts w:ascii="Sakkal Majalla" w:hAnsi="Sakkal Majalla" w:cs="Sakkal Majalla"/>
          <w:sz w:val="32"/>
          <w:szCs w:val="32"/>
          <w:vertAlign w:val="superscript"/>
          <w:rtl/>
          <w:lang w:bidi="ar-JO"/>
        </w:rPr>
        <w:footnoteReference w:id="11"/>
      </w:r>
      <w:r w:rsidRPr="005341FE">
        <w:rPr>
          <w:rFonts w:ascii="Sakkal Majalla" w:hAnsi="Sakkal Majalla" w:cs="Sakkal Majalla"/>
          <w:sz w:val="32"/>
          <w:szCs w:val="32"/>
          <w:rtl/>
        </w:rPr>
        <w:t xml:space="preserve"> </w:t>
      </w:r>
      <w:proofErr w:type="gramStart"/>
      <w:r w:rsidRPr="005341FE">
        <w:rPr>
          <w:rFonts w:ascii="Sakkal Majalla" w:hAnsi="Sakkal Majalla" w:cs="Sakkal Majalla"/>
          <w:sz w:val="32"/>
          <w:szCs w:val="32"/>
          <w:rtl/>
        </w:rPr>
        <w:t>،</w:t>
      </w:r>
      <w:r w:rsidRPr="005341FE">
        <w:rPr>
          <w:rFonts w:ascii="Sakkal Majalla" w:hAnsi="Sakkal Majalla" w:cs="Sakkal Majalla"/>
          <w:sz w:val="32"/>
          <w:szCs w:val="32"/>
          <w:rtl/>
          <w:lang w:bidi="ar-DZ"/>
        </w:rPr>
        <w:t>ومن</w:t>
      </w:r>
      <w:proofErr w:type="gramEnd"/>
      <w:r w:rsidRPr="005341FE">
        <w:rPr>
          <w:rFonts w:ascii="Sakkal Majalla" w:hAnsi="Sakkal Majalla" w:cs="Sakkal Majalla"/>
          <w:sz w:val="32"/>
          <w:szCs w:val="32"/>
          <w:rtl/>
          <w:lang w:bidi="ar-DZ"/>
        </w:rPr>
        <w:t xml:space="preserve"> نماذجه أيضا وصايا أبي مدين شعيب التلمساني : "عمرك نفس واحد ،فاجتهد أن يكون لك لا عليك ، فالماضي قد فات والآتي من المؤخرات ،وليس لك إلا الوقت الذي أنت فيه ،فهل أنت مؤثر مولاك بالطاعة فيه ؟</w:t>
      </w:r>
    </w:p>
    <w:p w:rsidR="005341FE" w:rsidRPr="005341FE" w:rsidRDefault="005341FE" w:rsidP="005341FE">
      <w:pPr>
        <w:bidi/>
        <w:rPr>
          <w:rFonts w:ascii="Sakkal Majalla" w:hAnsi="Sakkal Majalla" w:cs="Sakkal Majalla"/>
          <w:sz w:val="32"/>
          <w:szCs w:val="32"/>
          <w:rtl/>
          <w:lang w:bidi="ar-DZ"/>
        </w:rPr>
      </w:pPr>
      <w:r w:rsidRPr="005341FE">
        <w:rPr>
          <w:rFonts w:ascii="Sakkal Majalla" w:hAnsi="Sakkal Majalla" w:cs="Sakkal Majalla"/>
          <w:sz w:val="32"/>
          <w:szCs w:val="32"/>
          <w:rtl/>
          <w:lang w:bidi="ar-DZ"/>
        </w:rPr>
        <w:t xml:space="preserve">                             </w:t>
      </w:r>
      <w:r w:rsidRPr="005341FE">
        <w:rPr>
          <w:rFonts w:ascii="Sakkal Majalla" w:hAnsi="Sakkal Majalla" w:cs="Sakkal Majalla"/>
          <w:b/>
          <w:bCs/>
          <w:sz w:val="32"/>
          <w:szCs w:val="32"/>
          <w:rtl/>
          <w:lang w:bidi="ar-DZ"/>
        </w:rPr>
        <w:t xml:space="preserve">ما مضى قد فات والمؤمل غيب                       ولك الساعة التي أنت فيها </w:t>
      </w:r>
      <w:r w:rsidRPr="005341FE">
        <w:rPr>
          <w:rFonts w:ascii="Sakkal Majalla" w:hAnsi="Sakkal Majalla" w:cs="Sakkal Majalla"/>
          <w:sz w:val="32"/>
          <w:szCs w:val="32"/>
          <w:rtl/>
          <w:lang w:bidi="ar-DZ"/>
        </w:rPr>
        <w:t>"</w:t>
      </w:r>
      <w:r w:rsidRPr="005341FE">
        <w:rPr>
          <w:rFonts w:ascii="Sakkal Majalla" w:hAnsi="Sakkal Majalla" w:cs="Sakkal Majalla"/>
          <w:sz w:val="32"/>
          <w:szCs w:val="32"/>
          <w:vertAlign w:val="superscript"/>
          <w:rtl/>
          <w:lang w:bidi="ar-JO"/>
        </w:rPr>
        <w:footnoteReference w:id="12"/>
      </w:r>
      <w:r w:rsidRPr="005341FE">
        <w:rPr>
          <w:rFonts w:ascii="Sakkal Majalla" w:hAnsi="Sakkal Majalla" w:cs="Sakkal Majalla"/>
          <w:sz w:val="32"/>
          <w:szCs w:val="32"/>
          <w:rtl/>
        </w:rPr>
        <w:t xml:space="preserve"> </w:t>
      </w:r>
      <w:r w:rsidRPr="005341FE">
        <w:rPr>
          <w:rFonts w:ascii="Sakkal Majalla" w:hAnsi="Sakkal Majalla" w:cs="Sakkal Majalla"/>
          <w:sz w:val="32"/>
          <w:szCs w:val="32"/>
          <w:rtl/>
          <w:lang w:bidi="ar-DZ"/>
        </w:rPr>
        <w:t xml:space="preserve"> </w:t>
      </w:r>
    </w:p>
    <w:p w:rsidR="005341FE" w:rsidRPr="005341FE" w:rsidRDefault="005341FE" w:rsidP="005341FE">
      <w:pPr>
        <w:bidi/>
        <w:rPr>
          <w:rStyle w:val="Lienhypertexte"/>
          <w:rFonts w:ascii="Sakkal Majalla" w:hAnsi="Sakkal Majalla" w:cs="Sakkal Majalla"/>
          <w:sz w:val="32"/>
          <w:szCs w:val="32"/>
        </w:rPr>
      </w:pPr>
      <w:r w:rsidRPr="005341FE">
        <w:rPr>
          <w:rFonts w:ascii="Sakkal Majalla" w:hAnsi="Sakkal Majalla" w:cs="Sakkal Majalla"/>
          <w:b/>
          <w:bCs/>
          <w:sz w:val="32"/>
          <w:szCs w:val="32"/>
          <w:rtl/>
          <w:lang w:bidi="ar-DZ"/>
        </w:rPr>
        <w:t>5-الدعاء :</w:t>
      </w:r>
      <w:r w:rsidRPr="005341FE">
        <w:rPr>
          <w:rFonts w:ascii="Sakkal Majalla" w:hAnsi="Sakkal Majalla" w:cs="Sakkal Majalla"/>
          <w:sz w:val="32"/>
          <w:szCs w:val="32"/>
          <w:rtl/>
          <w:lang w:bidi="ar-DZ"/>
        </w:rPr>
        <w:t xml:space="preserve">  هي دعوات يدعو بها الصوفيون المولى عز وجل ،لا يطلبون من الله شيئا من متاع الدنيا ،وإنما يطلبون الرضا والقبول والوصل والقرب ، تفيض بالتضرعات الحارة والابتهالات الصادقة ،ويندرج ضمن هذا اللون الأوراد اليومية ، من مشهور المؤلفات الصوفية في الدعاء كتاب " دلائل الخيرات </w:t>
      </w:r>
      <w:proofErr w:type="spellStart"/>
      <w:r w:rsidRPr="005341FE">
        <w:rPr>
          <w:rFonts w:ascii="Sakkal Majalla" w:hAnsi="Sakkal Majalla" w:cs="Sakkal Majalla"/>
          <w:sz w:val="32"/>
          <w:szCs w:val="32"/>
          <w:rtl/>
          <w:lang w:bidi="ar-DZ"/>
        </w:rPr>
        <w:t>وشوارق</w:t>
      </w:r>
      <w:proofErr w:type="spellEnd"/>
      <w:r w:rsidRPr="005341FE">
        <w:rPr>
          <w:rFonts w:ascii="Sakkal Majalla" w:hAnsi="Sakkal Majalla" w:cs="Sakkal Majalla"/>
          <w:sz w:val="32"/>
          <w:szCs w:val="32"/>
          <w:rtl/>
          <w:lang w:bidi="ar-DZ"/>
        </w:rPr>
        <w:t xml:space="preserve"> الانوار في ذكر الصلاة على النبي المختار " </w:t>
      </w:r>
      <w:r w:rsidRPr="005341FE">
        <w:rPr>
          <w:rFonts w:ascii="Sakkal Majalla" w:hAnsi="Sakkal Majalla" w:cs="Sakkal Majalla"/>
          <w:sz w:val="32"/>
          <w:szCs w:val="32"/>
        </w:rPr>
        <w:fldChar w:fldCharType="begin"/>
      </w:r>
      <w:r w:rsidRPr="005341FE">
        <w:rPr>
          <w:rFonts w:ascii="Sakkal Majalla" w:hAnsi="Sakkal Majalla" w:cs="Sakkal Majalla"/>
          <w:sz w:val="32"/>
          <w:szCs w:val="32"/>
        </w:rPr>
        <w:instrText xml:space="preserve"> HYPERLINK "https://books.google.com/books?id=u22PAAAAMAAJ&amp;q=%D8%AF%D9%84%D8%A7%D8%A6%D9%84+%D8%A7%D9%84%D8%AE%D9%8A%D8%B1%D8%A7%D8%AA+%D9%88%D8%B4%D9%88%D8%A7%D8%B1%D9%82+%D8%A7%D9%84%D8%A3%D9%86%D9%88%D8%A7%D8%B1&amp;dq=%D8%AF%D9%84%D8%A7%D8%A6%D9%84+%D8%A7%D9%84%D8%AE%D9%8A%D8%B1%D8%A7%D8%AA+%D9%88%D8%B4%D9%88%D8%A7%D8%B1%D9%82+%D8%A7%D9%84%D8%A3%D9%86%D9%88%D8%A7%D8%B1&amp;hl=fr&amp;newbks=1&amp;newbks_redir=1&amp;printsec=frontcover&amp;sa=X&amp;ved=2ahUKEwjk-cGa1e6BAxUcxQIHHfzrBBQQ6AF6BAgKEAI" </w:instrText>
      </w:r>
      <w:r w:rsidRPr="005341FE">
        <w:rPr>
          <w:rFonts w:ascii="Sakkal Majalla" w:hAnsi="Sakkal Majalla" w:cs="Sakkal Majalla"/>
          <w:sz w:val="32"/>
          <w:szCs w:val="32"/>
        </w:rPr>
        <w:fldChar w:fldCharType="separate"/>
      </w:r>
      <w:r w:rsidRPr="005341FE">
        <w:rPr>
          <w:rStyle w:val="Lienhypertexte"/>
          <w:rFonts w:ascii="Sakkal Majalla" w:hAnsi="Sakkal Majalla" w:cs="Sakkal Majalla"/>
          <w:sz w:val="32"/>
          <w:szCs w:val="32"/>
          <w:rtl/>
          <w:lang w:bidi="ar-DZ"/>
        </w:rPr>
        <w:t>،</w:t>
      </w:r>
      <w:proofErr w:type="spellStart"/>
      <w:r w:rsidRPr="005341FE">
        <w:rPr>
          <w:rStyle w:val="Lienhypertexte"/>
          <w:rFonts w:ascii="Sakkal Majalla" w:hAnsi="Sakkal Majalla" w:cs="Sakkal Majalla"/>
          <w:sz w:val="32"/>
          <w:szCs w:val="32"/>
          <w:rtl/>
          <w:lang w:bidi="ar-DZ"/>
        </w:rPr>
        <w:t>لأ</w:t>
      </w:r>
      <w:proofErr w:type="spellEnd"/>
      <w:r w:rsidRPr="005341FE">
        <w:rPr>
          <w:rStyle w:val="Lienhypertexte"/>
          <w:rFonts w:ascii="Sakkal Majalla" w:hAnsi="Sakkal Majalla" w:cs="Sakkal Majalla"/>
          <w:sz w:val="32"/>
          <w:szCs w:val="32"/>
        </w:rPr>
        <w:fldChar w:fldCharType="begin"/>
      </w:r>
      <w:r w:rsidRPr="005341FE">
        <w:rPr>
          <w:rStyle w:val="Lienhypertexte"/>
          <w:rFonts w:ascii="Sakkal Majalla" w:hAnsi="Sakkal Majalla" w:cs="Sakkal Majalla"/>
          <w:sz w:val="32"/>
          <w:szCs w:val="32"/>
        </w:rPr>
        <w:instrText xml:space="preserve"> HYPERLINK "https://www.google.dz/search?sca_esv=572573644&amp;hl=fr&amp;q=inauthor:%22%D8%A3%D8%A8%D9%8A+%D8%B9%D8%A8%D8%AF+%D8%A7%D9%84%D9%84%D9%87+%D9%85%D8%AD%D9%85%D8%AF+%D8%A8%D9%86+%D8%B3%D9%84%D9%8A%D9%85%D8%A7%D9%86+%D8%A7%D9%84%D8%AC%D8%B2%D9%88%D9%84%D9%8A%22&amp;tbm=bks" </w:instrText>
      </w:r>
      <w:r w:rsidRPr="005341FE">
        <w:rPr>
          <w:rStyle w:val="Lienhypertexte"/>
          <w:rFonts w:ascii="Sakkal Majalla" w:hAnsi="Sakkal Majalla" w:cs="Sakkal Majalla"/>
          <w:sz w:val="32"/>
          <w:szCs w:val="32"/>
        </w:rPr>
        <w:fldChar w:fldCharType="separate"/>
      </w:r>
      <w:r w:rsidRPr="005341FE">
        <w:rPr>
          <w:rStyle w:val="Lienhypertexte"/>
          <w:rFonts w:ascii="Sakkal Majalla" w:hAnsi="Sakkal Majalla" w:cs="Sakkal Majalla"/>
          <w:sz w:val="32"/>
          <w:szCs w:val="32"/>
          <w:rtl/>
        </w:rPr>
        <w:t>بي عبد الله محمد بن سليمان الجزولي</w:t>
      </w:r>
      <w:r w:rsidRPr="005341FE">
        <w:rPr>
          <w:rStyle w:val="Lienhypertexte"/>
          <w:rFonts w:ascii="Sakkal Majalla" w:hAnsi="Sakkal Majalla" w:cs="Sakkal Majalla"/>
          <w:sz w:val="32"/>
          <w:szCs w:val="32"/>
        </w:rPr>
        <w:fldChar w:fldCharType="end"/>
      </w:r>
      <w:r w:rsidRPr="005341FE">
        <w:rPr>
          <w:rStyle w:val="Lienhypertexte"/>
          <w:rFonts w:ascii="Sakkal Majalla" w:hAnsi="Sakkal Majalla" w:cs="Sakkal Majalla"/>
          <w:sz w:val="32"/>
          <w:szCs w:val="32"/>
          <w:rtl/>
          <w:lang w:bidi="ar-DZ"/>
        </w:rPr>
        <w:t xml:space="preserve"> المغربي .</w:t>
      </w:r>
    </w:p>
    <w:p w:rsidR="005341FE" w:rsidRPr="005341FE" w:rsidRDefault="005341FE" w:rsidP="005341FE">
      <w:pPr>
        <w:bidi/>
        <w:rPr>
          <w:rFonts w:ascii="Sakkal Majalla" w:hAnsi="Sakkal Majalla" w:cs="Sakkal Majalla"/>
          <w:sz w:val="32"/>
          <w:szCs w:val="32"/>
          <w:rtl/>
          <w:lang w:bidi="ar-DZ"/>
        </w:rPr>
      </w:pPr>
      <w:r w:rsidRPr="005341FE">
        <w:rPr>
          <w:rFonts w:ascii="Sakkal Majalla" w:hAnsi="Sakkal Majalla" w:cs="Sakkal Majalla"/>
          <w:sz w:val="32"/>
          <w:szCs w:val="32"/>
        </w:rPr>
        <w:fldChar w:fldCharType="end"/>
      </w:r>
      <w:r w:rsidRPr="005341FE">
        <w:rPr>
          <w:rFonts w:ascii="Sakkal Majalla" w:hAnsi="Sakkal Majalla" w:cs="Sakkal Majalla"/>
          <w:sz w:val="32"/>
          <w:szCs w:val="32"/>
          <w:rtl/>
          <w:lang w:bidi="ar-DZ"/>
        </w:rPr>
        <w:t>6-</w:t>
      </w:r>
      <w:r w:rsidRPr="005341FE">
        <w:rPr>
          <w:rFonts w:ascii="Sakkal Majalla" w:hAnsi="Sakkal Majalla" w:cs="Sakkal Majalla"/>
          <w:b/>
          <w:bCs/>
          <w:sz w:val="32"/>
          <w:szCs w:val="32"/>
          <w:rtl/>
          <w:lang w:bidi="ar-DZ"/>
        </w:rPr>
        <w:t xml:space="preserve">الترجمة </w:t>
      </w:r>
      <w:proofErr w:type="gramStart"/>
      <w:r w:rsidRPr="005341FE">
        <w:rPr>
          <w:rFonts w:ascii="Sakkal Majalla" w:hAnsi="Sakkal Majalla" w:cs="Sakkal Majalla"/>
          <w:b/>
          <w:bCs/>
          <w:sz w:val="32"/>
          <w:szCs w:val="32"/>
          <w:rtl/>
          <w:lang w:bidi="ar-DZ"/>
        </w:rPr>
        <w:t>الذاتية :</w:t>
      </w:r>
      <w:proofErr w:type="gramEnd"/>
      <w:r w:rsidRPr="005341FE">
        <w:rPr>
          <w:rFonts w:ascii="Sakkal Majalla" w:hAnsi="Sakkal Majalla" w:cs="Sakkal Majalla"/>
          <w:sz w:val="32"/>
          <w:szCs w:val="32"/>
          <w:rtl/>
          <w:lang w:bidi="ar-DZ"/>
        </w:rPr>
        <w:t xml:space="preserve"> أثرى الأدب الصوفي الأدب العربي بما أدخله فيه من فن الترجمة الذاتية ،ويعد كتاب "المنقذ من الضلال "لأبي حامد الغزالي من أروع نماذجه ،إضافة إلى كتاب" لطائف المنن" للشعراني الذي يندرج ضمن هذا اللون الأدبي ،حيث ترجما في الكتابين لحياتهما الروحية .</w:t>
      </w:r>
    </w:p>
    <w:p w:rsidR="005341FE" w:rsidRPr="005341FE" w:rsidRDefault="005341FE" w:rsidP="005341FE">
      <w:pPr>
        <w:bidi/>
        <w:rPr>
          <w:rFonts w:ascii="Sakkal Majalla" w:hAnsi="Sakkal Majalla" w:cs="Sakkal Majalla"/>
          <w:sz w:val="32"/>
          <w:szCs w:val="32"/>
          <w:rtl/>
          <w:lang w:bidi="ar-DZ"/>
        </w:rPr>
      </w:pPr>
      <w:r w:rsidRPr="005341FE">
        <w:rPr>
          <w:rFonts w:ascii="Sakkal Majalla" w:hAnsi="Sakkal Majalla" w:cs="Sakkal Majalla"/>
          <w:b/>
          <w:bCs/>
          <w:sz w:val="32"/>
          <w:szCs w:val="32"/>
          <w:rtl/>
          <w:lang w:bidi="ar-DZ"/>
        </w:rPr>
        <w:t>7-</w:t>
      </w:r>
      <w:proofErr w:type="gramStart"/>
      <w:r w:rsidRPr="005341FE">
        <w:rPr>
          <w:rFonts w:ascii="Sakkal Majalla" w:hAnsi="Sakkal Majalla" w:cs="Sakkal Majalla"/>
          <w:b/>
          <w:bCs/>
          <w:sz w:val="32"/>
          <w:szCs w:val="32"/>
          <w:rtl/>
          <w:lang w:bidi="ar-DZ"/>
        </w:rPr>
        <w:t>المناجاة :</w:t>
      </w:r>
      <w:proofErr w:type="gramEnd"/>
      <w:r w:rsidRPr="005341FE">
        <w:rPr>
          <w:rFonts w:ascii="Sakkal Majalla" w:hAnsi="Sakkal Majalla" w:cs="Sakkal Majalla"/>
          <w:sz w:val="32"/>
          <w:szCs w:val="32"/>
          <w:rtl/>
          <w:lang w:bidi="ar-DZ"/>
        </w:rPr>
        <w:t xml:space="preserve"> أنشئ هذا اللون في مناجاة الله تعالى والحديث إليه والاستغراق في خطابه ،وقد أتى فيه الصوفية بكل معنى مبتكر طريف .ومن نماذجه </w:t>
      </w:r>
      <w:r w:rsidRPr="005341FE">
        <w:rPr>
          <w:rFonts w:ascii="Sakkal Majalla" w:hAnsi="Sakkal Majalla" w:cs="Sakkal Majalla"/>
          <w:sz w:val="32"/>
          <w:szCs w:val="32"/>
          <w:rtl/>
        </w:rPr>
        <w:t>قول الشافعي رحمه الله تعالى</w:t>
      </w:r>
      <w:r w:rsidRPr="005341FE">
        <w:rPr>
          <w:rFonts w:ascii="Sakkal Majalla" w:hAnsi="Sakkal Majalla" w:cs="Sakkal Majalla"/>
          <w:sz w:val="32"/>
          <w:szCs w:val="32"/>
          <w:rtl/>
          <w:lang w:bidi="ar-DZ"/>
        </w:rPr>
        <w:t>: "</w:t>
      </w:r>
      <w:r w:rsidRPr="005341FE">
        <w:rPr>
          <w:rFonts w:ascii="Sakkal Majalla" w:hAnsi="Sakkal Majalla" w:cs="Sakkal Majalla"/>
          <w:sz w:val="32"/>
          <w:szCs w:val="32"/>
          <w:rtl/>
        </w:rPr>
        <w:t>اللهم</w:t>
      </w:r>
      <w:r w:rsidRPr="005341FE">
        <w:rPr>
          <w:rFonts w:ascii="Sakkal Majalla" w:hAnsi="Sakkal Majalla" w:cs="Sakkal Majalla"/>
          <w:sz w:val="32"/>
          <w:szCs w:val="32"/>
        </w:rPr>
        <w:t>:</w:t>
      </w:r>
      <w:r w:rsidRPr="005341FE">
        <w:rPr>
          <w:rFonts w:ascii="Sakkal Majalla" w:hAnsi="Sakkal Majalla" w:cs="Sakkal Majalla"/>
          <w:sz w:val="32"/>
          <w:szCs w:val="32"/>
          <w:rtl/>
          <w:lang w:bidi="ar-DZ"/>
        </w:rPr>
        <w:t xml:space="preserve"> </w:t>
      </w:r>
      <w:r w:rsidRPr="005341FE">
        <w:rPr>
          <w:rFonts w:ascii="Sakkal Majalla" w:hAnsi="Sakkal Majalla" w:cs="Sakkal Majalla"/>
          <w:sz w:val="32"/>
          <w:szCs w:val="32"/>
          <w:rtl/>
        </w:rPr>
        <w:t>بك ملاذي قبل أن ألوذ، وبك غياثي قبل أن أغُوث، يا من ذلت له رقاب الفراعنة، وخضعت له مقاليد الجبابرة، اللهم ذكرك شعاري ودثاري ، ونومي وقراري</w:t>
      </w:r>
      <w:r w:rsidRPr="005341FE">
        <w:rPr>
          <w:rFonts w:ascii="Sakkal Majalla" w:hAnsi="Sakkal Majalla" w:cs="Sakkal Majalla"/>
          <w:sz w:val="32"/>
          <w:szCs w:val="32"/>
          <w:rtl/>
          <w:lang w:bidi="ar-DZ"/>
        </w:rPr>
        <w:t>."</w:t>
      </w:r>
      <w:r w:rsidRPr="005341FE">
        <w:rPr>
          <w:rFonts w:ascii="Sakkal Majalla" w:hAnsi="Sakkal Majalla" w:cs="Sakkal Majalla"/>
          <w:sz w:val="32"/>
          <w:szCs w:val="32"/>
          <w:vertAlign w:val="superscript"/>
          <w:rtl/>
          <w:lang w:bidi="ar-JO"/>
        </w:rPr>
        <w:footnoteReference w:id="13"/>
      </w:r>
      <w:r w:rsidRPr="005341FE">
        <w:rPr>
          <w:rFonts w:ascii="Sakkal Majalla" w:hAnsi="Sakkal Majalla" w:cs="Sakkal Majalla"/>
          <w:sz w:val="32"/>
          <w:szCs w:val="32"/>
          <w:rtl/>
        </w:rPr>
        <w:t xml:space="preserve"> وقول محي الدين بن </w:t>
      </w:r>
      <w:proofErr w:type="gramStart"/>
      <w:r w:rsidRPr="005341FE">
        <w:rPr>
          <w:rFonts w:ascii="Sakkal Majalla" w:hAnsi="Sakkal Majalla" w:cs="Sakkal Majalla"/>
          <w:sz w:val="32"/>
          <w:szCs w:val="32"/>
          <w:rtl/>
        </w:rPr>
        <w:t>عربي :</w:t>
      </w:r>
      <w:proofErr w:type="gramEnd"/>
      <w:r w:rsidRPr="005341FE">
        <w:rPr>
          <w:rFonts w:ascii="Sakkal Majalla" w:hAnsi="Sakkal Majalla" w:cs="Sakkal Majalla"/>
          <w:sz w:val="32"/>
          <w:szCs w:val="32"/>
          <w:rtl/>
        </w:rPr>
        <w:t xml:space="preserve"> " الحمد لله مخصص من شاء من عباده بخصائص علوم الإلهام والتجلي لهم في كل مشهد وموقف بحضرة الجلال والإكرام ،</w:t>
      </w:r>
      <w:proofErr w:type="spellStart"/>
      <w:r w:rsidRPr="005341FE">
        <w:rPr>
          <w:rFonts w:ascii="Sakkal Majalla" w:hAnsi="Sakkal Majalla" w:cs="Sakkal Majalla"/>
          <w:sz w:val="32"/>
          <w:szCs w:val="32"/>
          <w:rtl/>
        </w:rPr>
        <w:t>والمسدي</w:t>
      </w:r>
      <w:proofErr w:type="spellEnd"/>
      <w:r w:rsidRPr="005341FE">
        <w:rPr>
          <w:rFonts w:ascii="Sakkal Majalla" w:hAnsi="Sakkal Majalla" w:cs="Sakkal Majalla"/>
          <w:sz w:val="32"/>
          <w:szCs w:val="32"/>
          <w:rtl/>
        </w:rPr>
        <w:t xml:space="preserve"> إليهم عوارف الآلاء ولطائف الأنعام ،ومصرفهم في لطائف عوالم الأرواح </w:t>
      </w:r>
      <w:proofErr w:type="spellStart"/>
      <w:r w:rsidRPr="005341FE">
        <w:rPr>
          <w:rFonts w:ascii="Sakkal Majalla" w:hAnsi="Sakkal Majalla" w:cs="Sakkal Majalla"/>
          <w:sz w:val="32"/>
          <w:szCs w:val="32"/>
          <w:rtl/>
        </w:rPr>
        <w:t>وكثائف</w:t>
      </w:r>
      <w:proofErr w:type="spellEnd"/>
      <w:r w:rsidRPr="005341FE">
        <w:rPr>
          <w:rFonts w:ascii="Sakkal Majalla" w:hAnsi="Sakkal Majalla" w:cs="Sakkal Majalla"/>
          <w:sz w:val="32"/>
          <w:szCs w:val="32"/>
          <w:rtl/>
        </w:rPr>
        <w:t xml:space="preserve"> الأجسام بفنون التصرفات الإلهية ..." </w:t>
      </w:r>
      <w:r w:rsidRPr="005341FE">
        <w:rPr>
          <w:rFonts w:ascii="Sakkal Majalla" w:hAnsi="Sakkal Majalla" w:cs="Sakkal Majalla"/>
          <w:sz w:val="32"/>
          <w:szCs w:val="32"/>
          <w:vertAlign w:val="superscript"/>
          <w:rtl/>
          <w:lang w:bidi="ar-JO"/>
        </w:rPr>
        <w:footnoteReference w:id="14"/>
      </w:r>
      <w:r w:rsidRPr="005341FE">
        <w:rPr>
          <w:rFonts w:ascii="Sakkal Majalla" w:hAnsi="Sakkal Majalla" w:cs="Sakkal Majalla"/>
          <w:sz w:val="32"/>
          <w:szCs w:val="32"/>
          <w:rtl/>
        </w:rPr>
        <w:t xml:space="preserve"> وكان معروف </w:t>
      </w:r>
      <w:proofErr w:type="spellStart"/>
      <w:r w:rsidRPr="005341FE">
        <w:rPr>
          <w:rFonts w:ascii="Sakkal Majalla" w:hAnsi="Sakkal Majalla" w:cs="Sakkal Majalla"/>
          <w:sz w:val="32"/>
          <w:szCs w:val="32"/>
          <w:rtl/>
        </w:rPr>
        <w:t>الكرخي</w:t>
      </w:r>
      <w:proofErr w:type="spellEnd"/>
      <w:r w:rsidRPr="005341FE">
        <w:rPr>
          <w:rFonts w:ascii="Sakkal Majalla" w:hAnsi="Sakkal Majalla" w:cs="Sakkal Majalla"/>
          <w:sz w:val="32"/>
          <w:szCs w:val="32"/>
          <w:rtl/>
        </w:rPr>
        <w:t xml:space="preserve"> </w:t>
      </w:r>
      <w:proofErr w:type="gramStart"/>
      <w:r w:rsidRPr="005341FE">
        <w:rPr>
          <w:rFonts w:ascii="Sakkal Majalla" w:hAnsi="Sakkal Majalla" w:cs="Sakkal Majalla"/>
          <w:sz w:val="32"/>
          <w:szCs w:val="32"/>
          <w:rtl/>
        </w:rPr>
        <w:t>يقول :</w:t>
      </w:r>
      <w:proofErr w:type="gramEnd"/>
      <w:r w:rsidRPr="005341FE">
        <w:rPr>
          <w:rFonts w:ascii="Sakkal Majalla" w:hAnsi="Sakkal Majalla" w:cs="Sakkal Majalla"/>
          <w:sz w:val="32"/>
          <w:szCs w:val="32"/>
          <w:rtl/>
        </w:rPr>
        <w:t xml:space="preserve"> "سيدي</w:t>
      </w:r>
      <w:r w:rsidRPr="005341FE">
        <w:rPr>
          <w:rFonts w:ascii="Sakkal Majalla" w:hAnsi="Sakkal Majalla" w:cs="Sakkal Majalla"/>
          <w:sz w:val="32"/>
          <w:szCs w:val="32"/>
        </w:rPr>
        <w:t>: </w:t>
      </w:r>
      <w:r w:rsidRPr="005341FE">
        <w:rPr>
          <w:rFonts w:ascii="Sakkal Majalla" w:hAnsi="Sakkal Majalla" w:cs="Sakkal Majalla"/>
          <w:sz w:val="32"/>
          <w:szCs w:val="32"/>
          <w:rtl/>
        </w:rPr>
        <w:t xml:space="preserve">إليك تقرب المتقربون في الخلوات، أنت الذي سجد لك الليل والنهار، والفلك الدوّار، والبحر الزخّار، وكل شيء عندك بمقدار، وأنت العلي القهار." </w:t>
      </w:r>
      <w:r w:rsidRPr="005341FE">
        <w:rPr>
          <w:rFonts w:ascii="Sakkal Majalla" w:hAnsi="Sakkal Majalla" w:cs="Sakkal Majalla"/>
          <w:sz w:val="32"/>
          <w:szCs w:val="32"/>
          <w:vertAlign w:val="superscript"/>
          <w:rtl/>
          <w:lang w:bidi="ar-JO"/>
        </w:rPr>
        <w:footnoteReference w:id="15"/>
      </w:r>
      <w:r w:rsidRPr="005341FE">
        <w:rPr>
          <w:rFonts w:ascii="Sakkal Majalla" w:hAnsi="Sakkal Majalla" w:cs="Sakkal Majalla"/>
          <w:sz w:val="32"/>
          <w:szCs w:val="32"/>
          <w:rtl/>
        </w:rPr>
        <w:t xml:space="preserve"> </w:t>
      </w:r>
    </w:p>
    <w:p w:rsidR="005341FE" w:rsidRPr="005341FE" w:rsidRDefault="005341FE" w:rsidP="005341FE">
      <w:pPr>
        <w:bidi/>
        <w:rPr>
          <w:rFonts w:ascii="Sakkal Majalla" w:hAnsi="Sakkal Majalla" w:cs="Sakkal Majalla"/>
          <w:sz w:val="32"/>
          <w:szCs w:val="32"/>
          <w:rtl/>
          <w:lang w:bidi="ar-DZ"/>
        </w:rPr>
      </w:pPr>
      <w:r w:rsidRPr="005341FE">
        <w:rPr>
          <w:rFonts w:ascii="Sakkal Majalla" w:hAnsi="Sakkal Majalla" w:cs="Sakkal Majalla"/>
          <w:b/>
          <w:bCs/>
          <w:sz w:val="32"/>
          <w:szCs w:val="32"/>
          <w:rtl/>
          <w:lang w:bidi="ar-DZ"/>
        </w:rPr>
        <w:lastRenderedPageBreak/>
        <w:t xml:space="preserve">ثالثا: </w:t>
      </w:r>
      <w:proofErr w:type="gramStart"/>
      <w:r w:rsidRPr="005341FE">
        <w:rPr>
          <w:rFonts w:ascii="Sakkal Majalla" w:hAnsi="Sakkal Majalla" w:cs="Sakkal Majalla"/>
          <w:b/>
          <w:bCs/>
          <w:sz w:val="32"/>
          <w:szCs w:val="32"/>
          <w:rtl/>
          <w:lang w:bidi="ar-DZ"/>
        </w:rPr>
        <w:t>خصائصه :</w:t>
      </w:r>
      <w:proofErr w:type="gramEnd"/>
      <w:r w:rsidRPr="005341FE">
        <w:rPr>
          <w:rFonts w:ascii="Sakkal Majalla" w:hAnsi="Sakkal Majalla" w:cs="Sakkal Majalla"/>
          <w:b/>
          <w:bCs/>
          <w:sz w:val="32"/>
          <w:szCs w:val="32"/>
          <w:rtl/>
          <w:lang w:bidi="ar-DZ"/>
        </w:rPr>
        <w:t xml:space="preserve"> </w:t>
      </w:r>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rPr>
        <w:t xml:space="preserve">هو أدب يصف الجانب الروحي </w:t>
      </w:r>
      <w:proofErr w:type="gramStart"/>
      <w:r w:rsidRPr="005341FE">
        <w:rPr>
          <w:rFonts w:ascii="Sakkal Majalla" w:hAnsi="Sakkal Majalla" w:cs="Sakkal Majalla"/>
          <w:sz w:val="32"/>
          <w:szCs w:val="32"/>
          <w:rtl/>
        </w:rPr>
        <w:t>والوجداني ،</w:t>
      </w:r>
      <w:proofErr w:type="gramEnd"/>
      <w:r w:rsidRPr="005341FE">
        <w:rPr>
          <w:rFonts w:ascii="Sakkal Majalla" w:hAnsi="Sakkal Majalla" w:cs="Sakkal Majalla"/>
          <w:sz w:val="32"/>
          <w:szCs w:val="32"/>
          <w:rtl/>
        </w:rPr>
        <w:t xml:space="preserve"> ذو نزعة دينية .</w:t>
      </w:r>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rPr>
        <w:t xml:space="preserve">يمتاز نثر الصوفية المتقدمين </w:t>
      </w:r>
      <w:r w:rsidRPr="005341FE">
        <w:rPr>
          <w:rFonts w:ascii="Sakkal Majalla" w:hAnsi="Sakkal Majalla" w:cs="Sakkal Majalla"/>
          <w:sz w:val="32"/>
          <w:szCs w:val="32"/>
          <w:rtl/>
          <w:lang w:bidi="ar-DZ"/>
        </w:rPr>
        <w:t xml:space="preserve">بجمال الصياغة و جودة السبك وانتقاء </w:t>
      </w:r>
      <w:proofErr w:type="gramStart"/>
      <w:r w:rsidRPr="005341FE">
        <w:rPr>
          <w:rFonts w:ascii="Sakkal Majalla" w:hAnsi="Sakkal Majalla" w:cs="Sakkal Majalla"/>
          <w:sz w:val="32"/>
          <w:szCs w:val="32"/>
          <w:rtl/>
          <w:lang w:bidi="ar-DZ"/>
        </w:rPr>
        <w:t>الألفاظ ،</w:t>
      </w:r>
      <w:proofErr w:type="gramEnd"/>
      <w:r w:rsidRPr="005341FE">
        <w:rPr>
          <w:rFonts w:ascii="Sakkal Majalla" w:hAnsi="Sakkal Majalla" w:cs="Sakkal Majalla"/>
          <w:sz w:val="32"/>
          <w:szCs w:val="32"/>
          <w:rtl/>
          <w:lang w:bidi="ar-DZ"/>
        </w:rPr>
        <w:t xml:space="preserve"> وسهولة التراكيب ووضوحها .</w:t>
      </w:r>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rPr>
        <w:t xml:space="preserve">الأسلوب النثري عند الصوفيين المتأخرين كابن عربي وابن الفارض قائم على </w:t>
      </w:r>
      <w:proofErr w:type="gramStart"/>
      <w:r w:rsidRPr="005341FE">
        <w:rPr>
          <w:rFonts w:ascii="Sakkal Majalla" w:hAnsi="Sakkal Majalla" w:cs="Sakkal Majalla"/>
          <w:sz w:val="32"/>
          <w:szCs w:val="32"/>
          <w:rtl/>
        </w:rPr>
        <w:t>الرموز  والإشارات</w:t>
      </w:r>
      <w:proofErr w:type="gramEnd"/>
      <w:r w:rsidRPr="005341FE">
        <w:rPr>
          <w:rFonts w:ascii="Sakkal Majalla" w:hAnsi="Sakkal Majalla" w:cs="Sakkal Majalla"/>
          <w:sz w:val="32"/>
          <w:szCs w:val="32"/>
          <w:rtl/>
        </w:rPr>
        <w:t xml:space="preserve">، "وللصوفيين من الرمزية والأدب الرمزي ما ليس لغيرهم ،رمزية في المذهب وفي الأسلوب وفي المعاني وفي الأخيلة ...ومذهبهم هو الغموض ،ولهم اصطلاحات تقوم مقام اللغة ،ومعانيهم الغامضة لا يكاد الفهم يصل إليها." </w:t>
      </w:r>
      <w:r w:rsidRPr="005341FE">
        <w:rPr>
          <w:rFonts w:ascii="Sakkal Majalla" w:hAnsi="Sakkal Majalla" w:cs="Sakkal Majalla"/>
          <w:sz w:val="32"/>
          <w:szCs w:val="32"/>
          <w:vertAlign w:val="superscript"/>
          <w:rtl/>
          <w:lang w:bidi="ar-JO"/>
        </w:rPr>
        <w:footnoteReference w:id="16"/>
      </w:r>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lang w:bidi="ar-DZ"/>
        </w:rPr>
        <w:t xml:space="preserve">هو أدب عند جل الصوفية يخلو من الاحتفال بالزخرفة والتنميق اللفظي إلا ما جاء </w:t>
      </w:r>
      <w:proofErr w:type="gramStart"/>
      <w:r w:rsidRPr="005341FE">
        <w:rPr>
          <w:rFonts w:ascii="Sakkal Majalla" w:hAnsi="Sakkal Majalla" w:cs="Sakkal Majalla"/>
          <w:sz w:val="32"/>
          <w:szCs w:val="32"/>
          <w:rtl/>
          <w:lang w:bidi="ar-DZ"/>
        </w:rPr>
        <w:t>عفوا ،</w:t>
      </w:r>
      <w:proofErr w:type="gramEnd"/>
      <w:r w:rsidRPr="005341FE">
        <w:rPr>
          <w:rFonts w:ascii="Sakkal Majalla" w:hAnsi="Sakkal Majalla" w:cs="Sakkal Majalla"/>
          <w:sz w:val="32"/>
          <w:szCs w:val="32"/>
          <w:rtl/>
          <w:lang w:bidi="ar-DZ"/>
        </w:rPr>
        <w:t xml:space="preserve"> لأن التركيز منصب على المعاني الدقيقة ،</w:t>
      </w:r>
      <w:proofErr w:type="spellStart"/>
      <w:r w:rsidRPr="005341FE">
        <w:rPr>
          <w:rFonts w:ascii="Sakkal Majalla" w:hAnsi="Sakkal Majalla" w:cs="Sakkal Majalla"/>
          <w:sz w:val="32"/>
          <w:szCs w:val="32"/>
          <w:rtl/>
          <w:lang w:bidi="ar-DZ"/>
        </w:rPr>
        <w:t>فهو:"أدب</w:t>
      </w:r>
      <w:proofErr w:type="spellEnd"/>
      <w:r w:rsidRPr="005341FE">
        <w:rPr>
          <w:rFonts w:ascii="Sakkal Majalla" w:hAnsi="Sakkal Majalla" w:cs="Sakkal Majalla"/>
          <w:sz w:val="32"/>
          <w:szCs w:val="32"/>
          <w:rtl/>
          <w:lang w:bidi="ar-DZ"/>
        </w:rPr>
        <w:t xml:space="preserve"> فكرة ودعوة وعقيدة وروح وليس أدب ترف وجمال ولا أدب بيان لفظي أو خيال "</w:t>
      </w:r>
      <w:r w:rsidRPr="005341FE">
        <w:rPr>
          <w:rFonts w:ascii="Sakkal Majalla" w:hAnsi="Sakkal Majalla" w:cs="Sakkal Majalla"/>
          <w:sz w:val="32"/>
          <w:szCs w:val="32"/>
          <w:vertAlign w:val="superscript"/>
          <w:rtl/>
          <w:lang w:bidi="ar-JO"/>
        </w:rPr>
        <w:footnoteReference w:id="17"/>
      </w:r>
      <w:r w:rsidRPr="005341FE">
        <w:rPr>
          <w:rFonts w:ascii="Sakkal Majalla" w:hAnsi="Sakkal Majalla" w:cs="Sakkal Majalla"/>
          <w:sz w:val="32"/>
          <w:szCs w:val="32"/>
          <w:rtl/>
          <w:lang w:bidi="ar-DZ"/>
        </w:rPr>
        <w:t>، وهناك من يؤثر استخدام المحسنات وبخاصة السجع والطباق منها.</w:t>
      </w:r>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lang w:bidi="ar-DZ"/>
        </w:rPr>
        <w:t xml:space="preserve">غزارة ألوان التشبيه والتمثيل والخيال </w:t>
      </w:r>
      <w:proofErr w:type="gramStart"/>
      <w:r w:rsidRPr="005341FE">
        <w:rPr>
          <w:rFonts w:ascii="Sakkal Majalla" w:hAnsi="Sakkal Majalla" w:cs="Sakkal Majalla"/>
          <w:sz w:val="32"/>
          <w:szCs w:val="32"/>
          <w:rtl/>
          <w:lang w:bidi="ar-DZ"/>
        </w:rPr>
        <w:t>والتصوير .</w:t>
      </w:r>
      <w:proofErr w:type="gramEnd"/>
      <w:r w:rsidRPr="005341FE">
        <w:rPr>
          <w:rFonts w:ascii="Sakkal Majalla" w:hAnsi="Sakkal Majalla" w:cs="Sakkal Majalla"/>
          <w:sz w:val="32"/>
          <w:szCs w:val="32"/>
          <w:rtl/>
        </w:rPr>
        <w:t xml:space="preserve"> </w:t>
      </w:r>
    </w:p>
    <w:p w:rsidR="005341FE" w:rsidRPr="005341FE" w:rsidRDefault="005341FE" w:rsidP="005341FE">
      <w:pPr>
        <w:numPr>
          <w:ilvl w:val="0"/>
          <w:numId w:val="1"/>
        </w:numPr>
        <w:bidi/>
        <w:rPr>
          <w:rFonts w:ascii="Sakkal Majalla" w:hAnsi="Sakkal Majalla" w:cs="Sakkal Majalla"/>
          <w:sz w:val="32"/>
          <w:szCs w:val="32"/>
          <w:rtl/>
          <w:lang w:bidi="ar-DZ"/>
        </w:rPr>
      </w:pPr>
      <w:r w:rsidRPr="005341FE">
        <w:rPr>
          <w:rFonts w:ascii="Sakkal Majalla" w:hAnsi="Sakkal Majalla" w:cs="Sakkal Majalla"/>
          <w:sz w:val="32"/>
          <w:szCs w:val="32"/>
          <w:rtl/>
        </w:rPr>
        <w:t xml:space="preserve">تتردد </w:t>
      </w:r>
      <w:proofErr w:type="gramStart"/>
      <w:r w:rsidRPr="005341FE">
        <w:rPr>
          <w:rFonts w:ascii="Sakkal Majalla" w:hAnsi="Sakkal Majalla" w:cs="Sakkal Majalla"/>
          <w:sz w:val="32"/>
          <w:szCs w:val="32"/>
          <w:rtl/>
        </w:rPr>
        <w:t>في  نثر</w:t>
      </w:r>
      <w:proofErr w:type="gramEnd"/>
      <w:r w:rsidRPr="005341FE">
        <w:rPr>
          <w:rFonts w:ascii="Sakkal Majalla" w:hAnsi="Sakkal Majalla" w:cs="Sakkal Majalla"/>
          <w:sz w:val="32"/>
          <w:szCs w:val="32"/>
          <w:rtl/>
        </w:rPr>
        <w:t xml:space="preserve"> المتصوفة مصطلحات كثيرة  لا نجدها في الأدب العادي منها</w:t>
      </w:r>
      <w:r w:rsidRPr="005341FE">
        <w:rPr>
          <w:rFonts w:ascii="Sakkal Majalla" w:hAnsi="Sakkal Majalla" w:cs="Sakkal Majalla"/>
          <w:sz w:val="32"/>
          <w:szCs w:val="32"/>
          <w:vertAlign w:val="superscript"/>
          <w:rtl/>
          <w:lang w:bidi="ar-JO"/>
        </w:rPr>
        <w:footnoteReference w:id="18"/>
      </w:r>
      <w:r w:rsidRPr="005341FE">
        <w:rPr>
          <w:rFonts w:ascii="Sakkal Majalla" w:hAnsi="Sakkal Majalla" w:cs="Sakkal Majalla"/>
          <w:sz w:val="32"/>
          <w:szCs w:val="32"/>
          <w:rtl/>
        </w:rPr>
        <w:t xml:space="preserve"> : المريد –السالك- المقام –الحال- الأنس –الفناء/البقاء- البسط /القبض- البعد/القرب- اليقين/عين اليقين/حق اليقين /علم اليقين- المحو/الإثبات- التجريد-التجلي- الفتوح- الغربة- الوصل –المجاهدة ...</w:t>
      </w:r>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lang w:bidi="ar-DZ"/>
        </w:rPr>
        <w:t xml:space="preserve">الاقتباس من القرآن الكريم والحديث </w:t>
      </w:r>
      <w:proofErr w:type="gramStart"/>
      <w:r w:rsidRPr="005341FE">
        <w:rPr>
          <w:rFonts w:ascii="Sakkal Majalla" w:hAnsi="Sakkal Majalla" w:cs="Sakkal Majalla"/>
          <w:sz w:val="32"/>
          <w:szCs w:val="32"/>
          <w:rtl/>
          <w:lang w:bidi="ar-DZ"/>
        </w:rPr>
        <w:t>الشريف .</w:t>
      </w:r>
      <w:proofErr w:type="gramEnd"/>
    </w:p>
    <w:p w:rsidR="005341FE" w:rsidRPr="005341FE" w:rsidRDefault="005341FE" w:rsidP="005341FE">
      <w:pPr>
        <w:numPr>
          <w:ilvl w:val="0"/>
          <w:numId w:val="1"/>
        </w:numPr>
        <w:bidi/>
        <w:rPr>
          <w:rFonts w:ascii="Sakkal Majalla" w:hAnsi="Sakkal Majalla" w:cs="Sakkal Majalla"/>
          <w:sz w:val="32"/>
          <w:szCs w:val="32"/>
        </w:rPr>
      </w:pPr>
      <w:r w:rsidRPr="005341FE">
        <w:rPr>
          <w:rFonts w:ascii="Sakkal Majalla" w:hAnsi="Sakkal Majalla" w:cs="Sakkal Majalla"/>
          <w:sz w:val="32"/>
          <w:szCs w:val="32"/>
          <w:rtl/>
          <w:lang w:bidi="ar-DZ"/>
        </w:rPr>
        <w:t xml:space="preserve">الإطناب والاسترسال هي سمة الأدب الصوفي خاصة لدى المشهورين منهم بالترسل كأبي حامد </w:t>
      </w:r>
      <w:proofErr w:type="gramStart"/>
      <w:r w:rsidRPr="005341FE">
        <w:rPr>
          <w:rFonts w:ascii="Sakkal Majalla" w:hAnsi="Sakkal Majalla" w:cs="Sakkal Majalla"/>
          <w:sz w:val="32"/>
          <w:szCs w:val="32"/>
          <w:rtl/>
          <w:lang w:bidi="ar-DZ"/>
        </w:rPr>
        <w:t>الغزالي ،</w:t>
      </w:r>
      <w:proofErr w:type="gramEnd"/>
      <w:r w:rsidRPr="005341FE">
        <w:rPr>
          <w:rFonts w:ascii="Sakkal Majalla" w:hAnsi="Sakkal Majalla" w:cs="Sakkal Majalla"/>
          <w:sz w:val="32"/>
          <w:szCs w:val="32"/>
          <w:rtl/>
          <w:lang w:bidi="ar-DZ"/>
        </w:rPr>
        <w:t xml:space="preserve"> إلا أنه يمكن أن نجد الإيجاز في نصوص الحكمة ،التي تعد من جوامع الكلم .عند أبي عطاء الله السكندري مثلا .</w:t>
      </w:r>
    </w:p>
    <w:p w:rsidR="005341FE" w:rsidRPr="005341FE" w:rsidRDefault="005341FE" w:rsidP="005341FE">
      <w:pPr>
        <w:bidi/>
        <w:rPr>
          <w:rFonts w:ascii="Sakkal Majalla" w:hAnsi="Sakkal Majalla" w:cs="Sakkal Majalla"/>
          <w:b/>
          <w:bCs/>
          <w:sz w:val="32"/>
          <w:szCs w:val="32"/>
        </w:rPr>
      </w:pPr>
      <w:r w:rsidRPr="005341FE">
        <w:rPr>
          <w:rFonts w:ascii="Sakkal Majalla" w:hAnsi="Sakkal Majalla" w:cs="Sakkal Majalla"/>
          <w:b/>
          <w:bCs/>
          <w:sz w:val="32"/>
          <w:szCs w:val="32"/>
          <w:rtl/>
          <w:lang w:bidi="ar-DZ"/>
        </w:rPr>
        <w:t xml:space="preserve">تطبيق </w:t>
      </w:r>
    </w:p>
    <w:p w:rsidR="005341FE" w:rsidRPr="005341FE" w:rsidRDefault="005341FE" w:rsidP="005341FE">
      <w:pPr>
        <w:bidi/>
        <w:rPr>
          <w:rFonts w:ascii="Sakkal Majalla" w:hAnsi="Sakkal Majalla" w:cs="Sakkal Majalla"/>
          <w:b/>
          <w:bCs/>
          <w:sz w:val="32"/>
          <w:szCs w:val="32"/>
        </w:rPr>
      </w:pPr>
      <w:r w:rsidRPr="005341FE">
        <w:rPr>
          <w:rFonts w:ascii="Sakkal Majalla" w:hAnsi="Sakkal Majalla" w:cs="Sakkal Majalla"/>
          <w:b/>
          <w:bCs/>
          <w:sz w:val="32"/>
          <w:szCs w:val="32"/>
          <w:rtl/>
          <w:lang w:bidi="ar-DZ"/>
        </w:rPr>
        <w:t xml:space="preserve">إليك مجموعة من الحكم لابن عطاء الله </w:t>
      </w:r>
      <w:proofErr w:type="gramStart"/>
      <w:r w:rsidRPr="005341FE">
        <w:rPr>
          <w:rFonts w:ascii="Sakkal Majalla" w:hAnsi="Sakkal Majalla" w:cs="Sakkal Majalla"/>
          <w:b/>
          <w:bCs/>
          <w:sz w:val="32"/>
          <w:szCs w:val="32"/>
          <w:rtl/>
          <w:lang w:bidi="ar-DZ"/>
        </w:rPr>
        <w:t>السكندري ،</w:t>
      </w:r>
      <w:proofErr w:type="gramEnd"/>
      <w:r w:rsidRPr="005341FE">
        <w:rPr>
          <w:rFonts w:ascii="Sakkal Majalla" w:hAnsi="Sakkal Majalla" w:cs="Sakkal Majalla"/>
          <w:b/>
          <w:bCs/>
          <w:sz w:val="32"/>
          <w:szCs w:val="32"/>
          <w:rtl/>
          <w:lang w:bidi="ar-DZ"/>
        </w:rPr>
        <w:t xml:space="preserve"> استخرج منه الخصائص مستدلا بالشواهد .</w:t>
      </w:r>
    </w:p>
    <w:tbl>
      <w:tblPr>
        <w:tblStyle w:val="Grilledutableau"/>
        <w:bidiVisual/>
        <w:tblW w:w="0" w:type="auto"/>
        <w:tblInd w:w="-294" w:type="dxa"/>
        <w:tblLook w:val="04A0" w:firstRow="1" w:lastRow="0" w:firstColumn="1" w:lastColumn="0" w:noHBand="0" w:noVBand="1"/>
      </w:tblPr>
      <w:tblGrid>
        <w:gridCol w:w="5035"/>
        <w:gridCol w:w="4321"/>
      </w:tblGrid>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lastRenderedPageBreak/>
              <w:t>مِنْ عَلاماتِ النُّجْاحِ في النِّهاياتِ، الرُّجوعُ إلى اللهِ في البِداياتِ</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مَا اسْتُودِعَ في غَيْبِ السَّرائِرِ ظَهَرَ في شَهادةِ الظَّواهِر</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sz w:val="32"/>
                <w:szCs w:val="32"/>
                <w:rtl/>
              </w:rPr>
            </w:pPr>
            <w:r w:rsidRPr="005341FE">
              <w:rPr>
                <w:rFonts w:ascii="Sakkal Majalla" w:hAnsi="Sakkal Majalla" w:cs="Sakkal Majalla"/>
                <w:sz w:val="32"/>
                <w:szCs w:val="32"/>
                <w:rtl/>
              </w:rPr>
              <w:t>منْ لَمْ يَشْكُرِ النِّعَمَ فَقَدْ تَعَرَّضَ لِزَوالِها، وَمَنْ شَكَرَها فَقَدْ قَيَّدَها بِعِقالِها</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sz w:val="32"/>
                <w:szCs w:val="32"/>
              </w:rPr>
            </w:pPr>
            <w:r w:rsidRPr="005341FE">
              <w:rPr>
                <w:rFonts w:ascii="Sakkal Majalla" w:hAnsi="Sakkal Majalla" w:cs="Sakkal Majalla"/>
                <w:sz w:val="32"/>
                <w:szCs w:val="32"/>
                <w:rtl/>
              </w:rPr>
              <w:t>أنْتَ حُرٌّ مِمَّا أنْتَ عَنْهُ آيِسٌ، وَعَبْدٌ لِمَا أنْتَ لَهُ طَامِعٌ</w:t>
            </w:r>
            <w:r w:rsidRPr="005341FE">
              <w:rPr>
                <w:rFonts w:ascii="Sakkal Majalla" w:hAnsi="Sakkal Majalla" w:cs="Sakkal Majalla"/>
                <w:sz w:val="32"/>
                <w:szCs w:val="32"/>
              </w:rPr>
              <w:t>.</w:t>
            </w:r>
          </w:p>
          <w:p w:rsidR="005341FE" w:rsidRPr="005341FE" w:rsidRDefault="005341FE" w:rsidP="005341FE">
            <w:pPr>
              <w:bidi/>
              <w:spacing w:after="160" w:line="259" w:lineRule="auto"/>
              <w:rPr>
                <w:rFonts w:ascii="Sakkal Majalla" w:hAnsi="Sakkal Majalla" w:cs="Sakkal Majalla"/>
                <w:b/>
                <w:bCs/>
                <w:sz w:val="32"/>
                <w:szCs w:val="32"/>
                <w:rtl/>
                <w:lang w:bidi="ar-DZ"/>
              </w:rPr>
            </w:pP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sz w:val="32"/>
                <w:szCs w:val="32"/>
                <w:rtl/>
              </w:rPr>
            </w:pPr>
            <w:r w:rsidRPr="005341FE">
              <w:rPr>
                <w:rFonts w:ascii="Sakkal Majalla" w:hAnsi="Sakkal Majalla" w:cs="Sakkal Majalla"/>
                <w:sz w:val="32"/>
                <w:szCs w:val="32"/>
                <w:rtl/>
              </w:rPr>
              <w:t>الرَّجَاءُ مَا قَارَنَهُ عَمَلٌ، وَإِلاَّ فَهُوَ أُمْنِيةٌ</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xml:space="preserve">كفَى مِنْ جَزَائِهِ إِيَّاكَ عَلَى الطَّاعَةِ أَنْ رَضِيَكَ لَهَا </w:t>
            </w:r>
            <w:proofErr w:type="gramStart"/>
            <w:r w:rsidRPr="005341FE">
              <w:rPr>
                <w:rFonts w:ascii="Sakkal Majalla" w:hAnsi="Sakkal Majalla" w:cs="Sakkal Majalla"/>
                <w:sz w:val="32"/>
                <w:szCs w:val="32"/>
                <w:rtl/>
              </w:rPr>
              <w:t>أَهْلًا</w:t>
            </w:r>
            <w:r w:rsidRPr="005341FE">
              <w:rPr>
                <w:rFonts w:ascii="Sakkal Majalla" w:hAnsi="Sakkal Majalla" w:cs="Sakkal Majalla"/>
                <w:sz w:val="32"/>
                <w:szCs w:val="32"/>
              </w:rPr>
              <w:t xml:space="preserve"> .</w:t>
            </w:r>
            <w:proofErr w:type="gramEnd"/>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lang w:bidi="ar-DZ"/>
              </w:rPr>
              <w:t>ر</w:t>
            </w:r>
            <w:r w:rsidRPr="005341FE">
              <w:rPr>
                <w:rFonts w:ascii="Sakkal Majalla" w:hAnsi="Sakkal Majalla" w:cs="Sakkal Majalla"/>
                <w:sz w:val="32"/>
                <w:szCs w:val="32"/>
                <w:rtl/>
              </w:rPr>
              <w:t>ُبَّما فَتَحَ لَكَ بابَ الطّاعَةِ وَما فَتَحَ لَكَ بابَ القَبولِ، وَرُبَّما قَضى عَلَيْكَ بِالذَّنْبِ فَكانَ سَبَبَاً في الوُصولِ</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مَعْصِيَةٌ أَورَثَتْ ذُلاً وافْتِقاراً خَيرٌ مِنْ طاعَةٍ أوْرَثَتْ عِزّاً وَاسْتِكْباراً</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sz w:val="32"/>
                <w:szCs w:val="32"/>
              </w:rPr>
            </w:pPr>
            <w:r w:rsidRPr="005341FE">
              <w:rPr>
                <w:rFonts w:ascii="Sakkal Majalla" w:hAnsi="Sakkal Majalla" w:cs="Sakkal Majalla"/>
                <w:sz w:val="32"/>
                <w:szCs w:val="32"/>
                <w:rtl/>
              </w:rPr>
              <w:t>مَتى أَوْحَشَكَ مِنْ خَلْقِهِ فَاعْلَمْ أَنَّهُ يُريدُ أَنْ يَفْتَحَ لَكَ بابَ الأُنْسِ بهِ</w:t>
            </w:r>
            <w:r w:rsidRPr="005341FE">
              <w:rPr>
                <w:rFonts w:ascii="Sakkal Majalla" w:hAnsi="Sakkal Majalla" w:cs="Sakkal Majalla"/>
                <w:sz w:val="32"/>
                <w:szCs w:val="32"/>
              </w:rPr>
              <w:t>.</w:t>
            </w:r>
            <w:r w:rsidRPr="005341FE">
              <w:rPr>
                <w:rFonts w:ascii="Sakkal Majalla" w:hAnsi="Sakkal Majalla" w:cs="Sakkal Majalla"/>
                <w:sz w:val="32"/>
                <w:szCs w:val="32"/>
                <w:rtl/>
              </w:rPr>
              <w:t xml:space="preserve"> </w:t>
            </w:r>
          </w:p>
          <w:p w:rsidR="005341FE" w:rsidRPr="005341FE" w:rsidRDefault="005341FE" w:rsidP="005341FE">
            <w:pPr>
              <w:bidi/>
              <w:spacing w:after="160" w:line="259" w:lineRule="auto"/>
              <w:rPr>
                <w:rFonts w:ascii="Sakkal Majalla" w:hAnsi="Sakkal Majalla" w:cs="Sakkal Majalla"/>
                <w:b/>
                <w:bCs/>
                <w:sz w:val="32"/>
                <w:szCs w:val="32"/>
                <w:rtl/>
                <w:lang w:bidi="ar-DZ"/>
              </w:rPr>
            </w:pP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متى أطْلَقَ لسانَكَ بالطَّلبِ؛ فاعْلَمْ أنَّه يُريدُ أنْ يُعطيَكَ</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xml:space="preserve">ليُخَفِّفْ أَلمَ البَلاءِ عَلَيْكَ عِلْمُكَ بِأَنَّهُ سُبْحانَهُ هُوَ </w:t>
            </w:r>
            <w:proofErr w:type="spellStart"/>
            <w:r w:rsidRPr="005341FE">
              <w:rPr>
                <w:rFonts w:ascii="Sakkal Majalla" w:hAnsi="Sakkal Majalla" w:cs="Sakkal Majalla"/>
                <w:sz w:val="32"/>
                <w:szCs w:val="32"/>
                <w:rtl/>
              </w:rPr>
              <w:t>المُبْلي</w:t>
            </w:r>
            <w:proofErr w:type="spellEnd"/>
            <w:r w:rsidRPr="005341FE">
              <w:rPr>
                <w:rFonts w:ascii="Sakkal Majalla" w:hAnsi="Sakkal Majalla" w:cs="Sakkal Majalla"/>
                <w:sz w:val="32"/>
                <w:szCs w:val="32"/>
                <w:rtl/>
              </w:rPr>
              <w:t xml:space="preserve"> لَكَ. فَالَّذي واجَهَتْكَ مِنْهُ الأقْدارُ هُوَ الَّذي عَوَّدَكَ حُسْنَ </w:t>
            </w:r>
            <w:proofErr w:type="gramStart"/>
            <w:r w:rsidRPr="005341FE">
              <w:rPr>
                <w:rFonts w:ascii="Sakkal Majalla" w:hAnsi="Sakkal Majalla" w:cs="Sakkal Majalla"/>
                <w:sz w:val="32"/>
                <w:szCs w:val="32"/>
                <w:rtl/>
              </w:rPr>
              <w:t>الاخْتِيارِ</w:t>
            </w:r>
            <w:r w:rsidRPr="005341FE">
              <w:rPr>
                <w:rFonts w:ascii="Sakkal Majalla" w:hAnsi="Sakkal Majalla" w:cs="Sakkal Majalla"/>
                <w:sz w:val="32"/>
                <w:szCs w:val="32"/>
              </w:rPr>
              <w:t>..</w:t>
            </w:r>
            <w:proofErr w:type="gramEnd"/>
            <w:r w:rsidRPr="005341FE">
              <w:rPr>
                <w:rFonts w:ascii="Sakkal Majalla" w:hAnsi="Sakkal Majalla" w:cs="Sakkal Majalla"/>
                <w:sz w:val="32"/>
                <w:szCs w:val="32"/>
                <w:rtl/>
              </w:rPr>
              <w:t xml:space="preserve"> </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لا تُطَالِبْ رَبَّكَ بِتَأَخُّرِ مَطْلَبِكَ وَلكِنْ طَالِبْ نَفْسَكَ بِتَأَخُّرِ أَدَبكَ</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مَنْ ظَنَّ انْفِكاكَ لُطْفِهِ عَنْ قَدَرِهِ فَذلِكَ لِقُصورِ نَظَرِه</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إنَّما يُؤلِمُكَ المَنْعُ لِعَدَمِ فَهْمِكَ عَنِ اللهِ فيهِ</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xml:space="preserve">مَتَى جَعَلَكَ فِي </w:t>
            </w:r>
            <w:proofErr w:type="spellStart"/>
            <w:r w:rsidRPr="005341FE">
              <w:rPr>
                <w:rFonts w:ascii="Sakkal Majalla" w:hAnsi="Sakkal Majalla" w:cs="Sakkal Majalla"/>
                <w:sz w:val="32"/>
                <w:szCs w:val="32"/>
                <w:rtl/>
              </w:rPr>
              <w:t>الظّاهِرِمٌمْتَثِلًا</w:t>
            </w:r>
            <w:proofErr w:type="spellEnd"/>
            <w:r w:rsidRPr="005341FE">
              <w:rPr>
                <w:rFonts w:ascii="Sakkal Majalla" w:hAnsi="Sakkal Majalla" w:cs="Sakkal Majalla"/>
                <w:sz w:val="32"/>
                <w:szCs w:val="32"/>
                <w:rtl/>
              </w:rPr>
              <w:t xml:space="preserve"> </w:t>
            </w:r>
            <w:proofErr w:type="spellStart"/>
            <w:r w:rsidRPr="005341FE">
              <w:rPr>
                <w:rFonts w:ascii="Sakkal Majalla" w:hAnsi="Sakkal Majalla" w:cs="Sakkal Majalla"/>
                <w:sz w:val="32"/>
                <w:szCs w:val="32"/>
                <w:rtl/>
              </w:rPr>
              <w:t>لِاَمْرِهِ</w:t>
            </w:r>
            <w:proofErr w:type="spellEnd"/>
            <w:r w:rsidRPr="005341FE">
              <w:rPr>
                <w:rFonts w:ascii="Sakkal Majalla" w:hAnsi="Sakkal Majalla" w:cs="Sakkal Majalla"/>
                <w:sz w:val="32"/>
                <w:szCs w:val="32"/>
                <w:rtl/>
              </w:rPr>
              <w:t xml:space="preserve"> وَرَزَقَكَ فِي البَاطِنِ الْاِسْتِسْلَامَ لِقَهْرِهِ فَقَد اَعْظَمَ المِنَةُ عَلَيكَ</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الغافِلُ إذا أَصْبَحَ يَنْظُرُ ماذا يَفْعَلُ، وَالعاقِلُ يَنْظُرُ ماذا يَفْعَلُ اللهُ بِهِ</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لمّا علم الحق منك وجود الملل، لون لَكَ الطّاعاتِ. وًعَلِمَ ما فيكَ مِنْ وُجودِ الشَّرَهِ فَحَجَرَها عَلَيْكَ في بَعْضِ الأوْقات، لِيكونَ هَمك إقامةَ الصلاة لا وُجودَ الصَّلاةِ، فَما كُلُّ مُصَلٍّ مُقيم</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لولا جَميلُ سَترِهِ لَمْ يَكُنْ عَمَلٌ أهْلاً لْلْقَبولِ</w:t>
            </w:r>
            <w:r w:rsidRPr="005341FE">
              <w:rPr>
                <w:rFonts w:ascii="Sakkal Majalla" w:hAnsi="Sakkal Majalla" w:cs="Sakkal Majalla"/>
                <w:sz w:val="32"/>
                <w:szCs w:val="32"/>
              </w:rPr>
              <w:t>.</w:t>
            </w:r>
            <w:r w:rsidRPr="005341FE">
              <w:rPr>
                <w:rFonts w:ascii="Sakkal Majalla" w:hAnsi="Sakkal Majalla" w:cs="Sakkal Majalla"/>
                <w:sz w:val="32"/>
                <w:szCs w:val="32"/>
                <w:rtl/>
              </w:rPr>
              <w:t xml:space="preserve"> </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ما طَلَبَ لكَ شَيْءٌ مِثْلُ الاضْطِرارِ، وَلا أَسْرَعَ بِالمَواهِبِ إلَيْكَ مِثْلُ الذِّلَّةِ والافْتِقارِ</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sz w:val="32"/>
                <w:szCs w:val="32"/>
                <w:rtl/>
              </w:rPr>
            </w:pPr>
            <w:r w:rsidRPr="005341FE">
              <w:rPr>
                <w:rFonts w:ascii="Sakkal Majalla" w:hAnsi="Sakkal Majalla" w:cs="Sakkal Majalla"/>
                <w:sz w:val="32"/>
                <w:szCs w:val="32"/>
                <w:rtl/>
              </w:rPr>
              <w:lastRenderedPageBreak/>
              <w:t>مَنْ أَكْرَمَكَ إِنَّمَا أَكْرَمَ فِيكَ جَمِيلَ سَتْرِهِ، فَالْحَمْدُ لِمَنْ سَتَرَكَ لَيْسَ الْحَمْدُ لِمَنْ أَكْرَمَكَ وَشَكَرَكَ</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xml:space="preserve">مَا صَحِبَكَ إِلاَّ مَنْ صَحِبَكَ وَهُوَ بِعَيْبِكَ </w:t>
            </w:r>
            <w:proofErr w:type="gramStart"/>
            <w:r w:rsidRPr="005341FE">
              <w:rPr>
                <w:rFonts w:ascii="Sakkal Majalla" w:hAnsi="Sakkal Majalla" w:cs="Sakkal Majalla"/>
                <w:sz w:val="32"/>
                <w:szCs w:val="32"/>
                <w:rtl/>
              </w:rPr>
              <w:t>عَلِيمٌ ،</w:t>
            </w:r>
            <w:proofErr w:type="gramEnd"/>
            <w:r w:rsidRPr="005341FE">
              <w:rPr>
                <w:rFonts w:ascii="Sakkal Majalla" w:hAnsi="Sakkal Majalla" w:cs="Sakkal Majalla"/>
                <w:sz w:val="32"/>
                <w:szCs w:val="32"/>
                <w:rtl/>
              </w:rPr>
              <w:t xml:space="preserve"> وَلَيْسَ ذَلِكَ إِلاَّ مَوْلاَكَ الْكَرِيمُ</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المؤمِنُ إذا مُدِحَ اسْتَحَى مِنَ اللهِ تَعالى أنْ يُثْنى عَلَيْهِ بِوَصْفٍ لا يَشْهَدُهُ مِنْ نَفْسِهِ</w:t>
            </w:r>
            <w:r w:rsidRPr="005341FE">
              <w:rPr>
                <w:rFonts w:ascii="Sakkal Majalla" w:hAnsi="Sakkal Majalla" w:cs="Sakkal Majalla"/>
                <w:sz w:val="32"/>
                <w:szCs w:val="32"/>
              </w:rPr>
              <w:t>.</w:t>
            </w:r>
            <w:r w:rsidRPr="005341FE">
              <w:rPr>
                <w:rFonts w:ascii="Sakkal Majalla" w:hAnsi="Sakkal Majalla" w:cs="Sakkal Majalla"/>
                <w:sz w:val="32"/>
                <w:szCs w:val="32"/>
                <w:rtl/>
              </w:rPr>
              <w:t xml:space="preserve"> </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النّاسُ يَمْدَحونَكَ لِما يَظُنُّونَهُ فيكَ، فَكُنْ أنْتَ ذاماً لنَفسِكَ لِما تَعْلَمُهُ مِنها</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أَرِحْ نَفْسَكَ مِنَ التَّدْبيرِ. فَما قامَ بِهِ غَيرُكَ عَنْكَ لا تَقُمْ بهِ لِنَفْسِكَ</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اجْتِهادُكَ فيما ضُمِنَ لَكَ وَتَقصيرُكَ فيما طُلِبَ مِنْكَ دَليلٌ عَلى انْطِماسِ البَصيرَةِ مِنْكَ</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xml:space="preserve">لا تَسْتَغْرِبْ وُقُوعَ </w:t>
            </w:r>
            <w:proofErr w:type="spellStart"/>
            <w:r w:rsidRPr="005341FE">
              <w:rPr>
                <w:rFonts w:ascii="Sakkal Majalla" w:hAnsi="Sakkal Majalla" w:cs="Sakkal Majalla"/>
                <w:sz w:val="32"/>
                <w:szCs w:val="32"/>
                <w:rtl/>
              </w:rPr>
              <w:t>الأَكْدَارِ</w:t>
            </w:r>
            <w:proofErr w:type="spellEnd"/>
            <w:r w:rsidRPr="005341FE">
              <w:rPr>
                <w:rFonts w:ascii="Sakkal Majalla" w:hAnsi="Sakkal Majalla" w:cs="Sakkal Majalla"/>
                <w:sz w:val="32"/>
                <w:szCs w:val="32"/>
                <w:rtl/>
              </w:rPr>
              <w:t>، مَا دُمْتَ فِي هَذِهِ الدَّارَ، فَإِنَّهَا مَا أَبْرَزَتْ إِلا مَا هُوَ مُسْتَحَقُّ وَصْفِهَا وَوَاجِبُ نَعْتِهَا</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لا يَكُنْ تأَخُّرُ أَمَدِ العَطاءِ مَعَ الإلْحاحِ في الدُّعاءِ مُوْجِباً لِيأْسِكَ. فَهُوَ ضَمِنَ لَكَ الإِجابةَ فيما يَخْتارُهُ لَكَ لا فيما تَخْتارُهُ لِنَفْسِكَ. وَفي الوَقْتِ الَّذي يُريدُ لا فِي الوَقْتِ الَّذي تُريدُ</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 xml:space="preserve">إنْ لم تحسِّنْ ظنَّكَ بهِ لأجلِ وَصْفِهِ، فحَسِّنْ ظنَّكَ بهِ لأجْلِ معاملتِهِ مَعَكَ، فهَلْ عوَّدكَ إلاَّ حَسَنًا؟ وهَلْ أسدى إليْكَ إلاّ </w:t>
            </w:r>
            <w:proofErr w:type="gramStart"/>
            <w:r w:rsidRPr="005341FE">
              <w:rPr>
                <w:rFonts w:ascii="Sakkal Majalla" w:hAnsi="Sakkal Majalla" w:cs="Sakkal Majalla"/>
                <w:sz w:val="32"/>
                <w:szCs w:val="32"/>
                <w:rtl/>
              </w:rPr>
              <w:t>مِننًا؟</w:t>
            </w:r>
            <w:r w:rsidRPr="005341FE">
              <w:rPr>
                <w:rFonts w:ascii="Sakkal Majalla" w:hAnsi="Sakkal Majalla" w:cs="Sakkal Majalla"/>
                <w:sz w:val="32"/>
                <w:szCs w:val="32"/>
              </w:rPr>
              <w:t>.</w:t>
            </w:r>
            <w:proofErr w:type="gramEnd"/>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تَشَوُّفُكَ إلى ما بَطَنَ فيكَ مِنَ العُيوبِ خَيْرٌ مِنْ تَشَوُّفِكَ إلى ما حُجِبَ عَنْكَ مِنَ الغُيوبِ</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لا تَرْحَلْ مِنْ كَوْنٍ إلى كَوْنٍ فَتَكونَ كَحِمارِ الرَّحى؛ يَسيرُ وَالمَكانُ الَّذي ارْتَحَلَ إلَيْهِ هُوَ الَّذي ارْتَحَلَ عَنْهُ. وَلكِنِ ارْحَلْ مِنْ الأَكْوان إلى المُكَوِّنِ، (وَأَنَّ إِلَى رَبِّكَ الْمُنْتَهَى</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Pr>
              <w:t>.</w:t>
            </w:r>
            <w:r w:rsidRPr="005341FE">
              <w:rPr>
                <w:rFonts w:ascii="Sakkal Majalla" w:hAnsi="Sakkal Majalla" w:cs="Sakkal Majalla"/>
                <w:sz w:val="32"/>
                <w:szCs w:val="32"/>
                <w:rtl/>
              </w:rPr>
              <w:t xml:space="preserve"> لا تُفْرِحْكَ الطَّاعَةُ؛ لأنَّها بَرَزَتْ مِنْكَ، وَافْرَحْ بِهَا لأنَّها بَرَزَتْ مِنَ الله </w:t>
            </w:r>
            <w:proofErr w:type="gramStart"/>
            <w:r w:rsidRPr="005341FE">
              <w:rPr>
                <w:rFonts w:ascii="Sakkal Majalla" w:hAnsi="Sakkal Majalla" w:cs="Sakkal Majalla"/>
                <w:sz w:val="32"/>
                <w:szCs w:val="32"/>
                <w:rtl/>
              </w:rPr>
              <w:t>إليكَ ﴿</w:t>
            </w:r>
            <w:proofErr w:type="gramEnd"/>
            <w:r w:rsidRPr="005341FE">
              <w:rPr>
                <w:rFonts w:ascii="Sakkal Majalla" w:hAnsi="Sakkal Majalla" w:cs="Sakkal Majalla"/>
                <w:sz w:val="32"/>
                <w:szCs w:val="32"/>
                <w:rtl/>
              </w:rPr>
              <w:t xml:space="preserve"> قُلْ بِفَضْلِ اللَّهِ وَبِرَحْمَتِهِ </w:t>
            </w:r>
            <w:proofErr w:type="spellStart"/>
            <w:r w:rsidRPr="005341FE">
              <w:rPr>
                <w:rFonts w:ascii="Sakkal Majalla" w:hAnsi="Sakkal Majalla" w:cs="Sakkal Majalla"/>
                <w:sz w:val="32"/>
                <w:szCs w:val="32"/>
                <w:rtl/>
              </w:rPr>
              <w:t>فَبِذَٰلِكَ</w:t>
            </w:r>
            <w:proofErr w:type="spellEnd"/>
            <w:r w:rsidRPr="005341FE">
              <w:rPr>
                <w:rFonts w:ascii="Sakkal Majalla" w:hAnsi="Sakkal Majalla" w:cs="Sakkal Majalla"/>
                <w:sz w:val="32"/>
                <w:szCs w:val="32"/>
                <w:rtl/>
              </w:rPr>
              <w:t xml:space="preserve"> فَلْيَفْرَحُوا هُوَ خَيْرٌ مِمَّا يَجْمَعُونَ</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لا يَعْظُمِ الذَنْبُ عِنْدَكَ عَظَمَةً تَصُدُّكَ عَنْ حُسْنِ الظَّنِّ باللهِ تَعالى، فإنَّ مَنْ عَرَفَ رَبَّهُ اسْتَصْغَرَ في جَنْبِ كَرَمِهِ ذَنْبَهُ</w:t>
            </w:r>
            <w:r w:rsidRPr="005341FE">
              <w:rPr>
                <w:rFonts w:ascii="Sakkal Majalla" w:hAnsi="Sakkal Majalla" w:cs="Sakkal Majalla"/>
                <w:sz w:val="32"/>
                <w:szCs w:val="32"/>
              </w:rPr>
              <w:t>.</w:t>
            </w:r>
          </w:p>
        </w:tc>
      </w:tr>
      <w:tr w:rsidR="005341FE" w:rsidRPr="005341FE" w:rsidTr="00583F81">
        <w:tc>
          <w:tcPr>
            <w:tcW w:w="5035"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لا عَمَلَ أَرْجى لِلْقُلوبِ مِنْ عَمَلٍ يَغيبُ عَنْكَ شُهودُهُ ويُحْتَقَرُ عِنْدَك وُجودُهُ</w:t>
            </w:r>
            <w:r w:rsidRPr="005341FE">
              <w:rPr>
                <w:rFonts w:ascii="Sakkal Majalla" w:hAnsi="Sakkal Majalla" w:cs="Sakkal Majalla"/>
                <w:sz w:val="32"/>
                <w:szCs w:val="32"/>
              </w:rPr>
              <w:t>.</w:t>
            </w:r>
          </w:p>
        </w:tc>
        <w:tc>
          <w:tcPr>
            <w:tcW w:w="4321" w:type="dxa"/>
          </w:tcPr>
          <w:p w:rsidR="005341FE" w:rsidRPr="005341FE" w:rsidRDefault="005341FE" w:rsidP="005341FE">
            <w:pPr>
              <w:bidi/>
              <w:spacing w:after="160" w:line="259" w:lineRule="auto"/>
              <w:rPr>
                <w:rFonts w:ascii="Sakkal Majalla" w:hAnsi="Sakkal Majalla" w:cs="Sakkal Majalla"/>
                <w:b/>
                <w:bCs/>
                <w:sz w:val="32"/>
                <w:szCs w:val="32"/>
                <w:rtl/>
                <w:lang w:bidi="ar-DZ"/>
              </w:rPr>
            </w:pPr>
            <w:r w:rsidRPr="005341FE">
              <w:rPr>
                <w:rFonts w:ascii="Sakkal Majalla" w:hAnsi="Sakkal Majalla" w:cs="Sakkal Majalla"/>
                <w:sz w:val="32"/>
                <w:szCs w:val="32"/>
                <w:rtl/>
              </w:rPr>
              <w:t>لا تَتَعَدَّ نية هِمَّتُكَ إلى غَيْرِه، فالكريم لا تَتَخطاَّهُ الآمال</w:t>
            </w:r>
          </w:p>
        </w:tc>
      </w:tr>
    </w:tbl>
    <w:p w:rsidR="005341FE" w:rsidRPr="005341FE" w:rsidRDefault="005341FE" w:rsidP="005341FE">
      <w:pPr>
        <w:bidi/>
        <w:rPr>
          <w:rFonts w:ascii="Sakkal Majalla" w:hAnsi="Sakkal Majalla" w:cs="Sakkal Majalla"/>
          <w:sz w:val="32"/>
          <w:szCs w:val="32"/>
          <w:rtl/>
        </w:rPr>
      </w:pPr>
    </w:p>
    <w:p w:rsidR="005341FE" w:rsidRPr="005341FE" w:rsidRDefault="005341FE" w:rsidP="005341FE">
      <w:pPr>
        <w:bidi/>
        <w:rPr>
          <w:rFonts w:ascii="Sakkal Majalla" w:hAnsi="Sakkal Majalla" w:cs="Sakkal Majalla"/>
          <w:sz w:val="32"/>
          <w:szCs w:val="32"/>
          <w:rtl/>
        </w:rPr>
      </w:pPr>
    </w:p>
    <w:p w:rsidR="00E012C6" w:rsidRDefault="00E012C6" w:rsidP="005341FE">
      <w:pPr>
        <w:bidi/>
      </w:pPr>
    </w:p>
    <w:sectPr w:rsidR="00E012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46" w:rsidRDefault="00222846" w:rsidP="005341FE">
      <w:pPr>
        <w:spacing w:after="0" w:line="240" w:lineRule="auto"/>
      </w:pPr>
      <w:r>
        <w:separator/>
      </w:r>
    </w:p>
  </w:endnote>
  <w:endnote w:type="continuationSeparator" w:id="0">
    <w:p w:rsidR="00222846" w:rsidRDefault="00222846" w:rsidP="0053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46" w:rsidRDefault="00222846" w:rsidP="005341FE">
      <w:pPr>
        <w:spacing w:after="0" w:line="240" w:lineRule="auto"/>
      </w:pPr>
      <w:r>
        <w:separator/>
      </w:r>
    </w:p>
  </w:footnote>
  <w:footnote w:type="continuationSeparator" w:id="0">
    <w:p w:rsidR="00222846" w:rsidRDefault="00222846" w:rsidP="005341FE">
      <w:pPr>
        <w:spacing w:after="0" w:line="240" w:lineRule="auto"/>
      </w:pPr>
      <w:r>
        <w:continuationSeparator/>
      </w:r>
    </w:p>
  </w:footnote>
  <w:footnote w:id="1">
    <w:p w:rsidR="005341FE" w:rsidRPr="006607F8" w:rsidRDefault="005341FE" w:rsidP="005341FE">
      <w:pPr>
        <w:pStyle w:val="Notedebasdepage"/>
        <w:bidi/>
        <w:rPr>
          <w:rFonts w:ascii="Traditional Arabic" w:hAnsi="Traditional Arabic" w:cs="Traditional Arabic"/>
          <w:b/>
          <w:bCs/>
          <w:sz w:val="24"/>
          <w:szCs w:val="24"/>
        </w:rPr>
      </w:pPr>
      <w:r w:rsidRPr="00DF4417">
        <w:rPr>
          <w:rStyle w:val="Appelnotedebasdep"/>
          <w:rFonts w:ascii="Traditional Arabic" w:hAnsi="Traditional Arabic" w:cs="Traditional Arabic"/>
          <w:sz w:val="24"/>
          <w:szCs w:val="24"/>
        </w:rPr>
        <w:footnoteRef/>
      </w:r>
      <w:r w:rsidRPr="00DF4417">
        <w:rPr>
          <w:rFonts w:ascii="Traditional Arabic" w:hAnsi="Traditional Arabic" w:cs="Traditional Arabic"/>
          <w:sz w:val="24"/>
          <w:szCs w:val="24"/>
          <w:rtl/>
        </w:rPr>
        <w:t xml:space="preserve"> </w:t>
      </w:r>
      <w:r>
        <w:rPr>
          <w:rFonts w:ascii="Traditional Arabic" w:hAnsi="Traditional Arabic" w:cs="Traditional Arabic"/>
          <w:sz w:val="24"/>
          <w:szCs w:val="24"/>
          <w:rtl/>
          <w:lang w:bidi="ar-JO"/>
        </w:rPr>
        <w:t>-</w:t>
      </w:r>
      <w:r>
        <w:rPr>
          <w:rFonts w:ascii="Sakkal Majalla" w:hAnsi="Sakkal Majalla" w:cs="Sakkal Majalla" w:hint="cs"/>
          <w:color w:val="000000"/>
          <w:sz w:val="24"/>
          <w:szCs w:val="24"/>
          <w:shd w:val="clear" w:color="auto" w:fill="FFFFFF"/>
          <w:rtl/>
          <w:lang w:bidi="ar-DZ"/>
        </w:rPr>
        <w:t>ينظر ع</w:t>
      </w:r>
      <w:r w:rsidRPr="000B00F0">
        <w:rPr>
          <w:rFonts w:ascii="Sakkal Majalla" w:hAnsi="Sakkal Majalla" w:cs="Sakkal Majalla"/>
          <w:color w:val="000000"/>
          <w:sz w:val="24"/>
          <w:szCs w:val="24"/>
          <w:shd w:val="clear" w:color="auto" w:fill="FFFFFF"/>
          <w:rtl/>
          <w:lang w:bidi="ar-DZ"/>
        </w:rPr>
        <w:t xml:space="preserve">بد القادر </w:t>
      </w:r>
      <w:proofErr w:type="gramStart"/>
      <w:r w:rsidRPr="000B00F0">
        <w:rPr>
          <w:rFonts w:ascii="Sakkal Majalla" w:hAnsi="Sakkal Majalla" w:cs="Sakkal Majalla"/>
          <w:color w:val="000000"/>
          <w:sz w:val="24"/>
          <w:szCs w:val="24"/>
          <w:shd w:val="clear" w:color="auto" w:fill="FFFFFF"/>
          <w:rtl/>
          <w:lang w:bidi="ar-DZ"/>
        </w:rPr>
        <w:t>محمود :</w:t>
      </w:r>
      <w:proofErr w:type="gramEnd"/>
      <w:r w:rsidRPr="000B00F0">
        <w:rPr>
          <w:rFonts w:ascii="Sakkal Majalla" w:hAnsi="Sakkal Majalla" w:cs="Sakkal Majalla"/>
          <w:color w:val="000000"/>
          <w:sz w:val="24"/>
          <w:szCs w:val="24"/>
          <w:shd w:val="clear" w:color="auto" w:fill="FFFFFF"/>
          <w:rtl/>
          <w:lang w:bidi="ar-DZ"/>
        </w:rPr>
        <w:t xml:space="preserve"> الفلسفة الصوفية في الإسلام ،دار الفكر العربي ، ط1965، ص ج (المقدمة).</w:t>
      </w:r>
      <w:r w:rsidRPr="001D2D0D">
        <w:rPr>
          <w:color w:val="000000"/>
          <w:sz w:val="36"/>
          <w:szCs w:val="36"/>
          <w:shd w:val="clear" w:color="auto" w:fill="FFFFFF"/>
        </w:rPr>
        <w:t> </w:t>
      </w:r>
    </w:p>
  </w:footnote>
  <w:footnote w:id="2">
    <w:p w:rsidR="005341FE" w:rsidRPr="006607F8" w:rsidRDefault="005341FE" w:rsidP="005341FE">
      <w:pPr>
        <w:pStyle w:val="Notedebasdepage"/>
        <w:bidi/>
        <w:rPr>
          <w:rFonts w:ascii="Traditional Arabic" w:hAnsi="Traditional Arabic" w:cs="Traditional Arabic"/>
          <w:b/>
          <w:bCs/>
          <w:sz w:val="24"/>
          <w:szCs w:val="24"/>
        </w:rPr>
      </w:pPr>
      <w:r w:rsidRPr="00DF4417">
        <w:rPr>
          <w:rStyle w:val="Appelnotedebasdep"/>
          <w:rFonts w:ascii="Traditional Arabic" w:hAnsi="Traditional Arabic" w:cs="Traditional Arabic"/>
          <w:sz w:val="24"/>
          <w:szCs w:val="24"/>
        </w:rPr>
        <w:footnoteRef/>
      </w:r>
      <w:r w:rsidRPr="00DF4417">
        <w:rPr>
          <w:rFonts w:ascii="Traditional Arabic" w:hAnsi="Traditional Arabic" w:cs="Traditional Arabic"/>
          <w:sz w:val="24"/>
          <w:szCs w:val="24"/>
          <w:rtl/>
        </w:rPr>
        <w:t xml:space="preserve"> </w:t>
      </w:r>
      <w:r>
        <w:rPr>
          <w:rFonts w:ascii="Traditional Arabic" w:hAnsi="Traditional Arabic" w:cs="Traditional Arabic"/>
          <w:sz w:val="24"/>
          <w:szCs w:val="24"/>
          <w:rtl/>
          <w:lang w:bidi="ar-JO"/>
        </w:rPr>
        <w:t>-</w:t>
      </w:r>
      <w:r>
        <w:rPr>
          <w:rFonts w:ascii="Sakkal Majalla" w:hAnsi="Sakkal Majalla" w:cs="Sakkal Majalla" w:hint="cs"/>
          <w:b/>
          <w:bCs/>
          <w:color w:val="000000" w:themeColor="text1"/>
          <w:sz w:val="24"/>
          <w:szCs w:val="24"/>
          <w:rtl/>
        </w:rPr>
        <w:t xml:space="preserve"> </w:t>
      </w:r>
      <w:r w:rsidRPr="001D2D0D">
        <w:rPr>
          <w:rFonts w:ascii="Sakkal Majalla" w:hAnsi="Sakkal Majalla" w:cs="Sakkal Majalla"/>
          <w:color w:val="000000"/>
          <w:sz w:val="24"/>
          <w:szCs w:val="24"/>
          <w:shd w:val="clear" w:color="auto" w:fill="FFFFFF"/>
          <w:rtl/>
        </w:rPr>
        <w:t xml:space="preserve">أبو بكر </w:t>
      </w:r>
      <w:proofErr w:type="spellStart"/>
      <w:r w:rsidRPr="001D2D0D">
        <w:rPr>
          <w:rFonts w:ascii="Sakkal Majalla" w:hAnsi="Sakkal Majalla" w:cs="Sakkal Majalla"/>
          <w:color w:val="000000"/>
          <w:sz w:val="24"/>
          <w:szCs w:val="24"/>
          <w:shd w:val="clear" w:color="auto" w:fill="FFFFFF"/>
          <w:rtl/>
        </w:rPr>
        <w:t>الكلاباذي</w:t>
      </w:r>
      <w:proofErr w:type="spellEnd"/>
      <w:r w:rsidRPr="001D2D0D">
        <w:rPr>
          <w:rFonts w:ascii="Sakkal Majalla" w:hAnsi="Sakkal Majalla" w:cs="Sakkal Majalla"/>
          <w:b/>
          <w:bCs/>
          <w:color w:val="000000" w:themeColor="text1"/>
          <w:sz w:val="24"/>
          <w:szCs w:val="24"/>
          <w:rtl/>
        </w:rPr>
        <w:t xml:space="preserve">: التعرف لمذهب أهل </w:t>
      </w:r>
      <w:proofErr w:type="gramStart"/>
      <w:r w:rsidRPr="001D2D0D">
        <w:rPr>
          <w:rFonts w:ascii="Sakkal Majalla" w:hAnsi="Sakkal Majalla" w:cs="Sakkal Majalla"/>
          <w:b/>
          <w:bCs/>
          <w:color w:val="000000" w:themeColor="text1"/>
          <w:sz w:val="24"/>
          <w:szCs w:val="24"/>
          <w:rtl/>
        </w:rPr>
        <w:t>التصوف ،</w:t>
      </w:r>
      <w:proofErr w:type="gramEnd"/>
      <w:r w:rsidRPr="001D2D0D">
        <w:rPr>
          <w:rFonts w:ascii="Sakkal Majalla" w:hAnsi="Sakkal Majalla" w:cs="Sakkal Majalla"/>
          <w:b/>
          <w:bCs/>
          <w:color w:val="000000" w:themeColor="text1"/>
          <w:sz w:val="24"/>
          <w:szCs w:val="24"/>
          <w:rtl/>
        </w:rPr>
        <w:t xml:space="preserve"> دار الكتب العلمية - بيروت ،ص</w:t>
      </w:r>
      <w:r>
        <w:rPr>
          <w:rFonts w:ascii="Sakkal Majalla" w:hAnsi="Sakkal Majalla" w:cs="Sakkal Majalla" w:hint="cs"/>
          <w:b/>
          <w:bCs/>
          <w:color w:val="000000" w:themeColor="text1"/>
          <w:sz w:val="24"/>
          <w:szCs w:val="24"/>
          <w:rtl/>
        </w:rPr>
        <w:t>21</w:t>
      </w:r>
      <w:r w:rsidRPr="001D2D0D">
        <w:rPr>
          <w:rFonts w:ascii="Sakkal Majalla" w:hAnsi="Sakkal Majalla" w:cs="Sakkal Majalla"/>
          <w:b/>
          <w:bCs/>
          <w:color w:val="000000" w:themeColor="text1"/>
          <w:sz w:val="24"/>
          <w:szCs w:val="24"/>
        </w:rPr>
        <w:t>.</w:t>
      </w:r>
    </w:p>
  </w:footnote>
  <w:footnote w:id="3">
    <w:p w:rsidR="005341FE" w:rsidRPr="00A3000E" w:rsidRDefault="005341FE" w:rsidP="005341FE">
      <w:pPr>
        <w:pStyle w:val="Notedebasdepage"/>
        <w:bidi/>
        <w:rPr>
          <w:rFonts w:ascii="Traditional Arabic" w:hAnsi="Traditional Arabic" w:cs="Traditional Arabic"/>
          <w:sz w:val="24"/>
          <w:szCs w:val="24"/>
        </w:rPr>
      </w:pPr>
      <w:r w:rsidRPr="00DF4417">
        <w:rPr>
          <w:rStyle w:val="Appelnotedebasdep"/>
          <w:rFonts w:ascii="Traditional Arabic" w:hAnsi="Traditional Arabic" w:cs="Traditional Arabic"/>
          <w:sz w:val="24"/>
          <w:szCs w:val="24"/>
        </w:rPr>
        <w:footnoteRef/>
      </w:r>
      <w:r w:rsidRPr="00DF4417">
        <w:rPr>
          <w:rFonts w:ascii="Traditional Arabic" w:hAnsi="Traditional Arabic" w:cs="Traditional Arabic"/>
          <w:sz w:val="24"/>
          <w:szCs w:val="24"/>
          <w:rtl/>
        </w:rPr>
        <w:t xml:space="preserve"> </w:t>
      </w:r>
      <w:r>
        <w:rPr>
          <w:rFonts w:ascii="Traditional Arabic" w:hAnsi="Traditional Arabic" w:cs="Traditional Arabic"/>
          <w:sz w:val="24"/>
          <w:szCs w:val="24"/>
          <w:rtl/>
          <w:lang w:bidi="ar-JO"/>
        </w:rPr>
        <w:t>-</w:t>
      </w:r>
      <w:r>
        <w:rPr>
          <w:rFonts w:ascii="Sakkal Majalla" w:hAnsi="Sakkal Majalla" w:cs="Sakkal Majalla" w:hint="cs"/>
          <w:b/>
          <w:bCs/>
          <w:color w:val="000000" w:themeColor="text1"/>
          <w:sz w:val="24"/>
          <w:szCs w:val="24"/>
          <w:rtl/>
        </w:rPr>
        <w:t xml:space="preserve"> </w:t>
      </w:r>
      <w:r w:rsidRPr="00A3000E">
        <w:rPr>
          <w:rFonts w:ascii="Sakkal Majalla" w:hAnsi="Sakkal Majalla" w:cs="Sakkal Majalla"/>
          <w:color w:val="000000"/>
          <w:sz w:val="24"/>
          <w:szCs w:val="24"/>
          <w:shd w:val="clear" w:color="auto" w:fill="FFFFFF"/>
          <w:rtl/>
        </w:rPr>
        <w:t xml:space="preserve">أبو بكر </w:t>
      </w:r>
      <w:proofErr w:type="spellStart"/>
      <w:r w:rsidRPr="00A3000E">
        <w:rPr>
          <w:rFonts w:ascii="Sakkal Majalla" w:hAnsi="Sakkal Majalla" w:cs="Sakkal Majalla"/>
          <w:color w:val="000000"/>
          <w:sz w:val="24"/>
          <w:szCs w:val="24"/>
          <w:shd w:val="clear" w:color="auto" w:fill="FFFFFF"/>
          <w:rtl/>
        </w:rPr>
        <w:t>الكلاباذي</w:t>
      </w:r>
      <w:proofErr w:type="spellEnd"/>
      <w:r w:rsidRPr="00A3000E">
        <w:rPr>
          <w:rFonts w:ascii="Sakkal Majalla" w:hAnsi="Sakkal Majalla" w:cs="Sakkal Majalla"/>
          <w:color w:val="000000" w:themeColor="text1"/>
          <w:sz w:val="24"/>
          <w:szCs w:val="24"/>
          <w:rtl/>
        </w:rPr>
        <w:t xml:space="preserve">: التعرف لمذهب أهل </w:t>
      </w:r>
      <w:proofErr w:type="gramStart"/>
      <w:r w:rsidRPr="00A3000E">
        <w:rPr>
          <w:rFonts w:ascii="Sakkal Majalla" w:hAnsi="Sakkal Majalla" w:cs="Sakkal Majalla"/>
          <w:color w:val="000000" w:themeColor="text1"/>
          <w:sz w:val="24"/>
          <w:szCs w:val="24"/>
          <w:rtl/>
        </w:rPr>
        <w:t>التصوف ،</w:t>
      </w:r>
      <w:proofErr w:type="gramEnd"/>
      <w:r w:rsidRPr="00A3000E">
        <w:rPr>
          <w:rFonts w:ascii="Sakkal Majalla" w:hAnsi="Sakkal Majalla" w:cs="Sakkal Majalla"/>
          <w:color w:val="000000" w:themeColor="text1"/>
          <w:sz w:val="24"/>
          <w:szCs w:val="24"/>
          <w:rtl/>
        </w:rPr>
        <w:t xml:space="preserve"> دار الكتب العلمية - بيروت ،ص</w:t>
      </w:r>
      <w:r w:rsidRPr="00A3000E">
        <w:rPr>
          <w:rFonts w:ascii="Sakkal Majalla" w:hAnsi="Sakkal Majalla" w:cs="Sakkal Majalla"/>
          <w:color w:val="000000" w:themeColor="text1"/>
          <w:sz w:val="24"/>
          <w:szCs w:val="24"/>
        </w:rPr>
        <w:t>.</w:t>
      </w:r>
    </w:p>
  </w:footnote>
  <w:footnote w:id="4">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color w:val="000000" w:themeColor="text1"/>
          <w:sz w:val="24"/>
          <w:szCs w:val="24"/>
          <w:rtl/>
        </w:rPr>
        <w:t> </w:t>
      </w:r>
      <w:r w:rsidRPr="00A3000E">
        <w:rPr>
          <w:rFonts w:ascii="Sakkal Majalla" w:hAnsi="Sakkal Majalla" w:cs="Sakkal Majalla" w:hint="cs"/>
          <w:color w:val="000000" w:themeColor="text1"/>
          <w:sz w:val="24"/>
          <w:szCs w:val="24"/>
          <w:rtl/>
        </w:rPr>
        <w:t xml:space="preserve">الشريف </w:t>
      </w:r>
      <w:proofErr w:type="gramStart"/>
      <w:r w:rsidRPr="00A3000E">
        <w:rPr>
          <w:rFonts w:ascii="Sakkal Majalla" w:hAnsi="Sakkal Majalla" w:cs="Sakkal Majalla"/>
          <w:color w:val="000000" w:themeColor="text1"/>
          <w:sz w:val="24"/>
          <w:szCs w:val="24"/>
          <w:rtl/>
        </w:rPr>
        <w:t>الجرجاني :</w:t>
      </w:r>
      <w:proofErr w:type="gramEnd"/>
      <w:r w:rsidRPr="00A3000E">
        <w:rPr>
          <w:rFonts w:ascii="Sakkal Majalla" w:hAnsi="Sakkal Majalla" w:cs="Sakkal Majalla"/>
          <w:color w:val="000000" w:themeColor="text1"/>
          <w:sz w:val="24"/>
          <w:szCs w:val="24"/>
          <w:rtl/>
        </w:rPr>
        <w:t xml:space="preserve"> التعريفات ، طبعة حلبي ، القاهرة ـ مصر ، </w:t>
      </w:r>
      <w:proofErr w:type="spellStart"/>
      <w:r w:rsidRPr="00A3000E">
        <w:rPr>
          <w:rFonts w:ascii="Sakkal Majalla" w:hAnsi="Sakkal Majalla" w:cs="Sakkal Majalla"/>
          <w:color w:val="000000" w:themeColor="text1"/>
          <w:sz w:val="24"/>
          <w:szCs w:val="24"/>
          <w:rtl/>
        </w:rPr>
        <w:t>د.ط</w:t>
      </w:r>
      <w:proofErr w:type="spellEnd"/>
      <w:r w:rsidRPr="00A3000E">
        <w:rPr>
          <w:rFonts w:ascii="Sakkal Majalla" w:hAnsi="Sakkal Majalla" w:cs="Sakkal Majalla"/>
          <w:color w:val="000000" w:themeColor="text1"/>
          <w:sz w:val="24"/>
          <w:szCs w:val="24"/>
          <w:rtl/>
        </w:rPr>
        <w:t xml:space="preserve"> ، 1938 م ، ص 46 </w:t>
      </w:r>
      <w:r w:rsidRPr="00A3000E">
        <w:rPr>
          <w:rFonts w:ascii="Sakkal Majalla" w:hAnsi="Sakkal Majalla" w:cs="Sakkal Majalla"/>
          <w:color w:val="000000" w:themeColor="text1"/>
          <w:sz w:val="24"/>
          <w:szCs w:val="24"/>
        </w:rPr>
        <w:t>15</w:t>
      </w:r>
      <w:r w:rsidRPr="00A3000E">
        <w:rPr>
          <w:rFonts w:ascii="Sakkal Majalla" w:hAnsi="Sakkal Majalla" w:cs="Sakkal Majalla"/>
          <w:color w:val="000000" w:themeColor="text1"/>
          <w:sz w:val="24"/>
          <w:szCs w:val="24"/>
          <w:rtl/>
        </w:rPr>
        <w:t>ـ</w:t>
      </w:r>
    </w:p>
  </w:footnote>
  <w:footnote w:id="5">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lang w:bidi="ar-JO"/>
        </w:rPr>
        <w:t>أبو حامد</w:t>
      </w:r>
      <w:r w:rsidRPr="00A3000E">
        <w:rPr>
          <w:rFonts w:ascii="Sakkal Majalla" w:hAnsi="Sakkal Majalla" w:cs="Sakkal Majalla"/>
          <w:color w:val="000000" w:themeColor="text1"/>
          <w:sz w:val="24"/>
          <w:szCs w:val="24"/>
          <w:rtl/>
        </w:rPr>
        <w:t> </w:t>
      </w:r>
      <w:proofErr w:type="gramStart"/>
      <w:r w:rsidRPr="00A3000E">
        <w:rPr>
          <w:rFonts w:ascii="Sakkal Majalla" w:hAnsi="Sakkal Majalla" w:cs="Sakkal Majalla"/>
          <w:color w:val="000000" w:themeColor="text1"/>
          <w:sz w:val="24"/>
          <w:szCs w:val="24"/>
          <w:rtl/>
        </w:rPr>
        <w:t>الغزالي :</w:t>
      </w:r>
      <w:proofErr w:type="gramEnd"/>
      <w:r w:rsidRPr="00A3000E">
        <w:rPr>
          <w:rFonts w:ascii="Sakkal Majalla" w:hAnsi="Sakkal Majalla" w:cs="Sakkal Majalla"/>
          <w:color w:val="000000" w:themeColor="text1"/>
          <w:sz w:val="24"/>
          <w:szCs w:val="24"/>
          <w:rtl/>
        </w:rPr>
        <w:t xml:space="preserve"> روضة الطالبين وعمدة السالكين ، دار السعادة ـ مصر ، </w:t>
      </w:r>
      <w:proofErr w:type="spellStart"/>
      <w:r w:rsidRPr="00A3000E">
        <w:rPr>
          <w:rFonts w:ascii="Sakkal Majalla" w:hAnsi="Sakkal Majalla" w:cs="Sakkal Majalla"/>
          <w:color w:val="000000" w:themeColor="text1"/>
          <w:sz w:val="24"/>
          <w:szCs w:val="24"/>
          <w:rtl/>
        </w:rPr>
        <w:t>د.ط</w:t>
      </w:r>
      <w:proofErr w:type="spellEnd"/>
      <w:r w:rsidRPr="00A3000E">
        <w:rPr>
          <w:rFonts w:ascii="Sakkal Majalla" w:hAnsi="Sakkal Majalla" w:cs="Sakkal Majalla"/>
          <w:color w:val="000000" w:themeColor="text1"/>
          <w:sz w:val="24"/>
          <w:szCs w:val="24"/>
          <w:rtl/>
        </w:rPr>
        <w:t xml:space="preserve"> ، ،1924 </w:t>
      </w:r>
      <w:r w:rsidRPr="00A3000E">
        <w:rPr>
          <w:rFonts w:ascii="Sakkal Majalla" w:hAnsi="Sakkal Majalla" w:cs="Sakkal Majalla" w:hint="cs"/>
          <w:color w:val="000000" w:themeColor="text1"/>
          <w:sz w:val="24"/>
          <w:szCs w:val="24"/>
          <w:rtl/>
        </w:rPr>
        <w:t>،</w:t>
      </w:r>
      <w:r w:rsidRPr="00A3000E">
        <w:rPr>
          <w:rFonts w:ascii="Sakkal Majalla" w:hAnsi="Sakkal Majalla" w:cs="Sakkal Majalla"/>
          <w:color w:val="000000" w:themeColor="text1"/>
          <w:sz w:val="24"/>
          <w:szCs w:val="24"/>
          <w:rtl/>
        </w:rPr>
        <w:t>ص 14</w:t>
      </w:r>
      <w:r w:rsidRPr="00A3000E">
        <w:rPr>
          <w:rFonts w:ascii="Sakkal Majalla" w:hAnsi="Sakkal Majalla" w:cs="Sakkal Majalla"/>
          <w:color w:val="000000" w:themeColor="text1"/>
          <w:sz w:val="24"/>
          <w:szCs w:val="24"/>
        </w:rPr>
        <w:t xml:space="preserve">  16</w:t>
      </w:r>
      <w:r w:rsidRPr="00A3000E">
        <w:rPr>
          <w:rFonts w:ascii="Sakkal Majalla" w:hAnsi="Sakkal Majalla" w:cs="Sakkal Majalla"/>
          <w:color w:val="000000" w:themeColor="text1"/>
          <w:sz w:val="24"/>
          <w:szCs w:val="24"/>
          <w:rtl/>
        </w:rPr>
        <w:t>ـ</w:t>
      </w:r>
    </w:p>
  </w:footnote>
  <w:footnote w:id="6">
    <w:p w:rsidR="005341FE" w:rsidRPr="006607F8" w:rsidRDefault="005341FE" w:rsidP="005341FE">
      <w:pPr>
        <w:pStyle w:val="Notedebasdepage"/>
        <w:bidi/>
        <w:rPr>
          <w:rFonts w:ascii="Traditional Arabic" w:hAnsi="Traditional Arabic" w:cs="Traditional Arabic"/>
          <w:b/>
          <w:bCs/>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color w:val="000000" w:themeColor="text1"/>
          <w:sz w:val="24"/>
          <w:szCs w:val="24"/>
          <w:rtl/>
        </w:rPr>
        <w:t xml:space="preserve"> ابن </w:t>
      </w:r>
      <w:proofErr w:type="gramStart"/>
      <w:r w:rsidRPr="00A3000E">
        <w:rPr>
          <w:rFonts w:ascii="Sakkal Majalla" w:hAnsi="Sakkal Majalla" w:cs="Sakkal Majalla"/>
          <w:color w:val="000000" w:themeColor="text1"/>
          <w:sz w:val="24"/>
          <w:szCs w:val="24"/>
          <w:rtl/>
        </w:rPr>
        <w:t>خلدون :</w:t>
      </w:r>
      <w:proofErr w:type="gramEnd"/>
      <w:r w:rsidRPr="00A3000E">
        <w:rPr>
          <w:rFonts w:ascii="Sakkal Majalla" w:hAnsi="Sakkal Majalla" w:cs="Sakkal Majalla"/>
          <w:color w:val="000000" w:themeColor="text1"/>
          <w:sz w:val="24"/>
          <w:szCs w:val="24"/>
          <w:rtl/>
        </w:rPr>
        <w:t xml:space="preserve"> المقدمة ، دار العلم ، ط5 ، 1419 ه، 1984م ، ص467</w:t>
      </w:r>
      <w:r w:rsidRPr="00A3000E">
        <w:rPr>
          <w:rFonts w:ascii="Sakkal Majalla" w:hAnsi="Sakkal Majalla" w:cs="Sakkal Majalla" w:hint="cs"/>
          <w:color w:val="000000" w:themeColor="text1"/>
          <w:sz w:val="24"/>
          <w:szCs w:val="24"/>
          <w:rtl/>
        </w:rPr>
        <w:t>.</w:t>
      </w:r>
      <w:r>
        <w:rPr>
          <w:rFonts w:ascii="Sakkal Majalla" w:hAnsi="Sakkal Majalla" w:cs="Sakkal Majalla" w:hint="cs"/>
          <w:b/>
          <w:bCs/>
          <w:color w:val="000000" w:themeColor="text1"/>
          <w:sz w:val="24"/>
          <w:szCs w:val="24"/>
          <w:rtl/>
        </w:rPr>
        <w:t xml:space="preserve"> </w:t>
      </w:r>
    </w:p>
  </w:footnote>
  <w:footnote w:id="7">
    <w:p w:rsidR="005341FE" w:rsidRPr="00A3000E" w:rsidRDefault="005341FE" w:rsidP="005341FE">
      <w:pPr>
        <w:pStyle w:val="Notedebasdepage"/>
        <w:bidi/>
        <w:rPr>
          <w:rFonts w:ascii="Traditional Arabic" w:hAnsi="Traditional Arabic" w:cs="Traditional Arabic"/>
          <w:sz w:val="24"/>
          <w:szCs w:val="24"/>
        </w:rPr>
      </w:pPr>
      <w:r w:rsidRPr="00DF4417">
        <w:rPr>
          <w:rStyle w:val="Appelnotedebasdep"/>
          <w:rFonts w:ascii="Traditional Arabic" w:hAnsi="Traditional Arabic" w:cs="Traditional Arabic"/>
          <w:sz w:val="24"/>
          <w:szCs w:val="24"/>
        </w:rPr>
        <w:footnoteRef/>
      </w:r>
      <w:r w:rsidRPr="00DF4417">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rPr>
        <w:t xml:space="preserve"> ابن </w:t>
      </w:r>
      <w:proofErr w:type="gramStart"/>
      <w:r w:rsidRPr="00A3000E">
        <w:rPr>
          <w:rFonts w:ascii="Sakkal Majalla" w:hAnsi="Sakkal Majalla" w:cs="Sakkal Majalla" w:hint="cs"/>
          <w:color w:val="000000" w:themeColor="text1"/>
          <w:sz w:val="24"/>
          <w:szCs w:val="24"/>
          <w:rtl/>
        </w:rPr>
        <w:t>قتيبة :</w:t>
      </w:r>
      <w:proofErr w:type="gramEnd"/>
      <w:r w:rsidRPr="00A3000E">
        <w:rPr>
          <w:rFonts w:ascii="Sakkal Majalla" w:hAnsi="Sakkal Majalla" w:cs="Sakkal Majalla" w:hint="cs"/>
          <w:color w:val="000000" w:themeColor="text1"/>
          <w:sz w:val="24"/>
          <w:szCs w:val="24"/>
          <w:rtl/>
        </w:rPr>
        <w:t xml:space="preserve"> عيون الأخبار ، دار الكتب العلمية ،بيروت ، 1418ه ،2/339.</w:t>
      </w:r>
      <w:r w:rsidRPr="00A3000E">
        <w:rPr>
          <w:rFonts w:ascii="Sakkal Majalla" w:hAnsi="Sakkal Majalla" w:cs="Sakkal Majalla"/>
          <w:color w:val="000000" w:themeColor="text1"/>
          <w:sz w:val="24"/>
          <w:szCs w:val="24"/>
          <w:rtl/>
        </w:rPr>
        <w:t> </w:t>
      </w:r>
    </w:p>
  </w:footnote>
  <w:footnote w:id="8">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 xml:space="preserve">- </w:t>
      </w:r>
      <w:r w:rsidRPr="00A3000E">
        <w:rPr>
          <w:rFonts w:ascii="Sakkal Majalla" w:hAnsi="Sakkal Majalla" w:cs="Sakkal Majalla" w:hint="cs"/>
          <w:color w:val="000000" w:themeColor="text1"/>
          <w:sz w:val="24"/>
          <w:szCs w:val="24"/>
          <w:rtl/>
        </w:rPr>
        <w:t xml:space="preserve">أبو عبد الله محمد بن إبراهيم النفزي </w:t>
      </w:r>
      <w:proofErr w:type="spellStart"/>
      <w:proofErr w:type="gramStart"/>
      <w:r w:rsidRPr="00A3000E">
        <w:rPr>
          <w:rFonts w:ascii="Sakkal Majalla" w:hAnsi="Sakkal Majalla" w:cs="Sakkal Majalla" w:hint="cs"/>
          <w:color w:val="000000" w:themeColor="text1"/>
          <w:sz w:val="24"/>
          <w:szCs w:val="24"/>
          <w:rtl/>
        </w:rPr>
        <w:t>الرندي</w:t>
      </w:r>
      <w:proofErr w:type="spellEnd"/>
      <w:r w:rsidRPr="00A3000E">
        <w:rPr>
          <w:rFonts w:ascii="Sakkal Majalla" w:hAnsi="Sakkal Majalla" w:cs="Sakkal Majalla" w:hint="cs"/>
          <w:color w:val="000000" w:themeColor="text1"/>
          <w:sz w:val="24"/>
          <w:szCs w:val="24"/>
          <w:rtl/>
        </w:rPr>
        <w:t xml:space="preserve"> :</w:t>
      </w:r>
      <w:proofErr w:type="gramEnd"/>
      <w:r w:rsidRPr="00A3000E">
        <w:rPr>
          <w:rFonts w:ascii="Sakkal Majalla" w:hAnsi="Sakkal Majalla" w:cs="Sakkal Majalla" w:hint="cs"/>
          <w:color w:val="000000" w:themeColor="text1"/>
          <w:sz w:val="24"/>
          <w:szCs w:val="24"/>
          <w:rtl/>
        </w:rPr>
        <w:t xml:space="preserve"> غيث المواهب العلية في شرح الحكم </w:t>
      </w:r>
      <w:proofErr w:type="spellStart"/>
      <w:r w:rsidRPr="00A3000E">
        <w:rPr>
          <w:rFonts w:ascii="Sakkal Majalla" w:hAnsi="Sakkal Majalla" w:cs="Sakkal Majalla" w:hint="cs"/>
          <w:color w:val="000000" w:themeColor="text1"/>
          <w:sz w:val="24"/>
          <w:szCs w:val="24"/>
          <w:rtl/>
        </w:rPr>
        <w:t>العطائية</w:t>
      </w:r>
      <w:proofErr w:type="spellEnd"/>
      <w:r w:rsidRPr="00A3000E">
        <w:rPr>
          <w:rFonts w:ascii="Sakkal Majalla" w:hAnsi="Sakkal Majalla" w:cs="Sakkal Majalla" w:hint="cs"/>
          <w:color w:val="000000" w:themeColor="text1"/>
          <w:sz w:val="24"/>
          <w:szCs w:val="24"/>
          <w:rtl/>
        </w:rPr>
        <w:t xml:space="preserve"> ، تحقيق عبد الله سليم المختار ، دار الكتب العلمية ،بيروت، </w:t>
      </w:r>
      <w:r w:rsidRPr="00A3000E">
        <w:rPr>
          <w:rFonts w:ascii="Sakkal Majalla" w:hAnsi="Sakkal Majalla" w:cs="Sakkal Majalla" w:hint="cs"/>
          <w:color w:val="000000" w:themeColor="text1"/>
          <w:sz w:val="24"/>
          <w:szCs w:val="24"/>
          <w:rtl/>
          <w:lang w:bidi="ar-DZ"/>
        </w:rPr>
        <w:t>ص368.</w:t>
      </w:r>
    </w:p>
  </w:footnote>
  <w:footnote w:id="9">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 xml:space="preserve">- </w:t>
      </w:r>
      <w:r w:rsidRPr="00A3000E">
        <w:rPr>
          <w:rFonts w:ascii="Traditional Arabic" w:hAnsi="Traditional Arabic" w:cs="Traditional Arabic" w:hint="cs"/>
          <w:sz w:val="24"/>
          <w:szCs w:val="24"/>
          <w:rtl/>
          <w:lang w:bidi="ar-JO"/>
        </w:rPr>
        <w:t xml:space="preserve">ابن عطاء الله </w:t>
      </w:r>
      <w:proofErr w:type="gramStart"/>
      <w:r w:rsidRPr="00A3000E">
        <w:rPr>
          <w:rFonts w:ascii="Traditional Arabic" w:hAnsi="Traditional Arabic" w:cs="Traditional Arabic" w:hint="cs"/>
          <w:sz w:val="24"/>
          <w:szCs w:val="24"/>
          <w:rtl/>
          <w:lang w:bidi="ar-JO"/>
        </w:rPr>
        <w:t>السكندري :</w:t>
      </w:r>
      <w:proofErr w:type="gramEnd"/>
      <w:r w:rsidRPr="00A3000E">
        <w:rPr>
          <w:rFonts w:ascii="Traditional Arabic" w:hAnsi="Traditional Arabic" w:cs="Traditional Arabic" w:hint="cs"/>
          <w:sz w:val="24"/>
          <w:szCs w:val="24"/>
          <w:rtl/>
          <w:lang w:bidi="ar-JO"/>
        </w:rPr>
        <w:t xml:space="preserve"> </w:t>
      </w:r>
      <w:r w:rsidRPr="00A3000E">
        <w:rPr>
          <w:rFonts w:ascii="Sakkal Majalla" w:hAnsi="Sakkal Majalla" w:cs="Sakkal Majalla" w:hint="cs"/>
          <w:color w:val="000000" w:themeColor="text1"/>
          <w:sz w:val="24"/>
          <w:szCs w:val="24"/>
          <w:rtl/>
        </w:rPr>
        <w:t xml:space="preserve">تاج العروس الحاوي لتهذيب النفوس ، دار الكتب العلمية ، بيروت، </w:t>
      </w:r>
      <w:proofErr w:type="spellStart"/>
      <w:r w:rsidRPr="00A3000E">
        <w:rPr>
          <w:rFonts w:ascii="Sakkal Majalla" w:hAnsi="Sakkal Majalla" w:cs="Sakkal Majalla" w:hint="cs"/>
          <w:color w:val="000000" w:themeColor="text1"/>
          <w:sz w:val="24"/>
          <w:szCs w:val="24"/>
          <w:rtl/>
        </w:rPr>
        <w:t>دط</w:t>
      </w:r>
      <w:proofErr w:type="spellEnd"/>
      <w:r w:rsidRPr="00A3000E">
        <w:rPr>
          <w:rFonts w:ascii="Sakkal Majalla" w:hAnsi="Sakkal Majalla" w:cs="Sakkal Majalla" w:hint="cs"/>
          <w:color w:val="000000" w:themeColor="text1"/>
          <w:sz w:val="24"/>
          <w:szCs w:val="24"/>
          <w:rtl/>
        </w:rPr>
        <w:t xml:space="preserve">، </w:t>
      </w:r>
      <w:proofErr w:type="spellStart"/>
      <w:r w:rsidRPr="00A3000E">
        <w:rPr>
          <w:rFonts w:ascii="Sakkal Majalla" w:hAnsi="Sakkal Majalla" w:cs="Sakkal Majalla" w:hint="cs"/>
          <w:color w:val="000000" w:themeColor="text1"/>
          <w:sz w:val="24"/>
          <w:szCs w:val="24"/>
          <w:rtl/>
        </w:rPr>
        <w:t>دت</w:t>
      </w:r>
      <w:proofErr w:type="spellEnd"/>
      <w:r w:rsidRPr="00A3000E">
        <w:rPr>
          <w:rFonts w:ascii="Sakkal Majalla" w:hAnsi="Sakkal Majalla" w:cs="Sakkal Majalla" w:hint="cs"/>
          <w:color w:val="000000" w:themeColor="text1"/>
          <w:sz w:val="24"/>
          <w:szCs w:val="24"/>
          <w:rtl/>
        </w:rPr>
        <w:t>، ص38.</w:t>
      </w:r>
    </w:p>
  </w:footnote>
  <w:footnote w:id="10">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lang w:bidi="ar-JO"/>
        </w:rPr>
        <w:t xml:space="preserve"> ينظر زكي </w:t>
      </w:r>
      <w:proofErr w:type="gramStart"/>
      <w:r w:rsidRPr="00A3000E">
        <w:rPr>
          <w:rFonts w:ascii="Sakkal Majalla" w:hAnsi="Sakkal Majalla" w:cs="Sakkal Majalla" w:hint="cs"/>
          <w:color w:val="000000" w:themeColor="text1"/>
          <w:sz w:val="24"/>
          <w:szCs w:val="24"/>
          <w:rtl/>
          <w:lang w:bidi="ar-JO"/>
        </w:rPr>
        <w:t>مبارك :</w:t>
      </w:r>
      <w:proofErr w:type="gramEnd"/>
      <w:r w:rsidRPr="00A3000E">
        <w:rPr>
          <w:rFonts w:ascii="Sakkal Majalla" w:hAnsi="Sakkal Majalla" w:cs="Sakkal Majalla" w:hint="cs"/>
          <w:color w:val="000000" w:themeColor="text1"/>
          <w:sz w:val="24"/>
          <w:szCs w:val="24"/>
          <w:rtl/>
          <w:lang w:bidi="ar-JO"/>
        </w:rPr>
        <w:t xml:space="preserve"> التصوف الإسلامي ، 1/98</w:t>
      </w:r>
    </w:p>
  </w:footnote>
  <w:footnote w:id="11">
    <w:p w:rsidR="005341FE" w:rsidRPr="00467B2F" w:rsidRDefault="005341FE" w:rsidP="005341FE">
      <w:pPr>
        <w:shd w:val="clear" w:color="auto" w:fill="FFFFFF"/>
        <w:bidi/>
        <w:spacing w:after="0"/>
        <w:rPr>
          <w:rFonts w:ascii="Sakkal Majalla" w:hAnsi="Sakkal Majalla" w:cs="Sakkal Majalla"/>
          <w:b/>
          <w:bCs/>
          <w:color w:val="000000" w:themeColor="text1"/>
          <w:sz w:val="24"/>
          <w:szCs w:val="24"/>
          <w:lang w:bidi="ar-JO"/>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rPr>
        <w:t xml:space="preserve"> ابن عبد </w:t>
      </w:r>
      <w:proofErr w:type="gramStart"/>
      <w:r w:rsidRPr="00A3000E">
        <w:rPr>
          <w:rFonts w:ascii="Sakkal Majalla" w:hAnsi="Sakkal Majalla" w:cs="Sakkal Majalla" w:hint="cs"/>
          <w:color w:val="000000" w:themeColor="text1"/>
          <w:sz w:val="24"/>
          <w:szCs w:val="24"/>
          <w:rtl/>
        </w:rPr>
        <w:t>ربه :</w:t>
      </w:r>
      <w:proofErr w:type="gramEnd"/>
      <w:r w:rsidRPr="00A3000E">
        <w:rPr>
          <w:rFonts w:ascii="Sakkal Majalla" w:hAnsi="Sakkal Majalla" w:cs="Sakkal Majalla" w:hint="cs"/>
          <w:color w:val="000000" w:themeColor="text1"/>
          <w:sz w:val="24"/>
          <w:szCs w:val="24"/>
          <w:rtl/>
        </w:rPr>
        <w:t xml:space="preserve"> العقد الفريد ، تحقيق مفيد قميحة ، دار الكتب العلمية ،بيروت ،1/33.</w:t>
      </w:r>
    </w:p>
  </w:footnote>
  <w:footnote w:id="12">
    <w:p w:rsidR="005341FE" w:rsidRPr="00A3000E" w:rsidRDefault="005341FE" w:rsidP="005341FE">
      <w:pPr>
        <w:shd w:val="clear" w:color="auto" w:fill="FFFFFF"/>
        <w:bidi/>
        <w:spacing w:after="0"/>
        <w:rPr>
          <w:rFonts w:ascii="Sakkal Majalla" w:hAnsi="Sakkal Majalla" w:cs="Sakkal Majalla"/>
          <w:color w:val="000000" w:themeColor="text1"/>
          <w:sz w:val="24"/>
          <w:szCs w:val="24"/>
          <w:lang w:bidi="ar-JO"/>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rPr>
        <w:t xml:space="preserve"> </w:t>
      </w:r>
      <w:r w:rsidRPr="00A3000E">
        <w:rPr>
          <w:rFonts w:ascii="Sakkal Majalla" w:hAnsi="Sakkal Majalla" w:cs="Sakkal Majalla" w:hint="cs"/>
          <w:color w:val="000000" w:themeColor="text1"/>
          <w:sz w:val="24"/>
          <w:szCs w:val="24"/>
          <w:rtl/>
          <w:lang w:bidi="ar-DZ"/>
        </w:rPr>
        <w:t xml:space="preserve">أبو مدين شعيب </w:t>
      </w:r>
      <w:proofErr w:type="gramStart"/>
      <w:r w:rsidRPr="00A3000E">
        <w:rPr>
          <w:rFonts w:ascii="Sakkal Majalla" w:hAnsi="Sakkal Majalla" w:cs="Sakkal Majalla" w:hint="cs"/>
          <w:color w:val="000000" w:themeColor="text1"/>
          <w:sz w:val="24"/>
          <w:szCs w:val="24"/>
          <w:rtl/>
          <w:lang w:bidi="ar-DZ"/>
        </w:rPr>
        <w:t>التلمساني :</w:t>
      </w:r>
      <w:proofErr w:type="gramEnd"/>
      <w:r w:rsidRPr="00A3000E">
        <w:rPr>
          <w:rFonts w:ascii="Sakkal Majalla" w:hAnsi="Sakkal Majalla" w:cs="Sakkal Majalla" w:hint="cs"/>
          <w:color w:val="000000" w:themeColor="text1"/>
          <w:sz w:val="24"/>
          <w:szCs w:val="24"/>
          <w:rtl/>
          <w:lang w:bidi="ar-DZ"/>
        </w:rPr>
        <w:t xml:space="preserve"> شرح الحكم الغوثية ،شرح أحمد بن إبراهيم بن علان الصديقي ، ضبط وتصحيح عاصم إبراهيم الكيالي ، كتاب ناشرون، بيروت، 2019، ص28</w:t>
      </w:r>
    </w:p>
  </w:footnote>
  <w:footnote w:id="13">
    <w:p w:rsidR="005341FE" w:rsidRPr="00A3000E" w:rsidRDefault="005341FE" w:rsidP="005341FE">
      <w:pPr>
        <w:shd w:val="clear" w:color="auto" w:fill="FFFFFF"/>
        <w:bidi/>
        <w:spacing w:after="0"/>
        <w:rPr>
          <w:rFonts w:ascii="Sakkal Majalla" w:hAnsi="Sakkal Majalla" w:cs="Sakkal Majalla"/>
          <w:color w:val="000000" w:themeColor="text1"/>
          <w:sz w:val="24"/>
          <w:szCs w:val="24"/>
          <w:lang w:bidi="ar-JO"/>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lang w:bidi="ar-DZ"/>
        </w:rPr>
        <w:t xml:space="preserve"> أبو نعيم أحمد بن عبد الله </w:t>
      </w:r>
      <w:proofErr w:type="gramStart"/>
      <w:r w:rsidRPr="00A3000E">
        <w:rPr>
          <w:rFonts w:ascii="Sakkal Majalla" w:hAnsi="Sakkal Majalla" w:cs="Sakkal Majalla" w:hint="cs"/>
          <w:color w:val="000000" w:themeColor="text1"/>
          <w:sz w:val="24"/>
          <w:szCs w:val="24"/>
          <w:rtl/>
          <w:lang w:bidi="ar-DZ"/>
        </w:rPr>
        <w:t>الأصفهاني :</w:t>
      </w:r>
      <w:proofErr w:type="gramEnd"/>
      <w:r w:rsidRPr="00A3000E">
        <w:rPr>
          <w:rFonts w:ascii="Sakkal Majalla" w:hAnsi="Sakkal Majalla" w:cs="Sakkal Majalla" w:hint="cs"/>
          <w:color w:val="000000" w:themeColor="text1"/>
          <w:sz w:val="24"/>
          <w:szCs w:val="24"/>
          <w:rtl/>
          <w:lang w:bidi="ar-DZ"/>
        </w:rPr>
        <w:t xml:space="preserve">  حلية الأولياء وطبقات الأصفياء ، دار الفكر للطباعة والنشر والتوزيع ،9/ 62.</w:t>
      </w:r>
    </w:p>
  </w:footnote>
  <w:footnote w:id="14">
    <w:p w:rsidR="005341FE" w:rsidRPr="00A3000E" w:rsidRDefault="005341FE" w:rsidP="005341FE">
      <w:pPr>
        <w:shd w:val="clear" w:color="auto" w:fill="FFFFFF"/>
        <w:bidi/>
        <w:spacing w:after="0"/>
        <w:rPr>
          <w:rFonts w:ascii="Sakkal Majalla" w:hAnsi="Sakkal Majalla" w:cs="Sakkal Majalla"/>
          <w:color w:val="000000" w:themeColor="text1"/>
          <w:sz w:val="24"/>
          <w:szCs w:val="24"/>
          <w:lang w:bidi="ar-JO"/>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lang w:bidi="ar-DZ"/>
        </w:rPr>
        <w:t xml:space="preserve"> </w:t>
      </w:r>
      <w:r w:rsidRPr="00A3000E">
        <w:rPr>
          <w:rFonts w:ascii="Sakkal Majalla" w:hAnsi="Sakkal Majalla" w:cs="Sakkal Majalla" w:hint="cs"/>
          <w:color w:val="000000" w:themeColor="text1"/>
          <w:sz w:val="24"/>
          <w:szCs w:val="24"/>
          <w:rtl/>
        </w:rPr>
        <w:t xml:space="preserve">محي الدين بن </w:t>
      </w:r>
      <w:proofErr w:type="gramStart"/>
      <w:r w:rsidRPr="00A3000E">
        <w:rPr>
          <w:rFonts w:ascii="Sakkal Majalla" w:hAnsi="Sakkal Majalla" w:cs="Sakkal Majalla" w:hint="cs"/>
          <w:color w:val="000000" w:themeColor="text1"/>
          <w:sz w:val="24"/>
          <w:szCs w:val="24"/>
          <w:rtl/>
        </w:rPr>
        <w:t>عربي :</w:t>
      </w:r>
      <w:proofErr w:type="gramEnd"/>
      <w:r w:rsidRPr="00A3000E">
        <w:rPr>
          <w:rFonts w:ascii="Sakkal Majalla" w:hAnsi="Sakkal Majalla" w:cs="Sakkal Majalla" w:hint="cs"/>
          <w:color w:val="000000" w:themeColor="text1"/>
          <w:sz w:val="24"/>
          <w:szCs w:val="24"/>
          <w:rtl/>
        </w:rPr>
        <w:t xml:space="preserve"> رسائل ابن عربي ،تحقيق محمد عبد الكريم النمري ، دار الكتب العلمية ،بيروت، 2010، ص68.</w:t>
      </w:r>
    </w:p>
  </w:footnote>
  <w:footnote w:id="15">
    <w:p w:rsidR="005341FE" w:rsidRPr="00467B2F" w:rsidRDefault="005341FE" w:rsidP="005341FE">
      <w:pPr>
        <w:shd w:val="clear" w:color="auto" w:fill="FFFFFF"/>
        <w:bidi/>
        <w:spacing w:after="0"/>
        <w:rPr>
          <w:rFonts w:ascii="Sakkal Majalla" w:hAnsi="Sakkal Majalla" w:cs="Sakkal Majalla"/>
          <w:b/>
          <w:bCs/>
          <w:color w:val="000000" w:themeColor="text1"/>
          <w:sz w:val="24"/>
          <w:szCs w:val="24"/>
          <w:lang w:bidi="ar-JO"/>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w:t>
      </w:r>
      <w:r w:rsidRPr="00A3000E">
        <w:rPr>
          <w:rFonts w:ascii="Sakkal Majalla" w:hAnsi="Sakkal Majalla" w:cs="Sakkal Majalla" w:hint="cs"/>
          <w:color w:val="000000" w:themeColor="text1"/>
          <w:sz w:val="24"/>
          <w:szCs w:val="24"/>
          <w:rtl/>
          <w:lang w:bidi="ar-DZ"/>
        </w:rPr>
        <w:t xml:space="preserve"> عبد الستار السيد </w:t>
      </w:r>
      <w:proofErr w:type="gramStart"/>
      <w:r w:rsidRPr="00A3000E">
        <w:rPr>
          <w:rFonts w:ascii="Sakkal Majalla" w:hAnsi="Sakkal Majalla" w:cs="Sakkal Majalla" w:hint="cs"/>
          <w:color w:val="000000" w:themeColor="text1"/>
          <w:sz w:val="24"/>
          <w:szCs w:val="24"/>
          <w:rtl/>
          <w:lang w:bidi="ar-DZ"/>
        </w:rPr>
        <w:t>متولي :</w:t>
      </w:r>
      <w:proofErr w:type="gramEnd"/>
      <w:r w:rsidRPr="00A3000E">
        <w:rPr>
          <w:rFonts w:ascii="Sakkal Majalla" w:hAnsi="Sakkal Majalla" w:cs="Sakkal Majalla" w:hint="cs"/>
          <w:color w:val="000000" w:themeColor="text1"/>
          <w:sz w:val="24"/>
          <w:szCs w:val="24"/>
          <w:rtl/>
          <w:lang w:bidi="ar-DZ"/>
        </w:rPr>
        <w:t xml:space="preserve"> أدب الزهد في العصر العباسي :نشأته وتطوره وأشهر رجالاته ،الهيئة المصرية العامة للكتاب ،1984، ص193.</w:t>
      </w:r>
    </w:p>
  </w:footnote>
  <w:footnote w:id="16">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 xml:space="preserve">- </w:t>
      </w:r>
      <w:r w:rsidRPr="00A3000E">
        <w:rPr>
          <w:rFonts w:ascii="Traditional Arabic" w:hAnsi="Traditional Arabic" w:cs="Traditional Arabic" w:hint="cs"/>
          <w:sz w:val="24"/>
          <w:szCs w:val="24"/>
          <w:rtl/>
        </w:rPr>
        <w:t xml:space="preserve">محمد عبد المنعم </w:t>
      </w:r>
      <w:proofErr w:type="gramStart"/>
      <w:r w:rsidRPr="00A3000E">
        <w:rPr>
          <w:rFonts w:ascii="Traditional Arabic" w:hAnsi="Traditional Arabic" w:cs="Traditional Arabic" w:hint="cs"/>
          <w:sz w:val="24"/>
          <w:szCs w:val="24"/>
          <w:rtl/>
        </w:rPr>
        <w:t>خفاجي :</w:t>
      </w:r>
      <w:proofErr w:type="gramEnd"/>
      <w:r w:rsidRPr="00A3000E">
        <w:rPr>
          <w:rFonts w:ascii="Traditional Arabic" w:hAnsi="Traditional Arabic" w:cs="Traditional Arabic" w:hint="cs"/>
          <w:sz w:val="24"/>
          <w:szCs w:val="24"/>
          <w:rtl/>
        </w:rPr>
        <w:t xml:space="preserve"> الأدب في التراث الصوفي ،</w:t>
      </w:r>
      <w:r w:rsidRPr="00A3000E">
        <w:rPr>
          <w:rFonts w:ascii="Sakkal Majalla" w:hAnsi="Sakkal Majalla" w:cs="Sakkal Majalla" w:hint="cs"/>
          <w:color w:val="000000" w:themeColor="text1"/>
          <w:sz w:val="32"/>
          <w:szCs w:val="32"/>
          <w:rtl/>
        </w:rPr>
        <w:t xml:space="preserve"> ص67</w:t>
      </w:r>
    </w:p>
  </w:footnote>
  <w:footnote w:id="17">
    <w:p w:rsidR="005341FE" w:rsidRPr="00A3000E" w:rsidRDefault="005341FE" w:rsidP="005341FE">
      <w:pPr>
        <w:pStyle w:val="Notedebasdepage"/>
        <w:bidi/>
        <w:rPr>
          <w:rFonts w:ascii="Traditional Arabic" w:hAnsi="Traditional Arabic" w:cs="Traditional Arabic"/>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 xml:space="preserve">- </w:t>
      </w:r>
      <w:r w:rsidRPr="00A3000E">
        <w:rPr>
          <w:rFonts w:ascii="Traditional Arabic" w:hAnsi="Traditional Arabic" w:cs="Traditional Arabic" w:hint="cs"/>
          <w:sz w:val="24"/>
          <w:szCs w:val="24"/>
          <w:rtl/>
        </w:rPr>
        <w:t xml:space="preserve">محمد عبد المنعم </w:t>
      </w:r>
      <w:proofErr w:type="gramStart"/>
      <w:r w:rsidRPr="00A3000E">
        <w:rPr>
          <w:rFonts w:ascii="Traditional Arabic" w:hAnsi="Traditional Arabic" w:cs="Traditional Arabic" w:hint="cs"/>
          <w:sz w:val="24"/>
          <w:szCs w:val="24"/>
          <w:rtl/>
        </w:rPr>
        <w:t>خفاجي :</w:t>
      </w:r>
      <w:proofErr w:type="gramEnd"/>
      <w:r w:rsidRPr="00A3000E">
        <w:rPr>
          <w:rFonts w:ascii="Traditional Arabic" w:hAnsi="Traditional Arabic" w:cs="Traditional Arabic" w:hint="cs"/>
          <w:sz w:val="24"/>
          <w:szCs w:val="24"/>
          <w:rtl/>
        </w:rPr>
        <w:t xml:space="preserve"> الأدب في التراث الصوفي ،</w:t>
      </w:r>
      <w:r w:rsidRPr="00A3000E">
        <w:rPr>
          <w:rFonts w:ascii="Sakkal Majalla" w:hAnsi="Sakkal Majalla" w:cs="Sakkal Majalla" w:hint="cs"/>
          <w:color w:val="000000" w:themeColor="text1"/>
          <w:sz w:val="32"/>
          <w:szCs w:val="32"/>
          <w:rtl/>
        </w:rPr>
        <w:t xml:space="preserve"> ص125.</w:t>
      </w:r>
    </w:p>
  </w:footnote>
  <w:footnote w:id="18">
    <w:p w:rsidR="005341FE" w:rsidRPr="00956344" w:rsidRDefault="005341FE" w:rsidP="005341FE">
      <w:pPr>
        <w:pStyle w:val="Notedebasdepage"/>
        <w:bidi/>
        <w:rPr>
          <w:rFonts w:ascii="Traditional Arabic" w:hAnsi="Traditional Arabic" w:cs="Traditional Arabic"/>
          <w:b/>
          <w:bCs/>
          <w:sz w:val="24"/>
          <w:szCs w:val="24"/>
        </w:rPr>
      </w:pPr>
      <w:r w:rsidRPr="00A3000E">
        <w:rPr>
          <w:rStyle w:val="Appelnotedebasdep"/>
          <w:rFonts w:ascii="Traditional Arabic" w:hAnsi="Traditional Arabic" w:cs="Traditional Arabic"/>
          <w:sz w:val="24"/>
          <w:szCs w:val="24"/>
        </w:rPr>
        <w:footnoteRef/>
      </w:r>
      <w:r w:rsidRPr="00A3000E">
        <w:rPr>
          <w:rFonts w:ascii="Traditional Arabic" w:hAnsi="Traditional Arabic" w:cs="Traditional Arabic"/>
          <w:sz w:val="24"/>
          <w:szCs w:val="24"/>
          <w:rtl/>
        </w:rPr>
        <w:t xml:space="preserve"> </w:t>
      </w:r>
      <w:r w:rsidRPr="00A3000E">
        <w:rPr>
          <w:rFonts w:ascii="Traditional Arabic" w:hAnsi="Traditional Arabic" w:cs="Traditional Arabic"/>
          <w:sz w:val="24"/>
          <w:szCs w:val="24"/>
          <w:rtl/>
          <w:lang w:bidi="ar-JO"/>
        </w:rPr>
        <w:t xml:space="preserve">- </w:t>
      </w:r>
      <w:r w:rsidRPr="00A3000E">
        <w:rPr>
          <w:rFonts w:ascii="Traditional Arabic" w:hAnsi="Traditional Arabic" w:cs="Traditional Arabic" w:hint="cs"/>
          <w:sz w:val="24"/>
          <w:szCs w:val="24"/>
          <w:rtl/>
        </w:rPr>
        <w:t xml:space="preserve">محمد عبد المنعم </w:t>
      </w:r>
      <w:proofErr w:type="gramStart"/>
      <w:r w:rsidRPr="00A3000E">
        <w:rPr>
          <w:rFonts w:ascii="Traditional Arabic" w:hAnsi="Traditional Arabic" w:cs="Traditional Arabic" w:hint="cs"/>
          <w:sz w:val="24"/>
          <w:szCs w:val="24"/>
          <w:rtl/>
        </w:rPr>
        <w:t>خفاجي :</w:t>
      </w:r>
      <w:proofErr w:type="gramEnd"/>
      <w:r w:rsidRPr="00A3000E">
        <w:rPr>
          <w:rFonts w:ascii="Traditional Arabic" w:hAnsi="Traditional Arabic" w:cs="Traditional Arabic" w:hint="cs"/>
          <w:sz w:val="24"/>
          <w:szCs w:val="24"/>
          <w:rtl/>
        </w:rPr>
        <w:t xml:space="preserve"> الأدب في التراث الصوفي ،مكتبة غريب ، مصر ،</w:t>
      </w:r>
      <w:proofErr w:type="spellStart"/>
      <w:r w:rsidRPr="00A3000E">
        <w:rPr>
          <w:rFonts w:ascii="Traditional Arabic" w:hAnsi="Traditional Arabic" w:cs="Traditional Arabic" w:hint="cs"/>
          <w:sz w:val="24"/>
          <w:szCs w:val="24"/>
          <w:rtl/>
        </w:rPr>
        <w:t>دط</w:t>
      </w:r>
      <w:proofErr w:type="spellEnd"/>
      <w:r w:rsidRPr="00A3000E">
        <w:rPr>
          <w:rFonts w:ascii="Traditional Arabic" w:hAnsi="Traditional Arabic" w:cs="Traditional Arabic" w:hint="cs"/>
          <w:sz w:val="24"/>
          <w:szCs w:val="24"/>
          <w:rtl/>
        </w:rPr>
        <w:t xml:space="preserve">، </w:t>
      </w:r>
      <w:proofErr w:type="spellStart"/>
      <w:r w:rsidRPr="00A3000E">
        <w:rPr>
          <w:rFonts w:ascii="Traditional Arabic" w:hAnsi="Traditional Arabic" w:cs="Traditional Arabic" w:hint="cs"/>
          <w:sz w:val="24"/>
          <w:szCs w:val="24"/>
          <w:rtl/>
        </w:rPr>
        <w:t>دت</w:t>
      </w:r>
      <w:proofErr w:type="spellEnd"/>
      <w:r w:rsidRPr="00A3000E">
        <w:rPr>
          <w:rFonts w:ascii="Traditional Arabic" w:hAnsi="Traditional Arabic" w:cs="Traditional Arabic" w:hint="cs"/>
          <w:sz w:val="24"/>
          <w:szCs w:val="24"/>
          <w:rtl/>
        </w:rPr>
        <w:t xml:space="preserve"> .ص69.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CF4736"/>
    <w:multiLevelType w:val="hybridMultilevel"/>
    <w:tmpl w:val="3124AEF4"/>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2D"/>
    <w:rsid w:val="00222846"/>
    <w:rsid w:val="005341FE"/>
    <w:rsid w:val="00905A2D"/>
    <w:rsid w:val="00A1040E"/>
    <w:rsid w:val="00E012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326E3-0F93-48D0-BCEE-022F7E32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3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ar,نص حاشية سفلية Char,نص حاشية سفلية Char Car Car"/>
    <w:basedOn w:val="Normal"/>
    <w:link w:val="NotedebasdepageCar"/>
    <w:unhideWhenUsed/>
    <w:qFormat/>
    <w:rsid w:val="005341FE"/>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rsid w:val="005341FE"/>
    <w:rPr>
      <w:rFonts w:eastAsiaTheme="minorEastAsia"/>
      <w:sz w:val="20"/>
      <w:szCs w:val="20"/>
      <w:lang w:eastAsia="fr-FR"/>
    </w:rPr>
  </w:style>
  <w:style w:type="character" w:styleId="Appelnotedebasdep">
    <w:name w:val="footnote reference"/>
    <w:basedOn w:val="Policepardfaut"/>
    <w:unhideWhenUsed/>
    <w:qFormat/>
    <w:rsid w:val="005341FE"/>
    <w:rPr>
      <w:vertAlign w:val="superscript"/>
    </w:rPr>
  </w:style>
  <w:style w:type="character" w:styleId="Lienhypertexte">
    <w:name w:val="Hyperlink"/>
    <w:basedOn w:val="Policepardfaut"/>
    <w:uiPriority w:val="99"/>
    <w:unhideWhenUsed/>
    <w:rsid w:val="00534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10308</Characters>
  <Application>Microsoft Office Word</Application>
  <DocSecurity>0</DocSecurity>
  <Lines>85</Lines>
  <Paragraphs>24</Paragraphs>
  <ScaleCrop>false</ScaleCrop>
  <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2024-04-03T21:38:00Z</dcterms:created>
  <dcterms:modified xsi:type="dcterms:W3CDTF">2024-04-03T21:39:00Z</dcterms:modified>
</cp:coreProperties>
</file>