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065" w:rsidRDefault="00B62013" w:rsidP="00B62013">
      <w:pPr>
        <w:bidi/>
        <w:jc w:val="center"/>
        <w:rPr>
          <w:rFonts w:ascii="Arabic Typesetting" w:hAnsi="Arabic Typesetting" w:cs="Arabic Typesetting"/>
          <w:b/>
          <w:bCs/>
          <w:sz w:val="44"/>
          <w:szCs w:val="44"/>
          <w:u w:val="single"/>
          <w:rtl/>
          <w:lang w:bidi="ar-DZ"/>
        </w:rPr>
      </w:pPr>
      <w:r w:rsidRPr="00B62013">
        <w:rPr>
          <w:rFonts w:ascii="Arabic Typesetting" w:hAnsi="Arabic Typesetting" w:cs="Arabic Typesetting"/>
          <w:b/>
          <w:bCs/>
          <w:sz w:val="44"/>
          <w:szCs w:val="44"/>
          <w:u w:val="single"/>
          <w:rtl/>
          <w:lang w:bidi="ar-DZ"/>
        </w:rPr>
        <w:t xml:space="preserve">نشاط موضعي </w:t>
      </w:r>
    </w:p>
    <w:p w:rsidR="0052623F" w:rsidRPr="0052623F" w:rsidRDefault="0052623F" w:rsidP="0092687A">
      <w:pPr>
        <w:bidi/>
        <w:rPr>
          <w:rFonts w:ascii="Arabic Typesetting" w:hAnsi="Arabic Typesetting" w:cs="Arabic Typesetting"/>
          <w:sz w:val="44"/>
          <w:szCs w:val="44"/>
          <w:rtl/>
          <w:lang w:bidi="ar-DZ"/>
        </w:rPr>
      </w:pPr>
      <w:r w:rsidRPr="0052623F">
        <w:rPr>
          <w:rFonts w:ascii="Arabic Typesetting" w:hAnsi="Arabic Typesetting" w:cs="Arabic Typesetting" w:hint="cs"/>
          <w:sz w:val="44"/>
          <w:szCs w:val="44"/>
          <w:rtl/>
          <w:lang w:bidi="ar-DZ"/>
        </w:rPr>
        <w:t xml:space="preserve">   يعتبر  القانون الجنائي من أهم المواضيع  التي ينبغي على طالب الحقوق التحكم بمبادئها و أحكامها نظرا لما تكتسيه من أهمية علمية وعملية في حياة الفرد والمجتمع.</w:t>
      </w:r>
    </w:p>
    <w:p w:rsidR="0092687A" w:rsidRDefault="0092687A" w:rsidP="0052623F">
      <w:pPr>
        <w:bidi/>
        <w:rPr>
          <w:rFonts w:ascii="Arabic Typesetting" w:hAnsi="Arabic Typesetting" w:cs="Arabic Typesetting"/>
          <w:b/>
          <w:bCs/>
          <w:sz w:val="44"/>
          <w:szCs w:val="44"/>
          <w:u w:val="single"/>
          <w:rtl/>
          <w:lang w:bidi="ar-DZ"/>
        </w:rPr>
      </w:pPr>
      <w:r>
        <w:rPr>
          <w:rFonts w:ascii="Arabic Typesetting" w:hAnsi="Arabic Typesetting" w:cs="Arabic Typesetting" w:hint="cs"/>
          <w:b/>
          <w:bCs/>
          <w:sz w:val="44"/>
          <w:szCs w:val="44"/>
          <w:u w:val="single"/>
          <w:rtl/>
          <w:lang w:bidi="ar-DZ"/>
        </w:rPr>
        <w:t xml:space="preserve">بغرض التعرف على ماهية القانون </w:t>
      </w:r>
      <w:proofErr w:type="gramStart"/>
      <w:r>
        <w:rPr>
          <w:rFonts w:ascii="Arabic Typesetting" w:hAnsi="Arabic Typesetting" w:cs="Arabic Typesetting" w:hint="cs"/>
          <w:b/>
          <w:bCs/>
          <w:sz w:val="44"/>
          <w:szCs w:val="44"/>
          <w:u w:val="single"/>
          <w:rtl/>
          <w:lang w:bidi="ar-DZ"/>
        </w:rPr>
        <w:t xml:space="preserve">الجنائي </w:t>
      </w:r>
      <w:r w:rsidR="0052623F">
        <w:rPr>
          <w:rFonts w:ascii="Arabic Typesetting" w:hAnsi="Arabic Typesetting" w:cs="Arabic Typesetting" w:hint="cs"/>
          <w:b/>
          <w:bCs/>
          <w:sz w:val="44"/>
          <w:szCs w:val="44"/>
          <w:u w:val="single"/>
          <w:rtl/>
          <w:lang w:bidi="ar-DZ"/>
        </w:rPr>
        <w:t xml:space="preserve"> وخصائصه</w:t>
      </w:r>
      <w:proofErr w:type="gramEnd"/>
      <w:r w:rsidR="0052623F">
        <w:rPr>
          <w:rFonts w:ascii="Arabic Typesetting" w:hAnsi="Arabic Typesetting" w:cs="Arabic Typesetting" w:hint="cs"/>
          <w:b/>
          <w:bCs/>
          <w:sz w:val="44"/>
          <w:szCs w:val="44"/>
          <w:u w:val="single"/>
          <w:rtl/>
          <w:lang w:bidi="ar-DZ"/>
        </w:rPr>
        <w:t xml:space="preserve"> </w:t>
      </w:r>
      <w:r>
        <w:rPr>
          <w:rFonts w:ascii="Arabic Typesetting" w:hAnsi="Arabic Typesetting" w:cs="Arabic Typesetting" w:hint="cs"/>
          <w:b/>
          <w:bCs/>
          <w:sz w:val="44"/>
          <w:szCs w:val="44"/>
          <w:u w:val="single"/>
          <w:rtl/>
          <w:lang w:bidi="ar-DZ"/>
        </w:rPr>
        <w:t>نقدم لك السندات التالية:</w:t>
      </w:r>
    </w:p>
    <w:p w:rsidR="00B62013" w:rsidRPr="0052623F" w:rsidRDefault="00B62013" w:rsidP="0092687A">
      <w:pPr>
        <w:bidi/>
        <w:jc w:val="both"/>
        <w:rPr>
          <w:rFonts w:ascii="Arabic Typesetting" w:hAnsi="Arabic Typesetting" w:cs="Arabic Typesetting"/>
          <w:sz w:val="40"/>
          <w:szCs w:val="40"/>
          <w:u w:val="single"/>
          <w:rtl/>
          <w:lang w:bidi="ar-DZ"/>
        </w:rPr>
      </w:pPr>
      <w:r w:rsidRPr="0052623F">
        <w:rPr>
          <w:rFonts w:ascii="Arabic Typesetting" w:hAnsi="Arabic Typesetting" w:cs="Arabic Typesetting" w:hint="cs"/>
          <w:b/>
          <w:bCs/>
          <w:sz w:val="40"/>
          <w:szCs w:val="40"/>
          <w:u w:val="single"/>
          <w:rtl/>
          <w:lang w:bidi="ar-DZ"/>
        </w:rPr>
        <w:t>ال</w:t>
      </w:r>
      <w:r w:rsidR="0092687A" w:rsidRPr="0052623F">
        <w:rPr>
          <w:rFonts w:ascii="Arabic Typesetting" w:hAnsi="Arabic Typesetting" w:cs="Arabic Typesetting" w:hint="cs"/>
          <w:b/>
          <w:bCs/>
          <w:sz w:val="40"/>
          <w:szCs w:val="40"/>
          <w:u w:val="single"/>
          <w:rtl/>
          <w:lang w:bidi="ar-DZ"/>
        </w:rPr>
        <w:t>سند</w:t>
      </w:r>
      <w:r w:rsidRPr="0052623F">
        <w:rPr>
          <w:rFonts w:ascii="Arabic Typesetting" w:hAnsi="Arabic Typesetting" w:cs="Arabic Typesetting" w:hint="cs"/>
          <w:b/>
          <w:bCs/>
          <w:sz w:val="40"/>
          <w:szCs w:val="40"/>
          <w:u w:val="single"/>
          <w:rtl/>
          <w:lang w:bidi="ar-DZ"/>
        </w:rPr>
        <w:t xml:space="preserve"> </w:t>
      </w:r>
      <w:proofErr w:type="gramStart"/>
      <w:r w:rsidRPr="0052623F">
        <w:rPr>
          <w:rFonts w:ascii="Arabic Typesetting" w:hAnsi="Arabic Typesetting" w:cs="Arabic Typesetting" w:hint="cs"/>
          <w:b/>
          <w:bCs/>
          <w:sz w:val="40"/>
          <w:szCs w:val="40"/>
          <w:u w:val="single"/>
          <w:rtl/>
          <w:lang w:bidi="ar-DZ"/>
        </w:rPr>
        <w:t>الأول</w:t>
      </w:r>
      <w:r w:rsidR="0092687A" w:rsidRPr="0052623F">
        <w:rPr>
          <w:rFonts w:ascii="Arabic Typesetting" w:hAnsi="Arabic Typesetting" w:cs="Arabic Typesetting" w:hint="cs"/>
          <w:sz w:val="40"/>
          <w:szCs w:val="40"/>
          <w:u w:val="single"/>
          <w:rtl/>
          <w:lang w:bidi="ar-DZ"/>
        </w:rPr>
        <w:t xml:space="preserve"> :</w:t>
      </w:r>
      <w:proofErr w:type="gramEnd"/>
      <w:r w:rsidR="0092687A" w:rsidRPr="0052623F">
        <w:rPr>
          <w:rFonts w:ascii="Arabic Typesetting" w:hAnsi="Arabic Typesetting" w:cs="Arabic Typesetting" w:hint="cs"/>
          <w:sz w:val="40"/>
          <w:szCs w:val="40"/>
          <w:u w:val="single"/>
          <w:rtl/>
          <w:lang w:bidi="ar-DZ"/>
        </w:rPr>
        <w:t xml:space="preserve"> </w:t>
      </w:r>
    </w:p>
    <w:p w:rsidR="00B62013" w:rsidRPr="00695731" w:rsidRDefault="00B62013" w:rsidP="00695731">
      <w:pPr>
        <w:bidi/>
        <w:jc w:val="both"/>
        <w:rPr>
          <w:rFonts w:ascii="Arabic Typesetting" w:hAnsi="Arabic Typesetting" w:cs="Arabic Typesetting"/>
          <w:sz w:val="40"/>
          <w:szCs w:val="40"/>
          <w:rtl/>
          <w:lang w:bidi="ar-DZ"/>
        </w:rPr>
      </w:pPr>
      <w:r w:rsidRPr="00695731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>قرار رقم 52207 مؤرخ في 02/01/</w:t>
      </w:r>
      <w:proofErr w:type="gramStart"/>
      <w:r w:rsidRPr="00695731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>1989 ،مجلة</w:t>
      </w:r>
      <w:proofErr w:type="gramEnd"/>
      <w:r w:rsidRPr="00695731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 قضائية صادرة سنة 1990،عدد 4،ص74.</w:t>
      </w:r>
    </w:p>
    <w:p w:rsidR="00B62013" w:rsidRPr="00695731" w:rsidRDefault="00B62013" w:rsidP="00695731">
      <w:pPr>
        <w:bidi/>
        <w:jc w:val="both"/>
        <w:rPr>
          <w:rFonts w:ascii="Arabic Typesetting" w:hAnsi="Arabic Typesetting" w:cs="Arabic Typesetting"/>
          <w:sz w:val="40"/>
          <w:szCs w:val="40"/>
          <w:rtl/>
          <w:lang w:bidi="ar-DZ"/>
        </w:rPr>
      </w:pPr>
      <w:r w:rsidRPr="00695731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>"" من المقرر قانونا أن تجري المحاكمة الجزائية في الجزائر على كل</w:t>
      </w:r>
      <w:r w:rsidRPr="00695731">
        <w:rPr>
          <w:rFonts w:ascii="Arabic Typesetting" w:hAnsi="Arabic Typesetting" w:cs="Arabic Typesetting" w:hint="cs"/>
          <w:b/>
          <w:bCs/>
          <w:color w:val="FF0000"/>
          <w:sz w:val="40"/>
          <w:szCs w:val="40"/>
          <w:u w:val="single"/>
          <w:rtl/>
          <w:lang w:bidi="ar-DZ"/>
        </w:rPr>
        <w:t xml:space="preserve"> </w:t>
      </w:r>
      <w:r w:rsidRPr="00695731">
        <w:rPr>
          <w:rFonts w:ascii="Arabic Typesetting" w:hAnsi="Arabic Typesetting" w:cs="Arabic Typesetting" w:hint="cs"/>
          <w:b/>
          <w:bCs/>
          <w:sz w:val="40"/>
          <w:szCs w:val="40"/>
          <w:u w:val="single"/>
          <w:rtl/>
          <w:lang w:bidi="ar-DZ"/>
        </w:rPr>
        <w:t xml:space="preserve">واقعة بالخارج ذات وصف جزائي </w:t>
      </w:r>
      <w:r w:rsidRPr="00695731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 في نظر المشرع الجزائري متى كان مرتكبها جزائريا مع الزامه بالتعويض عن ذلك.</w:t>
      </w:r>
    </w:p>
    <w:p w:rsidR="00B62013" w:rsidRDefault="00B62013" w:rsidP="00695731">
      <w:pPr>
        <w:bidi/>
        <w:jc w:val="both"/>
        <w:rPr>
          <w:rFonts w:ascii="Arabic Typesetting" w:hAnsi="Arabic Typesetting" w:cs="Arabic Typesetting"/>
          <w:sz w:val="40"/>
          <w:szCs w:val="40"/>
          <w:rtl/>
          <w:lang w:bidi="ar-DZ"/>
        </w:rPr>
      </w:pPr>
      <w:r w:rsidRPr="00695731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و لما ثبت </w:t>
      </w:r>
      <w:r w:rsidRPr="00695731">
        <w:rPr>
          <w:rFonts w:ascii="Arabic Typesetting" w:hAnsi="Arabic Typesetting" w:cs="Arabic Typesetting"/>
          <w:sz w:val="40"/>
          <w:szCs w:val="40"/>
          <w:rtl/>
          <w:lang w:bidi="ar-DZ"/>
        </w:rPr>
        <w:t>–</w:t>
      </w:r>
      <w:r w:rsidRPr="00695731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من قضية الحال-أن المطعون ضده ارتكب خطأ </w:t>
      </w:r>
      <w:r w:rsidRPr="00531467">
        <w:rPr>
          <w:rFonts w:ascii="Arabic Typesetting" w:hAnsi="Arabic Typesetting" w:cs="Arabic Typesetting" w:hint="cs"/>
          <w:b/>
          <w:bCs/>
          <w:sz w:val="40"/>
          <w:szCs w:val="40"/>
          <w:u w:val="single"/>
          <w:rtl/>
          <w:lang w:bidi="ar-DZ"/>
        </w:rPr>
        <w:t>جزائيا</w:t>
      </w:r>
      <w:r w:rsidRPr="00695731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 أدى الى الوفاة اثر حادث مرور بليبيا فهو ملزم بالتعويض عنه من قبل الجهة القضائية الجزائرية التي يقع فيها موطنه"" .</w:t>
      </w:r>
    </w:p>
    <w:p w:rsidR="00B62013" w:rsidRPr="00695731" w:rsidRDefault="00B62013" w:rsidP="0052623F">
      <w:pPr>
        <w:bidi/>
        <w:jc w:val="both"/>
        <w:rPr>
          <w:rFonts w:ascii="Arabic Typesetting" w:hAnsi="Arabic Typesetting" w:cs="Arabic Typesetting"/>
          <w:sz w:val="40"/>
          <w:szCs w:val="40"/>
          <w:rtl/>
          <w:lang w:bidi="ar-DZ"/>
        </w:rPr>
      </w:pPr>
      <w:r w:rsidRPr="0052623F">
        <w:rPr>
          <w:rFonts w:ascii="Arabic Typesetting" w:hAnsi="Arabic Typesetting" w:cs="Arabic Typesetting" w:hint="cs"/>
          <w:b/>
          <w:bCs/>
          <w:sz w:val="44"/>
          <w:szCs w:val="44"/>
          <w:u w:val="single"/>
          <w:rtl/>
          <w:lang w:bidi="ar-DZ"/>
        </w:rPr>
        <w:t>الس</w:t>
      </w:r>
      <w:r w:rsidR="0092687A" w:rsidRPr="0052623F">
        <w:rPr>
          <w:rFonts w:ascii="Arabic Typesetting" w:hAnsi="Arabic Typesetting" w:cs="Arabic Typesetting" w:hint="cs"/>
          <w:b/>
          <w:bCs/>
          <w:sz w:val="44"/>
          <w:szCs w:val="44"/>
          <w:u w:val="single"/>
          <w:rtl/>
          <w:lang w:bidi="ar-DZ"/>
        </w:rPr>
        <w:t>ند</w:t>
      </w:r>
      <w:r w:rsidRPr="0052623F">
        <w:rPr>
          <w:rFonts w:ascii="Arabic Typesetting" w:hAnsi="Arabic Typesetting" w:cs="Arabic Typesetting" w:hint="cs"/>
          <w:b/>
          <w:bCs/>
          <w:sz w:val="44"/>
          <w:szCs w:val="44"/>
          <w:u w:val="single"/>
          <w:rtl/>
          <w:lang w:bidi="ar-DZ"/>
        </w:rPr>
        <w:t xml:space="preserve"> </w:t>
      </w:r>
      <w:proofErr w:type="gramStart"/>
      <w:r w:rsidRPr="0052623F">
        <w:rPr>
          <w:rFonts w:ascii="Arabic Typesetting" w:hAnsi="Arabic Typesetting" w:cs="Arabic Typesetting" w:hint="cs"/>
          <w:b/>
          <w:bCs/>
          <w:sz w:val="44"/>
          <w:szCs w:val="44"/>
          <w:u w:val="single"/>
          <w:rtl/>
          <w:lang w:bidi="ar-DZ"/>
        </w:rPr>
        <w:t>الثاني :</w:t>
      </w:r>
      <w:proofErr w:type="gramEnd"/>
      <w:r w:rsidRPr="00695731">
        <w:rPr>
          <w:rFonts w:ascii="Arabic Typesetting" w:hAnsi="Arabic Typesetting" w:cs="Arabic Typesetting" w:hint="cs"/>
          <w:sz w:val="44"/>
          <w:szCs w:val="44"/>
          <w:rtl/>
          <w:lang w:bidi="ar-DZ"/>
        </w:rPr>
        <w:t xml:space="preserve"> </w:t>
      </w:r>
      <w:r w:rsidRPr="00695731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>أقدم لك  القوانين التالية الخاصة بق</w:t>
      </w:r>
      <w:r w:rsidR="0052623F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انون </w:t>
      </w:r>
      <w:r w:rsidRPr="00695731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>العقوبات الجزائري .</w:t>
      </w:r>
    </w:p>
    <w:p w:rsidR="00B62013" w:rsidRPr="00695731" w:rsidRDefault="00B62013" w:rsidP="00695731">
      <w:pPr>
        <w:bidi/>
        <w:jc w:val="both"/>
        <w:rPr>
          <w:rFonts w:ascii="Arabic Typesetting" w:hAnsi="Arabic Typesetting" w:cs="Arabic Typesetting"/>
          <w:b/>
          <w:bCs/>
          <w:sz w:val="40"/>
          <w:szCs w:val="40"/>
          <w:u w:val="single"/>
          <w:rtl/>
          <w:lang w:bidi="ar-DZ"/>
        </w:rPr>
      </w:pPr>
      <w:r w:rsidRPr="0092687A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DZ"/>
        </w:rPr>
        <w:t>1-</w:t>
      </w:r>
      <w:r w:rsidRPr="00695731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>الأمر رقم :66/156 المؤرخ في 8 جوان 1966،المتضمن قانون العقوبات المعدل والمتمم ،ج ر عدد 49،</w:t>
      </w:r>
      <w:r w:rsidRPr="00695731">
        <w:rPr>
          <w:rFonts w:ascii="Arabic Typesetting" w:hAnsi="Arabic Typesetting" w:cs="Arabic Typesetting" w:hint="cs"/>
          <w:b/>
          <w:bCs/>
          <w:sz w:val="40"/>
          <w:szCs w:val="40"/>
          <w:u w:val="single"/>
          <w:rtl/>
          <w:lang w:bidi="ar-DZ"/>
        </w:rPr>
        <w:t>صادرة سنة 1966.</w:t>
      </w:r>
    </w:p>
    <w:p w:rsidR="00B62013" w:rsidRPr="00695731" w:rsidRDefault="00B62013" w:rsidP="00695731">
      <w:pPr>
        <w:bidi/>
        <w:jc w:val="both"/>
        <w:rPr>
          <w:rFonts w:ascii="Arabic Typesetting" w:hAnsi="Arabic Typesetting" w:cs="Arabic Typesetting"/>
          <w:b/>
          <w:bCs/>
          <w:sz w:val="40"/>
          <w:szCs w:val="40"/>
          <w:u w:val="single"/>
          <w:rtl/>
          <w:lang w:bidi="ar-DZ"/>
        </w:rPr>
      </w:pPr>
      <w:r w:rsidRPr="00695731">
        <w:rPr>
          <w:rFonts w:ascii="Arabic Typesetting" w:hAnsi="Arabic Typesetting" w:cs="Arabic Typesetting" w:hint="cs"/>
          <w:b/>
          <w:bCs/>
          <w:sz w:val="40"/>
          <w:szCs w:val="40"/>
          <w:u w:val="single"/>
          <w:rtl/>
          <w:lang w:bidi="ar-DZ"/>
        </w:rPr>
        <w:t>2</w:t>
      </w:r>
      <w:r w:rsidRPr="00695731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-القانون رقم :06/23 مؤرخ في :20 ديسمبر </w:t>
      </w:r>
      <w:proofErr w:type="gramStart"/>
      <w:r w:rsidRPr="00695731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>2006 ،يعدل</w:t>
      </w:r>
      <w:proofErr w:type="gramEnd"/>
      <w:r w:rsidRPr="00695731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 ويتمم الأمر رقم 66/156 ،المتضمن قانون العقوبات ،ج ر عدد 84</w:t>
      </w:r>
      <w:r w:rsidRPr="00695731">
        <w:rPr>
          <w:rFonts w:ascii="Arabic Typesetting" w:hAnsi="Arabic Typesetting" w:cs="Arabic Typesetting" w:hint="cs"/>
          <w:b/>
          <w:bCs/>
          <w:sz w:val="40"/>
          <w:szCs w:val="40"/>
          <w:u w:val="single"/>
          <w:rtl/>
          <w:lang w:bidi="ar-DZ"/>
        </w:rPr>
        <w:t>،صادرة سنة 2006.</w:t>
      </w:r>
    </w:p>
    <w:p w:rsidR="0092687A" w:rsidRDefault="00B62013" w:rsidP="0092687A">
      <w:pPr>
        <w:bidi/>
        <w:jc w:val="both"/>
        <w:rPr>
          <w:rFonts w:ascii="Arabic Typesetting" w:hAnsi="Arabic Typesetting" w:cs="Arabic Typesetting"/>
          <w:b/>
          <w:bCs/>
          <w:sz w:val="40"/>
          <w:szCs w:val="40"/>
          <w:u w:val="single"/>
          <w:rtl/>
          <w:lang w:bidi="ar-DZ"/>
        </w:rPr>
      </w:pPr>
      <w:r w:rsidRPr="00695731">
        <w:rPr>
          <w:rFonts w:ascii="Arabic Typesetting" w:hAnsi="Arabic Typesetting" w:cs="Arabic Typesetting" w:hint="cs"/>
          <w:b/>
          <w:bCs/>
          <w:sz w:val="40"/>
          <w:szCs w:val="40"/>
          <w:u w:val="single"/>
          <w:rtl/>
          <w:lang w:bidi="ar-DZ"/>
        </w:rPr>
        <w:t>المطلوب:</w:t>
      </w:r>
    </w:p>
    <w:p w:rsidR="0092687A" w:rsidRPr="0052623F" w:rsidRDefault="0052623F" w:rsidP="0052623F">
      <w:pPr>
        <w:pStyle w:val="Paragraphedeliste"/>
        <w:numPr>
          <w:ilvl w:val="0"/>
          <w:numId w:val="1"/>
        </w:numPr>
        <w:bidi/>
        <w:jc w:val="both"/>
        <w:rPr>
          <w:rFonts w:ascii="Arabic Typesetting" w:hAnsi="Arabic Typesetting" w:cs="Arabic Typesetting"/>
          <w:sz w:val="40"/>
          <w:szCs w:val="40"/>
          <w:lang w:bidi="ar-DZ"/>
        </w:rPr>
      </w:pPr>
      <w:r w:rsidRPr="0052623F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>عرف القانون الجنائي؟</w:t>
      </w:r>
    </w:p>
    <w:p w:rsidR="00B62013" w:rsidRPr="0092687A" w:rsidRDefault="0092687A" w:rsidP="00EC137E">
      <w:pPr>
        <w:pStyle w:val="Paragraphedeliste"/>
        <w:numPr>
          <w:ilvl w:val="0"/>
          <w:numId w:val="1"/>
        </w:numPr>
        <w:bidi/>
        <w:jc w:val="both"/>
        <w:rPr>
          <w:rFonts w:ascii="Arabic Typesetting" w:hAnsi="Arabic Typesetting" w:cs="Arabic Typesetting"/>
          <w:sz w:val="40"/>
          <w:szCs w:val="40"/>
          <w:lang w:bidi="ar-DZ"/>
        </w:rPr>
      </w:pPr>
      <w:r w:rsidRPr="0092687A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>على ضوء</w:t>
      </w:r>
      <w:r w:rsidR="00B62013" w:rsidRPr="0092687A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 ما درست</w:t>
      </w:r>
      <w:r w:rsidR="0052623F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>،</w:t>
      </w:r>
      <w:r w:rsidR="00B62013" w:rsidRPr="0092687A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 </w:t>
      </w:r>
      <w:r w:rsidR="00EC137E" w:rsidRPr="00EC137E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>بين</w:t>
      </w:r>
      <w:r w:rsidR="00B62013" w:rsidRPr="0092687A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 من السن</w:t>
      </w:r>
      <w:r w:rsidRPr="0092687A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>دات</w:t>
      </w:r>
      <w:r w:rsidR="00B62013" w:rsidRPr="0092687A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 </w:t>
      </w:r>
      <w:proofErr w:type="gramStart"/>
      <w:r w:rsidR="00B62013" w:rsidRPr="0092687A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>المرفق</w:t>
      </w:r>
      <w:r w:rsidRPr="0092687A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>ة</w:t>
      </w:r>
      <w:r w:rsidR="00B62013" w:rsidRPr="0092687A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 </w:t>
      </w:r>
      <w:r w:rsidRPr="0092687A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 ما</w:t>
      </w:r>
      <w:proofErr w:type="gramEnd"/>
      <w:r w:rsidRPr="0092687A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 يدل على مضمون و </w:t>
      </w:r>
      <w:r w:rsidR="00B62013" w:rsidRPr="0092687A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>خصائص القانون الجنائي ؟</w:t>
      </w:r>
    </w:p>
    <w:p w:rsidR="00B62013" w:rsidRPr="00695731" w:rsidRDefault="00B62013" w:rsidP="00EC137E">
      <w:pPr>
        <w:pStyle w:val="Paragraphedeliste"/>
        <w:numPr>
          <w:ilvl w:val="0"/>
          <w:numId w:val="1"/>
        </w:numPr>
        <w:bidi/>
        <w:jc w:val="both"/>
        <w:rPr>
          <w:rFonts w:ascii="Arabic Typesetting" w:hAnsi="Arabic Typesetting" w:cs="Arabic Typesetting"/>
          <w:sz w:val="40"/>
          <w:szCs w:val="40"/>
          <w:rtl/>
          <w:lang w:bidi="ar-DZ"/>
        </w:rPr>
      </w:pPr>
      <w:r w:rsidRPr="00F40177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يتضمن قانون العقوبات الجزائري في المواد من </w:t>
      </w:r>
      <w:r w:rsidRPr="00F40177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DZ"/>
        </w:rPr>
        <w:t xml:space="preserve">1 الى </w:t>
      </w:r>
      <w:proofErr w:type="gramStart"/>
      <w:r w:rsidRPr="00F40177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DZ"/>
        </w:rPr>
        <w:t xml:space="preserve">10  </w:t>
      </w:r>
      <w:r w:rsidRPr="00F40177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>خاصية</w:t>
      </w:r>
      <w:proofErr w:type="gramEnd"/>
      <w:r w:rsidRPr="00F40177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 هامة من خصائص القانون الجنائي</w:t>
      </w:r>
      <w:r w:rsidRPr="00F40177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DZ"/>
        </w:rPr>
        <w:t xml:space="preserve"> بينها </w:t>
      </w:r>
      <w:r w:rsidR="0092687A" w:rsidRPr="00F40177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DZ"/>
        </w:rPr>
        <w:t>،</w:t>
      </w:r>
      <w:bookmarkStart w:id="0" w:name="_GoBack"/>
      <w:bookmarkEnd w:id="0"/>
      <w:r w:rsidRPr="00EC137E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DZ"/>
        </w:rPr>
        <w:t>و</w:t>
      </w:r>
      <w:r w:rsidR="00EC137E" w:rsidRPr="00EC137E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DZ"/>
        </w:rPr>
        <w:t>حدد</w:t>
      </w:r>
      <w:r w:rsidRPr="00F40177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DZ"/>
        </w:rPr>
        <w:t xml:space="preserve"> النص الدَال على ذلك </w:t>
      </w:r>
      <w:r w:rsidR="0092687A" w:rsidRPr="00F40177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DZ"/>
        </w:rPr>
        <w:t>؟</w:t>
      </w:r>
    </w:p>
    <w:sectPr w:rsidR="00B62013" w:rsidRPr="006957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957161"/>
    <w:multiLevelType w:val="hybridMultilevel"/>
    <w:tmpl w:val="BCF0D5FE"/>
    <w:lvl w:ilvl="0" w:tplc="AE3E260C">
      <w:start w:val="1"/>
      <w:numFmt w:val="decimal"/>
      <w:lvlText w:val="%1-"/>
      <w:lvlJc w:val="left"/>
      <w:pPr>
        <w:ind w:left="720" w:hanging="360"/>
      </w:pPr>
      <w:rPr>
        <w:rFonts w:ascii="Arabic Typesetting" w:eastAsiaTheme="minorHAnsi" w:hAnsi="Arabic Typesetting" w:cs="Arabic Typesetting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013"/>
    <w:rsid w:val="0052623F"/>
    <w:rsid w:val="00531467"/>
    <w:rsid w:val="00695731"/>
    <w:rsid w:val="0092687A"/>
    <w:rsid w:val="00A12E03"/>
    <w:rsid w:val="00B62013"/>
    <w:rsid w:val="00D14ABB"/>
    <w:rsid w:val="00EC137E"/>
    <w:rsid w:val="00F40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B92D20-E6E8-4249-99BE-E1488FB44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620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TRAVAIL</cp:lastModifiedBy>
  <cp:revision>2</cp:revision>
  <dcterms:created xsi:type="dcterms:W3CDTF">2020-03-09T11:08:00Z</dcterms:created>
  <dcterms:modified xsi:type="dcterms:W3CDTF">2020-03-09T11:08:00Z</dcterms:modified>
</cp:coreProperties>
</file>