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السند1:</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تشمل تقنيات التعبير الكتابي القدرة على استخدام الأساليب والأدوات المختلفة للتعبير عن الأفكار بوضوح وجاذبية، مما يساهم في التأثير على القارئ، ونقل الرسائل بفعالية.</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السند2:</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«إن العربية لم تخدم مدنية خاصة بأمة وإنما خدمت المدنية الإنسانية العامة، مدنية الخير العام والنفع العام، ولم تخدم علما خاصا بأمة، وإنما خدمت العلم المشاع بين البشر ». من مقال للبشير الإبراهيمي</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السند3:</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يقول إليا أبي ماضي:</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سمع الليل ذو النجوم أنينا       وهو يغشى المدينة البيضاء</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فانحنى فوقها كمسترق الهم     س، يطيل السكوت والإصغاء</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فرأى أهلها نياما كأهل ال      كهف، لاجلبة ولا ضوضاء.</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السند 4:</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من أهم الفنون الأدبية التي يكثر فيها سرد الأحداث والوقائع؛ القصة والرواية، حيث يعد عنصر السرد محورا رئيسا في عرض الأحداث.</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السند5:</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يقول أحمد شوقي:</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lastRenderedPageBreak/>
        <w:t>ربُّو على الإنصاف فتيان الحمى           تجدوهم كهف الحقوق كهولا</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وإذا المعلم لم يكن عدلا، مشى            روح العدالة في الشباب ضئيلا</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وإذا المعلم ساء لحظ بصيرة           جاءت على يده البصائر حُولا</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وإذا النساء نشأن في أميِّة             رضع الرجال جهالة وخمولا.</w:t>
      </w:r>
    </w:p>
    <w:p w:rsidR="005635A8" w:rsidRPr="009E537E" w:rsidRDefault="005635A8" w:rsidP="005635A8">
      <w:pPr>
        <w:bidi/>
        <w:jc w:val="both"/>
        <w:rPr>
          <w:rFonts w:ascii="Simplified Arabic" w:hAnsi="Simplified Arabic" w:cs="Simplified Arabic"/>
          <w:sz w:val="32"/>
          <w:szCs w:val="32"/>
          <w:rtl/>
          <w:lang w:bidi="ar-DZ"/>
        </w:rPr>
      </w:pPr>
      <w:r w:rsidRPr="009E537E">
        <w:rPr>
          <w:rFonts w:ascii="Simplified Arabic" w:hAnsi="Simplified Arabic" w:cs="Simplified Arabic"/>
          <w:sz w:val="32"/>
          <w:szCs w:val="32"/>
          <w:rtl/>
          <w:lang w:bidi="ar-DZ"/>
        </w:rPr>
        <w:t>السند6:</w:t>
      </w:r>
    </w:p>
    <w:p w:rsidR="005635A8" w:rsidRDefault="005635A8" w:rsidP="005635A8">
      <w:pPr>
        <w:bidi/>
        <w:jc w:val="both"/>
        <w:rPr>
          <w:rFonts w:ascii="Simplified Arabic" w:hAnsi="Simplified Arabic" w:cs="Simplified Arabic" w:hint="cs"/>
          <w:sz w:val="32"/>
          <w:szCs w:val="32"/>
          <w:rtl/>
          <w:lang w:bidi="ar-DZ"/>
        </w:rPr>
      </w:pPr>
      <w:r w:rsidRPr="009E537E">
        <w:rPr>
          <w:rFonts w:ascii="Simplified Arabic" w:hAnsi="Simplified Arabic" w:cs="Simplified Arabic"/>
          <w:sz w:val="32"/>
          <w:szCs w:val="32"/>
          <w:rtl/>
          <w:lang w:bidi="ar-DZ"/>
        </w:rPr>
        <w:t>خلال قيامك بواجبك المهني في مؤسستك، تعرض أحد الزملاء إلى حادث مهني، فطلب منك المدير أن تأتيه بتقرير حول موضوع الحادث ومخلفاته.</w:t>
      </w:r>
    </w:p>
    <w:p w:rsidR="005635A8" w:rsidRDefault="005635A8" w:rsidP="005635A8">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المهمة1: أذكر كيف تساهم التقنيات والأساليب في جاذبية النص؟</w:t>
      </w:r>
    </w:p>
    <w:p w:rsidR="005635A8" w:rsidRDefault="005635A8" w:rsidP="005635A8">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المهمة2: اشرح السند"2" وبيّن فضل اللغة العربية على البشرية.</w:t>
      </w:r>
    </w:p>
    <w:p w:rsidR="005635A8" w:rsidRDefault="005635A8" w:rsidP="005635A8">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المهمة 3: أكتب نصا حجاجيا توضح فيه دور اللغة العربية في نقل العلوم.</w:t>
      </w:r>
    </w:p>
    <w:p w:rsidR="005635A8" w:rsidRDefault="005635A8" w:rsidP="005635A8">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المهمة 4: اشرح السند"3" وبين نوعه؟</w:t>
      </w:r>
    </w:p>
    <w:p w:rsidR="005635A8" w:rsidRDefault="005635A8" w:rsidP="005635A8">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المهمة5: أذكر خصائص ومؤشرات الوصف؟</w:t>
      </w:r>
    </w:p>
    <w:p w:rsidR="005635A8" w:rsidRDefault="005635A8" w:rsidP="005635A8">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المهمة6: عرّف السرد؟ وأذكر أهم خصائصه؟</w:t>
      </w:r>
    </w:p>
    <w:p w:rsidR="005635A8" w:rsidRDefault="005635A8" w:rsidP="005635A8">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المهمة7: اشرح الأبيات الشعرية في السند"5"؟</w:t>
      </w:r>
    </w:p>
    <w:p w:rsidR="005635A8" w:rsidRPr="009E537E" w:rsidRDefault="005635A8" w:rsidP="005635A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المهمة8: أكتب تقريرا تبين فيه كل الحقائق المرتبط بالحادث. </w:t>
      </w:r>
    </w:p>
    <w:p w:rsidR="00266DD8" w:rsidRDefault="00266DD8" w:rsidP="005635A8">
      <w:pPr>
        <w:bidi/>
        <w:rPr>
          <w:lang w:bidi="ar-DZ"/>
        </w:rPr>
      </w:pPr>
    </w:p>
    <w:sectPr w:rsidR="00266D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useFELayout/>
  </w:compat>
  <w:rsids>
    <w:rsidRoot w:val="005635A8"/>
    <w:rsid w:val="00266DD8"/>
    <w:rsid w:val="005635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1279</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2024-07-08T16:44:00Z</dcterms:created>
  <dcterms:modified xsi:type="dcterms:W3CDTF">2024-07-08T16:44:00Z</dcterms:modified>
</cp:coreProperties>
</file>