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18" w:rsidRDefault="00147618" w:rsidP="00147618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147618" w:rsidRPr="00147618" w:rsidRDefault="00147618" w:rsidP="00147618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  <w:lang w:val="en-US"/>
        </w:rPr>
      </w:pPr>
      <w:r w:rsidRPr="00147618">
        <w:rPr>
          <w:rFonts w:asciiTheme="majorBidi" w:hAnsiTheme="majorBidi" w:cstheme="majorBidi"/>
          <w:b/>
          <w:bCs/>
          <w:color w:val="00B050"/>
          <w:sz w:val="28"/>
          <w:szCs w:val="28"/>
          <w:lang w:val="en-US"/>
        </w:rPr>
        <w:t>Grammar: Demonstratives - This, that, these, those</w:t>
      </w:r>
    </w:p>
    <w:p w:rsidR="00147618" w:rsidRPr="00147618" w:rsidRDefault="00147618" w:rsidP="00147618">
      <w:pPr>
        <w:ind w:left="-567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</w:pPr>
      <w:r w:rsidRPr="00147618">
        <w:rPr>
          <w:rStyle w:val="lev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Demonstratives</w:t>
      </w:r>
      <w:r w:rsidRPr="00147618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 are words that show which person or thing is being referred to. </w:t>
      </w:r>
    </w:p>
    <w:p w:rsidR="00147618" w:rsidRPr="00147618" w:rsidRDefault="00147618" w:rsidP="00147618">
      <w:pPr>
        <w:pStyle w:val="NormalWeb"/>
        <w:shd w:val="clear" w:color="auto" w:fill="FFFFFF"/>
        <w:spacing w:before="0" w:beforeAutospacing="0" w:after="204" w:afterAutospacing="0"/>
        <w:ind w:hanging="567"/>
        <w:rPr>
          <w:rFonts w:asciiTheme="majorBidi" w:hAnsiTheme="majorBidi" w:cstheme="majorBidi"/>
          <w:color w:val="000000" w:themeColor="text1"/>
          <w:lang w:val="en-US"/>
        </w:rPr>
      </w:pPr>
      <w:r w:rsidRPr="00147618">
        <w:rPr>
          <w:rFonts w:asciiTheme="majorBidi" w:hAnsiTheme="majorBidi" w:cstheme="majorBidi"/>
          <w:color w:val="000000" w:themeColor="text1"/>
          <w:lang w:val="en-US"/>
        </w:rPr>
        <w:t>In the sentence:</w:t>
      </w:r>
    </w:p>
    <w:p w:rsidR="00147618" w:rsidRPr="00147618" w:rsidRDefault="00147618" w:rsidP="00147618">
      <w:pPr>
        <w:pStyle w:val="NormalWeb"/>
        <w:shd w:val="clear" w:color="auto" w:fill="FFFFFF"/>
        <w:spacing w:before="0" w:beforeAutospacing="0" w:after="204" w:afterAutospacing="0"/>
        <w:ind w:hanging="567"/>
        <w:rPr>
          <w:rFonts w:asciiTheme="majorBidi" w:hAnsiTheme="majorBidi" w:cstheme="majorBidi"/>
          <w:color w:val="000000" w:themeColor="text1"/>
          <w:lang w:val="en-US"/>
        </w:rPr>
      </w:pPr>
      <w:r w:rsidRPr="00147618">
        <w:rPr>
          <w:rStyle w:val="Accentuation"/>
          <w:rFonts w:asciiTheme="majorBidi" w:hAnsiTheme="majorBidi" w:cstheme="majorBidi"/>
          <w:b/>
          <w:bCs/>
          <w:color w:val="000000" w:themeColor="text1"/>
          <w:lang w:val="en-US"/>
        </w:rPr>
        <w:t>'This</w:t>
      </w:r>
      <w:r w:rsidRPr="00147618">
        <w:rPr>
          <w:rFonts w:asciiTheme="majorBidi" w:hAnsiTheme="majorBidi" w:cstheme="majorBidi"/>
          <w:color w:val="000000" w:themeColor="text1"/>
          <w:lang w:val="en-US"/>
        </w:rPr>
        <w:t> is my brother',</w:t>
      </w:r>
    </w:p>
    <w:p w:rsidR="00147618" w:rsidRPr="00147618" w:rsidRDefault="00147618" w:rsidP="00147618">
      <w:pPr>
        <w:pStyle w:val="NormalWeb"/>
        <w:shd w:val="clear" w:color="auto" w:fill="FFFFFF"/>
        <w:spacing w:before="0" w:beforeAutospacing="0" w:after="204" w:afterAutospacing="0"/>
        <w:ind w:hanging="567"/>
        <w:rPr>
          <w:rFonts w:asciiTheme="majorBidi" w:hAnsiTheme="majorBidi" w:cstheme="majorBidi"/>
          <w:color w:val="000000" w:themeColor="text1"/>
          <w:lang w:val="en-US"/>
        </w:rPr>
      </w:pPr>
      <w:r w:rsidRPr="00147618">
        <w:rPr>
          <w:rStyle w:val="Accentuation"/>
          <w:rFonts w:asciiTheme="majorBidi" w:hAnsiTheme="majorBidi" w:cstheme="majorBidi"/>
          <w:b/>
          <w:bCs/>
          <w:color w:val="000000" w:themeColor="text1"/>
          <w:lang w:val="en-US"/>
        </w:rPr>
        <w:t>'this'</w:t>
      </w:r>
      <w:r w:rsidRPr="00147618">
        <w:rPr>
          <w:rFonts w:asciiTheme="majorBidi" w:hAnsiTheme="majorBidi" w:cstheme="majorBidi"/>
          <w:color w:val="000000" w:themeColor="text1"/>
          <w:lang w:val="en-US"/>
        </w:rPr>
        <w:t> is a demonstrative</w:t>
      </w:r>
    </w:p>
    <w:p w:rsidR="00147618" w:rsidRPr="00147618" w:rsidRDefault="00147618" w:rsidP="00147618">
      <w:pPr>
        <w:pStyle w:val="NormalWeb"/>
        <w:shd w:val="clear" w:color="auto" w:fill="FFFFFF"/>
        <w:spacing w:before="0" w:beforeAutospacing="0" w:after="204" w:afterAutospacing="0"/>
        <w:ind w:hanging="567"/>
        <w:rPr>
          <w:rFonts w:asciiTheme="majorBidi" w:hAnsiTheme="majorBidi" w:cstheme="majorBidi"/>
          <w:color w:val="000000" w:themeColor="text1"/>
          <w:lang w:val="en-US"/>
        </w:rPr>
      </w:pPr>
      <w:r w:rsidRPr="00147618">
        <w:rPr>
          <w:rFonts w:asciiTheme="majorBidi" w:hAnsiTheme="majorBidi" w:cstheme="majorBidi"/>
          <w:color w:val="000000" w:themeColor="text1"/>
          <w:lang w:val="en-US"/>
        </w:rPr>
        <w:t>The demonstratives in English are </w:t>
      </w:r>
      <w:r w:rsidRPr="00147618">
        <w:rPr>
          <w:rStyle w:val="Accentuation"/>
          <w:rFonts w:asciiTheme="majorBidi" w:hAnsiTheme="majorBidi" w:cstheme="majorBidi"/>
          <w:b/>
          <w:bCs/>
          <w:color w:val="000000" w:themeColor="text1"/>
          <w:lang w:val="en-US"/>
        </w:rPr>
        <w:t>this</w:t>
      </w:r>
      <w:r w:rsidRPr="00147618">
        <w:rPr>
          <w:rFonts w:asciiTheme="majorBidi" w:hAnsiTheme="majorBidi" w:cstheme="majorBidi"/>
          <w:color w:val="000000" w:themeColor="text1"/>
          <w:lang w:val="en-US"/>
        </w:rPr>
        <w:t>, </w:t>
      </w:r>
      <w:r w:rsidRPr="00147618">
        <w:rPr>
          <w:rStyle w:val="Accentuation"/>
          <w:rFonts w:asciiTheme="majorBidi" w:hAnsiTheme="majorBidi" w:cstheme="majorBidi"/>
          <w:b/>
          <w:bCs/>
          <w:color w:val="000000" w:themeColor="text1"/>
          <w:lang w:val="en-US"/>
        </w:rPr>
        <w:t>that</w:t>
      </w:r>
      <w:r w:rsidRPr="00147618">
        <w:rPr>
          <w:rFonts w:asciiTheme="majorBidi" w:hAnsiTheme="majorBidi" w:cstheme="majorBidi"/>
          <w:color w:val="000000" w:themeColor="text1"/>
          <w:lang w:val="en-US"/>
        </w:rPr>
        <w:t>, </w:t>
      </w:r>
      <w:r w:rsidRPr="00147618">
        <w:rPr>
          <w:rStyle w:val="Accentuation"/>
          <w:rFonts w:asciiTheme="majorBidi" w:hAnsiTheme="majorBidi" w:cstheme="majorBidi"/>
          <w:b/>
          <w:bCs/>
          <w:color w:val="000000" w:themeColor="text1"/>
          <w:lang w:val="en-US"/>
        </w:rPr>
        <w:t>these</w:t>
      </w:r>
      <w:r w:rsidRPr="00147618">
        <w:rPr>
          <w:rFonts w:asciiTheme="majorBidi" w:hAnsiTheme="majorBidi" w:cstheme="majorBidi"/>
          <w:color w:val="000000" w:themeColor="text1"/>
          <w:lang w:val="en-US"/>
        </w:rPr>
        <w:t>, and </w:t>
      </w:r>
      <w:r w:rsidRPr="00147618">
        <w:rPr>
          <w:rStyle w:val="Accentuation"/>
          <w:rFonts w:asciiTheme="majorBidi" w:hAnsiTheme="majorBidi" w:cstheme="majorBidi"/>
          <w:b/>
          <w:bCs/>
          <w:color w:val="000000" w:themeColor="text1"/>
          <w:lang w:val="en-US"/>
        </w:rPr>
        <w:t>those</w:t>
      </w:r>
    </w:p>
    <w:p w:rsidR="00147618" w:rsidRPr="00147618" w:rsidRDefault="00147618" w:rsidP="00147618">
      <w:pPr>
        <w:pStyle w:val="Titre3"/>
        <w:shd w:val="clear" w:color="auto" w:fill="FFFFFF"/>
        <w:spacing w:before="0" w:after="136"/>
        <w:ind w:hanging="567"/>
        <w:rPr>
          <w:rFonts w:asciiTheme="majorBidi" w:hAnsiTheme="majorBidi"/>
          <w:b w:val="0"/>
          <w:bCs w:val="0"/>
          <w:color w:val="000000" w:themeColor="text1"/>
          <w:sz w:val="24"/>
          <w:szCs w:val="24"/>
          <w:lang w:val="en-US"/>
        </w:rPr>
      </w:pPr>
      <w:r w:rsidRPr="00147618">
        <w:rPr>
          <w:rFonts w:asciiTheme="majorBidi" w:hAnsiTheme="majorBidi"/>
          <w:b w:val="0"/>
          <w:bCs w:val="0"/>
          <w:color w:val="000000" w:themeColor="text1"/>
          <w:sz w:val="24"/>
          <w:szCs w:val="24"/>
          <w:lang w:val="en-US"/>
        </w:rPr>
        <w:t>Demonstrative pronouns</w:t>
      </w:r>
      <w:r>
        <w:rPr>
          <w:rFonts w:asciiTheme="majorBidi" w:hAnsiTheme="majorBidi"/>
          <w:b w:val="0"/>
          <w:bCs w:val="0"/>
          <w:color w:val="000000" w:themeColor="text1"/>
          <w:sz w:val="24"/>
          <w:szCs w:val="24"/>
          <w:lang w:val="en-US"/>
        </w:rPr>
        <w:t xml:space="preserve"> VS</w:t>
      </w:r>
      <w:r w:rsidRPr="00147618">
        <w:rPr>
          <w:rFonts w:asciiTheme="majorBidi" w:hAnsiTheme="majorBidi"/>
          <w:b w:val="0"/>
          <w:bCs w:val="0"/>
          <w:color w:val="000000" w:themeColor="text1"/>
          <w:sz w:val="24"/>
          <w:szCs w:val="24"/>
          <w:lang w:val="en-US"/>
        </w:rPr>
        <w:t xml:space="preserve"> demonstrative adjectives</w:t>
      </w:r>
    </w:p>
    <w:p w:rsidR="00147618" w:rsidRPr="00147618" w:rsidRDefault="00147618" w:rsidP="00147618">
      <w:pPr>
        <w:pStyle w:val="NormalWeb"/>
        <w:shd w:val="clear" w:color="auto" w:fill="FFFFFF"/>
        <w:spacing w:before="0" w:beforeAutospacing="0" w:after="204" w:afterAutospacing="0"/>
        <w:ind w:left="-567" w:firstLine="142"/>
        <w:rPr>
          <w:rFonts w:asciiTheme="majorBidi" w:hAnsiTheme="majorBidi" w:cstheme="majorBidi"/>
          <w:color w:val="000000" w:themeColor="text1"/>
          <w:lang w:val="en-US"/>
        </w:rPr>
      </w:pPr>
      <w:r w:rsidRPr="00147618">
        <w:rPr>
          <w:rFonts w:asciiTheme="majorBidi" w:hAnsiTheme="majorBidi" w:cstheme="majorBidi"/>
          <w:color w:val="000000" w:themeColor="text1"/>
          <w:lang w:val="en-US"/>
        </w:rPr>
        <w:t>A distinction must be made between </w:t>
      </w:r>
      <w:r w:rsidRPr="00147618">
        <w:rPr>
          <w:rStyle w:val="lev"/>
          <w:rFonts w:asciiTheme="majorBidi" w:hAnsiTheme="majorBidi" w:cstheme="majorBidi"/>
          <w:color w:val="000000" w:themeColor="text1"/>
          <w:lang w:val="en-US"/>
        </w:rPr>
        <w:t>demonstrative adjectives </w:t>
      </w:r>
      <w:r w:rsidRPr="00147618">
        <w:rPr>
          <w:rFonts w:asciiTheme="majorBidi" w:hAnsiTheme="majorBidi" w:cstheme="majorBidi"/>
          <w:color w:val="000000" w:themeColor="text1"/>
          <w:lang w:val="en-US"/>
        </w:rPr>
        <w:t>(or </w:t>
      </w:r>
      <w:r w:rsidRPr="00147618">
        <w:rPr>
          <w:rStyle w:val="lev"/>
          <w:rFonts w:asciiTheme="majorBidi" w:hAnsiTheme="majorBidi" w:cstheme="majorBidi"/>
          <w:color w:val="000000" w:themeColor="text1"/>
          <w:lang w:val="en-US"/>
        </w:rPr>
        <w:t>demonstrative determiners</w:t>
      </w:r>
      <w:r w:rsidRPr="00147618">
        <w:rPr>
          <w:rFonts w:asciiTheme="majorBidi" w:hAnsiTheme="majorBidi" w:cstheme="majorBidi"/>
          <w:color w:val="000000" w:themeColor="text1"/>
          <w:lang w:val="en-US"/>
        </w:rPr>
        <w:t>) and </w:t>
      </w:r>
      <w:r w:rsidRPr="00147618">
        <w:rPr>
          <w:rStyle w:val="lev"/>
          <w:rFonts w:asciiTheme="majorBidi" w:hAnsiTheme="majorBidi" w:cstheme="majorBidi"/>
          <w:color w:val="000000" w:themeColor="text1"/>
          <w:lang w:val="en-US"/>
        </w:rPr>
        <w:t>demonstrative pronouns</w:t>
      </w:r>
      <w:r w:rsidRPr="00147618">
        <w:rPr>
          <w:rFonts w:asciiTheme="majorBidi" w:hAnsiTheme="majorBidi" w:cstheme="majorBidi"/>
          <w:color w:val="000000" w:themeColor="text1"/>
          <w:lang w:val="en-US"/>
        </w:rPr>
        <w:t> (or </w:t>
      </w:r>
      <w:r w:rsidRPr="00147618">
        <w:rPr>
          <w:rStyle w:val="lev"/>
          <w:rFonts w:asciiTheme="majorBidi" w:hAnsiTheme="majorBidi" w:cstheme="majorBidi"/>
          <w:color w:val="000000" w:themeColor="text1"/>
          <w:lang w:val="en-US"/>
        </w:rPr>
        <w:t>independent demonstratives</w:t>
      </w:r>
      <w:r w:rsidRPr="00147618">
        <w:rPr>
          <w:rFonts w:asciiTheme="majorBidi" w:hAnsiTheme="majorBidi" w:cstheme="majorBidi"/>
          <w:color w:val="000000" w:themeColor="text1"/>
          <w:lang w:val="en-US"/>
        </w:rPr>
        <w:t>).</w:t>
      </w:r>
    </w:p>
    <w:p w:rsidR="00147618" w:rsidRPr="00147618" w:rsidRDefault="00147618" w:rsidP="00147618">
      <w:pPr>
        <w:pStyle w:val="NormalWeb"/>
        <w:shd w:val="clear" w:color="auto" w:fill="FFFFFF"/>
        <w:spacing w:before="0" w:beforeAutospacing="0" w:after="204" w:afterAutospacing="0"/>
        <w:ind w:hanging="567"/>
        <w:rPr>
          <w:rFonts w:asciiTheme="majorBidi" w:hAnsiTheme="majorBidi" w:cstheme="majorBidi"/>
          <w:color w:val="000000" w:themeColor="text1"/>
          <w:lang w:val="en-US"/>
        </w:rPr>
      </w:pPr>
      <w:r w:rsidRPr="00147618">
        <w:rPr>
          <w:rFonts w:asciiTheme="majorBidi" w:hAnsiTheme="majorBidi" w:cstheme="majorBidi"/>
          <w:color w:val="000000" w:themeColor="text1"/>
          <w:lang w:val="en-US"/>
        </w:rPr>
        <w:t>A demonstrative adjective modifies a noun:</w:t>
      </w:r>
    </w:p>
    <w:p w:rsidR="00147618" w:rsidRPr="00147618" w:rsidRDefault="00147618" w:rsidP="00147618">
      <w:pPr>
        <w:pStyle w:val="NormalWeb"/>
        <w:shd w:val="clear" w:color="auto" w:fill="FFFFFF"/>
        <w:spacing w:before="0" w:beforeAutospacing="0" w:after="204" w:afterAutospacing="0"/>
        <w:ind w:hanging="567"/>
        <w:rPr>
          <w:rFonts w:asciiTheme="majorBidi" w:hAnsiTheme="majorBidi" w:cstheme="majorBidi"/>
          <w:color w:val="000000" w:themeColor="text1"/>
          <w:lang w:val="en-US"/>
        </w:rPr>
      </w:pPr>
      <w:r w:rsidRPr="00147618">
        <w:rPr>
          <w:rStyle w:val="lev"/>
          <w:rFonts w:asciiTheme="majorBidi" w:hAnsiTheme="majorBidi" w:cstheme="majorBidi"/>
          <w:i/>
          <w:iCs/>
          <w:color w:val="000000" w:themeColor="text1"/>
          <w:lang w:val="en-US"/>
        </w:rPr>
        <w:t>This</w:t>
      </w:r>
      <w:r w:rsidRPr="00147618">
        <w:rPr>
          <w:rStyle w:val="Accentuation"/>
          <w:rFonts w:asciiTheme="majorBidi" w:hAnsiTheme="majorBidi" w:cstheme="majorBidi"/>
          <w:color w:val="000000" w:themeColor="text1"/>
          <w:lang w:val="en-US"/>
        </w:rPr>
        <w:t> apple is good.</w:t>
      </w:r>
      <w:r w:rsidRPr="00147618">
        <w:rPr>
          <w:rFonts w:asciiTheme="majorBidi" w:hAnsiTheme="majorBidi" w:cstheme="majorBidi"/>
          <w:color w:val="000000" w:themeColor="text1"/>
          <w:lang w:val="en-US"/>
        </w:rPr>
        <w:t> </w:t>
      </w:r>
      <w:r w:rsidRPr="00147618">
        <w:rPr>
          <w:rStyle w:val="Accentuation"/>
          <w:rFonts w:asciiTheme="majorBidi" w:hAnsiTheme="majorBidi" w:cstheme="majorBidi"/>
          <w:color w:val="000000" w:themeColor="text1"/>
          <w:lang w:val="en-US"/>
        </w:rPr>
        <w:t>I like those houses.</w:t>
      </w:r>
      <w:r w:rsidRPr="00147618">
        <w:rPr>
          <w:rFonts w:asciiTheme="majorBidi" w:hAnsiTheme="majorBidi" w:cstheme="majorBidi"/>
          <w:color w:val="000000" w:themeColor="text1"/>
          <w:lang w:val="en-US"/>
        </w:rPr>
        <w:t> (</w:t>
      </w:r>
      <w:r w:rsidRPr="00147618">
        <w:rPr>
          <w:rStyle w:val="Accentuation"/>
          <w:rFonts w:asciiTheme="majorBidi" w:hAnsiTheme="majorBidi" w:cstheme="majorBidi"/>
          <w:b/>
          <w:bCs/>
          <w:color w:val="000000" w:themeColor="text1"/>
          <w:lang w:val="en-US"/>
        </w:rPr>
        <w:t>This</w:t>
      </w:r>
      <w:r w:rsidRPr="00147618">
        <w:rPr>
          <w:rFonts w:asciiTheme="majorBidi" w:hAnsiTheme="majorBidi" w:cstheme="majorBidi"/>
          <w:color w:val="000000" w:themeColor="text1"/>
          <w:lang w:val="en-US"/>
        </w:rPr>
        <w:t> modifies 'apple' and </w:t>
      </w:r>
      <w:r w:rsidRPr="00147618">
        <w:rPr>
          <w:rStyle w:val="Accentuation"/>
          <w:rFonts w:asciiTheme="majorBidi" w:hAnsiTheme="majorBidi" w:cstheme="majorBidi"/>
          <w:b/>
          <w:bCs/>
          <w:color w:val="000000" w:themeColor="text1"/>
          <w:lang w:val="en-US"/>
        </w:rPr>
        <w:t>those</w:t>
      </w:r>
      <w:r w:rsidRPr="00147618">
        <w:rPr>
          <w:rFonts w:asciiTheme="majorBidi" w:hAnsiTheme="majorBidi" w:cstheme="majorBidi"/>
          <w:color w:val="000000" w:themeColor="text1"/>
          <w:lang w:val="en-US"/>
        </w:rPr>
        <w:t> modifies 'houses')</w:t>
      </w:r>
    </w:p>
    <w:p w:rsidR="00147618" w:rsidRPr="00147618" w:rsidRDefault="00147618" w:rsidP="00147618">
      <w:pPr>
        <w:pStyle w:val="NormalWeb"/>
        <w:shd w:val="clear" w:color="auto" w:fill="FFFFFF"/>
        <w:spacing w:before="0" w:beforeAutospacing="0" w:after="204" w:afterAutospacing="0"/>
        <w:ind w:hanging="567"/>
        <w:rPr>
          <w:rFonts w:asciiTheme="majorBidi" w:hAnsiTheme="majorBidi" w:cstheme="majorBidi"/>
          <w:color w:val="000000" w:themeColor="text1"/>
          <w:lang w:val="en-US"/>
        </w:rPr>
      </w:pPr>
      <w:r w:rsidRPr="00147618">
        <w:rPr>
          <w:rFonts w:asciiTheme="majorBidi" w:hAnsiTheme="majorBidi" w:cstheme="majorBidi"/>
          <w:color w:val="000000" w:themeColor="text1"/>
          <w:lang w:val="en-US"/>
        </w:rPr>
        <w:t>A demonstrative pronoun stands on its own, replacing rather than modifying a noun:</w:t>
      </w:r>
    </w:p>
    <w:p w:rsidR="00147618" w:rsidRPr="00147618" w:rsidRDefault="00147618" w:rsidP="00147618">
      <w:pPr>
        <w:pStyle w:val="NormalWeb"/>
        <w:shd w:val="clear" w:color="auto" w:fill="FFFFFF"/>
        <w:spacing w:before="0" w:beforeAutospacing="0" w:after="204" w:afterAutospacing="0"/>
        <w:ind w:hanging="567"/>
        <w:rPr>
          <w:rFonts w:asciiTheme="majorBidi" w:hAnsiTheme="majorBidi" w:cstheme="majorBidi"/>
          <w:color w:val="000000" w:themeColor="text1"/>
          <w:lang w:val="en-US"/>
        </w:rPr>
      </w:pPr>
      <w:r w:rsidRPr="00147618">
        <w:rPr>
          <w:rStyle w:val="Accentuation"/>
          <w:rFonts w:asciiTheme="majorBidi" w:hAnsiTheme="majorBidi" w:cstheme="majorBidi"/>
          <w:color w:val="000000" w:themeColor="text1"/>
          <w:lang w:val="en-US"/>
        </w:rPr>
        <w:t>This is good.</w:t>
      </w:r>
      <w:r w:rsidRPr="00147618">
        <w:rPr>
          <w:rFonts w:asciiTheme="majorBidi" w:hAnsiTheme="majorBidi" w:cstheme="majorBidi"/>
          <w:color w:val="000000" w:themeColor="text1"/>
          <w:lang w:val="en-US"/>
        </w:rPr>
        <w:t> </w:t>
      </w:r>
      <w:r w:rsidRPr="00147618">
        <w:rPr>
          <w:rStyle w:val="Accentuation"/>
          <w:rFonts w:asciiTheme="majorBidi" w:hAnsiTheme="majorBidi" w:cstheme="majorBidi"/>
          <w:color w:val="000000" w:themeColor="text1"/>
          <w:lang w:val="en-US"/>
        </w:rPr>
        <w:t>I like those.</w:t>
      </w:r>
      <w:r w:rsidRPr="00147618">
        <w:rPr>
          <w:rFonts w:asciiTheme="majorBidi" w:hAnsiTheme="majorBidi" w:cstheme="majorBidi"/>
          <w:color w:val="000000" w:themeColor="text1"/>
          <w:lang w:val="en-US"/>
        </w:rPr>
        <w:t> (</w:t>
      </w:r>
      <w:r w:rsidRPr="00147618">
        <w:rPr>
          <w:rStyle w:val="Accentuation"/>
          <w:rFonts w:asciiTheme="majorBidi" w:hAnsiTheme="majorBidi" w:cstheme="majorBidi"/>
          <w:b/>
          <w:bCs/>
          <w:color w:val="000000" w:themeColor="text1"/>
          <w:lang w:val="en-US"/>
        </w:rPr>
        <w:t>This</w:t>
      </w:r>
      <w:r w:rsidRPr="00147618">
        <w:rPr>
          <w:rFonts w:asciiTheme="majorBidi" w:hAnsiTheme="majorBidi" w:cstheme="majorBidi"/>
          <w:color w:val="000000" w:themeColor="text1"/>
          <w:lang w:val="en-US"/>
        </w:rPr>
        <w:t> and </w:t>
      </w:r>
      <w:r w:rsidRPr="00147618">
        <w:rPr>
          <w:rStyle w:val="Accentuation"/>
          <w:rFonts w:asciiTheme="majorBidi" w:hAnsiTheme="majorBidi" w:cstheme="majorBidi"/>
          <w:b/>
          <w:bCs/>
          <w:color w:val="000000" w:themeColor="text1"/>
          <w:lang w:val="en-US"/>
        </w:rPr>
        <w:t>those</w:t>
      </w:r>
      <w:r w:rsidRPr="00147618">
        <w:rPr>
          <w:rFonts w:asciiTheme="majorBidi" w:hAnsiTheme="majorBidi" w:cstheme="majorBidi"/>
          <w:color w:val="000000" w:themeColor="text1"/>
          <w:lang w:val="en-US"/>
        </w:rPr>
        <w:t> don't modify any nouns they stand alone and replace other nouns)</w:t>
      </w:r>
    </w:p>
    <w:p w:rsidR="00147618" w:rsidRPr="00147618" w:rsidRDefault="00147618" w:rsidP="00147618">
      <w:pPr>
        <w:pStyle w:val="Titre3"/>
        <w:shd w:val="clear" w:color="auto" w:fill="FFFFFF"/>
        <w:spacing w:before="0" w:after="136"/>
        <w:ind w:hanging="567"/>
        <w:rPr>
          <w:rFonts w:asciiTheme="majorBidi" w:hAnsiTheme="majorBidi"/>
          <w:b w:val="0"/>
          <w:bCs w:val="0"/>
          <w:color w:val="000000" w:themeColor="text1"/>
          <w:sz w:val="24"/>
          <w:szCs w:val="24"/>
          <w:lang w:val="en-US"/>
        </w:rPr>
      </w:pPr>
      <w:r w:rsidRPr="00147618">
        <w:rPr>
          <w:rFonts w:asciiTheme="majorBidi" w:hAnsiTheme="majorBidi"/>
          <w:color w:val="000000" w:themeColor="text1"/>
          <w:sz w:val="24"/>
          <w:szCs w:val="24"/>
          <w:lang w:val="en-US"/>
        </w:rPr>
        <w:t>Use of demonstratives</w:t>
      </w:r>
      <w:r w:rsidRPr="00147618">
        <w:rPr>
          <w:rFonts w:asciiTheme="majorBidi" w:hAnsiTheme="majorBidi"/>
          <w:b w:val="0"/>
          <w:bCs w:val="0"/>
          <w:color w:val="000000" w:themeColor="text1"/>
          <w:sz w:val="24"/>
          <w:szCs w:val="24"/>
          <w:lang w:val="en-US"/>
        </w:rPr>
        <w:t>: Demonstratives differ according to:</w:t>
      </w:r>
    </w:p>
    <w:p w:rsidR="00147618" w:rsidRPr="00147618" w:rsidRDefault="00147618" w:rsidP="00147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5" w:right="245" w:hanging="567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7618">
        <w:rPr>
          <w:rFonts w:asciiTheme="majorBidi" w:hAnsiTheme="majorBidi" w:cstheme="majorBidi"/>
          <w:color w:val="000000" w:themeColor="text1"/>
          <w:sz w:val="24"/>
          <w:szCs w:val="24"/>
        </w:rPr>
        <w:t>distance: near or far,</w:t>
      </w:r>
    </w:p>
    <w:p w:rsidR="00147618" w:rsidRPr="00147618" w:rsidRDefault="00147618" w:rsidP="00147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5" w:right="245" w:hanging="567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14761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or number: singular or plural.</w:t>
      </w:r>
    </w:p>
    <w:p w:rsidR="00147618" w:rsidRPr="00147618" w:rsidRDefault="00147618" w:rsidP="00147618">
      <w:pPr>
        <w:pStyle w:val="NormalWeb"/>
        <w:shd w:val="clear" w:color="auto" w:fill="FFFFFF"/>
        <w:spacing w:before="0" w:beforeAutospacing="0" w:after="204" w:afterAutospacing="0"/>
        <w:ind w:hanging="567"/>
        <w:rPr>
          <w:rFonts w:asciiTheme="majorBidi" w:hAnsiTheme="majorBidi" w:cstheme="majorBidi"/>
          <w:color w:val="000000" w:themeColor="text1"/>
          <w:lang w:val="en-US"/>
        </w:rPr>
      </w:pPr>
      <w:r w:rsidRPr="00147618">
        <w:rPr>
          <w:rFonts w:asciiTheme="majorBidi" w:hAnsiTheme="majorBidi" w:cstheme="majorBidi"/>
          <w:color w:val="000000" w:themeColor="text1"/>
          <w:lang w:val="en-US"/>
        </w:rPr>
        <w:t>Here are the main distinctions:</w:t>
      </w:r>
    </w:p>
    <w:p w:rsidR="00147618" w:rsidRPr="00147618" w:rsidRDefault="00147618" w:rsidP="001476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245" w:right="245" w:hanging="567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147618">
        <w:rPr>
          <w:rStyle w:val="Accentuation"/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This</w:t>
      </w:r>
      <w:r w:rsidRPr="0014761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 modifies or refers to singular nouns that are near to the speaker.</w:t>
      </w:r>
    </w:p>
    <w:p w:rsidR="00147618" w:rsidRPr="00147618" w:rsidRDefault="00147618" w:rsidP="001476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245" w:right="245" w:hanging="567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147618">
        <w:rPr>
          <w:rStyle w:val="Accentuation"/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That</w:t>
      </w:r>
      <w:r w:rsidRPr="0014761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 modifies or refers to singular nouns that are far from the speaker.</w:t>
      </w:r>
    </w:p>
    <w:p w:rsidR="00147618" w:rsidRPr="00147618" w:rsidRDefault="00147618" w:rsidP="001476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245" w:right="245" w:hanging="567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147618">
        <w:rPr>
          <w:rStyle w:val="Accentuation"/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These</w:t>
      </w:r>
      <w:r w:rsidRPr="0014761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 modifies or refers to plural nouns that are near to the speaker.</w:t>
      </w:r>
    </w:p>
    <w:p w:rsidR="00147618" w:rsidRPr="00147618" w:rsidRDefault="00147618" w:rsidP="001476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245" w:right="245" w:hanging="567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147618">
        <w:rPr>
          <w:rStyle w:val="Accentuation"/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Those</w:t>
      </w:r>
      <w:r w:rsidRPr="0014761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 modifies or refers to plural nouns that are far from the speaker.</w:t>
      </w:r>
    </w:p>
    <w:tbl>
      <w:tblPr>
        <w:tblW w:w="0" w:type="auto"/>
        <w:tblInd w:w="-35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68" w:type="dxa"/>
          <w:left w:w="68" w:type="dxa"/>
          <w:bottom w:w="68" w:type="dxa"/>
          <w:right w:w="68" w:type="dxa"/>
        </w:tblCellMar>
        <w:tblLook w:val="04A0"/>
      </w:tblPr>
      <w:tblGrid>
        <w:gridCol w:w="1736"/>
        <w:gridCol w:w="1017"/>
        <w:gridCol w:w="776"/>
        <w:gridCol w:w="643"/>
        <w:gridCol w:w="556"/>
      </w:tblGrid>
      <w:tr w:rsidR="00147618" w:rsidRPr="00147618" w:rsidTr="001476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147618" w:rsidRPr="00147618" w:rsidRDefault="00147618" w:rsidP="001476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Demonstratives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147618" w:rsidRPr="00147618" w:rsidRDefault="00147618" w:rsidP="001476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Singular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147618" w:rsidRPr="00147618" w:rsidRDefault="00147618" w:rsidP="001476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Plural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147618" w:rsidRPr="00147618" w:rsidRDefault="00147618" w:rsidP="001476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147618" w:rsidRPr="00147618" w:rsidRDefault="00147618" w:rsidP="001476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Far</w:t>
            </w:r>
          </w:p>
        </w:tc>
      </w:tr>
      <w:tr w:rsidR="00147618" w:rsidRPr="00147618" w:rsidTr="001476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147618" w:rsidRPr="00147618" w:rsidRDefault="001476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This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147618" w:rsidRPr="00147618" w:rsidRDefault="001476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inline distT="0" distB="0" distL="0" distR="0">
                  <wp:extent cx="241300" cy="189865"/>
                  <wp:effectExtent l="19050" t="0" r="6350" b="0"/>
                  <wp:docPr id="1" name="Image 1" descr="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147618" w:rsidRPr="00147618" w:rsidRDefault="001476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147618" w:rsidRPr="00147618" w:rsidRDefault="001476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inline distT="0" distB="0" distL="0" distR="0">
                  <wp:extent cx="241300" cy="189865"/>
                  <wp:effectExtent l="19050" t="0" r="6350" b="0"/>
                  <wp:docPr id="2" name="Image 2" descr="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147618" w:rsidRPr="00147618" w:rsidRDefault="001476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</w:tr>
      <w:tr w:rsidR="00147618" w:rsidRPr="00147618" w:rsidTr="001476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147618" w:rsidRPr="00147618" w:rsidRDefault="001476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That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147618" w:rsidRPr="00147618" w:rsidRDefault="001476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inline distT="0" distB="0" distL="0" distR="0">
                  <wp:extent cx="241300" cy="189865"/>
                  <wp:effectExtent l="19050" t="0" r="6350" b="0"/>
                  <wp:docPr id="3" name="Image 3" descr="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147618" w:rsidRPr="00147618" w:rsidRDefault="001476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147618" w:rsidRPr="00147618" w:rsidRDefault="001476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147618" w:rsidRPr="00147618" w:rsidRDefault="001476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inline distT="0" distB="0" distL="0" distR="0">
                  <wp:extent cx="241300" cy="189865"/>
                  <wp:effectExtent l="19050" t="0" r="6350" b="0"/>
                  <wp:docPr id="4" name="Image 4" descr="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618" w:rsidRPr="00147618" w:rsidTr="001476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147618" w:rsidRPr="00147618" w:rsidRDefault="001476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These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147618" w:rsidRPr="00147618" w:rsidRDefault="001476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147618" w:rsidRPr="00147618" w:rsidRDefault="001476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inline distT="0" distB="0" distL="0" distR="0">
                  <wp:extent cx="241300" cy="189865"/>
                  <wp:effectExtent l="19050" t="0" r="6350" b="0"/>
                  <wp:docPr id="5" name="Image 5" descr="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147618" w:rsidRPr="00147618" w:rsidRDefault="001476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inline distT="0" distB="0" distL="0" distR="0">
                  <wp:extent cx="241300" cy="189865"/>
                  <wp:effectExtent l="19050" t="0" r="6350" b="0"/>
                  <wp:docPr id="6" name="Image 6" descr="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147618" w:rsidRPr="00147618" w:rsidRDefault="001476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</w:tr>
      <w:tr w:rsidR="00147618" w:rsidRPr="00147618" w:rsidTr="001476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147618" w:rsidRPr="00147618" w:rsidRDefault="001476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Those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147618" w:rsidRPr="00147618" w:rsidRDefault="001476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147618" w:rsidRPr="00147618" w:rsidRDefault="001476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inline distT="0" distB="0" distL="0" distR="0">
                  <wp:extent cx="241300" cy="189865"/>
                  <wp:effectExtent l="19050" t="0" r="6350" b="0"/>
                  <wp:docPr id="7" name="Image 7" descr="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147618" w:rsidRPr="00147618" w:rsidRDefault="001476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147618" w:rsidRPr="00147618" w:rsidRDefault="001476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47618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inline distT="0" distB="0" distL="0" distR="0">
                  <wp:extent cx="241300" cy="189865"/>
                  <wp:effectExtent l="19050" t="0" r="6350" b="0"/>
                  <wp:docPr id="8" name="Image 8" descr="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0F31" w:rsidRDefault="00E30F31" w:rsidP="00147618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147618" w:rsidRPr="00E30F31" w:rsidRDefault="00147618" w:rsidP="00147618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E30F31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lastRenderedPageBreak/>
        <w:t xml:space="preserve">Practice: </w:t>
      </w:r>
    </w:p>
    <w:p w:rsidR="00E30F31" w:rsidRPr="00E30F31" w:rsidRDefault="00E30F31" w:rsidP="00E30F31">
      <w:pPr>
        <w:pStyle w:val="Titre4"/>
        <w:shd w:val="clear" w:color="auto" w:fill="FFFFFF"/>
        <w:spacing w:line="360" w:lineRule="auto"/>
        <w:rPr>
          <w:rFonts w:asciiTheme="majorBidi" w:hAnsiTheme="majorBidi"/>
          <w:i w:val="0"/>
          <w:iCs w:val="0"/>
          <w:color w:val="212529"/>
          <w:sz w:val="24"/>
          <w:szCs w:val="24"/>
          <w:lang w:val="en-US"/>
        </w:rPr>
      </w:pPr>
      <w:r w:rsidRPr="00E30F31">
        <w:rPr>
          <w:rFonts w:asciiTheme="majorBidi" w:hAnsiTheme="majorBidi"/>
          <w:i w:val="0"/>
          <w:iCs w:val="0"/>
          <w:color w:val="212529"/>
          <w:sz w:val="24"/>
          <w:szCs w:val="24"/>
          <w:lang w:val="en-US"/>
        </w:rPr>
        <w:t>Complete with the right words (</w:t>
      </w:r>
      <w:r w:rsidRPr="00E30F31">
        <w:rPr>
          <w:rStyle w:val="Accentuation"/>
          <w:rFonts w:asciiTheme="majorBidi" w:hAnsiTheme="majorBidi"/>
          <w:i/>
          <w:iCs/>
          <w:color w:val="212529"/>
          <w:sz w:val="24"/>
          <w:szCs w:val="24"/>
          <w:lang w:val="en-US"/>
        </w:rPr>
        <w:t>that, those, this </w:t>
      </w:r>
      <w:r w:rsidRPr="00E30F31">
        <w:rPr>
          <w:rFonts w:asciiTheme="majorBidi" w:hAnsiTheme="majorBidi"/>
          <w:i w:val="0"/>
          <w:iCs w:val="0"/>
          <w:color w:val="212529"/>
          <w:sz w:val="24"/>
          <w:szCs w:val="24"/>
          <w:lang w:val="en-US"/>
        </w:rPr>
        <w:t>or </w:t>
      </w:r>
      <w:r w:rsidRPr="00E30F31">
        <w:rPr>
          <w:rStyle w:val="Accentuation"/>
          <w:rFonts w:asciiTheme="majorBidi" w:hAnsiTheme="majorBidi"/>
          <w:i/>
          <w:iCs/>
          <w:color w:val="212529"/>
          <w:sz w:val="24"/>
          <w:szCs w:val="24"/>
          <w:lang w:val="en-US"/>
        </w:rPr>
        <w:t>these</w:t>
      </w:r>
      <w:r w:rsidRPr="00E30F31">
        <w:rPr>
          <w:rFonts w:asciiTheme="majorBidi" w:hAnsiTheme="majorBidi"/>
          <w:i w:val="0"/>
          <w:iCs w:val="0"/>
          <w:color w:val="212529"/>
          <w:sz w:val="24"/>
          <w:szCs w:val="24"/>
          <w:lang w:val="en-US"/>
        </w:rPr>
        <w:t>).</w:t>
      </w:r>
    </w:p>
    <w:p w:rsidR="00E30F31" w:rsidRPr="00E30F31" w:rsidRDefault="00E30F31" w:rsidP="00E30F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E30F3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Waiter, I'm sorry to say it but </w:t>
      </w:r>
      <w:r w:rsidRPr="00E30F31">
        <w:rPr>
          <w:rStyle w:val="exstyle"/>
          <w:rFonts w:asciiTheme="majorBidi" w:hAnsiTheme="majorBidi" w:cstheme="majorBidi"/>
          <w:color w:val="000000" w:themeColor="text1"/>
          <w:sz w:val="24"/>
          <w:szCs w:val="24"/>
          <w:lang w:val="en-US"/>
        </w:rPr>
        <w:t>…………….</w:t>
      </w:r>
      <w:r w:rsidRPr="00E30F3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 cake you have just served me is awful.</w:t>
      </w:r>
    </w:p>
    <w:p w:rsidR="00E30F31" w:rsidRPr="00E30F31" w:rsidRDefault="00E30F31" w:rsidP="00E30F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E30F3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 met him two five hours ago </w:t>
      </w:r>
      <w:r w:rsidRPr="00E30F31">
        <w:rPr>
          <w:rStyle w:val="exstyle"/>
          <w:rFonts w:asciiTheme="majorBidi" w:hAnsiTheme="majorBidi" w:cstheme="majorBidi"/>
          <w:color w:val="000000" w:themeColor="text1"/>
          <w:sz w:val="24"/>
          <w:szCs w:val="24"/>
          <w:lang w:val="en-US"/>
        </w:rPr>
        <w:t>…………</w:t>
      </w:r>
      <w:r w:rsidRPr="00E30F3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 morning.</w:t>
      </w:r>
    </w:p>
    <w:p w:rsidR="00E30F31" w:rsidRPr="00E30F31" w:rsidRDefault="00E30F31" w:rsidP="00E30F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E30F3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Look at </w:t>
      </w:r>
      <w:r w:rsidRPr="00E30F31">
        <w:rPr>
          <w:rStyle w:val="exstyle"/>
          <w:rFonts w:asciiTheme="majorBidi" w:hAnsiTheme="majorBidi" w:cstheme="majorBidi"/>
          <w:color w:val="000000" w:themeColor="text1"/>
          <w:sz w:val="24"/>
          <w:szCs w:val="24"/>
          <w:lang w:val="en-US"/>
        </w:rPr>
        <w:t>…………</w:t>
      </w:r>
      <w:r w:rsidRPr="00E30F3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 kids playning in the garden over there; they're so cute.</w:t>
      </w:r>
    </w:p>
    <w:p w:rsidR="00E30F31" w:rsidRPr="00E30F31" w:rsidRDefault="00E30F31" w:rsidP="00E30F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E30F3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Take one of </w:t>
      </w:r>
      <w:r w:rsidRPr="00E30F31">
        <w:rPr>
          <w:rStyle w:val="exstyle"/>
          <w:rFonts w:asciiTheme="majorBidi" w:hAnsiTheme="majorBidi" w:cstheme="majorBidi"/>
          <w:color w:val="000000" w:themeColor="text1"/>
          <w:sz w:val="24"/>
          <w:szCs w:val="24"/>
          <w:lang w:val="en-US"/>
        </w:rPr>
        <w:t>………..</w:t>
      </w:r>
      <w:r w:rsidRPr="00E30F3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files from that table.</w:t>
      </w:r>
    </w:p>
    <w:p w:rsidR="00E30F31" w:rsidRPr="00E30F31" w:rsidRDefault="00E30F31" w:rsidP="00E30F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E30F3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He was sitting on </w:t>
      </w:r>
      <w:r w:rsidRPr="00E30F31">
        <w:rPr>
          <w:rStyle w:val="exstyle"/>
          <w:rFonts w:asciiTheme="majorBidi" w:hAnsiTheme="majorBidi" w:cstheme="majorBidi"/>
          <w:color w:val="000000" w:themeColor="text1"/>
          <w:sz w:val="24"/>
          <w:szCs w:val="24"/>
          <w:lang w:val="en-US"/>
        </w:rPr>
        <w:t>………….</w:t>
      </w:r>
      <w:r w:rsidRPr="00E30F3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 rocking chair he had bought from the flea market.</w:t>
      </w:r>
    </w:p>
    <w:p w:rsidR="00E30F31" w:rsidRPr="00E30F31" w:rsidRDefault="00E30F31" w:rsidP="00E30F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E30F3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Many parents complain about their children </w:t>
      </w:r>
      <w:r w:rsidRPr="00E30F31">
        <w:rPr>
          <w:rStyle w:val="exstyle"/>
          <w:rFonts w:asciiTheme="majorBidi" w:hAnsiTheme="majorBidi" w:cstheme="majorBidi"/>
          <w:color w:val="000000" w:themeColor="text1"/>
          <w:sz w:val="24"/>
          <w:szCs w:val="24"/>
          <w:lang w:val="en-US"/>
        </w:rPr>
        <w:t>………..</w:t>
      </w:r>
      <w:r w:rsidRPr="00E30F3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 days.</w:t>
      </w:r>
    </w:p>
    <w:p w:rsidR="00E30F31" w:rsidRPr="00E30F31" w:rsidRDefault="00E30F31" w:rsidP="00E30F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E30F3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Are you leaving </w:t>
      </w:r>
      <w:r w:rsidRPr="00E30F31">
        <w:rPr>
          <w:rStyle w:val="exstyle"/>
          <w:rFonts w:asciiTheme="majorBidi" w:hAnsiTheme="majorBidi" w:cstheme="majorBidi"/>
          <w:color w:val="000000" w:themeColor="text1"/>
          <w:sz w:val="24"/>
          <w:szCs w:val="24"/>
          <w:lang w:val="en-US"/>
        </w:rPr>
        <w:t>………..</w:t>
      </w:r>
      <w:r w:rsidRPr="00E30F3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 weekend?</w:t>
      </w:r>
    </w:p>
    <w:p w:rsidR="00E30F31" w:rsidRPr="00E30F31" w:rsidRDefault="00E30F31" w:rsidP="00E30F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E30F3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The jeans you have bought today are better than </w:t>
      </w:r>
      <w:r w:rsidRPr="00E30F31">
        <w:rPr>
          <w:rStyle w:val="exstyle"/>
          <w:rFonts w:asciiTheme="majorBidi" w:hAnsiTheme="majorBidi" w:cstheme="majorBidi"/>
          <w:color w:val="000000" w:themeColor="text1"/>
          <w:sz w:val="24"/>
          <w:szCs w:val="24"/>
          <w:lang w:val="en-US"/>
        </w:rPr>
        <w:t>…………..</w:t>
      </w:r>
      <w:r w:rsidRPr="00E30F3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 you bought last month.</w:t>
      </w:r>
    </w:p>
    <w:p w:rsidR="00E30F31" w:rsidRPr="00E30F31" w:rsidRDefault="00E30F31" w:rsidP="00E30F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E30F3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We used to do it differently in </w:t>
      </w:r>
      <w:r w:rsidRPr="00E30F31">
        <w:rPr>
          <w:rStyle w:val="exstyle"/>
          <w:rFonts w:asciiTheme="majorBidi" w:hAnsiTheme="majorBidi" w:cstheme="majorBidi"/>
          <w:color w:val="000000" w:themeColor="text1"/>
          <w:sz w:val="24"/>
          <w:szCs w:val="24"/>
          <w:lang w:val="en-US"/>
        </w:rPr>
        <w:t>………….</w:t>
      </w:r>
      <w:r w:rsidRPr="00E30F3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 days</w:t>
      </w:r>
    </w:p>
    <w:p w:rsidR="00E30F31" w:rsidRPr="00E30F31" w:rsidRDefault="00E30F31" w:rsidP="00E30F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E30F3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You know the books I am carrying are just fantastic. I think </w:t>
      </w:r>
      <w:r w:rsidRPr="00E30F31">
        <w:rPr>
          <w:rStyle w:val="exstyle"/>
          <w:rFonts w:asciiTheme="majorBidi" w:hAnsiTheme="majorBidi" w:cstheme="majorBidi"/>
          <w:color w:val="000000" w:themeColor="text1"/>
          <w:sz w:val="24"/>
          <w:szCs w:val="24"/>
          <w:lang w:val="en-US"/>
        </w:rPr>
        <w:t>…………..</w:t>
      </w:r>
      <w:r w:rsidRPr="00E30F3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 books will keep me company during this summer holiday.</w:t>
      </w:r>
    </w:p>
    <w:p w:rsidR="00147618" w:rsidRPr="00E30F31" w:rsidRDefault="00147618" w:rsidP="00147618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</w:p>
    <w:sectPr w:rsidR="00147618" w:rsidRPr="00E30F31" w:rsidSect="00147618">
      <w:footerReference w:type="default" r:id="rId8"/>
      <w:pgSz w:w="11906" w:h="16838"/>
      <w:pgMar w:top="426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18C" w:rsidRDefault="0011518C" w:rsidP="00E30F31">
      <w:pPr>
        <w:spacing w:after="0" w:line="240" w:lineRule="auto"/>
      </w:pPr>
      <w:r>
        <w:separator/>
      </w:r>
    </w:p>
  </w:endnote>
  <w:endnote w:type="continuationSeparator" w:id="1">
    <w:p w:rsidR="0011518C" w:rsidRDefault="0011518C" w:rsidP="00E3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952310"/>
      <w:docPartObj>
        <w:docPartGallery w:val="Page Numbers (Bottom of Page)"/>
        <w:docPartUnique/>
      </w:docPartObj>
    </w:sdtPr>
    <w:sdtContent>
      <w:p w:rsidR="00E30F31" w:rsidRDefault="00186E6C">
        <w:pPr>
          <w:pStyle w:val="Pieddepage"/>
          <w:jc w:val="right"/>
        </w:pPr>
        <w:fldSimple w:instr=" PAGE   \* MERGEFORMAT ">
          <w:r w:rsidR="00A92FAD">
            <w:rPr>
              <w:noProof/>
            </w:rPr>
            <w:t>1</w:t>
          </w:r>
        </w:fldSimple>
      </w:p>
    </w:sdtContent>
  </w:sdt>
  <w:p w:rsidR="00E30F31" w:rsidRDefault="00E30F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18C" w:rsidRDefault="0011518C" w:rsidP="00E30F31">
      <w:pPr>
        <w:spacing w:after="0" w:line="240" w:lineRule="auto"/>
      </w:pPr>
      <w:r>
        <w:separator/>
      </w:r>
    </w:p>
  </w:footnote>
  <w:footnote w:type="continuationSeparator" w:id="1">
    <w:p w:rsidR="0011518C" w:rsidRDefault="0011518C" w:rsidP="00E30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0FF0"/>
    <w:multiLevelType w:val="multilevel"/>
    <w:tmpl w:val="2F5A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30606"/>
    <w:multiLevelType w:val="multilevel"/>
    <w:tmpl w:val="AE8A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A659C"/>
    <w:multiLevelType w:val="multilevel"/>
    <w:tmpl w:val="A86A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618"/>
    <w:rsid w:val="0011518C"/>
    <w:rsid w:val="00147618"/>
    <w:rsid w:val="00186E6C"/>
    <w:rsid w:val="001D52AD"/>
    <w:rsid w:val="003150DA"/>
    <w:rsid w:val="007E3900"/>
    <w:rsid w:val="00A61723"/>
    <w:rsid w:val="00A92FAD"/>
    <w:rsid w:val="00B0597E"/>
    <w:rsid w:val="00CB0AB8"/>
    <w:rsid w:val="00CE53EA"/>
    <w:rsid w:val="00E30F31"/>
    <w:rsid w:val="00EB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DA"/>
  </w:style>
  <w:style w:type="paragraph" w:styleId="Titre2">
    <w:name w:val="heading 2"/>
    <w:basedOn w:val="Normal"/>
    <w:link w:val="Titre2Car"/>
    <w:uiPriority w:val="9"/>
    <w:qFormat/>
    <w:rsid w:val="00147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7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30F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4761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1476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47618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1476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6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30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0F31"/>
  </w:style>
  <w:style w:type="paragraph" w:styleId="Pieddepage">
    <w:name w:val="footer"/>
    <w:basedOn w:val="Normal"/>
    <w:link w:val="PieddepageCar"/>
    <w:uiPriority w:val="99"/>
    <w:unhideWhenUsed/>
    <w:rsid w:val="00E30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F31"/>
  </w:style>
  <w:style w:type="character" w:customStyle="1" w:styleId="Titre4Car">
    <w:name w:val="Titre 4 Car"/>
    <w:basedOn w:val="Policepardfaut"/>
    <w:link w:val="Titre4"/>
    <w:uiPriority w:val="9"/>
    <w:semiHidden/>
    <w:rsid w:val="00E30F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xstyle">
    <w:name w:val="exstyle"/>
    <w:basedOn w:val="Policepardfaut"/>
    <w:rsid w:val="00E30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751">
          <w:blockQuote w:val="1"/>
          <w:marLeft w:val="0"/>
          <w:marRight w:val="0"/>
          <w:marTop w:val="543"/>
          <w:marBottom w:val="475"/>
          <w:divBdr>
            <w:top w:val="none" w:sz="0" w:space="0" w:color="auto"/>
            <w:left w:val="single" w:sz="18" w:space="20" w:color="F6783A"/>
            <w:bottom w:val="none" w:sz="0" w:space="0" w:color="auto"/>
            <w:right w:val="none" w:sz="0" w:space="0" w:color="auto"/>
          </w:divBdr>
        </w:div>
        <w:div w:id="23555483">
          <w:blockQuote w:val="1"/>
          <w:marLeft w:val="0"/>
          <w:marRight w:val="0"/>
          <w:marTop w:val="543"/>
          <w:marBottom w:val="475"/>
          <w:divBdr>
            <w:top w:val="none" w:sz="0" w:space="0" w:color="auto"/>
            <w:left w:val="single" w:sz="18" w:space="20" w:color="F6783A"/>
            <w:bottom w:val="none" w:sz="0" w:space="0" w:color="auto"/>
            <w:right w:val="none" w:sz="0" w:space="0" w:color="auto"/>
          </w:divBdr>
        </w:div>
      </w:divsChild>
    </w:div>
    <w:div w:id="599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977">
          <w:blockQuote w:val="1"/>
          <w:marLeft w:val="0"/>
          <w:marRight w:val="0"/>
          <w:marTop w:val="543"/>
          <w:marBottom w:val="475"/>
          <w:divBdr>
            <w:top w:val="none" w:sz="0" w:space="0" w:color="auto"/>
            <w:left w:val="single" w:sz="18" w:space="20" w:color="F6783A"/>
            <w:bottom w:val="none" w:sz="0" w:space="0" w:color="auto"/>
            <w:right w:val="none" w:sz="0" w:space="0" w:color="auto"/>
          </w:divBdr>
        </w:div>
      </w:divsChild>
    </w:div>
    <w:div w:id="1153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liesse</dc:creator>
  <cp:lastModifiedBy>liesse</cp:lastModifiedBy>
  <cp:revision>2</cp:revision>
  <dcterms:created xsi:type="dcterms:W3CDTF">2024-02-04T14:26:00Z</dcterms:created>
  <dcterms:modified xsi:type="dcterms:W3CDTF">2024-02-04T14:26:00Z</dcterms:modified>
</cp:coreProperties>
</file>