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D0" w:rsidRPr="00A85AD0" w:rsidRDefault="00A85AD0" w:rsidP="00A85AD0">
      <w:pPr>
        <w:spacing w:line="360" w:lineRule="auto"/>
        <w:rPr>
          <w:rFonts w:asciiTheme="majorBidi" w:hAnsiTheme="majorBidi" w:cstheme="majorBidi"/>
          <w:b/>
          <w:bCs/>
          <w:sz w:val="36"/>
          <w:szCs w:val="36"/>
        </w:rPr>
      </w:pPr>
      <w:bookmarkStart w:id="0" w:name="_GoBack"/>
      <w:r w:rsidRPr="00A85AD0">
        <w:rPr>
          <w:rFonts w:asciiTheme="majorBidi" w:hAnsiTheme="majorBidi" w:cstheme="majorBidi"/>
          <w:b/>
          <w:bCs/>
          <w:sz w:val="36"/>
          <w:szCs w:val="36"/>
        </w:rPr>
        <w:t xml:space="preserve">Le mouvement de la négritude: naissance et objectif </w:t>
      </w:r>
      <w:bookmarkEnd w:id="0"/>
    </w:p>
    <w:p w:rsidR="00A85AD0" w:rsidRPr="00A85AD0" w:rsidRDefault="00A85AD0" w:rsidP="00A85AD0">
      <w:pPr>
        <w:spacing w:line="360" w:lineRule="auto"/>
        <w:rPr>
          <w:rFonts w:asciiTheme="majorBidi" w:hAnsiTheme="majorBidi" w:cstheme="majorBidi"/>
          <w:b/>
          <w:bCs/>
          <w:sz w:val="32"/>
          <w:szCs w:val="32"/>
        </w:rPr>
      </w:pPr>
      <w:r w:rsidRPr="00A85AD0">
        <w:rPr>
          <w:rFonts w:asciiTheme="majorBidi" w:hAnsiTheme="majorBidi" w:cstheme="majorBidi"/>
          <w:b/>
          <w:bCs/>
          <w:sz w:val="32"/>
          <w:szCs w:val="32"/>
        </w:rPr>
        <w:t>Introduction</w:t>
      </w:r>
    </w:p>
    <w:p w:rsidR="00A85AD0" w:rsidRPr="00A85AD0" w:rsidRDefault="00A85AD0" w:rsidP="00A85AD0">
      <w:pPr>
        <w:pStyle w:val="NormalWeb"/>
        <w:shd w:val="clear" w:color="auto" w:fill="FAFAFA"/>
        <w:spacing w:before="0" w:beforeAutospacing="0"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L'image de l'Afrique noire émerge dans la conscience à partir de 1750 grâce aux témoignages de nombreux écrivains philosophes et voyageurs. Néanmoins, la connaissance du monde noir reste rudimentaire, superficielle, fictive voire fragmentaire et cela pour deux raisons. D'une part peu d'explorateurs ont pénétré l'intérieur du continent; d'autre part l'africain lui me reste absent parce que le privilège de prendre la parole lui était refusé. Ainsi la littérature coloniale dégage à la fois une image ambiguë et stéréotypée. Pour les uns, c'est un continent maudit un repère de démons de sorciers et d'animaux féroces. C'est l'exemple de PIRRE LOTI dans l'ouvrage LE ROMAN D'UN SPAHI qui est le cliché de la représentation médiévale .Pour les autres, l'Afrique est un lieu paradisiaque. Mais de nombreux intellectuels africains vont contribuer à modifier cette perception fallacieuse et négative que l'occident avait du continent africain. Ainsi s'impose petit à petit l'idée selon laquelle chaque peuple chaque civilisation chaque culture possède son originalité sa spécialité ses richesses propres.</w:t>
      </w:r>
    </w:p>
    <w:p w:rsidR="00A85AD0" w:rsidRDefault="00A85AD0" w:rsidP="00A85AD0">
      <w:pPr>
        <w:spacing w:line="360" w:lineRule="auto"/>
        <w:rPr>
          <w:rFonts w:asciiTheme="majorBidi" w:hAnsiTheme="majorBidi" w:cstheme="majorBidi"/>
          <w:sz w:val="26"/>
          <w:szCs w:val="26"/>
        </w:rPr>
      </w:pPr>
    </w:p>
    <w:p w:rsidR="00A85AD0" w:rsidRDefault="00A85AD0" w:rsidP="00A85AD0">
      <w:pPr>
        <w:spacing w:line="360" w:lineRule="auto"/>
        <w:rPr>
          <w:rFonts w:asciiTheme="majorBidi" w:hAnsiTheme="majorBidi" w:cstheme="majorBidi"/>
          <w:sz w:val="26"/>
          <w:szCs w:val="26"/>
        </w:rPr>
      </w:pPr>
    </w:p>
    <w:p w:rsidR="00A85AD0" w:rsidRDefault="00A85AD0" w:rsidP="00A85AD0">
      <w:pPr>
        <w:spacing w:line="360" w:lineRule="auto"/>
        <w:rPr>
          <w:rFonts w:asciiTheme="majorBidi" w:hAnsiTheme="majorBidi" w:cstheme="majorBidi"/>
          <w:sz w:val="26"/>
          <w:szCs w:val="26"/>
        </w:rPr>
      </w:pPr>
    </w:p>
    <w:p w:rsidR="00A85AD0" w:rsidRPr="00A85AD0" w:rsidRDefault="00A85AD0" w:rsidP="00A85AD0">
      <w:pPr>
        <w:spacing w:line="360" w:lineRule="auto"/>
        <w:rPr>
          <w:rFonts w:asciiTheme="majorBidi" w:hAnsiTheme="majorBidi" w:cstheme="majorBidi"/>
          <w:sz w:val="26"/>
          <w:szCs w:val="26"/>
        </w:rPr>
      </w:pPr>
    </w:p>
    <w:p w:rsidR="00A85AD0" w:rsidRPr="00A85AD0" w:rsidRDefault="00A85AD0" w:rsidP="00A85AD0">
      <w:pPr>
        <w:spacing w:line="360" w:lineRule="auto"/>
        <w:rPr>
          <w:rFonts w:asciiTheme="majorBidi" w:hAnsiTheme="majorBidi" w:cstheme="majorBidi"/>
          <w:b/>
          <w:bCs/>
          <w:sz w:val="32"/>
          <w:szCs w:val="32"/>
        </w:rPr>
      </w:pPr>
      <w:r w:rsidRPr="00A85AD0">
        <w:rPr>
          <w:rFonts w:asciiTheme="majorBidi" w:hAnsiTheme="majorBidi" w:cstheme="majorBidi"/>
          <w:b/>
          <w:bCs/>
          <w:sz w:val="32"/>
          <w:szCs w:val="32"/>
        </w:rPr>
        <w:lastRenderedPageBreak/>
        <w:t>I. Les principaux fondateurs de la négritude</w:t>
      </w:r>
    </w:p>
    <w:p w:rsidR="00A85AD0" w:rsidRPr="00A85AD0" w:rsidRDefault="00A85AD0" w:rsidP="00A85AD0">
      <w:pPr>
        <w:pStyle w:val="NormalWeb"/>
        <w:shd w:val="clear" w:color="auto" w:fill="FAFAFA"/>
        <w:spacing w:before="0" w:beforeAutospacing="0" w:line="360" w:lineRule="auto"/>
        <w:jc w:val="both"/>
        <w:rPr>
          <w:rFonts w:asciiTheme="majorBidi" w:hAnsiTheme="majorBidi" w:cstheme="majorBidi"/>
          <w:color w:val="000000" w:themeColor="text1"/>
          <w:sz w:val="32"/>
          <w:szCs w:val="32"/>
        </w:rPr>
      </w:pPr>
    </w:p>
    <w:p w:rsidR="00A85AD0" w:rsidRPr="00A85AD0" w:rsidRDefault="00A85AD0" w:rsidP="00A85AD0">
      <w:pPr>
        <w:pStyle w:val="NormalWeb"/>
        <w:shd w:val="clear" w:color="auto" w:fill="FAFAFA"/>
        <w:spacing w:before="0" w:beforeAutospacing="0"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 xml:space="preserve">La négritude est tout d’abord un mouvement né de la rencontre entre Aimé CESAIRE (Martiniquais), Léopold- </w:t>
      </w:r>
      <w:proofErr w:type="spellStart"/>
      <w:r w:rsidRPr="00A85AD0">
        <w:rPr>
          <w:rFonts w:asciiTheme="majorBidi" w:hAnsiTheme="majorBidi" w:cstheme="majorBidi"/>
          <w:color w:val="000000" w:themeColor="text1"/>
          <w:sz w:val="32"/>
          <w:szCs w:val="32"/>
        </w:rPr>
        <w:t>Sédar</w:t>
      </w:r>
      <w:proofErr w:type="spellEnd"/>
      <w:r w:rsidRPr="00A85AD0">
        <w:rPr>
          <w:rFonts w:asciiTheme="majorBidi" w:hAnsiTheme="majorBidi" w:cstheme="majorBidi"/>
          <w:color w:val="000000" w:themeColor="text1"/>
          <w:sz w:val="32"/>
          <w:szCs w:val="32"/>
        </w:rPr>
        <w:t xml:space="preserve"> SENGHOR (Sénégalais) et du poète guyanais Léon- Gontran DAMAS.</w:t>
      </w:r>
    </w:p>
    <w:p w:rsidR="00A85AD0" w:rsidRDefault="00A85AD0" w:rsidP="00A85AD0">
      <w:pPr>
        <w:pStyle w:val="NormalWeb"/>
        <w:shd w:val="clear" w:color="auto" w:fill="FAFAFA"/>
        <w:spacing w:before="0" w:beforeAutospacing="0" w:line="360" w:lineRule="auto"/>
        <w:ind w:firstLine="708"/>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Ces principaux fondateurs n’ont pas vécu les mêmes réalités historiques. Ce qui explique les différentes significations de ce mouvement. Les antillais ont connu un double exil : en France, ils prônent le retour au pays natal, les Antilles. Aux Antilles, ils revendiquent l’Afrique comme leur pays d’origine où ils retrouvent leurs vraies sources.</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Le vocable « Négritude » est un néologisme employé pour la première fois par Aimé CESAIRE dans son « Cahier d’un retour au pays natal » paru en 1939. Une des définitions qu’il en donne c’est : « La simple reconnaissance du fait d’être noir et l’acceptation de ce fait, de notre destin de noir, de notre histoire et de notre culture. »</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 xml:space="preserve">Pour Léopold- </w:t>
      </w:r>
      <w:proofErr w:type="spellStart"/>
      <w:r w:rsidRPr="00A85AD0">
        <w:rPr>
          <w:rFonts w:asciiTheme="majorBidi" w:hAnsiTheme="majorBidi" w:cstheme="majorBidi"/>
          <w:color w:val="000000" w:themeColor="text1"/>
          <w:sz w:val="32"/>
          <w:szCs w:val="32"/>
        </w:rPr>
        <w:t>Sédar</w:t>
      </w:r>
      <w:proofErr w:type="spellEnd"/>
      <w:r w:rsidRPr="00A85AD0">
        <w:rPr>
          <w:rFonts w:asciiTheme="majorBidi" w:hAnsiTheme="majorBidi" w:cstheme="majorBidi"/>
          <w:color w:val="000000" w:themeColor="text1"/>
          <w:sz w:val="32"/>
          <w:szCs w:val="32"/>
        </w:rPr>
        <w:t xml:space="preserve"> SENGHOR, la négritude militante consiste à assumer un passé, à le faire renaître, à l’actualiser et à le féconder au besoin par les influences étrangers afin que les nègres apportent leur contribution à la civilisation de « l’universel ». Il ajoute « Pour moi, je visais surtout à analyser et à exalter les valeurs traditionnelles de l’Afrique noire. »</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lastRenderedPageBreak/>
        <w:t>Selon Léon- Gontran DAMAS, c’est « Le mouvement tendant à rattacher les noirs de nationalité et de statut français, à leur histoire, leurs traditions et aux langues exprimant leurs âmes. »</w:t>
      </w: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II. Les rôles de la négritude</w:t>
      </w: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1. Le rôle social et politique</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La négritude a été un instrument de lutte dont usait l’intellectuel auquel revient le rôle d’éclaireur et donner au peuple le sens critique et la liberté. Libérer le peuple revient à revendiquer sa liberté politique et culturelle et à faire connaître à l’occident les aspirations des peuples asservis.</w:t>
      </w: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2. Le rôle d’outil esthétique</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 xml:space="preserve">Pour SENGHOR, la culture noire tire sa force de sa proximité avec la nature et ses ancêtres, là où la culture occidentale s’en est coupée, le Noir est intuitif quand l’Européen est cartésien. Senghor semble voir en la négritude une forme d’expression spécifique fondée sur le rythme et le ton : « monotonie du non, c’est ce qui distingue la poésie de la prose, c’est le sceau de la négritude l’incantation qui fait accéder à la vérité des choses essentielles. » Il se résume à travers cette formule : « La négritude est le patrimoine culturel, les valeurs et surtout l’esprit de la civilisation négro- Africaine » Pour revaloriser ce patrimoine, les auteurs négro- africains sont amenés à se servir du rythme et de l’image. Elle avait un double objectif : réhabiliter le </w:t>
      </w:r>
      <w:r w:rsidRPr="00A85AD0">
        <w:rPr>
          <w:rFonts w:asciiTheme="majorBidi" w:hAnsiTheme="majorBidi" w:cstheme="majorBidi"/>
          <w:color w:val="000000" w:themeColor="text1"/>
          <w:sz w:val="32"/>
          <w:szCs w:val="32"/>
        </w:rPr>
        <w:lastRenderedPageBreak/>
        <w:t>nègre en valorisant ses cultures ancestrales et participer à l’édification de la civilisation de l’universel.</w:t>
      </w: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III. La négritude : naissance et objectif</w:t>
      </w: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1. Naissance</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 xml:space="preserve">La négritude est tout d’abord un mouvement né de la rencontre entre Aimé CESAIRE (Martiniquais), Léopold- </w:t>
      </w:r>
      <w:proofErr w:type="spellStart"/>
      <w:r w:rsidRPr="00A85AD0">
        <w:rPr>
          <w:rFonts w:asciiTheme="majorBidi" w:hAnsiTheme="majorBidi" w:cstheme="majorBidi"/>
          <w:color w:val="000000" w:themeColor="text1"/>
          <w:sz w:val="32"/>
          <w:szCs w:val="32"/>
        </w:rPr>
        <w:t>Sédar</w:t>
      </w:r>
      <w:proofErr w:type="spellEnd"/>
      <w:r w:rsidRPr="00A85AD0">
        <w:rPr>
          <w:rFonts w:asciiTheme="majorBidi" w:hAnsiTheme="majorBidi" w:cstheme="majorBidi"/>
          <w:color w:val="000000" w:themeColor="text1"/>
          <w:sz w:val="32"/>
          <w:szCs w:val="32"/>
        </w:rPr>
        <w:t xml:space="preserve"> SENGHOR (Sénégalais) et du poète guyanais Léon- Gontran DAMAS.</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 xml:space="preserve">Le terme « négritude » désigne l'ensemble des caractéristiques et valeurs culturelles des peuples noirs, revendiquées comme leur étant propres, ainsi que l'appartenance à ces peuples. Il a été créé vers 1936 par les poètes et hommes politiques français Aimé Césaire (1913-2008) et Léopold </w:t>
      </w:r>
      <w:proofErr w:type="spellStart"/>
      <w:r w:rsidRPr="00A85AD0">
        <w:rPr>
          <w:rFonts w:asciiTheme="majorBidi" w:hAnsiTheme="majorBidi" w:cstheme="majorBidi"/>
          <w:color w:val="000000" w:themeColor="text1"/>
          <w:sz w:val="32"/>
          <w:szCs w:val="32"/>
        </w:rPr>
        <w:t>Sédar</w:t>
      </w:r>
      <w:proofErr w:type="spellEnd"/>
      <w:r w:rsidRPr="00A85AD0">
        <w:rPr>
          <w:rFonts w:asciiTheme="majorBidi" w:hAnsiTheme="majorBidi" w:cstheme="majorBidi"/>
          <w:color w:val="000000" w:themeColor="text1"/>
          <w:sz w:val="32"/>
          <w:szCs w:val="32"/>
        </w:rPr>
        <w:t xml:space="preserve"> Senghor (1906-2001) pour se placer du côté du sentiment des personnes de couleur noire et pour s'approprier la meurtrissure infligée par l'Histoire.</w:t>
      </w: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2. Objectif</w:t>
      </w:r>
    </w:p>
    <w:p w:rsidR="00A85AD0" w:rsidRPr="00A85AD0" w:rsidRDefault="00A85AD0" w:rsidP="00C96A37">
      <w:pPr>
        <w:pStyle w:val="NormalWeb"/>
        <w:shd w:val="clear" w:color="auto" w:fill="FAFAFA"/>
        <w:spacing w:line="360" w:lineRule="auto"/>
        <w:ind w:firstLine="708"/>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 xml:space="preserve">La Négritude est un courant littéraire et politique qui rassemble des écrivains noirs francophones dont l’objectif est la revendication de l'identité noire et sa culture. Aimé Césaire, Léopold </w:t>
      </w:r>
      <w:proofErr w:type="spellStart"/>
      <w:r w:rsidRPr="00A85AD0">
        <w:rPr>
          <w:rFonts w:asciiTheme="majorBidi" w:hAnsiTheme="majorBidi" w:cstheme="majorBidi"/>
          <w:color w:val="000000" w:themeColor="text1"/>
          <w:sz w:val="32"/>
          <w:szCs w:val="32"/>
        </w:rPr>
        <w:t>Sédar</w:t>
      </w:r>
      <w:proofErr w:type="spellEnd"/>
      <w:r w:rsidRPr="00A85AD0">
        <w:rPr>
          <w:rFonts w:asciiTheme="majorBidi" w:hAnsiTheme="majorBidi" w:cstheme="majorBidi"/>
          <w:color w:val="000000" w:themeColor="text1"/>
          <w:sz w:val="32"/>
          <w:szCs w:val="32"/>
        </w:rPr>
        <w:t xml:space="preserve"> Senghor, Léon-Gontran Damas, Guy </w:t>
      </w:r>
      <w:proofErr w:type="spellStart"/>
      <w:r w:rsidRPr="00A85AD0">
        <w:rPr>
          <w:rFonts w:asciiTheme="majorBidi" w:hAnsiTheme="majorBidi" w:cstheme="majorBidi"/>
          <w:color w:val="000000" w:themeColor="text1"/>
          <w:sz w:val="32"/>
          <w:szCs w:val="32"/>
        </w:rPr>
        <w:t>Tirolien</w:t>
      </w:r>
      <w:proofErr w:type="spellEnd"/>
      <w:r w:rsidRPr="00A85AD0">
        <w:rPr>
          <w:rFonts w:asciiTheme="majorBidi" w:hAnsiTheme="majorBidi" w:cstheme="majorBidi"/>
          <w:color w:val="000000" w:themeColor="text1"/>
          <w:sz w:val="32"/>
          <w:szCs w:val="32"/>
        </w:rPr>
        <w:t xml:space="preserve">, </w:t>
      </w:r>
      <w:proofErr w:type="spellStart"/>
      <w:r w:rsidRPr="00A85AD0">
        <w:rPr>
          <w:rFonts w:asciiTheme="majorBidi" w:hAnsiTheme="majorBidi" w:cstheme="majorBidi"/>
          <w:color w:val="000000" w:themeColor="text1"/>
          <w:sz w:val="32"/>
          <w:szCs w:val="32"/>
        </w:rPr>
        <w:t>BiragoDiop</w:t>
      </w:r>
      <w:proofErr w:type="spellEnd"/>
      <w:r w:rsidRPr="00A85AD0">
        <w:rPr>
          <w:rFonts w:asciiTheme="majorBidi" w:hAnsiTheme="majorBidi" w:cstheme="majorBidi"/>
          <w:color w:val="000000" w:themeColor="text1"/>
          <w:sz w:val="32"/>
          <w:szCs w:val="32"/>
        </w:rPr>
        <w:t xml:space="preserve"> et René Depestre en font partie. Des intellectuels français l'accompagnent, comme Jean-Paul Sartre (1905-1980) pour qui la négritude est "la négation de la négation de l'homme noir".</w:t>
      </w:r>
    </w:p>
    <w:p w:rsidR="00A85AD0" w:rsidRPr="00A85AD0" w:rsidRDefault="00A85AD0" w:rsidP="00A85AD0">
      <w:pPr>
        <w:pStyle w:val="NormalWeb"/>
        <w:shd w:val="clear" w:color="auto" w:fill="FAFAFA"/>
        <w:spacing w:line="360" w:lineRule="auto"/>
        <w:jc w:val="both"/>
        <w:rPr>
          <w:rFonts w:asciiTheme="majorBidi" w:hAnsiTheme="majorBidi" w:cstheme="majorBidi"/>
          <w:color w:val="000000" w:themeColor="text1"/>
          <w:sz w:val="32"/>
          <w:szCs w:val="32"/>
        </w:rPr>
      </w:pPr>
    </w:p>
    <w:p w:rsidR="00A85AD0" w:rsidRPr="00A85AD0" w:rsidRDefault="00A85AD0" w:rsidP="00A85AD0">
      <w:pPr>
        <w:pStyle w:val="NormalWeb"/>
        <w:shd w:val="clear" w:color="auto" w:fill="FAFAFA"/>
        <w:spacing w:line="360" w:lineRule="auto"/>
        <w:jc w:val="both"/>
        <w:rPr>
          <w:rFonts w:asciiTheme="majorBidi" w:hAnsiTheme="majorBidi" w:cstheme="majorBidi"/>
          <w:b/>
          <w:bCs/>
          <w:color w:val="000000" w:themeColor="text1"/>
          <w:sz w:val="32"/>
          <w:szCs w:val="32"/>
        </w:rPr>
      </w:pPr>
      <w:r w:rsidRPr="00A85AD0">
        <w:rPr>
          <w:rFonts w:asciiTheme="majorBidi" w:hAnsiTheme="majorBidi" w:cstheme="majorBidi"/>
          <w:b/>
          <w:bCs/>
          <w:color w:val="000000" w:themeColor="text1"/>
          <w:sz w:val="32"/>
          <w:szCs w:val="32"/>
        </w:rPr>
        <w:t>Conclusion</w:t>
      </w:r>
    </w:p>
    <w:p w:rsidR="00A85AD0" w:rsidRPr="00A85AD0" w:rsidRDefault="00A85AD0" w:rsidP="00A85AD0">
      <w:pPr>
        <w:pStyle w:val="NormalWeb"/>
        <w:shd w:val="clear" w:color="auto" w:fill="FAFAFA"/>
        <w:spacing w:before="0" w:beforeAutospacing="0" w:line="360" w:lineRule="auto"/>
        <w:jc w:val="both"/>
        <w:rPr>
          <w:rFonts w:asciiTheme="majorBidi" w:hAnsiTheme="majorBidi" w:cstheme="majorBidi"/>
          <w:color w:val="000000" w:themeColor="text1"/>
          <w:sz w:val="32"/>
          <w:szCs w:val="32"/>
        </w:rPr>
      </w:pPr>
      <w:r w:rsidRPr="00A85AD0">
        <w:rPr>
          <w:rFonts w:asciiTheme="majorBidi" w:hAnsiTheme="majorBidi" w:cstheme="majorBidi"/>
          <w:color w:val="000000" w:themeColor="text1"/>
          <w:sz w:val="32"/>
          <w:szCs w:val="32"/>
        </w:rPr>
        <w:t>Après avoir joué un rôle déterminant dans l'éveil de la conscience africaine face à la colonisation à la domination coloniale et entraîné les Européens à avoir une vision des noirs autre que celle d'une race sauvage et sans culture , le mouvement de la négritude représente aujourd'hui un obstacle non négligeable à la libération définitive de la démarche intellectuelle des africains à l'égard des préoccupations de renaissance. En effet ce qui était au début qu'un slogan et un mot d'ordre de lutte à savoir l'affirmation d'une personnalité nègre , a eu tendance à se transformer en une doctrine pseudo philosophique .Par ailleurs dans un examen intérieur, on est tenté de croire que la culture africaine manque de conviction .En effet , la culture traditionnelle du monde noir est rejeté par la jeune génération à telle enseigne qu'on est conduit à se poser la question de savoir si l'Afrique est toujours riche de ses valeurs ancestrales .On avance que africain vit en suspension car il est entre une modernité qui n'attend pas et une africanité qui n'arrive pas .Il est donc dans une salle d'attente ou il n'attend rien.</w:t>
      </w:r>
    </w:p>
    <w:sectPr w:rsidR="00A85AD0" w:rsidRPr="00A8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112F"/>
    <w:multiLevelType w:val="multilevel"/>
    <w:tmpl w:val="F5B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F30D6"/>
    <w:multiLevelType w:val="multilevel"/>
    <w:tmpl w:val="6EAC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034A0"/>
    <w:multiLevelType w:val="multilevel"/>
    <w:tmpl w:val="5290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32047"/>
    <w:multiLevelType w:val="multilevel"/>
    <w:tmpl w:val="DF6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AB1EA4"/>
    <w:multiLevelType w:val="multilevel"/>
    <w:tmpl w:val="8020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CE"/>
    <w:rsid w:val="000C4BD5"/>
    <w:rsid w:val="001932FD"/>
    <w:rsid w:val="001D44CE"/>
    <w:rsid w:val="001E5642"/>
    <w:rsid w:val="00401583"/>
    <w:rsid w:val="0049649D"/>
    <w:rsid w:val="004B040D"/>
    <w:rsid w:val="006842C5"/>
    <w:rsid w:val="006D4777"/>
    <w:rsid w:val="00A85AD0"/>
    <w:rsid w:val="00BF7538"/>
    <w:rsid w:val="00C96A37"/>
    <w:rsid w:val="00DA7DF7"/>
    <w:rsid w:val="00F114AF"/>
    <w:rsid w:val="00F32159"/>
    <w:rsid w:val="00F823B0"/>
    <w:rsid w:val="00FE06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D4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D4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D4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4CE"/>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1D44CE"/>
  </w:style>
  <w:style w:type="paragraph" w:customStyle="1" w:styleId="noexcerpt">
    <w:name w:val="noexcerpt"/>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ctor-dropdown-label-text">
    <w:name w:val="vector-dropdown-label-text"/>
    <w:basedOn w:val="Policepardfaut"/>
    <w:rsid w:val="001D44CE"/>
  </w:style>
  <w:style w:type="character" w:styleId="Lienhypertexte">
    <w:name w:val="Hyperlink"/>
    <w:basedOn w:val="Policepardfaut"/>
    <w:uiPriority w:val="99"/>
    <w:semiHidden/>
    <w:unhideWhenUsed/>
    <w:rsid w:val="001D44CE"/>
    <w:rPr>
      <w:color w:val="0000FF"/>
      <w:u w:val="single"/>
    </w:rPr>
  </w:style>
  <w:style w:type="character" w:customStyle="1" w:styleId="noviewer">
    <w:name w:val="noviewer"/>
    <w:basedOn w:val="Policepardfaut"/>
    <w:rsid w:val="001D44CE"/>
  </w:style>
  <w:style w:type="paragraph" w:styleId="NormalWeb">
    <w:name w:val="Normal (Web)"/>
    <w:basedOn w:val="Normal"/>
    <w:uiPriority w:val="99"/>
    <w:unhideWhenUsed/>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default-size">
    <w:name w:val="mw-default-size"/>
    <w:basedOn w:val="Policepardfaut"/>
    <w:rsid w:val="001D44CE"/>
  </w:style>
  <w:style w:type="character" w:customStyle="1" w:styleId="normal0">
    <w:name w:val="normal"/>
    <w:basedOn w:val="Policepardfaut"/>
    <w:rsid w:val="001D44CE"/>
  </w:style>
  <w:style w:type="paragraph" w:customStyle="1" w:styleId="bloc">
    <w:name w:val="bloc"/>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normal">
    <w:name w:val="rnormal"/>
    <w:basedOn w:val="Policepardfaut"/>
    <w:rsid w:val="001D44CE"/>
  </w:style>
  <w:style w:type="paragraph" w:customStyle="1" w:styleId="center">
    <w:name w:val="center"/>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1D44CE"/>
  </w:style>
  <w:style w:type="character" w:customStyle="1" w:styleId="nowrap">
    <w:name w:val="nowrap"/>
    <w:basedOn w:val="Policepardfaut"/>
    <w:rsid w:val="001D44CE"/>
  </w:style>
  <w:style w:type="paragraph" w:styleId="Textedebulles">
    <w:name w:val="Balloon Text"/>
    <w:basedOn w:val="Normal"/>
    <w:link w:val="TextedebullesCar"/>
    <w:uiPriority w:val="99"/>
    <w:semiHidden/>
    <w:unhideWhenUsed/>
    <w:rsid w:val="001D4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4CE"/>
    <w:rPr>
      <w:rFonts w:ascii="Tahoma" w:hAnsi="Tahoma" w:cs="Tahoma"/>
      <w:sz w:val="16"/>
      <w:szCs w:val="16"/>
    </w:rPr>
  </w:style>
  <w:style w:type="character" w:customStyle="1" w:styleId="Titre2Car">
    <w:name w:val="Titre 2 Car"/>
    <w:basedOn w:val="Policepardfaut"/>
    <w:link w:val="Titre2"/>
    <w:uiPriority w:val="9"/>
    <w:semiHidden/>
    <w:rsid w:val="001D44C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D44CE"/>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1D44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D4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D4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D4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4CE"/>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1D44CE"/>
  </w:style>
  <w:style w:type="paragraph" w:customStyle="1" w:styleId="noexcerpt">
    <w:name w:val="noexcerpt"/>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ctor-dropdown-label-text">
    <w:name w:val="vector-dropdown-label-text"/>
    <w:basedOn w:val="Policepardfaut"/>
    <w:rsid w:val="001D44CE"/>
  </w:style>
  <w:style w:type="character" w:styleId="Lienhypertexte">
    <w:name w:val="Hyperlink"/>
    <w:basedOn w:val="Policepardfaut"/>
    <w:uiPriority w:val="99"/>
    <w:semiHidden/>
    <w:unhideWhenUsed/>
    <w:rsid w:val="001D44CE"/>
    <w:rPr>
      <w:color w:val="0000FF"/>
      <w:u w:val="single"/>
    </w:rPr>
  </w:style>
  <w:style w:type="character" w:customStyle="1" w:styleId="noviewer">
    <w:name w:val="noviewer"/>
    <w:basedOn w:val="Policepardfaut"/>
    <w:rsid w:val="001D44CE"/>
  </w:style>
  <w:style w:type="paragraph" w:styleId="NormalWeb">
    <w:name w:val="Normal (Web)"/>
    <w:basedOn w:val="Normal"/>
    <w:uiPriority w:val="99"/>
    <w:unhideWhenUsed/>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default-size">
    <w:name w:val="mw-default-size"/>
    <w:basedOn w:val="Policepardfaut"/>
    <w:rsid w:val="001D44CE"/>
  </w:style>
  <w:style w:type="character" w:customStyle="1" w:styleId="normal0">
    <w:name w:val="normal"/>
    <w:basedOn w:val="Policepardfaut"/>
    <w:rsid w:val="001D44CE"/>
  </w:style>
  <w:style w:type="paragraph" w:customStyle="1" w:styleId="bloc">
    <w:name w:val="bloc"/>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normal">
    <w:name w:val="rnormal"/>
    <w:basedOn w:val="Policepardfaut"/>
    <w:rsid w:val="001D44CE"/>
  </w:style>
  <w:style w:type="paragraph" w:customStyle="1" w:styleId="center">
    <w:name w:val="center"/>
    <w:basedOn w:val="Normal"/>
    <w:rsid w:val="001D44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1D44CE"/>
  </w:style>
  <w:style w:type="character" w:customStyle="1" w:styleId="nowrap">
    <w:name w:val="nowrap"/>
    <w:basedOn w:val="Policepardfaut"/>
    <w:rsid w:val="001D44CE"/>
  </w:style>
  <w:style w:type="paragraph" w:styleId="Textedebulles">
    <w:name w:val="Balloon Text"/>
    <w:basedOn w:val="Normal"/>
    <w:link w:val="TextedebullesCar"/>
    <w:uiPriority w:val="99"/>
    <w:semiHidden/>
    <w:unhideWhenUsed/>
    <w:rsid w:val="001D44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4CE"/>
    <w:rPr>
      <w:rFonts w:ascii="Tahoma" w:hAnsi="Tahoma" w:cs="Tahoma"/>
      <w:sz w:val="16"/>
      <w:szCs w:val="16"/>
    </w:rPr>
  </w:style>
  <w:style w:type="character" w:customStyle="1" w:styleId="Titre2Car">
    <w:name w:val="Titre 2 Car"/>
    <w:basedOn w:val="Policepardfaut"/>
    <w:link w:val="Titre2"/>
    <w:uiPriority w:val="9"/>
    <w:semiHidden/>
    <w:rsid w:val="001D44C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1D44CE"/>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1D44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51099">
      <w:bodyDiv w:val="1"/>
      <w:marLeft w:val="0"/>
      <w:marRight w:val="0"/>
      <w:marTop w:val="0"/>
      <w:marBottom w:val="0"/>
      <w:divBdr>
        <w:top w:val="none" w:sz="0" w:space="0" w:color="auto"/>
        <w:left w:val="none" w:sz="0" w:space="0" w:color="auto"/>
        <w:bottom w:val="none" w:sz="0" w:space="0" w:color="auto"/>
        <w:right w:val="none" w:sz="0" w:space="0" w:color="auto"/>
      </w:divBdr>
    </w:div>
    <w:div w:id="1119373006">
      <w:bodyDiv w:val="1"/>
      <w:marLeft w:val="0"/>
      <w:marRight w:val="0"/>
      <w:marTop w:val="0"/>
      <w:marBottom w:val="0"/>
      <w:divBdr>
        <w:top w:val="none" w:sz="0" w:space="0" w:color="auto"/>
        <w:left w:val="none" w:sz="0" w:space="0" w:color="auto"/>
        <w:bottom w:val="none" w:sz="0" w:space="0" w:color="auto"/>
        <w:right w:val="none" w:sz="0" w:space="0" w:color="auto"/>
      </w:divBdr>
      <w:divsChild>
        <w:div w:id="2015494164">
          <w:marLeft w:val="0"/>
          <w:marRight w:val="-180"/>
          <w:marTop w:val="0"/>
          <w:marBottom w:val="0"/>
          <w:divBdr>
            <w:top w:val="none" w:sz="0" w:space="0" w:color="auto"/>
            <w:left w:val="none" w:sz="0" w:space="0" w:color="auto"/>
            <w:bottom w:val="none" w:sz="0" w:space="0" w:color="auto"/>
            <w:right w:val="none" w:sz="0" w:space="0" w:color="auto"/>
          </w:divBdr>
        </w:div>
        <w:div w:id="85928222">
          <w:marLeft w:val="0"/>
          <w:marRight w:val="0"/>
          <w:marTop w:val="0"/>
          <w:marBottom w:val="0"/>
          <w:divBdr>
            <w:top w:val="none" w:sz="0" w:space="0" w:color="auto"/>
            <w:left w:val="none" w:sz="0" w:space="0" w:color="auto"/>
            <w:bottom w:val="none" w:sz="0" w:space="0" w:color="auto"/>
            <w:right w:val="none" w:sz="0" w:space="0" w:color="auto"/>
          </w:divBdr>
          <w:divsChild>
            <w:div w:id="1781410385">
              <w:marLeft w:val="0"/>
              <w:marRight w:val="0"/>
              <w:marTop w:val="0"/>
              <w:marBottom w:val="15"/>
              <w:divBdr>
                <w:top w:val="none" w:sz="0" w:space="0" w:color="auto"/>
                <w:left w:val="none" w:sz="0" w:space="0" w:color="auto"/>
                <w:bottom w:val="none" w:sz="0" w:space="0" w:color="auto"/>
                <w:right w:val="none" w:sz="0" w:space="0" w:color="auto"/>
              </w:divBdr>
              <w:divsChild>
                <w:div w:id="431584114">
                  <w:marLeft w:val="-120"/>
                  <w:marRight w:val="0"/>
                  <w:marTop w:val="0"/>
                  <w:marBottom w:val="0"/>
                  <w:divBdr>
                    <w:top w:val="none" w:sz="0" w:space="0" w:color="auto"/>
                    <w:left w:val="none" w:sz="0" w:space="0" w:color="auto"/>
                    <w:bottom w:val="none" w:sz="0" w:space="0" w:color="auto"/>
                    <w:right w:val="none" w:sz="0" w:space="0" w:color="auto"/>
                  </w:divBdr>
                  <w:divsChild>
                    <w:div w:id="1399938569">
                      <w:marLeft w:val="0"/>
                      <w:marRight w:val="0"/>
                      <w:marTop w:val="0"/>
                      <w:marBottom w:val="0"/>
                      <w:divBdr>
                        <w:top w:val="none" w:sz="0" w:space="0" w:color="auto"/>
                        <w:left w:val="none" w:sz="0" w:space="0" w:color="auto"/>
                        <w:bottom w:val="none" w:sz="0" w:space="0" w:color="auto"/>
                        <w:right w:val="none" w:sz="0" w:space="0" w:color="auto"/>
                      </w:divBdr>
                      <w:divsChild>
                        <w:div w:id="2359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3041">
                  <w:marLeft w:val="0"/>
                  <w:marRight w:val="-120"/>
                  <w:marTop w:val="0"/>
                  <w:marBottom w:val="0"/>
                  <w:divBdr>
                    <w:top w:val="none" w:sz="0" w:space="0" w:color="auto"/>
                    <w:left w:val="none" w:sz="0" w:space="0" w:color="auto"/>
                    <w:bottom w:val="none" w:sz="0" w:space="0" w:color="auto"/>
                    <w:right w:val="none" w:sz="0" w:space="0" w:color="auto"/>
                  </w:divBdr>
                  <w:divsChild>
                    <w:div w:id="1584144638">
                      <w:marLeft w:val="0"/>
                      <w:marRight w:val="0"/>
                      <w:marTop w:val="0"/>
                      <w:marBottom w:val="0"/>
                      <w:divBdr>
                        <w:top w:val="none" w:sz="0" w:space="0" w:color="auto"/>
                        <w:left w:val="none" w:sz="0" w:space="0" w:color="auto"/>
                        <w:bottom w:val="none" w:sz="0" w:space="0" w:color="auto"/>
                        <w:right w:val="none" w:sz="0" w:space="0" w:color="auto"/>
                      </w:divBdr>
                      <w:divsChild>
                        <w:div w:id="1278484942">
                          <w:marLeft w:val="0"/>
                          <w:marRight w:val="0"/>
                          <w:marTop w:val="0"/>
                          <w:marBottom w:val="0"/>
                          <w:divBdr>
                            <w:top w:val="none" w:sz="0" w:space="0" w:color="auto"/>
                            <w:left w:val="none" w:sz="0" w:space="0" w:color="auto"/>
                            <w:bottom w:val="none" w:sz="0" w:space="0" w:color="auto"/>
                            <w:right w:val="none" w:sz="0" w:space="0" w:color="auto"/>
                          </w:divBdr>
                        </w:div>
                      </w:divsChild>
                    </w:div>
                    <w:div w:id="1465346303">
                      <w:marLeft w:val="120"/>
                      <w:marRight w:val="120"/>
                      <w:marTop w:val="0"/>
                      <w:marBottom w:val="0"/>
                      <w:divBdr>
                        <w:top w:val="none" w:sz="0" w:space="0" w:color="auto"/>
                        <w:left w:val="none" w:sz="0" w:space="0" w:color="auto"/>
                        <w:bottom w:val="none" w:sz="0" w:space="0" w:color="auto"/>
                        <w:right w:val="none" w:sz="0" w:space="0" w:color="auto"/>
                      </w:divBdr>
                      <w:divsChild>
                        <w:div w:id="1559167649">
                          <w:marLeft w:val="0"/>
                          <w:marRight w:val="0"/>
                          <w:marTop w:val="0"/>
                          <w:marBottom w:val="0"/>
                          <w:divBdr>
                            <w:top w:val="none" w:sz="0" w:space="0" w:color="auto"/>
                            <w:left w:val="none" w:sz="0" w:space="0" w:color="auto"/>
                            <w:bottom w:val="none" w:sz="0" w:space="0" w:color="auto"/>
                            <w:right w:val="none" w:sz="0" w:space="0" w:color="auto"/>
                          </w:divBdr>
                          <w:divsChild>
                            <w:div w:id="627053492">
                              <w:marLeft w:val="0"/>
                              <w:marRight w:val="0"/>
                              <w:marTop w:val="0"/>
                              <w:marBottom w:val="0"/>
                              <w:divBdr>
                                <w:top w:val="none" w:sz="0" w:space="0" w:color="auto"/>
                                <w:left w:val="none" w:sz="0" w:space="0" w:color="auto"/>
                                <w:bottom w:val="none" w:sz="0" w:space="0" w:color="auto"/>
                                <w:right w:val="none" w:sz="0" w:space="0" w:color="auto"/>
                              </w:divBdr>
                              <w:divsChild>
                                <w:div w:id="596404232">
                                  <w:marLeft w:val="0"/>
                                  <w:marRight w:val="0"/>
                                  <w:marTop w:val="0"/>
                                  <w:marBottom w:val="0"/>
                                  <w:divBdr>
                                    <w:top w:val="none" w:sz="0" w:space="0" w:color="auto"/>
                                    <w:left w:val="none" w:sz="0" w:space="0" w:color="auto"/>
                                    <w:bottom w:val="none" w:sz="0" w:space="0" w:color="auto"/>
                                    <w:right w:val="none" w:sz="0" w:space="0" w:color="auto"/>
                                  </w:divBdr>
                                  <w:divsChild>
                                    <w:div w:id="1613900793">
                                      <w:marLeft w:val="0"/>
                                      <w:marRight w:val="0"/>
                                      <w:marTop w:val="0"/>
                                      <w:marBottom w:val="0"/>
                                      <w:divBdr>
                                        <w:top w:val="none" w:sz="0" w:space="0" w:color="auto"/>
                                        <w:left w:val="none" w:sz="0" w:space="0" w:color="auto"/>
                                        <w:bottom w:val="none" w:sz="0" w:space="0" w:color="auto"/>
                                        <w:right w:val="none" w:sz="0" w:space="0" w:color="auto"/>
                                      </w:divBdr>
                                      <w:divsChild>
                                        <w:div w:id="659384323">
                                          <w:marLeft w:val="0"/>
                                          <w:marRight w:val="0"/>
                                          <w:marTop w:val="0"/>
                                          <w:marBottom w:val="0"/>
                                          <w:divBdr>
                                            <w:top w:val="none" w:sz="0" w:space="0" w:color="auto"/>
                                            <w:left w:val="none" w:sz="0" w:space="0" w:color="auto"/>
                                            <w:bottom w:val="none" w:sz="0" w:space="0" w:color="auto"/>
                                            <w:right w:val="none" w:sz="0" w:space="0" w:color="auto"/>
                                          </w:divBdr>
                                        </w:div>
                                      </w:divsChild>
                                    </w:div>
                                    <w:div w:id="181868008">
                                      <w:marLeft w:val="0"/>
                                      <w:marRight w:val="0"/>
                                      <w:marTop w:val="0"/>
                                      <w:marBottom w:val="0"/>
                                      <w:divBdr>
                                        <w:top w:val="none" w:sz="0" w:space="0" w:color="auto"/>
                                        <w:left w:val="none" w:sz="0" w:space="0" w:color="auto"/>
                                        <w:bottom w:val="none" w:sz="0" w:space="0" w:color="auto"/>
                                        <w:right w:val="none" w:sz="0" w:space="0" w:color="auto"/>
                                      </w:divBdr>
                                      <w:divsChild>
                                        <w:div w:id="1606770495">
                                          <w:marLeft w:val="0"/>
                                          <w:marRight w:val="0"/>
                                          <w:marTop w:val="0"/>
                                          <w:marBottom w:val="0"/>
                                          <w:divBdr>
                                            <w:top w:val="none" w:sz="0" w:space="0" w:color="auto"/>
                                            <w:left w:val="none" w:sz="0" w:space="0" w:color="auto"/>
                                            <w:bottom w:val="none" w:sz="0" w:space="0" w:color="auto"/>
                                            <w:right w:val="none" w:sz="0" w:space="0" w:color="auto"/>
                                          </w:divBdr>
                                        </w:div>
                                      </w:divsChild>
                                    </w:div>
                                    <w:div w:id="856700139">
                                      <w:marLeft w:val="0"/>
                                      <w:marRight w:val="0"/>
                                      <w:marTop w:val="0"/>
                                      <w:marBottom w:val="0"/>
                                      <w:divBdr>
                                        <w:top w:val="none" w:sz="0" w:space="0" w:color="auto"/>
                                        <w:left w:val="none" w:sz="0" w:space="0" w:color="auto"/>
                                        <w:bottom w:val="none" w:sz="0" w:space="0" w:color="auto"/>
                                        <w:right w:val="none" w:sz="0" w:space="0" w:color="auto"/>
                                      </w:divBdr>
                                      <w:divsChild>
                                        <w:div w:id="6553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36065">
          <w:marLeft w:val="0"/>
          <w:marRight w:val="0"/>
          <w:marTop w:val="0"/>
          <w:marBottom w:val="0"/>
          <w:divBdr>
            <w:top w:val="none" w:sz="0" w:space="0" w:color="auto"/>
            <w:left w:val="none" w:sz="0" w:space="0" w:color="auto"/>
            <w:bottom w:val="none" w:sz="0" w:space="0" w:color="auto"/>
            <w:right w:val="none" w:sz="0" w:space="0" w:color="auto"/>
          </w:divBdr>
          <w:divsChild>
            <w:div w:id="1698627856">
              <w:marLeft w:val="0"/>
              <w:marRight w:val="0"/>
              <w:marTop w:val="240"/>
              <w:marBottom w:val="0"/>
              <w:divBdr>
                <w:top w:val="none" w:sz="0" w:space="0" w:color="auto"/>
                <w:left w:val="none" w:sz="0" w:space="0" w:color="auto"/>
                <w:bottom w:val="none" w:sz="0" w:space="0" w:color="auto"/>
                <w:right w:val="none" w:sz="0" w:space="0" w:color="auto"/>
              </w:divBdr>
              <w:divsChild>
                <w:div w:id="1896694334">
                  <w:marLeft w:val="0"/>
                  <w:marRight w:val="0"/>
                  <w:marTop w:val="0"/>
                  <w:marBottom w:val="0"/>
                  <w:divBdr>
                    <w:top w:val="none" w:sz="0" w:space="0" w:color="auto"/>
                    <w:left w:val="none" w:sz="0" w:space="0" w:color="auto"/>
                    <w:bottom w:val="none" w:sz="0" w:space="0" w:color="auto"/>
                    <w:right w:val="none" w:sz="0" w:space="0" w:color="auto"/>
                  </w:divBdr>
                  <w:divsChild>
                    <w:div w:id="1841844873">
                      <w:marLeft w:val="0"/>
                      <w:marRight w:val="0"/>
                      <w:marTop w:val="0"/>
                      <w:marBottom w:val="120"/>
                      <w:divBdr>
                        <w:top w:val="none" w:sz="0" w:space="0" w:color="auto"/>
                        <w:left w:val="none" w:sz="0" w:space="0" w:color="auto"/>
                        <w:bottom w:val="single" w:sz="6" w:space="6" w:color="AAAAAA"/>
                        <w:right w:val="none" w:sz="0" w:space="0" w:color="auto"/>
                      </w:divBdr>
                      <w:divsChild>
                        <w:div w:id="17812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70208">
      <w:bodyDiv w:val="1"/>
      <w:marLeft w:val="0"/>
      <w:marRight w:val="0"/>
      <w:marTop w:val="0"/>
      <w:marBottom w:val="0"/>
      <w:divBdr>
        <w:top w:val="none" w:sz="0" w:space="0" w:color="auto"/>
        <w:left w:val="none" w:sz="0" w:space="0" w:color="auto"/>
        <w:bottom w:val="none" w:sz="0" w:space="0" w:color="auto"/>
        <w:right w:val="none" w:sz="0" w:space="0" w:color="auto"/>
      </w:divBdr>
    </w:div>
    <w:div w:id="1550996502">
      <w:bodyDiv w:val="1"/>
      <w:marLeft w:val="0"/>
      <w:marRight w:val="0"/>
      <w:marTop w:val="0"/>
      <w:marBottom w:val="0"/>
      <w:divBdr>
        <w:top w:val="none" w:sz="0" w:space="0" w:color="auto"/>
        <w:left w:val="none" w:sz="0" w:space="0" w:color="auto"/>
        <w:bottom w:val="none" w:sz="0" w:space="0" w:color="auto"/>
        <w:right w:val="none" w:sz="0" w:space="0" w:color="auto"/>
      </w:divBdr>
      <w:divsChild>
        <w:div w:id="2072192693">
          <w:marLeft w:val="0"/>
          <w:marRight w:val="0"/>
          <w:marTop w:val="0"/>
          <w:marBottom w:val="0"/>
          <w:divBdr>
            <w:top w:val="none" w:sz="0" w:space="0" w:color="auto"/>
            <w:left w:val="none" w:sz="0" w:space="0" w:color="auto"/>
            <w:bottom w:val="none" w:sz="0" w:space="0" w:color="auto"/>
            <w:right w:val="none" w:sz="0" w:space="0" w:color="auto"/>
          </w:divBdr>
          <w:divsChild>
            <w:div w:id="2104912633">
              <w:marLeft w:val="-225"/>
              <w:marRight w:val="-225"/>
              <w:marTop w:val="0"/>
              <w:marBottom w:val="0"/>
              <w:divBdr>
                <w:top w:val="none" w:sz="0" w:space="0" w:color="auto"/>
                <w:left w:val="none" w:sz="0" w:space="0" w:color="auto"/>
                <w:bottom w:val="none" w:sz="0" w:space="0" w:color="auto"/>
                <w:right w:val="none" w:sz="0" w:space="0" w:color="auto"/>
              </w:divBdr>
              <w:divsChild>
                <w:div w:id="1500578416">
                  <w:marLeft w:val="0"/>
                  <w:marRight w:val="0"/>
                  <w:marTop w:val="0"/>
                  <w:marBottom w:val="0"/>
                  <w:divBdr>
                    <w:top w:val="none" w:sz="0" w:space="0" w:color="auto"/>
                    <w:left w:val="none" w:sz="0" w:space="0" w:color="auto"/>
                    <w:bottom w:val="none" w:sz="0" w:space="0" w:color="auto"/>
                    <w:right w:val="none" w:sz="0" w:space="0" w:color="auto"/>
                  </w:divBdr>
                  <w:divsChild>
                    <w:div w:id="12552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8411">
          <w:marLeft w:val="0"/>
          <w:marRight w:val="0"/>
          <w:marTop w:val="0"/>
          <w:marBottom w:val="0"/>
          <w:divBdr>
            <w:top w:val="none" w:sz="0" w:space="0" w:color="auto"/>
            <w:left w:val="none" w:sz="0" w:space="0" w:color="auto"/>
            <w:bottom w:val="none" w:sz="0" w:space="0" w:color="auto"/>
            <w:right w:val="none" w:sz="0" w:space="0" w:color="auto"/>
          </w:divBdr>
          <w:divsChild>
            <w:div w:id="1058045856">
              <w:marLeft w:val="-225"/>
              <w:marRight w:val="-225"/>
              <w:marTop w:val="0"/>
              <w:marBottom w:val="0"/>
              <w:divBdr>
                <w:top w:val="none" w:sz="0" w:space="0" w:color="auto"/>
                <w:left w:val="none" w:sz="0" w:space="0" w:color="auto"/>
                <w:bottom w:val="none" w:sz="0" w:space="0" w:color="auto"/>
                <w:right w:val="none" w:sz="0" w:space="0" w:color="auto"/>
              </w:divBdr>
              <w:divsChild>
                <w:div w:id="1557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0192">
      <w:bodyDiv w:val="1"/>
      <w:marLeft w:val="0"/>
      <w:marRight w:val="0"/>
      <w:marTop w:val="0"/>
      <w:marBottom w:val="0"/>
      <w:divBdr>
        <w:top w:val="none" w:sz="0" w:space="0" w:color="auto"/>
        <w:left w:val="none" w:sz="0" w:space="0" w:color="auto"/>
        <w:bottom w:val="none" w:sz="0" w:space="0" w:color="auto"/>
        <w:right w:val="none" w:sz="0" w:space="0" w:color="auto"/>
      </w:divBdr>
      <w:divsChild>
        <w:div w:id="883325464">
          <w:marLeft w:val="0"/>
          <w:marRight w:val="-180"/>
          <w:marTop w:val="0"/>
          <w:marBottom w:val="0"/>
          <w:divBdr>
            <w:top w:val="none" w:sz="0" w:space="0" w:color="auto"/>
            <w:left w:val="none" w:sz="0" w:space="0" w:color="auto"/>
            <w:bottom w:val="none" w:sz="0" w:space="0" w:color="auto"/>
            <w:right w:val="none" w:sz="0" w:space="0" w:color="auto"/>
          </w:divBdr>
        </w:div>
        <w:div w:id="1871256561">
          <w:marLeft w:val="0"/>
          <w:marRight w:val="0"/>
          <w:marTop w:val="0"/>
          <w:marBottom w:val="0"/>
          <w:divBdr>
            <w:top w:val="none" w:sz="0" w:space="0" w:color="auto"/>
            <w:left w:val="none" w:sz="0" w:space="0" w:color="auto"/>
            <w:bottom w:val="none" w:sz="0" w:space="0" w:color="auto"/>
            <w:right w:val="none" w:sz="0" w:space="0" w:color="auto"/>
          </w:divBdr>
          <w:divsChild>
            <w:div w:id="1849371947">
              <w:marLeft w:val="0"/>
              <w:marRight w:val="0"/>
              <w:marTop w:val="0"/>
              <w:marBottom w:val="15"/>
              <w:divBdr>
                <w:top w:val="none" w:sz="0" w:space="0" w:color="auto"/>
                <w:left w:val="none" w:sz="0" w:space="0" w:color="auto"/>
                <w:bottom w:val="none" w:sz="0" w:space="0" w:color="auto"/>
                <w:right w:val="none" w:sz="0" w:space="0" w:color="auto"/>
              </w:divBdr>
              <w:divsChild>
                <w:div w:id="1589924094">
                  <w:marLeft w:val="-120"/>
                  <w:marRight w:val="0"/>
                  <w:marTop w:val="0"/>
                  <w:marBottom w:val="0"/>
                  <w:divBdr>
                    <w:top w:val="none" w:sz="0" w:space="0" w:color="auto"/>
                    <w:left w:val="none" w:sz="0" w:space="0" w:color="auto"/>
                    <w:bottom w:val="none" w:sz="0" w:space="0" w:color="auto"/>
                    <w:right w:val="none" w:sz="0" w:space="0" w:color="auto"/>
                  </w:divBdr>
                  <w:divsChild>
                    <w:div w:id="488787949">
                      <w:marLeft w:val="0"/>
                      <w:marRight w:val="0"/>
                      <w:marTop w:val="0"/>
                      <w:marBottom w:val="0"/>
                      <w:divBdr>
                        <w:top w:val="none" w:sz="0" w:space="0" w:color="auto"/>
                        <w:left w:val="none" w:sz="0" w:space="0" w:color="auto"/>
                        <w:bottom w:val="none" w:sz="0" w:space="0" w:color="auto"/>
                        <w:right w:val="none" w:sz="0" w:space="0" w:color="auto"/>
                      </w:divBdr>
                      <w:divsChild>
                        <w:div w:id="14793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2286">
                  <w:marLeft w:val="0"/>
                  <w:marRight w:val="-120"/>
                  <w:marTop w:val="0"/>
                  <w:marBottom w:val="0"/>
                  <w:divBdr>
                    <w:top w:val="none" w:sz="0" w:space="0" w:color="auto"/>
                    <w:left w:val="none" w:sz="0" w:space="0" w:color="auto"/>
                    <w:bottom w:val="none" w:sz="0" w:space="0" w:color="auto"/>
                    <w:right w:val="none" w:sz="0" w:space="0" w:color="auto"/>
                  </w:divBdr>
                  <w:divsChild>
                    <w:div w:id="832910958">
                      <w:marLeft w:val="0"/>
                      <w:marRight w:val="0"/>
                      <w:marTop w:val="0"/>
                      <w:marBottom w:val="0"/>
                      <w:divBdr>
                        <w:top w:val="none" w:sz="0" w:space="0" w:color="auto"/>
                        <w:left w:val="none" w:sz="0" w:space="0" w:color="auto"/>
                        <w:bottom w:val="none" w:sz="0" w:space="0" w:color="auto"/>
                        <w:right w:val="none" w:sz="0" w:space="0" w:color="auto"/>
                      </w:divBdr>
                      <w:divsChild>
                        <w:div w:id="100616345">
                          <w:marLeft w:val="0"/>
                          <w:marRight w:val="0"/>
                          <w:marTop w:val="0"/>
                          <w:marBottom w:val="0"/>
                          <w:divBdr>
                            <w:top w:val="none" w:sz="0" w:space="0" w:color="auto"/>
                            <w:left w:val="none" w:sz="0" w:space="0" w:color="auto"/>
                            <w:bottom w:val="none" w:sz="0" w:space="0" w:color="auto"/>
                            <w:right w:val="none" w:sz="0" w:space="0" w:color="auto"/>
                          </w:divBdr>
                        </w:div>
                      </w:divsChild>
                    </w:div>
                    <w:div w:id="542062069">
                      <w:marLeft w:val="120"/>
                      <w:marRight w:val="120"/>
                      <w:marTop w:val="0"/>
                      <w:marBottom w:val="0"/>
                      <w:divBdr>
                        <w:top w:val="none" w:sz="0" w:space="0" w:color="auto"/>
                        <w:left w:val="none" w:sz="0" w:space="0" w:color="auto"/>
                        <w:bottom w:val="none" w:sz="0" w:space="0" w:color="auto"/>
                        <w:right w:val="none" w:sz="0" w:space="0" w:color="auto"/>
                      </w:divBdr>
                      <w:divsChild>
                        <w:div w:id="1325206026">
                          <w:marLeft w:val="0"/>
                          <w:marRight w:val="0"/>
                          <w:marTop w:val="0"/>
                          <w:marBottom w:val="0"/>
                          <w:divBdr>
                            <w:top w:val="none" w:sz="0" w:space="0" w:color="auto"/>
                            <w:left w:val="none" w:sz="0" w:space="0" w:color="auto"/>
                            <w:bottom w:val="none" w:sz="0" w:space="0" w:color="auto"/>
                            <w:right w:val="none" w:sz="0" w:space="0" w:color="auto"/>
                          </w:divBdr>
                          <w:divsChild>
                            <w:div w:id="1337462924">
                              <w:marLeft w:val="0"/>
                              <w:marRight w:val="0"/>
                              <w:marTop w:val="0"/>
                              <w:marBottom w:val="0"/>
                              <w:divBdr>
                                <w:top w:val="none" w:sz="0" w:space="0" w:color="auto"/>
                                <w:left w:val="none" w:sz="0" w:space="0" w:color="auto"/>
                                <w:bottom w:val="none" w:sz="0" w:space="0" w:color="auto"/>
                                <w:right w:val="none" w:sz="0" w:space="0" w:color="auto"/>
                              </w:divBdr>
                              <w:divsChild>
                                <w:div w:id="1188331371">
                                  <w:marLeft w:val="0"/>
                                  <w:marRight w:val="0"/>
                                  <w:marTop w:val="0"/>
                                  <w:marBottom w:val="0"/>
                                  <w:divBdr>
                                    <w:top w:val="none" w:sz="0" w:space="0" w:color="auto"/>
                                    <w:left w:val="none" w:sz="0" w:space="0" w:color="auto"/>
                                    <w:bottom w:val="none" w:sz="0" w:space="0" w:color="auto"/>
                                    <w:right w:val="none" w:sz="0" w:space="0" w:color="auto"/>
                                  </w:divBdr>
                                  <w:divsChild>
                                    <w:div w:id="928349032">
                                      <w:marLeft w:val="0"/>
                                      <w:marRight w:val="0"/>
                                      <w:marTop w:val="0"/>
                                      <w:marBottom w:val="0"/>
                                      <w:divBdr>
                                        <w:top w:val="none" w:sz="0" w:space="0" w:color="auto"/>
                                        <w:left w:val="none" w:sz="0" w:space="0" w:color="auto"/>
                                        <w:bottom w:val="none" w:sz="0" w:space="0" w:color="auto"/>
                                        <w:right w:val="none" w:sz="0" w:space="0" w:color="auto"/>
                                      </w:divBdr>
                                      <w:divsChild>
                                        <w:div w:id="679164430">
                                          <w:marLeft w:val="0"/>
                                          <w:marRight w:val="0"/>
                                          <w:marTop w:val="0"/>
                                          <w:marBottom w:val="0"/>
                                          <w:divBdr>
                                            <w:top w:val="none" w:sz="0" w:space="0" w:color="auto"/>
                                            <w:left w:val="none" w:sz="0" w:space="0" w:color="auto"/>
                                            <w:bottom w:val="none" w:sz="0" w:space="0" w:color="auto"/>
                                            <w:right w:val="none" w:sz="0" w:space="0" w:color="auto"/>
                                          </w:divBdr>
                                        </w:div>
                                      </w:divsChild>
                                    </w:div>
                                    <w:div w:id="1361472319">
                                      <w:marLeft w:val="0"/>
                                      <w:marRight w:val="0"/>
                                      <w:marTop w:val="0"/>
                                      <w:marBottom w:val="0"/>
                                      <w:divBdr>
                                        <w:top w:val="none" w:sz="0" w:space="0" w:color="auto"/>
                                        <w:left w:val="none" w:sz="0" w:space="0" w:color="auto"/>
                                        <w:bottom w:val="none" w:sz="0" w:space="0" w:color="auto"/>
                                        <w:right w:val="none" w:sz="0" w:space="0" w:color="auto"/>
                                      </w:divBdr>
                                      <w:divsChild>
                                        <w:div w:id="920866373">
                                          <w:marLeft w:val="0"/>
                                          <w:marRight w:val="0"/>
                                          <w:marTop w:val="0"/>
                                          <w:marBottom w:val="0"/>
                                          <w:divBdr>
                                            <w:top w:val="none" w:sz="0" w:space="0" w:color="auto"/>
                                            <w:left w:val="none" w:sz="0" w:space="0" w:color="auto"/>
                                            <w:bottom w:val="none" w:sz="0" w:space="0" w:color="auto"/>
                                            <w:right w:val="none" w:sz="0" w:space="0" w:color="auto"/>
                                          </w:divBdr>
                                        </w:div>
                                      </w:divsChild>
                                    </w:div>
                                    <w:div w:id="1255701077">
                                      <w:marLeft w:val="0"/>
                                      <w:marRight w:val="0"/>
                                      <w:marTop w:val="0"/>
                                      <w:marBottom w:val="0"/>
                                      <w:divBdr>
                                        <w:top w:val="none" w:sz="0" w:space="0" w:color="auto"/>
                                        <w:left w:val="none" w:sz="0" w:space="0" w:color="auto"/>
                                        <w:bottom w:val="none" w:sz="0" w:space="0" w:color="auto"/>
                                        <w:right w:val="none" w:sz="0" w:space="0" w:color="auto"/>
                                      </w:divBdr>
                                      <w:divsChild>
                                        <w:div w:id="18411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279577">
          <w:marLeft w:val="0"/>
          <w:marRight w:val="0"/>
          <w:marTop w:val="0"/>
          <w:marBottom w:val="0"/>
          <w:divBdr>
            <w:top w:val="none" w:sz="0" w:space="0" w:color="auto"/>
            <w:left w:val="none" w:sz="0" w:space="0" w:color="auto"/>
            <w:bottom w:val="none" w:sz="0" w:space="0" w:color="auto"/>
            <w:right w:val="none" w:sz="0" w:space="0" w:color="auto"/>
          </w:divBdr>
          <w:divsChild>
            <w:div w:id="603154997">
              <w:marLeft w:val="0"/>
              <w:marRight w:val="0"/>
              <w:marTop w:val="240"/>
              <w:marBottom w:val="0"/>
              <w:divBdr>
                <w:top w:val="none" w:sz="0" w:space="0" w:color="auto"/>
                <w:left w:val="none" w:sz="0" w:space="0" w:color="auto"/>
                <w:bottom w:val="none" w:sz="0" w:space="0" w:color="auto"/>
                <w:right w:val="none" w:sz="0" w:space="0" w:color="auto"/>
              </w:divBdr>
              <w:divsChild>
                <w:div w:id="814570083">
                  <w:marLeft w:val="0"/>
                  <w:marRight w:val="0"/>
                  <w:marTop w:val="0"/>
                  <w:marBottom w:val="0"/>
                  <w:divBdr>
                    <w:top w:val="none" w:sz="0" w:space="0" w:color="auto"/>
                    <w:left w:val="none" w:sz="0" w:space="0" w:color="auto"/>
                    <w:bottom w:val="none" w:sz="0" w:space="0" w:color="auto"/>
                    <w:right w:val="none" w:sz="0" w:space="0" w:color="auto"/>
                  </w:divBdr>
                  <w:divsChild>
                    <w:div w:id="1793549524">
                      <w:marLeft w:val="0"/>
                      <w:marRight w:val="0"/>
                      <w:marTop w:val="0"/>
                      <w:marBottom w:val="120"/>
                      <w:divBdr>
                        <w:top w:val="none" w:sz="0" w:space="0" w:color="auto"/>
                        <w:left w:val="none" w:sz="0" w:space="0" w:color="auto"/>
                        <w:bottom w:val="single" w:sz="6" w:space="6" w:color="AAAAAA"/>
                        <w:right w:val="none" w:sz="0" w:space="0" w:color="auto"/>
                      </w:divBdr>
                      <w:divsChild>
                        <w:div w:id="1798522371">
                          <w:marLeft w:val="0"/>
                          <w:marRight w:val="0"/>
                          <w:marTop w:val="0"/>
                          <w:marBottom w:val="0"/>
                          <w:divBdr>
                            <w:top w:val="none" w:sz="0" w:space="0" w:color="auto"/>
                            <w:left w:val="none" w:sz="0" w:space="0" w:color="auto"/>
                            <w:bottom w:val="none" w:sz="0" w:space="0" w:color="auto"/>
                            <w:right w:val="none" w:sz="0" w:space="0" w:color="auto"/>
                          </w:divBdr>
                        </w:div>
                      </w:divsChild>
                    </w:div>
                    <w:div w:id="536815550">
                      <w:marLeft w:val="0"/>
                      <w:marRight w:val="0"/>
                      <w:marTop w:val="0"/>
                      <w:marBottom w:val="120"/>
                      <w:divBdr>
                        <w:top w:val="none" w:sz="0" w:space="0" w:color="auto"/>
                        <w:left w:val="none" w:sz="0" w:space="0" w:color="auto"/>
                        <w:bottom w:val="single" w:sz="6" w:space="6" w:color="AAAAAA"/>
                        <w:right w:val="none" w:sz="0" w:space="0" w:color="auto"/>
                      </w:divBdr>
                      <w:divsChild>
                        <w:div w:id="903683211">
                          <w:marLeft w:val="0"/>
                          <w:marRight w:val="0"/>
                          <w:marTop w:val="0"/>
                          <w:marBottom w:val="0"/>
                          <w:divBdr>
                            <w:top w:val="none" w:sz="0" w:space="0" w:color="auto"/>
                            <w:left w:val="none" w:sz="0" w:space="0" w:color="auto"/>
                            <w:bottom w:val="none" w:sz="0" w:space="0" w:color="auto"/>
                            <w:right w:val="none" w:sz="0" w:space="0" w:color="auto"/>
                          </w:divBdr>
                        </w:div>
                      </w:divsChild>
                    </w:div>
                    <w:div w:id="359625804">
                      <w:marLeft w:val="240"/>
                      <w:marRight w:val="0"/>
                      <w:marTop w:val="0"/>
                      <w:marBottom w:val="120"/>
                      <w:divBdr>
                        <w:top w:val="single" w:sz="6" w:space="4" w:color="AAAAAA"/>
                        <w:left w:val="single" w:sz="6" w:space="4" w:color="AAAAAA"/>
                        <w:bottom w:val="single" w:sz="6" w:space="4" w:color="AAAAAA"/>
                        <w:right w:val="single" w:sz="6" w:space="4" w:color="AAAAAA"/>
                      </w:divBdr>
                      <w:divsChild>
                        <w:div w:id="999389631">
                          <w:marLeft w:val="0"/>
                          <w:marRight w:val="0"/>
                          <w:marTop w:val="0"/>
                          <w:marBottom w:val="150"/>
                          <w:divBdr>
                            <w:top w:val="none" w:sz="0" w:space="0" w:color="auto"/>
                            <w:left w:val="none" w:sz="0" w:space="0" w:color="auto"/>
                            <w:bottom w:val="none" w:sz="0" w:space="0" w:color="auto"/>
                            <w:right w:val="none" w:sz="0" w:space="0" w:color="auto"/>
                          </w:divBdr>
                          <w:divsChild>
                            <w:div w:id="798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949</Words>
  <Characters>5222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Lib-Aicha</dc:creator>
  <cp:lastModifiedBy>Lib-Aicha</cp:lastModifiedBy>
  <cp:revision>2</cp:revision>
  <cp:lastPrinted>2024-02-22T11:15:00Z</cp:lastPrinted>
  <dcterms:created xsi:type="dcterms:W3CDTF">2024-02-22T11:57:00Z</dcterms:created>
  <dcterms:modified xsi:type="dcterms:W3CDTF">2024-02-22T11:57:00Z</dcterms:modified>
</cp:coreProperties>
</file>