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002" w:rsidRPr="00A31D11" w:rsidRDefault="00A31D11" w:rsidP="00A31D11">
      <w:pPr>
        <w:jc w:val="center"/>
        <w:rPr>
          <w:rFonts w:asciiTheme="majorBidi" w:hAnsiTheme="majorBidi" w:cstheme="majorBidi"/>
          <w:b/>
          <w:bCs/>
          <w:sz w:val="32"/>
          <w:szCs w:val="32"/>
          <w:u w:val="single"/>
          <w:lang w:val="en-US"/>
        </w:rPr>
      </w:pPr>
      <w:r w:rsidRPr="00A31D11">
        <w:rPr>
          <w:rFonts w:asciiTheme="majorBidi" w:hAnsiTheme="majorBidi" w:cstheme="majorBidi"/>
          <w:b/>
          <w:bCs/>
          <w:sz w:val="32"/>
          <w:szCs w:val="32"/>
          <w:u w:val="single"/>
          <w:lang w:val="en-US"/>
        </w:rPr>
        <w:t>Can – Be able - for Ability</w:t>
      </w:r>
    </w:p>
    <w:p w:rsidR="00A31D11" w:rsidRDefault="00A31D11" w:rsidP="00A31D11">
      <w:pPr>
        <w:ind w:firstLine="284"/>
        <w:rPr>
          <w:rFonts w:asciiTheme="majorBidi" w:hAnsiTheme="majorBidi" w:cstheme="majorBidi"/>
          <w:sz w:val="24"/>
          <w:szCs w:val="24"/>
          <w:lang w:val="en-US"/>
        </w:rPr>
      </w:pPr>
      <w:r>
        <w:rPr>
          <w:rFonts w:asciiTheme="majorBidi" w:hAnsiTheme="majorBidi" w:cstheme="majorBidi"/>
          <w:sz w:val="24"/>
          <w:szCs w:val="24"/>
          <w:lang w:val="en-US"/>
        </w:rPr>
        <w:t>Both can and be able have the same meaning, they both talk about</w:t>
      </w:r>
      <w:r w:rsidRPr="00A31D11">
        <w:rPr>
          <w:rFonts w:asciiTheme="majorBidi" w:hAnsiTheme="majorBidi" w:cstheme="majorBidi"/>
          <w:sz w:val="24"/>
          <w:szCs w:val="24"/>
          <w:u w:val="single"/>
          <w:lang w:val="en-US"/>
        </w:rPr>
        <w:t xml:space="preserve"> ability</w:t>
      </w:r>
      <w:r>
        <w:rPr>
          <w:rFonts w:asciiTheme="majorBidi" w:hAnsiTheme="majorBidi" w:cstheme="majorBidi"/>
          <w:sz w:val="24"/>
          <w:szCs w:val="24"/>
          <w:lang w:val="en-US"/>
        </w:rPr>
        <w:t>.</w:t>
      </w:r>
    </w:p>
    <w:p w:rsidR="00A31D11" w:rsidRDefault="00A31D11" w:rsidP="00A31D11">
      <w:pPr>
        <w:ind w:firstLine="284"/>
        <w:rPr>
          <w:rFonts w:asciiTheme="majorBidi" w:hAnsiTheme="majorBidi" w:cstheme="majorBidi"/>
          <w:sz w:val="24"/>
          <w:szCs w:val="24"/>
          <w:lang w:val="en-US"/>
        </w:rPr>
      </w:pPr>
      <w:r w:rsidRPr="00A31D11">
        <w:rPr>
          <w:rFonts w:asciiTheme="majorBidi" w:hAnsiTheme="majorBidi" w:cstheme="majorBidi"/>
          <w:b/>
          <w:bCs/>
          <w:sz w:val="24"/>
          <w:szCs w:val="24"/>
          <w:lang w:val="en-US"/>
        </w:rPr>
        <w:t>Can</w:t>
      </w:r>
      <w:r>
        <w:rPr>
          <w:rFonts w:asciiTheme="majorBidi" w:hAnsiTheme="majorBidi" w:cstheme="majorBidi"/>
          <w:sz w:val="24"/>
          <w:szCs w:val="24"/>
          <w:lang w:val="en-US"/>
        </w:rPr>
        <w:t xml:space="preserve"> is the most commonly known modal verb, it is used to talk about: </w:t>
      </w:r>
      <w:r w:rsidR="00602E76">
        <w:rPr>
          <w:rFonts w:asciiTheme="majorBidi" w:hAnsiTheme="majorBidi" w:cstheme="majorBidi"/>
          <w:sz w:val="24"/>
          <w:szCs w:val="24"/>
          <w:lang w:val="en-US"/>
        </w:rPr>
        <w:t>possibilities</w:t>
      </w:r>
      <w:r>
        <w:rPr>
          <w:rFonts w:asciiTheme="majorBidi" w:hAnsiTheme="majorBidi" w:cstheme="majorBidi"/>
          <w:sz w:val="24"/>
          <w:szCs w:val="24"/>
          <w:lang w:val="en-US"/>
        </w:rPr>
        <w:t xml:space="preserve"> ask and give permission, request something.</w:t>
      </w:r>
    </w:p>
    <w:p w:rsidR="00A31D11" w:rsidRDefault="00A31D11" w:rsidP="00A31D11">
      <w:pPr>
        <w:ind w:firstLine="284"/>
        <w:rPr>
          <w:rFonts w:asciiTheme="majorBidi" w:hAnsiTheme="majorBidi" w:cstheme="majorBidi"/>
          <w:sz w:val="24"/>
          <w:szCs w:val="24"/>
          <w:lang w:val="en-US"/>
        </w:rPr>
      </w:pPr>
      <w:r>
        <w:rPr>
          <w:rFonts w:asciiTheme="majorBidi" w:hAnsiTheme="majorBidi" w:cstheme="majorBidi"/>
          <w:sz w:val="24"/>
          <w:szCs w:val="24"/>
          <w:lang w:val="en-US"/>
        </w:rPr>
        <w:t xml:space="preserve">*I can talk about my favorite movie all day. </w:t>
      </w:r>
    </w:p>
    <w:p w:rsidR="00A31D11" w:rsidRDefault="00A31D11" w:rsidP="00A31D11">
      <w:pPr>
        <w:ind w:firstLine="284"/>
        <w:rPr>
          <w:rFonts w:asciiTheme="majorBidi" w:hAnsiTheme="majorBidi" w:cstheme="majorBidi"/>
          <w:sz w:val="24"/>
          <w:szCs w:val="24"/>
          <w:lang w:val="en-US"/>
        </w:rPr>
      </w:pPr>
      <w:r>
        <w:rPr>
          <w:rFonts w:asciiTheme="majorBidi" w:hAnsiTheme="majorBidi" w:cstheme="majorBidi"/>
          <w:sz w:val="24"/>
          <w:szCs w:val="24"/>
          <w:lang w:val="en-US"/>
        </w:rPr>
        <w:t>*I can star overtime tomorrow.</w:t>
      </w:r>
    </w:p>
    <w:p w:rsidR="00602E76" w:rsidRDefault="00A31D11" w:rsidP="00602E76">
      <w:pPr>
        <w:ind w:firstLine="284"/>
        <w:rPr>
          <w:rFonts w:asciiTheme="majorBidi" w:hAnsiTheme="majorBidi" w:cstheme="majorBidi"/>
          <w:sz w:val="24"/>
          <w:szCs w:val="24"/>
          <w:lang w:val="en-US"/>
        </w:rPr>
      </w:pPr>
      <w:r w:rsidRPr="00A31D11">
        <w:rPr>
          <w:rFonts w:asciiTheme="majorBidi" w:hAnsiTheme="majorBidi" w:cstheme="majorBidi"/>
          <w:b/>
          <w:bCs/>
          <w:sz w:val="24"/>
          <w:szCs w:val="24"/>
          <w:lang w:val="en-US"/>
        </w:rPr>
        <w:t>Be able to</w:t>
      </w:r>
      <w:r w:rsidR="00602E76">
        <w:rPr>
          <w:rFonts w:asciiTheme="majorBidi" w:hAnsiTheme="majorBidi" w:cstheme="majorBidi"/>
          <w:b/>
          <w:bCs/>
          <w:sz w:val="24"/>
          <w:szCs w:val="24"/>
          <w:lang w:val="en-US"/>
        </w:rPr>
        <w:t xml:space="preserve">: </w:t>
      </w:r>
      <w:r w:rsidR="00602E76">
        <w:rPr>
          <w:rFonts w:asciiTheme="majorBidi" w:hAnsiTheme="majorBidi" w:cstheme="majorBidi"/>
          <w:sz w:val="24"/>
          <w:szCs w:val="24"/>
          <w:lang w:val="en-US"/>
        </w:rPr>
        <w:t xml:space="preserve">we use ‘’to be able to’’ to talk about abilities. The presence of the auxiliary verb </w:t>
      </w:r>
      <w:r w:rsidR="00602E76">
        <w:rPr>
          <w:rFonts w:asciiTheme="majorBidi" w:hAnsiTheme="majorBidi" w:cstheme="majorBidi"/>
          <w:b/>
          <w:bCs/>
          <w:sz w:val="24"/>
          <w:szCs w:val="24"/>
          <w:lang w:val="en-US"/>
        </w:rPr>
        <w:t xml:space="preserve">to be </w:t>
      </w:r>
      <w:r w:rsidR="00602E76">
        <w:rPr>
          <w:rFonts w:asciiTheme="majorBidi" w:hAnsiTheme="majorBidi" w:cstheme="majorBidi"/>
          <w:sz w:val="24"/>
          <w:szCs w:val="24"/>
          <w:lang w:val="en-US"/>
        </w:rPr>
        <w:t xml:space="preserve">allows us to use the phrase in both present and past tense. </w:t>
      </w:r>
    </w:p>
    <w:p w:rsidR="00602E76" w:rsidRDefault="00602E76" w:rsidP="00602E76">
      <w:pPr>
        <w:ind w:firstLine="284"/>
        <w:rPr>
          <w:rFonts w:asciiTheme="majorBidi" w:hAnsiTheme="majorBidi" w:cstheme="majorBidi"/>
          <w:sz w:val="24"/>
          <w:szCs w:val="24"/>
          <w:lang w:val="en-US"/>
        </w:rPr>
      </w:pPr>
      <w:r>
        <w:rPr>
          <w:rFonts w:asciiTheme="majorBidi" w:hAnsiTheme="majorBidi" w:cstheme="majorBidi"/>
          <w:sz w:val="24"/>
          <w:szCs w:val="24"/>
          <w:lang w:val="en-US"/>
        </w:rPr>
        <w:t>*Present: He is able to jump really high.</w:t>
      </w:r>
    </w:p>
    <w:p w:rsidR="00602E76" w:rsidRDefault="00602E76" w:rsidP="00602E76">
      <w:pPr>
        <w:ind w:firstLine="284"/>
        <w:rPr>
          <w:rFonts w:asciiTheme="majorBidi" w:hAnsiTheme="majorBidi" w:cstheme="majorBidi"/>
          <w:sz w:val="24"/>
          <w:szCs w:val="24"/>
          <w:lang w:val="en-US"/>
        </w:rPr>
      </w:pPr>
      <w:r>
        <w:rPr>
          <w:rFonts w:asciiTheme="majorBidi" w:hAnsiTheme="majorBidi" w:cstheme="majorBidi"/>
          <w:sz w:val="24"/>
          <w:szCs w:val="24"/>
          <w:lang w:val="en-US"/>
        </w:rPr>
        <w:t xml:space="preserve">*Past: He was able to jump really high.  </w:t>
      </w:r>
    </w:p>
    <w:p w:rsidR="00A31D11" w:rsidRDefault="00602E76" w:rsidP="00602E76">
      <w:pPr>
        <w:ind w:firstLine="284"/>
        <w:rPr>
          <w:rFonts w:asciiTheme="majorBidi" w:hAnsiTheme="majorBidi" w:cstheme="majorBidi"/>
          <w:sz w:val="24"/>
          <w:szCs w:val="24"/>
          <w:lang w:val="en-US"/>
        </w:rPr>
      </w:pPr>
      <w:r w:rsidRPr="00602E76">
        <w:rPr>
          <w:rFonts w:asciiTheme="majorBidi" w:hAnsiTheme="majorBidi" w:cstheme="majorBidi"/>
          <w:b/>
          <w:bCs/>
          <w:sz w:val="24"/>
          <w:szCs w:val="24"/>
          <w:lang w:val="en-US"/>
        </w:rPr>
        <w:t xml:space="preserve">Tip! </w:t>
      </w:r>
      <w:r>
        <w:rPr>
          <w:rFonts w:asciiTheme="majorBidi" w:hAnsiTheme="majorBidi" w:cstheme="majorBidi"/>
          <w:sz w:val="24"/>
          <w:szCs w:val="24"/>
          <w:lang w:val="en-US"/>
        </w:rPr>
        <w:t xml:space="preserve">Both can and be able to are parts of speech, can is a modal verb and be able to is a phrasal verb. </w:t>
      </w:r>
    </w:p>
    <w:p w:rsidR="000F446A" w:rsidRDefault="000F446A" w:rsidP="000F446A">
      <w:pPr>
        <w:ind w:firstLine="284"/>
        <w:rPr>
          <w:rFonts w:asciiTheme="majorBidi" w:hAnsiTheme="majorBidi" w:cstheme="majorBidi"/>
          <w:b/>
          <w:bCs/>
          <w:sz w:val="24"/>
          <w:szCs w:val="24"/>
          <w:lang w:val="en-US"/>
        </w:rPr>
      </w:pPr>
      <w:r>
        <w:rPr>
          <w:rFonts w:asciiTheme="majorBidi" w:hAnsiTheme="majorBidi" w:cstheme="majorBidi"/>
          <w:b/>
          <w:bCs/>
          <w:sz w:val="24"/>
          <w:szCs w:val="24"/>
          <w:lang w:val="en-US"/>
        </w:rPr>
        <w:t xml:space="preserve">Negation: </w:t>
      </w:r>
    </w:p>
    <w:p w:rsidR="000F446A" w:rsidRDefault="000F446A" w:rsidP="000F446A">
      <w:pPr>
        <w:ind w:firstLine="284"/>
        <w:rPr>
          <w:rFonts w:asciiTheme="majorBidi" w:hAnsiTheme="majorBidi" w:cstheme="majorBidi"/>
          <w:sz w:val="24"/>
          <w:szCs w:val="24"/>
          <w:lang w:val="en-US"/>
        </w:rPr>
      </w:pPr>
      <w:r>
        <w:rPr>
          <w:rFonts w:asciiTheme="majorBidi" w:hAnsiTheme="majorBidi" w:cstheme="majorBidi"/>
          <w:sz w:val="24"/>
          <w:szCs w:val="24"/>
          <w:lang w:val="en-US"/>
        </w:rPr>
        <w:t xml:space="preserve">When we want to make it negative we use: Cannot – not able to – unable to. </w:t>
      </w:r>
    </w:p>
    <w:p w:rsidR="000F446A" w:rsidRDefault="000F446A" w:rsidP="000F446A">
      <w:pPr>
        <w:ind w:firstLine="284"/>
        <w:rPr>
          <w:rFonts w:asciiTheme="majorBidi" w:hAnsiTheme="majorBidi" w:cstheme="majorBidi"/>
          <w:sz w:val="24"/>
          <w:szCs w:val="24"/>
          <w:lang w:val="en-US"/>
        </w:rPr>
      </w:pPr>
      <w:r>
        <w:rPr>
          <w:rFonts w:asciiTheme="majorBidi" w:hAnsiTheme="majorBidi" w:cstheme="majorBidi"/>
          <w:sz w:val="24"/>
          <w:szCs w:val="24"/>
          <w:lang w:val="en-US"/>
        </w:rPr>
        <w:t>*I cannot learn English.</w:t>
      </w:r>
    </w:p>
    <w:p w:rsidR="000F446A" w:rsidRDefault="000F446A" w:rsidP="000F446A">
      <w:pPr>
        <w:ind w:firstLine="284"/>
        <w:rPr>
          <w:rFonts w:asciiTheme="majorBidi" w:hAnsiTheme="majorBidi" w:cstheme="majorBidi"/>
          <w:sz w:val="24"/>
          <w:szCs w:val="24"/>
          <w:lang w:val="en-US"/>
        </w:rPr>
      </w:pPr>
      <w:r>
        <w:rPr>
          <w:rFonts w:asciiTheme="majorBidi" w:hAnsiTheme="majorBidi" w:cstheme="majorBidi"/>
          <w:sz w:val="24"/>
          <w:szCs w:val="24"/>
          <w:lang w:val="en-US"/>
        </w:rPr>
        <w:t xml:space="preserve">*I am not able to learn English. </w:t>
      </w:r>
    </w:p>
    <w:p w:rsidR="000F446A" w:rsidRDefault="000F446A" w:rsidP="000F446A">
      <w:pPr>
        <w:ind w:firstLine="284"/>
        <w:rPr>
          <w:rFonts w:asciiTheme="majorBidi" w:hAnsiTheme="majorBidi" w:cstheme="majorBidi"/>
          <w:sz w:val="24"/>
          <w:szCs w:val="24"/>
          <w:lang w:val="en-US"/>
        </w:rPr>
      </w:pPr>
      <w:r>
        <w:rPr>
          <w:rFonts w:asciiTheme="majorBidi" w:hAnsiTheme="majorBidi" w:cstheme="majorBidi"/>
          <w:sz w:val="24"/>
          <w:szCs w:val="24"/>
          <w:lang w:val="en-US"/>
        </w:rPr>
        <w:t xml:space="preserve">*I am unable to learn English. </w:t>
      </w:r>
    </w:p>
    <w:p w:rsidR="000F446A" w:rsidRDefault="000F446A" w:rsidP="000F446A">
      <w:pPr>
        <w:ind w:firstLine="284"/>
        <w:rPr>
          <w:rFonts w:asciiTheme="majorBidi" w:hAnsiTheme="majorBidi" w:cstheme="majorBidi"/>
          <w:b/>
          <w:bCs/>
          <w:sz w:val="24"/>
          <w:szCs w:val="24"/>
          <w:lang w:val="en-US"/>
        </w:rPr>
      </w:pPr>
      <w:r w:rsidRPr="000F446A">
        <w:rPr>
          <w:rFonts w:asciiTheme="majorBidi" w:hAnsiTheme="majorBidi" w:cstheme="majorBidi"/>
          <w:b/>
          <w:bCs/>
          <w:sz w:val="24"/>
          <w:szCs w:val="24"/>
          <w:lang w:val="en-US"/>
        </w:rPr>
        <w:t>Past tense:</w:t>
      </w:r>
    </w:p>
    <w:p w:rsidR="000F446A" w:rsidRDefault="000F446A" w:rsidP="000F446A">
      <w:pPr>
        <w:ind w:firstLine="284"/>
        <w:rPr>
          <w:rFonts w:asciiTheme="majorBidi" w:hAnsiTheme="majorBidi" w:cstheme="majorBidi"/>
          <w:sz w:val="24"/>
          <w:szCs w:val="24"/>
          <w:lang w:val="en-US"/>
        </w:rPr>
      </w:pPr>
      <w:r>
        <w:rPr>
          <w:rFonts w:asciiTheme="majorBidi" w:hAnsiTheme="majorBidi" w:cstheme="majorBidi"/>
          <w:b/>
          <w:bCs/>
          <w:sz w:val="24"/>
          <w:szCs w:val="24"/>
          <w:lang w:val="en-US"/>
        </w:rPr>
        <w:t>*</w:t>
      </w:r>
      <w:r>
        <w:rPr>
          <w:rFonts w:asciiTheme="majorBidi" w:hAnsiTheme="majorBidi" w:cstheme="majorBidi"/>
          <w:sz w:val="24"/>
          <w:szCs w:val="24"/>
          <w:lang w:val="en-US"/>
        </w:rPr>
        <w:t xml:space="preserve">I could jump really high. </w:t>
      </w:r>
    </w:p>
    <w:p w:rsidR="000F446A" w:rsidRDefault="000F446A" w:rsidP="000F446A">
      <w:pPr>
        <w:ind w:firstLine="284"/>
        <w:rPr>
          <w:rFonts w:asciiTheme="majorBidi" w:hAnsiTheme="majorBidi" w:cstheme="majorBidi"/>
          <w:sz w:val="24"/>
          <w:szCs w:val="24"/>
          <w:lang w:val="en-US"/>
        </w:rPr>
      </w:pPr>
      <w:r>
        <w:rPr>
          <w:rFonts w:asciiTheme="majorBidi" w:hAnsiTheme="majorBidi" w:cstheme="majorBidi"/>
          <w:sz w:val="24"/>
          <w:szCs w:val="24"/>
          <w:lang w:val="en-US"/>
        </w:rPr>
        <w:t xml:space="preserve">*I was able to jump really high. </w:t>
      </w:r>
    </w:p>
    <w:p w:rsidR="000F446A" w:rsidRDefault="000F446A" w:rsidP="000F446A">
      <w:pPr>
        <w:ind w:firstLine="284"/>
        <w:rPr>
          <w:rFonts w:asciiTheme="majorBidi" w:hAnsiTheme="majorBidi" w:cstheme="majorBidi"/>
          <w:b/>
          <w:bCs/>
          <w:sz w:val="24"/>
          <w:szCs w:val="24"/>
          <w:lang w:val="en-US"/>
        </w:rPr>
      </w:pPr>
      <w:r>
        <w:rPr>
          <w:rFonts w:asciiTheme="majorBidi" w:hAnsiTheme="majorBidi" w:cstheme="majorBidi"/>
          <w:b/>
          <w:bCs/>
          <w:sz w:val="24"/>
          <w:szCs w:val="24"/>
          <w:lang w:val="en-US"/>
        </w:rPr>
        <w:t xml:space="preserve">Future tense: </w:t>
      </w:r>
    </w:p>
    <w:p w:rsidR="000F446A" w:rsidRDefault="000F446A" w:rsidP="000F446A">
      <w:pPr>
        <w:ind w:firstLine="284"/>
        <w:rPr>
          <w:rFonts w:asciiTheme="majorBidi" w:hAnsiTheme="majorBidi" w:cstheme="majorBidi"/>
          <w:sz w:val="24"/>
          <w:szCs w:val="24"/>
          <w:lang w:val="en-US"/>
        </w:rPr>
      </w:pPr>
      <w:r>
        <w:rPr>
          <w:rFonts w:asciiTheme="majorBidi" w:hAnsiTheme="majorBidi" w:cstheme="majorBidi"/>
          <w:sz w:val="24"/>
          <w:szCs w:val="24"/>
          <w:lang w:val="en-US"/>
        </w:rPr>
        <w:t>We use ‘’will be able to’’</w:t>
      </w:r>
      <w:r w:rsidR="00A832A6">
        <w:rPr>
          <w:rFonts w:asciiTheme="majorBidi" w:hAnsiTheme="majorBidi" w:cstheme="majorBidi"/>
          <w:sz w:val="24"/>
          <w:szCs w:val="24"/>
          <w:lang w:val="en-US"/>
        </w:rPr>
        <w:t xml:space="preserve"> to talk about: </w:t>
      </w:r>
    </w:p>
    <w:p w:rsidR="00A832A6" w:rsidRDefault="00A832A6" w:rsidP="000F446A">
      <w:pPr>
        <w:ind w:firstLine="284"/>
        <w:rPr>
          <w:rFonts w:asciiTheme="majorBidi" w:hAnsiTheme="majorBidi" w:cstheme="majorBidi"/>
          <w:sz w:val="24"/>
          <w:szCs w:val="24"/>
          <w:lang w:val="en-US"/>
        </w:rPr>
      </w:pPr>
      <w:r>
        <w:rPr>
          <w:rFonts w:asciiTheme="majorBidi" w:hAnsiTheme="majorBidi" w:cstheme="majorBidi"/>
          <w:sz w:val="24"/>
          <w:szCs w:val="24"/>
          <w:lang w:val="en-US"/>
        </w:rPr>
        <w:t>-A future skill (which is not available right now but will be available in the future):</w:t>
      </w:r>
    </w:p>
    <w:p w:rsidR="00A832A6" w:rsidRDefault="00A832A6" w:rsidP="000F446A">
      <w:pPr>
        <w:ind w:firstLine="284"/>
        <w:rPr>
          <w:rFonts w:asciiTheme="majorBidi" w:hAnsiTheme="majorBidi" w:cstheme="majorBidi"/>
          <w:sz w:val="24"/>
          <w:szCs w:val="24"/>
          <w:lang w:val="en-US"/>
        </w:rPr>
      </w:pPr>
      <w:r>
        <w:rPr>
          <w:rFonts w:asciiTheme="majorBidi" w:hAnsiTheme="majorBidi" w:cstheme="majorBidi"/>
          <w:sz w:val="24"/>
          <w:szCs w:val="24"/>
          <w:lang w:val="en-US"/>
        </w:rPr>
        <w:t>*I will be able to see again after the operation.</w:t>
      </w:r>
    </w:p>
    <w:p w:rsidR="00A832A6" w:rsidRDefault="00A832A6" w:rsidP="000F446A">
      <w:pPr>
        <w:ind w:firstLine="284"/>
        <w:rPr>
          <w:rFonts w:asciiTheme="majorBidi" w:hAnsiTheme="majorBidi" w:cstheme="majorBidi"/>
          <w:sz w:val="24"/>
          <w:szCs w:val="24"/>
          <w:lang w:val="en-US"/>
        </w:rPr>
      </w:pPr>
      <w:r>
        <w:rPr>
          <w:rFonts w:asciiTheme="majorBidi" w:hAnsiTheme="majorBidi" w:cstheme="majorBidi"/>
          <w:sz w:val="24"/>
          <w:szCs w:val="24"/>
          <w:lang w:val="en-US"/>
        </w:rPr>
        <w:t>- We use both can and will be able to talk about future decisions.</w:t>
      </w:r>
    </w:p>
    <w:p w:rsidR="00A832A6" w:rsidRDefault="00A832A6" w:rsidP="000F446A">
      <w:pPr>
        <w:ind w:firstLine="284"/>
        <w:rPr>
          <w:rFonts w:asciiTheme="majorBidi" w:hAnsiTheme="majorBidi" w:cstheme="majorBidi"/>
          <w:sz w:val="24"/>
          <w:szCs w:val="24"/>
          <w:lang w:val="en-US"/>
        </w:rPr>
      </w:pPr>
      <w:r>
        <w:rPr>
          <w:rFonts w:asciiTheme="majorBidi" w:hAnsiTheme="majorBidi" w:cstheme="majorBidi"/>
          <w:sz w:val="24"/>
          <w:szCs w:val="24"/>
          <w:lang w:val="en-US"/>
        </w:rPr>
        <w:t>*I can give you a hand tomorrow.</w:t>
      </w:r>
    </w:p>
    <w:p w:rsidR="00A832A6" w:rsidRDefault="00A832A6" w:rsidP="000F446A">
      <w:pPr>
        <w:ind w:firstLine="284"/>
        <w:rPr>
          <w:rFonts w:asciiTheme="majorBidi" w:hAnsiTheme="majorBidi" w:cstheme="majorBidi"/>
          <w:sz w:val="24"/>
          <w:szCs w:val="24"/>
          <w:lang w:val="en-US"/>
        </w:rPr>
      </w:pPr>
      <w:r>
        <w:rPr>
          <w:rFonts w:asciiTheme="majorBidi" w:hAnsiTheme="majorBidi" w:cstheme="majorBidi"/>
          <w:sz w:val="24"/>
          <w:szCs w:val="24"/>
          <w:lang w:val="en-US"/>
        </w:rPr>
        <w:t xml:space="preserve">*I will be able to give you a hand tomorrow. </w:t>
      </w:r>
    </w:p>
    <w:p w:rsidR="00A832A6" w:rsidRDefault="00A832A6" w:rsidP="000F446A">
      <w:pPr>
        <w:ind w:firstLine="284"/>
        <w:rPr>
          <w:rFonts w:asciiTheme="majorBidi" w:hAnsiTheme="majorBidi" w:cstheme="majorBidi"/>
          <w:b/>
          <w:bCs/>
          <w:sz w:val="24"/>
          <w:szCs w:val="24"/>
          <w:lang w:val="en-US"/>
        </w:rPr>
      </w:pPr>
    </w:p>
    <w:p w:rsidR="00A832A6" w:rsidRDefault="00A832A6" w:rsidP="000F446A">
      <w:pPr>
        <w:ind w:firstLine="284"/>
        <w:rPr>
          <w:rFonts w:asciiTheme="majorBidi" w:hAnsiTheme="majorBidi" w:cstheme="majorBidi"/>
          <w:b/>
          <w:bCs/>
          <w:sz w:val="24"/>
          <w:szCs w:val="24"/>
          <w:lang w:val="en-US"/>
        </w:rPr>
      </w:pPr>
      <w:r w:rsidRPr="00A832A6">
        <w:rPr>
          <w:rFonts w:asciiTheme="majorBidi" w:hAnsiTheme="majorBidi" w:cstheme="majorBidi"/>
          <w:b/>
          <w:bCs/>
          <w:sz w:val="24"/>
          <w:szCs w:val="24"/>
          <w:lang w:val="en-US"/>
        </w:rPr>
        <w:lastRenderedPageBreak/>
        <w:t>Questions:</w:t>
      </w:r>
    </w:p>
    <w:p w:rsidR="00A832A6" w:rsidRDefault="00E41E63" w:rsidP="000F446A">
      <w:pPr>
        <w:ind w:firstLine="284"/>
        <w:rPr>
          <w:rFonts w:asciiTheme="majorBidi" w:hAnsiTheme="majorBidi" w:cstheme="majorBidi"/>
          <w:sz w:val="24"/>
          <w:szCs w:val="24"/>
          <w:lang w:val="en-US"/>
        </w:rPr>
      </w:pPr>
      <w:r>
        <w:rPr>
          <w:rFonts w:asciiTheme="majorBidi" w:hAnsiTheme="majorBidi" w:cstheme="majorBidi"/>
          <w:sz w:val="24"/>
          <w:szCs w:val="24"/>
          <w:lang w:val="en-US"/>
        </w:rPr>
        <w:t>-</w:t>
      </w:r>
      <w:r w:rsidR="00A832A6">
        <w:rPr>
          <w:rFonts w:asciiTheme="majorBidi" w:hAnsiTheme="majorBidi" w:cstheme="majorBidi"/>
          <w:sz w:val="24"/>
          <w:szCs w:val="24"/>
          <w:lang w:val="en-US"/>
        </w:rPr>
        <w:t xml:space="preserve">Can </w:t>
      </w:r>
      <w:r w:rsidR="00A2612F">
        <w:rPr>
          <w:rFonts w:asciiTheme="majorBidi" w:hAnsiTheme="majorBidi" w:cstheme="majorBidi"/>
          <w:sz w:val="24"/>
          <w:szCs w:val="24"/>
          <w:lang w:val="en-US"/>
        </w:rPr>
        <w:t xml:space="preserve">is simply inverted to create a question. </w:t>
      </w:r>
    </w:p>
    <w:p w:rsidR="00A2612F" w:rsidRDefault="00A2612F" w:rsidP="000F446A">
      <w:pPr>
        <w:ind w:firstLine="284"/>
        <w:rPr>
          <w:rFonts w:asciiTheme="majorBidi" w:hAnsiTheme="majorBidi" w:cstheme="majorBidi"/>
          <w:sz w:val="24"/>
          <w:szCs w:val="24"/>
          <w:lang w:val="en-US"/>
        </w:rPr>
      </w:pPr>
      <w:r>
        <w:rPr>
          <w:rFonts w:asciiTheme="majorBidi" w:hAnsiTheme="majorBidi" w:cstheme="majorBidi"/>
          <w:sz w:val="24"/>
          <w:szCs w:val="24"/>
          <w:lang w:val="en-US"/>
        </w:rPr>
        <w:t>*I can cook …..Can I cook?</w:t>
      </w:r>
    </w:p>
    <w:p w:rsidR="00A2612F" w:rsidRDefault="00A2612F" w:rsidP="000F446A">
      <w:pPr>
        <w:ind w:firstLine="284"/>
        <w:rPr>
          <w:rFonts w:asciiTheme="majorBidi" w:hAnsiTheme="majorBidi" w:cstheme="majorBidi"/>
          <w:sz w:val="24"/>
          <w:szCs w:val="24"/>
          <w:lang w:val="en-US"/>
        </w:rPr>
      </w:pPr>
      <w:r>
        <w:rPr>
          <w:rFonts w:asciiTheme="majorBidi" w:hAnsiTheme="majorBidi" w:cstheme="majorBidi"/>
          <w:sz w:val="24"/>
          <w:szCs w:val="24"/>
          <w:lang w:val="en-US"/>
        </w:rPr>
        <w:t xml:space="preserve">*You can make an example…..Can you </w:t>
      </w:r>
      <w:r w:rsidR="00E41E63">
        <w:rPr>
          <w:rFonts w:asciiTheme="majorBidi" w:hAnsiTheme="majorBidi" w:cstheme="majorBidi"/>
          <w:sz w:val="24"/>
          <w:szCs w:val="24"/>
          <w:lang w:val="en-US"/>
        </w:rPr>
        <w:t>make an example?</w:t>
      </w:r>
    </w:p>
    <w:p w:rsidR="00E41E63" w:rsidRDefault="00E41E63" w:rsidP="000F446A">
      <w:pPr>
        <w:ind w:firstLine="284"/>
        <w:rPr>
          <w:rFonts w:asciiTheme="majorBidi" w:hAnsiTheme="majorBidi" w:cstheme="majorBidi"/>
          <w:sz w:val="24"/>
          <w:szCs w:val="24"/>
          <w:lang w:val="en-US"/>
        </w:rPr>
      </w:pPr>
      <w:r>
        <w:rPr>
          <w:rFonts w:asciiTheme="majorBidi" w:hAnsiTheme="majorBidi" w:cstheme="majorBidi"/>
          <w:sz w:val="24"/>
          <w:szCs w:val="24"/>
          <w:lang w:val="en-US"/>
        </w:rPr>
        <w:t>-For to be able to we only invert ‘’be’’ and do not change the position of ‘’able to’’.</w:t>
      </w:r>
    </w:p>
    <w:p w:rsidR="00E41E63" w:rsidRDefault="00E41E63" w:rsidP="000F446A">
      <w:pPr>
        <w:ind w:firstLine="284"/>
        <w:rPr>
          <w:rFonts w:asciiTheme="majorBidi" w:hAnsiTheme="majorBidi" w:cstheme="majorBidi"/>
          <w:sz w:val="24"/>
          <w:szCs w:val="24"/>
          <w:lang w:val="en-US"/>
        </w:rPr>
      </w:pPr>
      <w:r>
        <w:rPr>
          <w:rFonts w:asciiTheme="majorBidi" w:hAnsiTheme="majorBidi" w:cstheme="majorBidi"/>
          <w:sz w:val="24"/>
          <w:szCs w:val="24"/>
          <w:lang w:val="en-US"/>
        </w:rPr>
        <w:t>*He is able to jump high….Is he able to jump high?</w:t>
      </w:r>
    </w:p>
    <w:p w:rsidR="00D435E2" w:rsidRDefault="00E41E63" w:rsidP="00D435E2">
      <w:pPr>
        <w:ind w:firstLine="284"/>
        <w:rPr>
          <w:rFonts w:asciiTheme="majorBidi" w:hAnsiTheme="majorBidi" w:cstheme="majorBidi"/>
          <w:sz w:val="24"/>
          <w:szCs w:val="24"/>
          <w:lang w:val="en-US"/>
        </w:rPr>
      </w:pPr>
      <w:r>
        <w:rPr>
          <w:rFonts w:asciiTheme="majorBidi" w:hAnsiTheme="majorBidi" w:cstheme="majorBidi"/>
          <w:sz w:val="24"/>
          <w:szCs w:val="24"/>
          <w:lang w:val="en-US"/>
        </w:rPr>
        <w:t xml:space="preserve">*They are able to make it to the meeting….Are they able to make it to the meeting? </w:t>
      </w:r>
    </w:p>
    <w:p w:rsidR="00D435E2" w:rsidRPr="00D435E2" w:rsidRDefault="00D435E2" w:rsidP="00D435E2">
      <w:pPr>
        <w:ind w:firstLine="284"/>
        <w:rPr>
          <w:rFonts w:asciiTheme="majorBidi" w:hAnsiTheme="majorBidi" w:cstheme="majorBidi"/>
          <w:b/>
          <w:bCs/>
          <w:sz w:val="24"/>
          <w:szCs w:val="24"/>
          <w:lang w:val="en-US"/>
        </w:rPr>
      </w:pPr>
      <w:r w:rsidRPr="00D435E2">
        <w:rPr>
          <w:rFonts w:asciiTheme="majorBidi" w:hAnsiTheme="majorBidi" w:cstheme="majorBidi"/>
          <w:b/>
          <w:bCs/>
          <w:sz w:val="24"/>
          <w:szCs w:val="24"/>
          <w:lang w:val="en-US"/>
        </w:rPr>
        <w:t>Could:</w:t>
      </w:r>
    </w:p>
    <w:p w:rsidR="00D435E2" w:rsidRPr="00D435E2" w:rsidRDefault="00D435E2" w:rsidP="00D435E2">
      <w:pPr>
        <w:ind w:firstLine="284"/>
        <w:rPr>
          <w:rFonts w:asciiTheme="majorBidi" w:hAnsiTheme="majorBidi" w:cstheme="majorBidi"/>
          <w:sz w:val="24"/>
          <w:szCs w:val="24"/>
          <w:lang w:val="en-US"/>
        </w:rPr>
      </w:pPr>
      <w:r w:rsidRPr="00D435E2">
        <w:rPr>
          <w:rFonts w:asciiTheme="majorBidi" w:hAnsiTheme="majorBidi" w:cstheme="majorBidi"/>
          <w:sz w:val="24"/>
          <w:szCs w:val="24"/>
          <w:lang w:val="en-US"/>
        </w:rPr>
        <w:t xml:space="preserve">Could is the past of can, and it can do everything that </w:t>
      </w:r>
      <w:r>
        <w:rPr>
          <w:rFonts w:asciiTheme="majorBidi" w:hAnsiTheme="majorBidi" w:cstheme="majorBidi"/>
          <w:sz w:val="24"/>
          <w:szCs w:val="24"/>
          <w:lang w:val="en-US"/>
        </w:rPr>
        <w:t>‘’</w:t>
      </w:r>
      <w:r w:rsidRPr="00D435E2">
        <w:rPr>
          <w:rFonts w:asciiTheme="majorBidi" w:hAnsiTheme="majorBidi" w:cstheme="majorBidi"/>
          <w:sz w:val="24"/>
          <w:szCs w:val="24"/>
          <w:lang w:val="en-US"/>
        </w:rPr>
        <w:t>can</w:t>
      </w:r>
      <w:r>
        <w:rPr>
          <w:rFonts w:asciiTheme="majorBidi" w:hAnsiTheme="majorBidi" w:cstheme="majorBidi"/>
          <w:sz w:val="24"/>
          <w:szCs w:val="24"/>
          <w:lang w:val="en-US"/>
        </w:rPr>
        <w:t>’’</w:t>
      </w:r>
      <w:r w:rsidRPr="00D435E2">
        <w:rPr>
          <w:rFonts w:asciiTheme="majorBidi" w:hAnsiTheme="majorBidi" w:cstheme="majorBidi"/>
          <w:sz w:val="24"/>
          <w:szCs w:val="24"/>
          <w:lang w:val="en-US"/>
        </w:rPr>
        <w:t xml:space="preserve"> can do. It has several other more advanced functions in English too, but to stay focused, we will not address those uses here.</w:t>
      </w:r>
    </w:p>
    <w:p w:rsidR="00D435E2" w:rsidRPr="00D435E2" w:rsidRDefault="00D435E2" w:rsidP="00D435E2">
      <w:pPr>
        <w:ind w:firstLine="284"/>
        <w:rPr>
          <w:rFonts w:asciiTheme="majorBidi" w:hAnsiTheme="majorBidi" w:cstheme="majorBidi"/>
          <w:sz w:val="24"/>
          <w:szCs w:val="24"/>
          <w:lang w:val="en-US"/>
        </w:rPr>
      </w:pPr>
      <w:r w:rsidRPr="00D435E2">
        <w:rPr>
          <w:rFonts w:asciiTheme="majorBidi" w:hAnsiTheme="majorBidi" w:cstheme="majorBidi"/>
          <w:sz w:val="24"/>
          <w:szCs w:val="24"/>
          <w:lang w:val="en-US"/>
        </w:rPr>
        <w:t xml:space="preserve">Could is used to talk about past abilities and possibilities. You use it to talk about what abilities, skills, or talents you had or developed in the past, and what was possible for you to do in the past. For example: </w:t>
      </w:r>
    </w:p>
    <w:p w:rsidR="00D435E2" w:rsidRPr="00D435E2" w:rsidRDefault="00D435E2" w:rsidP="00D435E2">
      <w:pPr>
        <w:ind w:firstLine="284"/>
        <w:rPr>
          <w:rFonts w:asciiTheme="majorBidi" w:hAnsiTheme="majorBidi" w:cstheme="majorBidi"/>
          <w:sz w:val="24"/>
          <w:szCs w:val="24"/>
          <w:lang w:val="en-US"/>
        </w:rPr>
      </w:pPr>
      <w:r w:rsidRPr="00D435E2">
        <w:rPr>
          <w:rFonts w:asciiTheme="majorBidi" w:hAnsiTheme="majorBidi" w:cstheme="majorBidi"/>
          <w:sz w:val="24"/>
          <w:szCs w:val="24"/>
          <w:lang w:val="en-US"/>
        </w:rPr>
        <w:t>"I could read when I was three years old." (This means I had the ability to read when I was three years old.)</w:t>
      </w:r>
    </w:p>
    <w:p w:rsidR="008274C3" w:rsidRDefault="00D435E2" w:rsidP="008274C3">
      <w:pPr>
        <w:ind w:firstLine="284"/>
        <w:rPr>
          <w:rFonts w:asciiTheme="majorBidi" w:hAnsiTheme="majorBidi" w:cstheme="majorBidi"/>
          <w:sz w:val="24"/>
          <w:szCs w:val="24"/>
          <w:lang w:val="en-US"/>
        </w:rPr>
      </w:pPr>
      <w:r>
        <w:rPr>
          <w:rFonts w:asciiTheme="majorBidi" w:hAnsiTheme="majorBidi" w:cstheme="majorBidi"/>
          <w:sz w:val="24"/>
          <w:szCs w:val="24"/>
          <w:lang w:val="en-US"/>
        </w:rPr>
        <w:t>The negative of ‘’cou</w:t>
      </w:r>
      <w:r w:rsidRPr="00D435E2">
        <w:rPr>
          <w:rFonts w:asciiTheme="majorBidi" w:hAnsiTheme="majorBidi" w:cstheme="majorBidi"/>
          <w:sz w:val="24"/>
          <w:szCs w:val="24"/>
          <w:lang w:val="en-US"/>
        </w:rPr>
        <w:t>ld</w:t>
      </w:r>
      <w:r>
        <w:rPr>
          <w:rFonts w:asciiTheme="majorBidi" w:hAnsiTheme="majorBidi" w:cstheme="majorBidi"/>
          <w:sz w:val="24"/>
          <w:szCs w:val="24"/>
          <w:lang w:val="en-US"/>
        </w:rPr>
        <w:t>’’</w:t>
      </w:r>
      <w:r w:rsidR="008274C3">
        <w:rPr>
          <w:rFonts w:asciiTheme="majorBidi" w:hAnsiTheme="majorBidi" w:cstheme="majorBidi"/>
          <w:sz w:val="24"/>
          <w:szCs w:val="24"/>
          <w:lang w:val="en-US"/>
        </w:rPr>
        <w:t xml:space="preserve"> is could not or couldn't</w:t>
      </w:r>
      <w:r w:rsidRPr="00D435E2">
        <w:rPr>
          <w:rFonts w:asciiTheme="majorBidi" w:hAnsiTheme="majorBidi" w:cstheme="majorBidi"/>
          <w:sz w:val="24"/>
          <w:szCs w:val="24"/>
          <w:lang w:val="en-US"/>
        </w:rPr>
        <w:t>. Couldn't is more common in spoken English. If you couldn't do something in the past, it was not possible and/or you did not have the ability to do it. Note the examples:</w:t>
      </w:r>
    </w:p>
    <w:p w:rsidR="008274C3" w:rsidRDefault="00D435E2" w:rsidP="008274C3">
      <w:pPr>
        <w:ind w:firstLine="284"/>
        <w:rPr>
          <w:rFonts w:asciiTheme="majorBidi" w:hAnsiTheme="majorBidi" w:cstheme="majorBidi"/>
          <w:sz w:val="24"/>
          <w:szCs w:val="24"/>
          <w:lang w:val="en-US"/>
        </w:rPr>
      </w:pPr>
      <w:r w:rsidRPr="00D435E2">
        <w:rPr>
          <w:rFonts w:asciiTheme="majorBidi" w:hAnsiTheme="majorBidi" w:cstheme="majorBidi"/>
          <w:sz w:val="24"/>
          <w:szCs w:val="24"/>
          <w:lang w:val="en-US"/>
        </w:rPr>
        <w:t>"I couldn't read until I was nine years old." (I did not have the ability to read until I was nine years old.)</w:t>
      </w:r>
    </w:p>
    <w:p w:rsidR="00D435E2" w:rsidRPr="00D435E2" w:rsidRDefault="00D435E2" w:rsidP="008274C3">
      <w:pPr>
        <w:ind w:firstLine="284"/>
        <w:rPr>
          <w:rFonts w:asciiTheme="majorBidi" w:hAnsiTheme="majorBidi" w:cstheme="majorBidi"/>
          <w:sz w:val="24"/>
          <w:szCs w:val="24"/>
          <w:lang w:val="en-US"/>
        </w:rPr>
      </w:pPr>
      <w:r w:rsidRPr="00D435E2">
        <w:rPr>
          <w:rFonts w:asciiTheme="majorBidi" w:hAnsiTheme="majorBidi" w:cstheme="majorBidi"/>
          <w:sz w:val="24"/>
          <w:szCs w:val="24"/>
          <w:lang w:val="en-US"/>
        </w:rPr>
        <w:t>"He couldn't swim well when he was a kid." (He did not have the physical ability to swim well when he was a child. Or maybe he never learned how to swim well.)</w:t>
      </w:r>
    </w:p>
    <w:p w:rsidR="008274C3" w:rsidRPr="008274C3" w:rsidRDefault="008274C3" w:rsidP="008274C3">
      <w:pPr>
        <w:ind w:firstLine="284"/>
        <w:rPr>
          <w:rFonts w:asciiTheme="majorBidi" w:hAnsiTheme="majorBidi" w:cstheme="majorBidi"/>
          <w:sz w:val="24"/>
          <w:szCs w:val="24"/>
          <w:lang w:val="en-US"/>
        </w:rPr>
      </w:pPr>
      <w:r w:rsidRPr="008274C3">
        <w:rPr>
          <w:rFonts w:asciiTheme="majorBidi" w:hAnsiTheme="majorBidi" w:cstheme="majorBidi"/>
          <w:sz w:val="24"/>
          <w:szCs w:val="24"/>
          <w:lang w:val="en-US"/>
        </w:rPr>
        <w:t>Just like can, you can also use could to make offers and requests. Could is a more neutral word in these cases. Note the examples:</w:t>
      </w:r>
    </w:p>
    <w:p w:rsidR="008274C3" w:rsidRPr="008274C3" w:rsidRDefault="008274C3" w:rsidP="008274C3">
      <w:pPr>
        <w:ind w:firstLine="284"/>
        <w:rPr>
          <w:rFonts w:asciiTheme="majorBidi" w:hAnsiTheme="majorBidi" w:cstheme="majorBidi"/>
          <w:sz w:val="24"/>
          <w:szCs w:val="24"/>
          <w:lang w:val="en-US"/>
        </w:rPr>
      </w:pPr>
      <w:r w:rsidRPr="008274C3">
        <w:rPr>
          <w:rFonts w:asciiTheme="majorBidi" w:hAnsiTheme="majorBidi" w:cstheme="majorBidi"/>
          <w:sz w:val="24"/>
          <w:szCs w:val="24"/>
          <w:lang w:val="en-US"/>
        </w:rPr>
        <w:t>"Could you hold the door for me, please?" (I am asking you to hold the door for me.)</w:t>
      </w:r>
    </w:p>
    <w:p w:rsidR="00602E76" w:rsidRPr="00602E76" w:rsidRDefault="008274C3" w:rsidP="008274C3">
      <w:pPr>
        <w:ind w:firstLine="284"/>
        <w:rPr>
          <w:rFonts w:asciiTheme="majorBidi" w:hAnsiTheme="majorBidi" w:cstheme="majorBidi"/>
          <w:sz w:val="24"/>
          <w:szCs w:val="24"/>
          <w:lang w:val="en-US"/>
        </w:rPr>
      </w:pPr>
      <w:r w:rsidRPr="008274C3">
        <w:rPr>
          <w:rFonts w:asciiTheme="majorBidi" w:hAnsiTheme="majorBidi" w:cstheme="majorBidi"/>
          <w:sz w:val="24"/>
          <w:szCs w:val="24"/>
          <w:lang w:val="en-US"/>
        </w:rPr>
        <w:t>"Could I offer you a ride to the train station?" (You are offering to drive someone to the train station.)</w:t>
      </w:r>
    </w:p>
    <w:sectPr w:rsidR="00602E76" w:rsidRPr="00602E76" w:rsidSect="00A31D11">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A31D11"/>
    <w:rsid w:val="000F446A"/>
    <w:rsid w:val="00545438"/>
    <w:rsid w:val="00602E76"/>
    <w:rsid w:val="008274C3"/>
    <w:rsid w:val="00A2612F"/>
    <w:rsid w:val="00A31D11"/>
    <w:rsid w:val="00A832A6"/>
    <w:rsid w:val="00AF2002"/>
    <w:rsid w:val="00D435E2"/>
    <w:rsid w:val="00E41E6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00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8298927">
      <w:bodyDiv w:val="1"/>
      <w:marLeft w:val="0"/>
      <w:marRight w:val="0"/>
      <w:marTop w:val="0"/>
      <w:marBottom w:val="0"/>
      <w:divBdr>
        <w:top w:val="none" w:sz="0" w:space="0" w:color="auto"/>
        <w:left w:val="none" w:sz="0" w:space="0" w:color="auto"/>
        <w:bottom w:val="none" w:sz="0" w:space="0" w:color="auto"/>
        <w:right w:val="none" w:sz="0" w:space="0" w:color="auto"/>
      </w:divBdr>
      <w:divsChild>
        <w:div w:id="843321511">
          <w:marLeft w:val="0"/>
          <w:marRight w:val="0"/>
          <w:marTop w:val="0"/>
          <w:marBottom w:val="0"/>
          <w:divBdr>
            <w:top w:val="none" w:sz="0" w:space="0" w:color="auto"/>
            <w:left w:val="none" w:sz="0" w:space="0" w:color="auto"/>
            <w:bottom w:val="none" w:sz="0" w:space="0" w:color="auto"/>
            <w:right w:val="none" w:sz="0" w:space="0" w:color="auto"/>
          </w:divBdr>
        </w:div>
        <w:div w:id="1554924716">
          <w:marLeft w:val="0"/>
          <w:marRight w:val="0"/>
          <w:marTop w:val="0"/>
          <w:marBottom w:val="0"/>
          <w:divBdr>
            <w:top w:val="none" w:sz="0" w:space="0" w:color="auto"/>
            <w:left w:val="none" w:sz="0" w:space="0" w:color="auto"/>
            <w:bottom w:val="none" w:sz="0" w:space="0" w:color="auto"/>
            <w:right w:val="none" w:sz="0" w:space="0" w:color="auto"/>
          </w:divBdr>
        </w:div>
      </w:divsChild>
    </w:div>
    <w:div w:id="1597903989">
      <w:bodyDiv w:val="1"/>
      <w:marLeft w:val="0"/>
      <w:marRight w:val="0"/>
      <w:marTop w:val="0"/>
      <w:marBottom w:val="0"/>
      <w:divBdr>
        <w:top w:val="none" w:sz="0" w:space="0" w:color="auto"/>
        <w:left w:val="none" w:sz="0" w:space="0" w:color="auto"/>
        <w:bottom w:val="none" w:sz="0" w:space="0" w:color="auto"/>
        <w:right w:val="none" w:sz="0" w:space="0" w:color="auto"/>
      </w:divBdr>
    </w:div>
    <w:div w:id="1767649723">
      <w:bodyDiv w:val="1"/>
      <w:marLeft w:val="0"/>
      <w:marRight w:val="0"/>
      <w:marTop w:val="0"/>
      <w:marBottom w:val="0"/>
      <w:divBdr>
        <w:top w:val="none" w:sz="0" w:space="0" w:color="auto"/>
        <w:left w:val="none" w:sz="0" w:space="0" w:color="auto"/>
        <w:bottom w:val="none" w:sz="0" w:space="0" w:color="auto"/>
        <w:right w:val="none" w:sz="0" w:space="0" w:color="auto"/>
      </w:divBdr>
      <w:divsChild>
        <w:div w:id="695010015">
          <w:marLeft w:val="0"/>
          <w:marRight w:val="0"/>
          <w:marTop w:val="0"/>
          <w:marBottom w:val="0"/>
          <w:divBdr>
            <w:top w:val="none" w:sz="0" w:space="0" w:color="auto"/>
            <w:left w:val="none" w:sz="0" w:space="0" w:color="auto"/>
            <w:bottom w:val="none" w:sz="0" w:space="0" w:color="auto"/>
            <w:right w:val="none" w:sz="0" w:space="0" w:color="auto"/>
          </w:divBdr>
        </w:div>
        <w:div w:id="582573229">
          <w:marLeft w:val="0"/>
          <w:marRight w:val="0"/>
          <w:marTop w:val="0"/>
          <w:marBottom w:val="0"/>
          <w:divBdr>
            <w:top w:val="none" w:sz="0" w:space="0" w:color="auto"/>
            <w:left w:val="none" w:sz="0" w:space="0" w:color="auto"/>
            <w:bottom w:val="none" w:sz="0" w:space="0" w:color="auto"/>
            <w:right w:val="none" w:sz="0" w:space="0" w:color="auto"/>
          </w:divBdr>
        </w:div>
      </w:divsChild>
    </w:div>
    <w:div w:id="1834642427">
      <w:bodyDiv w:val="1"/>
      <w:marLeft w:val="0"/>
      <w:marRight w:val="0"/>
      <w:marTop w:val="0"/>
      <w:marBottom w:val="0"/>
      <w:divBdr>
        <w:top w:val="none" w:sz="0" w:space="0" w:color="auto"/>
        <w:left w:val="none" w:sz="0" w:space="0" w:color="auto"/>
        <w:bottom w:val="none" w:sz="0" w:space="0" w:color="auto"/>
        <w:right w:val="none" w:sz="0" w:space="0" w:color="auto"/>
      </w:divBdr>
      <w:divsChild>
        <w:div w:id="1443692941">
          <w:marLeft w:val="0"/>
          <w:marRight w:val="0"/>
          <w:marTop w:val="0"/>
          <w:marBottom w:val="0"/>
          <w:divBdr>
            <w:top w:val="none" w:sz="0" w:space="0" w:color="auto"/>
            <w:left w:val="none" w:sz="0" w:space="0" w:color="auto"/>
            <w:bottom w:val="none" w:sz="0" w:space="0" w:color="auto"/>
            <w:right w:val="none" w:sz="0" w:space="0" w:color="auto"/>
          </w:divBdr>
        </w:div>
        <w:div w:id="2044282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454</Words>
  <Characters>2503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liesse</dc:creator>
  <cp:lastModifiedBy>liesse</cp:lastModifiedBy>
  <cp:revision>2</cp:revision>
  <dcterms:created xsi:type="dcterms:W3CDTF">2023-12-10T17:54:00Z</dcterms:created>
  <dcterms:modified xsi:type="dcterms:W3CDTF">2023-12-10T19:00:00Z</dcterms:modified>
</cp:coreProperties>
</file>