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A41D" w14:textId="27CED019" w:rsidR="009C1E85" w:rsidRDefault="00BE6F31" w:rsidP="00BE6F31">
      <w:pPr>
        <w:jc w:val="center"/>
        <w:rPr>
          <w:b/>
          <w:bCs/>
          <w:sz w:val="28"/>
          <w:szCs w:val="28"/>
          <w:u w:val="single"/>
          <w:rtl/>
        </w:rPr>
      </w:pPr>
      <w:r w:rsidRPr="00BE6F31">
        <w:rPr>
          <w:rFonts w:hint="cs"/>
          <w:b/>
          <w:bCs/>
          <w:sz w:val="28"/>
          <w:szCs w:val="28"/>
          <w:u w:val="single"/>
          <w:rtl/>
        </w:rPr>
        <w:t>نشاط اجمالي</w:t>
      </w:r>
    </w:p>
    <w:p w14:paraId="44122087" w14:textId="77777777" w:rsidR="00D37E95" w:rsidRDefault="00D37E95" w:rsidP="00BE6F31">
      <w:pPr>
        <w:jc w:val="center"/>
        <w:rPr>
          <w:b/>
          <w:bCs/>
          <w:sz w:val="28"/>
          <w:szCs w:val="28"/>
          <w:u w:val="single"/>
          <w:rtl/>
        </w:rPr>
      </w:pPr>
    </w:p>
    <w:p w14:paraId="0BBDE4CC" w14:textId="02E9653C" w:rsidR="001044F6" w:rsidRDefault="00D37E95" w:rsidP="00D37E95">
      <w:pPr>
        <w:bidi/>
        <w:spacing w:line="276" w:lineRule="auto"/>
        <w:jc w:val="both"/>
        <w:rPr>
          <w:b/>
          <w:bCs/>
          <w:sz w:val="28"/>
          <w:szCs w:val="28"/>
          <w:u w:val="single"/>
          <w:rtl/>
        </w:rPr>
      </w:pPr>
      <w:r>
        <w:rPr>
          <w:rFonts w:cs="Simplified Arabic"/>
          <w:sz w:val="28"/>
          <w:szCs w:val="28"/>
          <w:rtl/>
          <w:lang w:bidi="ar-DZ"/>
        </w:rPr>
        <w:t xml:space="preserve">في إحدى الدراسات في تكنولوجيا التعليم اهتم أحد الباحثين بمعرفة اتجاهات أساتذة التعليم الثانوي نحو استخدام التعليم الالكتروني </w:t>
      </w:r>
      <w:r>
        <w:rPr>
          <w:rFonts w:cs="Simplified Arabic"/>
          <w:sz w:val="24"/>
          <w:szCs w:val="24"/>
          <w:lang w:bidi="ar-DZ"/>
        </w:rPr>
        <w:t>(Enseignement à distance)</w:t>
      </w:r>
      <w:r>
        <w:rPr>
          <w:rFonts w:cs="Simplified Arabic"/>
          <w:sz w:val="28"/>
          <w:szCs w:val="28"/>
          <w:rtl/>
          <w:lang w:bidi="ar-DZ"/>
        </w:rPr>
        <w:t xml:space="preserve">، من أجل تكوينهم في اكتساب كفاءات تدريس جديدة في ثلاث مجالات مرتبطة بتخطيط الدروس، والاتصال والتفاعل الصفي، وتقييم أداء الطلاب. كما اهتم الباحث بمقارنة ذوي أقدمية (أكبر من </w:t>
      </w:r>
      <w:r>
        <w:rPr>
          <w:rFonts w:cs="Simplified Arabic"/>
          <w:sz w:val="24"/>
          <w:szCs w:val="24"/>
          <w:rtl/>
          <w:lang w:bidi="ar-DZ"/>
        </w:rPr>
        <w:t>10</w:t>
      </w:r>
      <w:r>
        <w:rPr>
          <w:rFonts w:cs="Simplified Arabic"/>
          <w:sz w:val="28"/>
          <w:szCs w:val="28"/>
          <w:rtl/>
          <w:lang w:bidi="ar-DZ"/>
        </w:rPr>
        <w:t xml:space="preserve"> س</w:t>
      </w:r>
      <w:r>
        <w:rPr>
          <w:rFonts w:cs="Simplified Arabic" w:hint="cs"/>
          <w:sz w:val="28"/>
          <w:szCs w:val="28"/>
          <w:rtl/>
          <w:lang w:bidi="ar-DZ"/>
        </w:rPr>
        <w:t>ن</w:t>
      </w:r>
      <w:r>
        <w:rPr>
          <w:rFonts w:cs="Simplified Arabic"/>
          <w:sz w:val="28"/>
          <w:szCs w:val="28"/>
          <w:rtl/>
          <w:lang w:bidi="ar-DZ"/>
        </w:rPr>
        <w:t xml:space="preserve">وات) وأقدمية (أقل من </w:t>
      </w:r>
      <w:r>
        <w:rPr>
          <w:rFonts w:cs="Simplified Arabic"/>
          <w:sz w:val="24"/>
          <w:szCs w:val="24"/>
          <w:rtl/>
          <w:lang w:bidi="ar-DZ"/>
        </w:rPr>
        <w:t>10</w:t>
      </w:r>
      <w:r>
        <w:rPr>
          <w:rFonts w:cs="Simplified Arabic"/>
          <w:sz w:val="28"/>
          <w:szCs w:val="28"/>
          <w:rtl/>
          <w:lang w:bidi="ar-DZ"/>
        </w:rPr>
        <w:t xml:space="preserve"> سنوات) في التدريس في اتجاههم نحو استخدام التعليم الالكتروني.</w:t>
      </w:r>
    </w:p>
    <w:p w14:paraId="061B0A1A" w14:textId="38746DD2" w:rsidR="00397FD4" w:rsidRDefault="00397FD4" w:rsidP="001044F6">
      <w:pPr>
        <w:pStyle w:val="NormalWeb"/>
        <w:bidi/>
        <w:spacing w:before="0" w:beforeAutospacing="0" w:after="0" w:afterAutospacing="0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المطلوب:</w:t>
      </w:r>
      <w:r>
        <w:rPr>
          <w:rFonts w:hint="cs"/>
          <w:sz w:val="28"/>
          <w:szCs w:val="28"/>
          <w:rtl/>
        </w:rPr>
        <w:t xml:space="preserve"> </w:t>
      </w:r>
      <w:r w:rsidR="00D37E95">
        <w:rPr>
          <w:rFonts w:hint="cs"/>
          <w:sz w:val="28"/>
          <w:szCs w:val="28"/>
          <w:rtl/>
        </w:rPr>
        <w:t xml:space="preserve">أكتب إشكالية بحثية حول الموضوع مستندا للمراحل الثلاثة في صياغة مشكلة </w:t>
      </w:r>
      <w:proofErr w:type="gramStart"/>
      <w:r w:rsidR="00D37E95">
        <w:rPr>
          <w:rFonts w:hint="cs"/>
          <w:sz w:val="28"/>
          <w:szCs w:val="28"/>
          <w:rtl/>
        </w:rPr>
        <w:t>البحث؟.</w:t>
      </w:r>
      <w:proofErr w:type="gramEnd"/>
    </w:p>
    <w:p w14:paraId="5195C79F" w14:textId="7A17FCA5" w:rsidR="00D37E95" w:rsidRDefault="00D37E95" w:rsidP="00D37E95">
      <w:pPr>
        <w:pStyle w:val="NormalWeb"/>
        <w:bidi/>
        <w:spacing w:before="0" w:beforeAutospacing="0" w:after="0" w:afterAutospacing="0"/>
        <w:jc w:val="both"/>
        <w:rPr>
          <w:sz w:val="28"/>
          <w:szCs w:val="28"/>
          <w:rtl/>
        </w:rPr>
      </w:pPr>
    </w:p>
    <w:p w14:paraId="054436A3" w14:textId="13BBD45E" w:rsidR="00D37E95" w:rsidRPr="00D37E95" w:rsidRDefault="00D37E95" w:rsidP="00D37E95">
      <w:pPr>
        <w:pStyle w:val="NormalWeb"/>
        <w:bidi/>
        <w:spacing w:before="0" w:beforeAutospacing="0" w:after="0" w:afterAutospacing="0"/>
        <w:jc w:val="both"/>
        <w:rPr>
          <w:b/>
          <w:bCs/>
          <w:sz w:val="28"/>
          <w:szCs w:val="28"/>
          <w:rtl/>
        </w:rPr>
      </w:pPr>
      <w:r w:rsidRPr="00D37E95">
        <w:rPr>
          <w:rFonts w:hint="cs"/>
          <w:b/>
          <w:bCs/>
          <w:sz w:val="28"/>
          <w:szCs w:val="28"/>
          <w:rtl/>
        </w:rPr>
        <w:t>ملاحظة: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D37E95">
        <w:rPr>
          <w:rFonts w:hint="cs"/>
          <w:sz w:val="28"/>
          <w:szCs w:val="28"/>
          <w:rtl/>
        </w:rPr>
        <w:t>الإجابة عن السؤال تكون في صفحتين على الأكثر.</w:t>
      </w:r>
    </w:p>
    <w:p w14:paraId="292994E7" w14:textId="77777777" w:rsidR="001044F6" w:rsidRDefault="001044F6" w:rsidP="001044F6">
      <w:pPr>
        <w:pStyle w:val="NormalWeb"/>
        <w:bidi/>
        <w:spacing w:before="0" w:beforeAutospacing="0" w:after="0" w:afterAutospacing="0" w:line="360" w:lineRule="auto"/>
        <w:jc w:val="both"/>
        <w:rPr>
          <w:sz w:val="28"/>
          <w:szCs w:val="28"/>
          <w:rtl/>
        </w:rPr>
      </w:pPr>
    </w:p>
    <w:p w14:paraId="458E01D5" w14:textId="77777777" w:rsidR="00397FD4" w:rsidRPr="00BE6F31" w:rsidRDefault="00397FD4" w:rsidP="00BE6F31">
      <w:pPr>
        <w:jc w:val="center"/>
        <w:rPr>
          <w:b/>
          <w:bCs/>
          <w:sz w:val="28"/>
          <w:szCs w:val="28"/>
          <w:u w:val="single"/>
        </w:rPr>
      </w:pPr>
    </w:p>
    <w:sectPr w:rsidR="00397FD4" w:rsidRPr="00BE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31"/>
    <w:rsid w:val="001044F6"/>
    <w:rsid w:val="00397FD4"/>
    <w:rsid w:val="003D1583"/>
    <w:rsid w:val="009C1E85"/>
    <w:rsid w:val="00BE6F31"/>
    <w:rsid w:val="00D3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0FDF"/>
  <w15:chartTrackingRefBased/>
  <w15:docId w15:val="{A194BD74-8591-4B15-9F6E-BB3B7147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atouta</dc:creator>
  <cp:keywords/>
  <dc:description/>
  <cp:lastModifiedBy>salah atouta</cp:lastModifiedBy>
  <cp:revision>5</cp:revision>
  <dcterms:created xsi:type="dcterms:W3CDTF">2023-05-30T07:54:00Z</dcterms:created>
  <dcterms:modified xsi:type="dcterms:W3CDTF">2023-06-01T04:27:00Z</dcterms:modified>
</cp:coreProperties>
</file>