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7D1" w:rsidRPr="00A457D1" w:rsidRDefault="00A457D1" w:rsidP="00A457D1">
      <w:pPr>
        <w:pStyle w:val="NormalWeb"/>
        <w:bidi/>
        <w:spacing w:before="0" w:beforeAutospacing="0" w:after="0" w:afterAutospacing="0"/>
        <w:jc w:val="center"/>
        <w:rPr>
          <w:rFonts w:ascii="Sakkal Majalla" w:hAnsi="Sakkal Majalla" w:cs="Sakkal Majalla" w:hint="cs"/>
          <w:b/>
          <w:bCs/>
          <w:sz w:val="28"/>
          <w:szCs w:val="28"/>
          <w:rtl/>
        </w:rPr>
      </w:pPr>
    </w:p>
    <w:p w:rsidR="00A457D1" w:rsidRPr="00A457D1" w:rsidRDefault="00A457D1" w:rsidP="00A457D1">
      <w:pPr>
        <w:pStyle w:val="NormalWeb"/>
        <w:bidi/>
        <w:spacing w:before="0" w:beforeAutospacing="0" w:after="0" w:afterAutospacing="0"/>
        <w:jc w:val="center"/>
        <w:rPr>
          <w:rFonts w:ascii="Sakkal Majalla" w:hAnsi="Sakkal Majalla" w:cs="Sultan bold" w:hint="cs"/>
          <w:sz w:val="28"/>
          <w:szCs w:val="28"/>
          <w:rtl/>
        </w:rPr>
      </w:pPr>
      <w:proofErr w:type="gramStart"/>
      <w:r w:rsidRPr="00A457D1">
        <w:rPr>
          <w:rFonts w:ascii="Sakkal Majalla" w:hAnsi="Sakkal Majalla" w:cs="Sultan bold" w:hint="cs"/>
          <w:sz w:val="28"/>
          <w:szCs w:val="28"/>
          <w:rtl/>
        </w:rPr>
        <w:t>سؤال</w:t>
      </w:r>
      <w:proofErr w:type="gramEnd"/>
      <w:r w:rsidRPr="00A457D1">
        <w:rPr>
          <w:rFonts w:ascii="Sakkal Majalla" w:hAnsi="Sakkal Majalla" w:cs="Sultan bold" w:hint="cs"/>
          <w:sz w:val="28"/>
          <w:szCs w:val="28"/>
          <w:rtl/>
        </w:rPr>
        <w:t xml:space="preserve"> نشاط إجمالي </w:t>
      </w:r>
    </w:p>
    <w:p w:rsidR="00A457D1" w:rsidRDefault="00A457D1" w:rsidP="00A457D1">
      <w:pPr>
        <w:pStyle w:val="NormalWeb"/>
        <w:bidi/>
        <w:spacing w:before="0" w:beforeAutospacing="0" w:after="0" w:afterAutospacing="0"/>
        <w:rPr>
          <w:rFonts w:ascii="Sakkal Majalla" w:hAnsi="Sakkal Majalla" w:cs="Sakkal Majalla" w:hint="cs"/>
          <w:b/>
          <w:bCs/>
          <w:rtl/>
        </w:rPr>
      </w:pPr>
    </w:p>
    <w:p w:rsidR="00A457D1" w:rsidRPr="00A457D1" w:rsidRDefault="00A457D1" w:rsidP="00A457D1">
      <w:pPr>
        <w:pStyle w:val="NormalWeb"/>
        <w:bidi/>
        <w:spacing w:before="0" w:beforeAutospacing="0" w:after="0" w:afterAutospacing="0"/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</w:pPr>
      <w:proofErr w:type="gramStart"/>
      <w:r w:rsidRPr="00A457D1">
        <w:rPr>
          <w:rFonts w:ascii="Sakkal Majalla" w:hAnsi="Sakkal Majalla" w:cs="Sakkal Majalla"/>
          <w:b/>
          <w:bCs/>
          <w:sz w:val="28"/>
          <w:szCs w:val="28"/>
          <w:rtl/>
        </w:rPr>
        <w:t>السند</w:t>
      </w:r>
      <w:proofErr w:type="gramEnd"/>
      <w:r w:rsidRPr="00A457D1">
        <w:rPr>
          <w:rFonts w:ascii="Sakkal Majalla" w:hAnsi="Sakkal Majalla" w:cs="Sakkal Majalla"/>
          <w:b/>
          <w:bCs/>
          <w:sz w:val="28"/>
          <w:szCs w:val="28"/>
          <w:rtl/>
        </w:rPr>
        <w:t>:</w:t>
      </w:r>
    </w:p>
    <w:p w:rsidR="00A457D1" w:rsidRPr="00A457D1" w:rsidRDefault="00A457D1" w:rsidP="00A457D1">
      <w:pPr>
        <w:pStyle w:val="NormalWeb"/>
        <w:bidi/>
        <w:spacing w:before="0" w:beforeAutospacing="0" w:after="0" w:afterAutospacing="0"/>
        <w:rPr>
          <w:rFonts w:ascii="Sakkal Majalla" w:hAnsi="Sakkal Majalla" w:cs="Sakkal Majalla"/>
          <w:sz w:val="28"/>
          <w:szCs w:val="28"/>
          <w:rtl/>
        </w:rPr>
      </w:pPr>
      <w:r w:rsidRPr="00A457D1">
        <w:rPr>
          <w:rFonts w:ascii="Sakkal Majalla" w:hAnsi="Sakkal Majalla" w:cs="Sakkal Majalla" w:hint="cs"/>
          <w:sz w:val="28"/>
          <w:szCs w:val="28"/>
          <w:rtl/>
        </w:rPr>
        <w:t xml:space="preserve">               </w:t>
      </w:r>
      <w:r w:rsidRPr="00A457D1">
        <w:rPr>
          <w:rFonts w:ascii="Sakkal Majalla" w:hAnsi="Sakkal Majalla" w:cs="Sakkal Majalla"/>
          <w:sz w:val="28"/>
          <w:szCs w:val="28"/>
          <w:rtl/>
        </w:rPr>
        <w:t xml:space="preserve">تعتبر الاختبارات والمقاييس الأدوات التي يستخدمها مجال التوجيه والإرشاد بكثرة  وهذا قصد تحليل الفرد، إلا أن نتائجها تبقى </w:t>
      </w:r>
      <w:r w:rsidR="005C6A36">
        <w:rPr>
          <w:rFonts w:ascii="Sakkal Majalla" w:hAnsi="Sakkal Majalla" w:cs="Sakkal Majalla" w:hint="cs"/>
          <w:sz w:val="28"/>
          <w:szCs w:val="28"/>
          <w:rtl/>
        </w:rPr>
        <w:t xml:space="preserve">محل </w:t>
      </w:r>
      <w:proofErr w:type="gramStart"/>
      <w:r w:rsidR="005C6A36">
        <w:rPr>
          <w:rFonts w:ascii="Sakkal Majalla" w:hAnsi="Sakkal Majalla" w:cs="Sakkal Majalla"/>
          <w:sz w:val="28"/>
          <w:szCs w:val="28"/>
          <w:rtl/>
        </w:rPr>
        <w:t>حذر</w:t>
      </w:r>
      <w:proofErr w:type="gramEnd"/>
      <w:r w:rsidR="005C6A36">
        <w:rPr>
          <w:rFonts w:ascii="Sakkal Majalla" w:hAnsi="Sakkal Majalla" w:cs="Sakkal Majalla" w:hint="cs"/>
          <w:sz w:val="28"/>
          <w:szCs w:val="28"/>
          <w:rtl/>
        </w:rPr>
        <w:t>.</w:t>
      </w:r>
    </w:p>
    <w:p w:rsidR="00A457D1" w:rsidRPr="00A457D1" w:rsidRDefault="00A457D1" w:rsidP="00A457D1">
      <w:pPr>
        <w:pStyle w:val="NormalWeb"/>
        <w:bidi/>
        <w:spacing w:before="0" w:beforeAutospacing="0" w:after="0" w:afterAutospacing="0"/>
        <w:rPr>
          <w:rFonts w:ascii="Sakkal Majalla" w:hAnsi="Sakkal Majalla" w:cs="Sakkal Majalla"/>
          <w:sz w:val="28"/>
          <w:szCs w:val="28"/>
          <w:rtl/>
        </w:rPr>
      </w:pPr>
      <w:proofErr w:type="gramStart"/>
      <w:r w:rsidRPr="00A457D1">
        <w:rPr>
          <w:rFonts w:ascii="Sakkal Majalla" w:hAnsi="Sakkal Majalla" w:cs="Sakkal Majalla"/>
          <w:b/>
          <w:bCs/>
          <w:sz w:val="28"/>
          <w:szCs w:val="28"/>
          <w:rtl/>
        </w:rPr>
        <w:t>التعليمة</w:t>
      </w:r>
      <w:proofErr w:type="gramEnd"/>
      <w:r w:rsidRPr="00A457D1">
        <w:rPr>
          <w:rFonts w:ascii="Sakkal Majalla" w:hAnsi="Sakkal Majalla" w:cs="Sakkal Majalla"/>
          <w:b/>
          <w:bCs/>
          <w:sz w:val="28"/>
          <w:szCs w:val="28"/>
          <w:rtl/>
        </w:rPr>
        <w:t>:</w:t>
      </w:r>
    </w:p>
    <w:p w:rsidR="00A457D1" w:rsidRPr="00A457D1" w:rsidRDefault="00A457D1" w:rsidP="00A457D1">
      <w:pPr>
        <w:pStyle w:val="NormalWeb"/>
        <w:numPr>
          <w:ilvl w:val="0"/>
          <w:numId w:val="1"/>
        </w:numPr>
        <w:bidi/>
        <w:spacing w:before="0" w:beforeAutospacing="0" w:after="0" w:afterAutospacing="0"/>
        <w:rPr>
          <w:rFonts w:ascii="Sakkal Majalla" w:hAnsi="Sakkal Majalla" w:cs="Sakkal Majalla"/>
          <w:sz w:val="28"/>
          <w:szCs w:val="28"/>
          <w:rtl/>
        </w:rPr>
      </w:pPr>
      <w:r w:rsidRPr="00A457D1">
        <w:rPr>
          <w:rFonts w:ascii="Sakkal Majalla" w:hAnsi="Sakkal Majalla" w:cs="Sakkal Majalla"/>
          <w:sz w:val="28"/>
          <w:szCs w:val="28"/>
          <w:rtl/>
        </w:rPr>
        <w:t>وضح دور الاختبارات والمقاييس في مجال التوجيه</w:t>
      </w:r>
      <w:r w:rsidRPr="00A457D1">
        <w:rPr>
          <w:rFonts w:ascii="Sakkal Majalla" w:hAnsi="Sakkal Majalla" w:cs="Sakkal Majalla" w:hint="cs"/>
          <w:sz w:val="28"/>
          <w:szCs w:val="28"/>
          <w:rtl/>
        </w:rPr>
        <w:t xml:space="preserve"> والإرشاد</w:t>
      </w:r>
      <w:r w:rsidRPr="00A457D1">
        <w:rPr>
          <w:rFonts w:ascii="Sakkal Majalla" w:hAnsi="Sakkal Majalla" w:cs="Sakkal Majalla"/>
          <w:sz w:val="28"/>
          <w:szCs w:val="28"/>
          <w:rtl/>
        </w:rPr>
        <w:t xml:space="preserve"> المدرسي</w:t>
      </w:r>
      <w:r w:rsidRPr="00A457D1">
        <w:rPr>
          <w:rFonts w:ascii="Sakkal Majalla" w:hAnsi="Sakkal Majalla" w:cs="Sakkal Majalla" w:hint="cs"/>
          <w:sz w:val="28"/>
          <w:szCs w:val="28"/>
          <w:rtl/>
        </w:rPr>
        <w:t>؟</w:t>
      </w:r>
    </w:p>
    <w:p w:rsidR="00A457D1" w:rsidRPr="00A457D1" w:rsidRDefault="00A457D1" w:rsidP="00A457D1">
      <w:pPr>
        <w:pStyle w:val="NormalWeb"/>
        <w:numPr>
          <w:ilvl w:val="0"/>
          <w:numId w:val="1"/>
        </w:numPr>
        <w:bidi/>
        <w:spacing w:before="0" w:beforeAutospacing="0" w:after="0" w:afterAutospacing="0"/>
        <w:rPr>
          <w:rFonts w:ascii="Sakkal Majalla" w:hAnsi="Sakkal Majalla" w:cs="Sakkal Majalla"/>
          <w:sz w:val="28"/>
          <w:szCs w:val="28"/>
          <w:rtl/>
        </w:rPr>
      </w:pPr>
      <w:r w:rsidRPr="00A457D1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gramStart"/>
      <w:r w:rsidRPr="00A457D1">
        <w:rPr>
          <w:rFonts w:ascii="Sakkal Majalla" w:hAnsi="Sakkal Majalla" w:cs="Sakkal Majalla"/>
          <w:sz w:val="28"/>
          <w:szCs w:val="28"/>
          <w:rtl/>
        </w:rPr>
        <w:t>تعرض</w:t>
      </w:r>
      <w:proofErr w:type="gramEnd"/>
      <w:r w:rsidRPr="00A457D1">
        <w:rPr>
          <w:rFonts w:ascii="Sakkal Majalla" w:hAnsi="Sakkal Majalla" w:cs="Sakkal Majalla"/>
          <w:sz w:val="28"/>
          <w:szCs w:val="28"/>
          <w:rtl/>
        </w:rPr>
        <w:t xml:space="preserve"> إلى أنواع و</w:t>
      </w:r>
      <w:r w:rsidRPr="00A457D1">
        <w:rPr>
          <w:rFonts w:ascii="Sakkal Majalla" w:hAnsi="Sakkal Majalla" w:cs="Sakkal Majalla" w:hint="cs"/>
          <w:sz w:val="28"/>
          <w:szCs w:val="28"/>
          <w:rtl/>
        </w:rPr>
        <w:t xml:space="preserve"> ما </w:t>
      </w:r>
      <w:r w:rsidRPr="00A457D1">
        <w:rPr>
          <w:rFonts w:ascii="Sakkal Majalla" w:hAnsi="Sakkal Majalla" w:cs="Sakkal Majalla"/>
          <w:sz w:val="28"/>
          <w:szCs w:val="28"/>
          <w:rtl/>
        </w:rPr>
        <w:t>مدى فعاليتها</w:t>
      </w:r>
      <w:r w:rsidRPr="00A457D1">
        <w:rPr>
          <w:rFonts w:ascii="Sakkal Majalla" w:hAnsi="Sakkal Majalla" w:cs="Sakkal Majalla" w:hint="cs"/>
          <w:sz w:val="28"/>
          <w:szCs w:val="28"/>
          <w:rtl/>
        </w:rPr>
        <w:t xml:space="preserve"> في قياس السمات الانفعالية لدى المتعلمين.</w:t>
      </w:r>
    </w:p>
    <w:p w:rsidR="00A457D1" w:rsidRDefault="00A457D1" w:rsidP="00A457D1">
      <w:pPr>
        <w:pStyle w:val="NormalWeb"/>
        <w:bidi/>
        <w:spacing w:before="0" w:beforeAutospacing="0"/>
        <w:rPr>
          <w:rtl/>
        </w:rPr>
      </w:pPr>
    </w:p>
    <w:p w:rsidR="00A457D1" w:rsidRDefault="00A457D1" w:rsidP="00A457D1">
      <w:pPr>
        <w:pStyle w:val="NormalWeb"/>
        <w:bidi/>
        <w:spacing w:before="0" w:beforeAutospacing="0"/>
        <w:rPr>
          <w:rtl/>
        </w:rPr>
      </w:pPr>
    </w:p>
    <w:p w:rsidR="00B84E79" w:rsidRDefault="00B84E79" w:rsidP="00A457D1">
      <w:pPr>
        <w:bidi/>
      </w:pPr>
    </w:p>
    <w:sectPr w:rsidR="00B84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ultan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06C29"/>
    <w:multiLevelType w:val="hybridMultilevel"/>
    <w:tmpl w:val="FDF0A47A"/>
    <w:lvl w:ilvl="0" w:tplc="16146E96"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457D1"/>
    <w:rsid w:val="005C6A36"/>
    <w:rsid w:val="006C02AE"/>
    <w:rsid w:val="00A457D1"/>
    <w:rsid w:val="00B84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5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9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273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2023-05-27T23:42:00Z</dcterms:created>
  <dcterms:modified xsi:type="dcterms:W3CDTF">2023-05-27T23:42:00Z</dcterms:modified>
</cp:coreProperties>
</file>