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60A3" w:rsidP="005D60A3">
      <w:pPr>
        <w:bidi/>
        <w:jc w:val="center"/>
        <w:rPr>
          <w:rFonts w:ascii="Sakkal Majalla" w:hAnsi="Sakkal Majalla" w:cs="Sultan bold" w:hint="cs"/>
          <w:sz w:val="32"/>
          <w:szCs w:val="32"/>
          <w:rtl/>
          <w:lang w:bidi="ar-DZ"/>
        </w:rPr>
      </w:pPr>
      <w:proofErr w:type="gramStart"/>
      <w:r w:rsidRPr="005D60A3">
        <w:rPr>
          <w:rFonts w:ascii="Sakkal Majalla" w:hAnsi="Sakkal Majalla" w:cs="Sultan bold"/>
          <w:sz w:val="32"/>
          <w:szCs w:val="32"/>
          <w:rtl/>
          <w:lang w:bidi="ar-DZ"/>
        </w:rPr>
        <w:t>اختبار</w:t>
      </w:r>
      <w:proofErr w:type="gramEnd"/>
      <w:r w:rsidRPr="005D60A3">
        <w:rPr>
          <w:rFonts w:ascii="Sakkal Majalla" w:hAnsi="Sakkal Majalla" w:cs="Sultan bold"/>
          <w:sz w:val="32"/>
          <w:szCs w:val="32"/>
          <w:rtl/>
          <w:lang w:bidi="ar-DZ"/>
        </w:rPr>
        <w:t xml:space="preserve"> الدخول</w:t>
      </w:r>
    </w:p>
    <w:p w:rsidR="005D60A3" w:rsidRPr="005D60A3" w:rsidRDefault="005D60A3" w:rsidP="005D60A3">
      <w:pPr>
        <w:bidi/>
        <w:jc w:val="center"/>
        <w:rPr>
          <w:rFonts w:ascii="Sakkal Majalla" w:hAnsi="Sakkal Majalla" w:cs="Sultan bold"/>
          <w:sz w:val="32"/>
          <w:szCs w:val="32"/>
          <w:rtl/>
          <w:lang w:bidi="ar-DZ"/>
        </w:rPr>
      </w:pPr>
    </w:p>
    <w:p w:rsidR="00EA4788" w:rsidRPr="005D60A3" w:rsidRDefault="00EA4788" w:rsidP="005D60A3">
      <w:pPr>
        <w:bidi/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5D60A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نص السؤال:</w:t>
      </w:r>
    </w:p>
    <w:p w:rsidR="00EA4788" w:rsidRPr="005D60A3" w:rsidRDefault="00EA4788" w:rsidP="005D60A3">
      <w:pPr>
        <w:bidi/>
        <w:spacing w:after="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5D60A3">
        <w:rPr>
          <w:rFonts w:ascii="Sakkal Majalla" w:hAnsi="Sakkal Majalla" w:cs="Sakkal Majalla"/>
          <w:sz w:val="28"/>
          <w:szCs w:val="28"/>
          <w:rtl/>
          <w:lang w:bidi="ar-DZ"/>
        </w:rPr>
        <w:t>حاول أن تعرف المفاهيم الأساسية  لكل من التوجيه والإرشاد.</w:t>
      </w:r>
    </w:p>
    <w:p w:rsidR="00EA4788" w:rsidRPr="005D60A3" w:rsidRDefault="00EA4788" w:rsidP="005D60A3">
      <w:pPr>
        <w:bidi/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 w:rsidRPr="005D60A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المطلوب</w:t>
      </w:r>
      <w:proofErr w:type="gramEnd"/>
      <w:r w:rsidRPr="005D60A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:</w:t>
      </w:r>
    </w:p>
    <w:p w:rsidR="00EA4788" w:rsidRPr="005D60A3" w:rsidRDefault="00EA4788" w:rsidP="005D60A3">
      <w:pPr>
        <w:pStyle w:val="Paragraphedeliste"/>
        <w:numPr>
          <w:ilvl w:val="0"/>
          <w:numId w:val="1"/>
        </w:numPr>
        <w:bidi/>
        <w:spacing w:after="0"/>
        <w:rPr>
          <w:rFonts w:ascii="Sakkal Majalla" w:hAnsi="Sakkal Majalla" w:cs="Sakkal Majalla"/>
          <w:sz w:val="28"/>
          <w:szCs w:val="28"/>
          <w:lang w:bidi="ar-DZ"/>
        </w:rPr>
      </w:pPr>
      <w:r w:rsidRPr="005D60A3">
        <w:rPr>
          <w:rFonts w:ascii="Sakkal Majalla" w:hAnsi="Sakkal Majalla" w:cs="Sakkal Majalla"/>
          <w:sz w:val="28"/>
          <w:szCs w:val="28"/>
          <w:rtl/>
          <w:lang w:bidi="ar-DZ"/>
        </w:rPr>
        <w:t>التوجيه بشكل عام</w:t>
      </w:r>
    </w:p>
    <w:p w:rsidR="00EA4788" w:rsidRPr="005D60A3" w:rsidRDefault="00EA4788" w:rsidP="005D60A3">
      <w:pPr>
        <w:pStyle w:val="Paragraphedeliste"/>
        <w:numPr>
          <w:ilvl w:val="0"/>
          <w:numId w:val="1"/>
        </w:numPr>
        <w:bidi/>
        <w:spacing w:after="0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5D60A3">
        <w:rPr>
          <w:rFonts w:ascii="Sakkal Majalla" w:hAnsi="Sakkal Majalla" w:cs="Sakkal Majalla"/>
          <w:sz w:val="28"/>
          <w:szCs w:val="28"/>
          <w:rtl/>
          <w:lang w:bidi="ar-DZ"/>
        </w:rPr>
        <w:t>التوجيه</w:t>
      </w:r>
      <w:proofErr w:type="gramEnd"/>
      <w:r w:rsidRPr="005D60A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المهني</w:t>
      </w:r>
    </w:p>
    <w:p w:rsidR="00EA4788" w:rsidRPr="005D60A3" w:rsidRDefault="00EA4788" w:rsidP="005D60A3">
      <w:pPr>
        <w:pStyle w:val="Paragraphedeliste"/>
        <w:numPr>
          <w:ilvl w:val="0"/>
          <w:numId w:val="1"/>
        </w:numPr>
        <w:bidi/>
        <w:spacing w:after="0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5D60A3">
        <w:rPr>
          <w:rFonts w:ascii="Sakkal Majalla" w:hAnsi="Sakkal Majalla" w:cs="Sakkal Majalla"/>
          <w:sz w:val="28"/>
          <w:szCs w:val="28"/>
          <w:rtl/>
          <w:lang w:bidi="ar-DZ"/>
        </w:rPr>
        <w:t>التوجيه</w:t>
      </w:r>
      <w:proofErr w:type="gramEnd"/>
      <w:r w:rsidRPr="005D60A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المدرسي</w:t>
      </w:r>
    </w:p>
    <w:p w:rsidR="00EA4788" w:rsidRPr="005D60A3" w:rsidRDefault="00EA4788" w:rsidP="005D60A3">
      <w:pPr>
        <w:pStyle w:val="Paragraphedeliste"/>
        <w:numPr>
          <w:ilvl w:val="0"/>
          <w:numId w:val="1"/>
        </w:numPr>
        <w:bidi/>
        <w:spacing w:after="0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5D60A3">
        <w:rPr>
          <w:rFonts w:ascii="Sakkal Majalla" w:hAnsi="Sakkal Majalla" w:cs="Sakkal Majalla"/>
          <w:sz w:val="28"/>
          <w:szCs w:val="28"/>
          <w:rtl/>
          <w:lang w:bidi="ar-DZ"/>
        </w:rPr>
        <w:t>الإرشاد</w:t>
      </w:r>
      <w:proofErr w:type="gramEnd"/>
      <w:r w:rsidRPr="005D60A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النفسي</w:t>
      </w:r>
    </w:p>
    <w:sectPr w:rsidR="00EA4788" w:rsidRPr="005D6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0AF"/>
    <w:multiLevelType w:val="hybridMultilevel"/>
    <w:tmpl w:val="DD50F786"/>
    <w:lvl w:ilvl="0" w:tplc="1B40EF8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A4788"/>
    <w:rsid w:val="00486F09"/>
    <w:rsid w:val="005D60A3"/>
    <w:rsid w:val="00EA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4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2023-05-27T20:02:00Z</dcterms:created>
  <dcterms:modified xsi:type="dcterms:W3CDTF">2023-05-27T20:03:00Z</dcterms:modified>
</cp:coreProperties>
</file>