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CE" w:rsidRPr="00F214CE" w:rsidRDefault="009943B4" w:rsidP="009943B4">
      <w:pPr>
        <w:jc w:val="center"/>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المحاضرة الثانية </w:t>
      </w:r>
      <w:r w:rsidR="00F214CE" w:rsidRPr="00F214CE">
        <w:rPr>
          <w:rFonts w:ascii="Traditional Arabic" w:hAnsi="Traditional Arabic" w:cs="Traditional Arabic" w:hint="cs"/>
          <w:b/>
          <w:bCs/>
          <w:sz w:val="34"/>
          <w:szCs w:val="34"/>
          <w:rtl/>
          <w:lang w:bidi="ar-DZ"/>
        </w:rPr>
        <w:t>عشر</w:t>
      </w:r>
      <w:r w:rsidR="004A2443" w:rsidRPr="00F214CE">
        <w:rPr>
          <w:rFonts w:ascii="Traditional Arabic" w:hAnsi="Traditional Arabic" w:cs="Traditional Arabic" w:hint="cs"/>
          <w:b/>
          <w:bCs/>
          <w:sz w:val="34"/>
          <w:szCs w:val="34"/>
          <w:rtl/>
          <w:lang w:bidi="ar-DZ"/>
        </w:rPr>
        <w:t>:</w:t>
      </w:r>
    </w:p>
    <w:p w:rsidR="00F214CE" w:rsidRPr="00F214CE" w:rsidRDefault="00727D44" w:rsidP="00F214CE">
      <w:pPr>
        <w:jc w:val="center"/>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 الحياة الفكرية في القرني</w:t>
      </w:r>
      <w:r w:rsidR="00F214CE" w:rsidRPr="00F214CE">
        <w:rPr>
          <w:rFonts w:ascii="Traditional Arabic" w:hAnsi="Traditional Arabic" w:cs="Traditional Arabic" w:hint="cs"/>
          <w:b/>
          <w:bCs/>
          <w:sz w:val="34"/>
          <w:szCs w:val="34"/>
          <w:rtl/>
          <w:lang w:bidi="ar-DZ"/>
        </w:rPr>
        <w:t>ن الثاني والثالث عشر المسيحي.</w:t>
      </w:r>
    </w:p>
    <w:p w:rsidR="00404E66" w:rsidRDefault="00F214CE" w:rsidP="00F214CE">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p>
    <w:p w:rsidR="00C65B4E" w:rsidRPr="00F214CE" w:rsidRDefault="004A2443" w:rsidP="00692E24">
      <w:pPr>
        <w:pStyle w:val="Paragraphedeliste"/>
        <w:numPr>
          <w:ilvl w:val="0"/>
          <w:numId w:val="1"/>
        </w:numPr>
        <w:bidi/>
        <w:spacing w:line="240" w:lineRule="auto"/>
        <w:ind w:left="567" w:hanging="567"/>
        <w:rPr>
          <w:rFonts w:ascii="Traditional Arabic" w:hAnsi="Traditional Arabic" w:cs="Traditional Arabic"/>
          <w:b/>
          <w:bCs/>
          <w:sz w:val="32"/>
          <w:szCs w:val="32"/>
          <w:rtl/>
          <w:lang w:bidi="ar-DZ"/>
        </w:rPr>
      </w:pPr>
      <w:r w:rsidRPr="00F214CE">
        <w:rPr>
          <w:rFonts w:ascii="Traditional Arabic" w:hAnsi="Traditional Arabic" w:cs="Traditional Arabic" w:hint="cs"/>
          <w:b/>
          <w:bCs/>
          <w:sz w:val="32"/>
          <w:szCs w:val="32"/>
          <w:rtl/>
          <w:lang w:bidi="ar-DZ"/>
        </w:rPr>
        <w:t>الترجمة،</w:t>
      </w:r>
      <w:r w:rsidR="00AA3A16" w:rsidRPr="00F214CE">
        <w:rPr>
          <w:rFonts w:ascii="Traditional Arabic" w:hAnsi="Traditional Arabic" w:cs="Traditional Arabic" w:hint="cs"/>
          <w:b/>
          <w:bCs/>
          <w:sz w:val="32"/>
          <w:szCs w:val="32"/>
          <w:rtl/>
          <w:lang w:bidi="ar-DZ"/>
        </w:rPr>
        <w:t xml:space="preserve"> اكتشاف فلسفة أ</w:t>
      </w:r>
      <w:r w:rsidRPr="00F214CE">
        <w:rPr>
          <w:rFonts w:ascii="Traditional Arabic" w:hAnsi="Traditional Arabic" w:cs="Traditional Arabic" w:hint="cs"/>
          <w:b/>
          <w:bCs/>
          <w:sz w:val="32"/>
          <w:szCs w:val="32"/>
          <w:rtl/>
          <w:lang w:bidi="ar-DZ"/>
        </w:rPr>
        <w:t>رسطو، وتأسيس الجامعات:</w:t>
      </w:r>
      <w:r w:rsidR="00CF5EF1">
        <w:rPr>
          <w:rFonts w:ascii="Traditional Arabic" w:hAnsi="Traditional Arabic" w:cs="Traditional Arabic" w:hint="cs"/>
          <w:b/>
          <w:bCs/>
          <w:sz w:val="32"/>
          <w:szCs w:val="32"/>
          <w:rtl/>
          <w:lang w:bidi="ar-DZ"/>
        </w:rPr>
        <w:t xml:space="preserve"> </w:t>
      </w:r>
      <w:r w:rsidR="00E56AE3">
        <w:rPr>
          <w:rFonts w:ascii="Traditional Arabic" w:hAnsi="Traditional Arabic" w:cs="Traditional Arabic" w:hint="cs"/>
          <w:b/>
          <w:bCs/>
          <w:sz w:val="32"/>
          <w:szCs w:val="32"/>
          <w:rtl/>
          <w:lang w:bidi="ar-DZ"/>
        </w:rPr>
        <w:t xml:space="preserve"> </w:t>
      </w:r>
    </w:p>
    <w:p w:rsidR="003358A2" w:rsidRDefault="00412F04" w:rsidP="00692E24">
      <w:pPr>
        <w:pStyle w:val="Titre1"/>
        <w:numPr>
          <w:ilvl w:val="0"/>
          <w:numId w:val="3"/>
        </w:numPr>
        <w:bidi/>
        <w:spacing w:line="240" w:lineRule="auto"/>
        <w:ind w:left="283" w:hanging="283"/>
        <w:jc w:val="both"/>
        <w:rPr>
          <w:rFonts w:ascii="Traditional Arabic" w:hAnsi="Traditional Arabic" w:cs="Traditional Arabic"/>
          <w:color w:val="auto"/>
          <w:sz w:val="32"/>
          <w:szCs w:val="32"/>
          <w:lang w:bidi="ar-DZ"/>
        </w:rPr>
      </w:pPr>
      <w:r>
        <w:rPr>
          <w:rFonts w:ascii="Traditional Arabic" w:hAnsi="Traditional Arabic" w:cs="Traditional Arabic" w:hint="cs"/>
          <w:color w:val="auto"/>
          <w:sz w:val="32"/>
          <w:szCs w:val="32"/>
          <w:rtl/>
          <w:lang w:bidi="ar-DZ"/>
        </w:rPr>
        <w:t>الترجمة:</w:t>
      </w:r>
    </w:p>
    <w:p w:rsidR="00810523" w:rsidRPr="003358A2" w:rsidRDefault="00BE3E70" w:rsidP="00692E24">
      <w:pPr>
        <w:pStyle w:val="Titre1"/>
        <w:bidi/>
        <w:ind w:firstLine="567"/>
        <w:jc w:val="both"/>
        <w:rPr>
          <w:rFonts w:ascii="Traditional Arabic" w:hAnsi="Traditional Arabic" w:cs="Traditional Arabic"/>
          <w:color w:val="auto"/>
          <w:sz w:val="32"/>
          <w:szCs w:val="32"/>
          <w:rtl/>
          <w:lang w:bidi="ar-DZ"/>
        </w:rPr>
      </w:pPr>
      <w:r w:rsidRPr="003358A2">
        <w:rPr>
          <w:rFonts w:ascii="Traditional Arabic" w:hAnsi="Traditional Arabic" w:cs="Traditional Arabic"/>
          <w:b w:val="0"/>
          <w:bCs w:val="0"/>
          <w:color w:val="auto"/>
          <w:sz w:val="32"/>
          <w:szCs w:val="32"/>
          <w:rtl/>
          <w:lang w:bidi="ar-DZ"/>
        </w:rPr>
        <w:t xml:space="preserve">أحدثت الترجمة واكتشاف أرسطو وتأسيس الجامعات تحولات عميقة </w:t>
      </w:r>
      <w:r w:rsidR="00EC578A" w:rsidRPr="003358A2">
        <w:rPr>
          <w:rFonts w:ascii="Traditional Arabic" w:hAnsi="Traditional Arabic" w:cs="Traditional Arabic"/>
          <w:b w:val="0"/>
          <w:bCs w:val="0"/>
          <w:color w:val="auto"/>
          <w:sz w:val="32"/>
          <w:szCs w:val="32"/>
          <w:rtl/>
          <w:lang w:bidi="ar-DZ"/>
        </w:rPr>
        <w:t xml:space="preserve">في الفكر المسحي الوسيط. </w:t>
      </w:r>
      <w:r w:rsidR="00BE2A4A" w:rsidRPr="003358A2">
        <w:rPr>
          <w:rFonts w:ascii="Traditional Arabic" w:hAnsi="Traditional Arabic" w:cs="Traditional Arabic"/>
          <w:b w:val="0"/>
          <w:bCs w:val="0"/>
          <w:color w:val="auto"/>
          <w:sz w:val="32"/>
          <w:szCs w:val="32"/>
          <w:rtl/>
          <w:lang w:bidi="ar-DZ"/>
        </w:rPr>
        <w:t xml:space="preserve">كان تأثير المسلمين كبيرا على </w:t>
      </w:r>
      <w:r w:rsidR="006F4D75" w:rsidRPr="003358A2">
        <w:rPr>
          <w:rFonts w:ascii="Traditional Arabic" w:hAnsi="Traditional Arabic" w:cs="Traditional Arabic"/>
          <w:b w:val="0"/>
          <w:bCs w:val="0"/>
          <w:color w:val="auto"/>
          <w:sz w:val="32"/>
          <w:szCs w:val="32"/>
          <w:rtl/>
          <w:lang w:bidi="ar-DZ"/>
        </w:rPr>
        <w:t xml:space="preserve">العالم المسيحي في اكتشاف أعمال أرسطو( ما </w:t>
      </w:r>
      <w:r w:rsidR="00BE2A4A" w:rsidRPr="003358A2">
        <w:rPr>
          <w:rFonts w:ascii="Traditional Arabic" w:hAnsi="Traditional Arabic" w:cs="Traditional Arabic"/>
          <w:b w:val="0"/>
          <w:bCs w:val="0"/>
          <w:color w:val="auto"/>
          <w:sz w:val="32"/>
          <w:szCs w:val="32"/>
          <w:rtl/>
          <w:lang w:bidi="ar-DZ"/>
        </w:rPr>
        <w:t>عدا تلك التي تم ترجمتها حول المنطق من طرف ب</w:t>
      </w:r>
      <w:r w:rsidR="00727730" w:rsidRPr="003358A2">
        <w:rPr>
          <w:rFonts w:ascii="Traditional Arabic" w:hAnsi="Traditional Arabic" w:cs="Traditional Arabic"/>
          <w:b w:val="0"/>
          <w:bCs w:val="0"/>
          <w:color w:val="auto"/>
          <w:sz w:val="32"/>
          <w:szCs w:val="32"/>
          <w:rtl/>
          <w:lang w:bidi="ar-DZ"/>
        </w:rPr>
        <w:t>وثيوس) وبف</w:t>
      </w:r>
      <w:r w:rsidR="006F4D75" w:rsidRPr="003358A2">
        <w:rPr>
          <w:rFonts w:ascii="Traditional Arabic" w:hAnsi="Traditional Arabic" w:cs="Traditional Arabic"/>
          <w:b w:val="0"/>
          <w:bCs w:val="0"/>
          <w:color w:val="auto"/>
          <w:sz w:val="32"/>
          <w:szCs w:val="32"/>
          <w:rtl/>
          <w:lang w:bidi="ar-DZ"/>
        </w:rPr>
        <w:t>ضل تلك الترجمات ا</w:t>
      </w:r>
      <w:r w:rsidR="000D13B0" w:rsidRPr="003358A2">
        <w:rPr>
          <w:rFonts w:ascii="Traditional Arabic" w:hAnsi="Traditional Arabic" w:cs="Traditional Arabic"/>
          <w:b w:val="0"/>
          <w:bCs w:val="0"/>
          <w:color w:val="auto"/>
          <w:sz w:val="32"/>
          <w:szCs w:val="32"/>
          <w:rtl/>
          <w:lang w:bidi="ar-DZ"/>
        </w:rPr>
        <w:t>تخذت الفلسفة المسيحية توجها آخر هو التوفيق بين ا</w:t>
      </w:r>
      <w:r w:rsidR="00954BAE" w:rsidRPr="003358A2">
        <w:rPr>
          <w:rFonts w:ascii="Traditional Arabic" w:hAnsi="Traditional Arabic" w:cs="Traditional Arabic"/>
          <w:b w:val="0"/>
          <w:bCs w:val="0"/>
          <w:color w:val="auto"/>
          <w:sz w:val="32"/>
          <w:szCs w:val="32"/>
          <w:rtl/>
          <w:lang w:bidi="ar-DZ"/>
        </w:rPr>
        <w:t>لفلسفة الأرسطي</w:t>
      </w:r>
      <w:r w:rsidR="00810523" w:rsidRPr="003358A2">
        <w:rPr>
          <w:rFonts w:ascii="Traditional Arabic" w:hAnsi="Traditional Arabic" w:cs="Traditional Arabic"/>
          <w:b w:val="0"/>
          <w:bCs w:val="0"/>
          <w:color w:val="auto"/>
          <w:sz w:val="32"/>
          <w:szCs w:val="32"/>
          <w:rtl/>
          <w:lang w:bidi="ar-DZ"/>
        </w:rPr>
        <w:t>ة والدين المسيحي.</w:t>
      </w:r>
      <w:r w:rsidR="00AE7AF3" w:rsidRPr="003358A2">
        <w:rPr>
          <w:rFonts w:ascii="Traditional Arabic" w:hAnsi="Traditional Arabic" w:cs="Traditional Arabic"/>
          <w:b w:val="0"/>
          <w:bCs w:val="0"/>
          <w:color w:val="auto"/>
          <w:sz w:val="32"/>
          <w:szCs w:val="32"/>
          <w:rtl/>
          <w:lang w:bidi="ar-DZ"/>
        </w:rPr>
        <w:t xml:space="preserve"> </w:t>
      </w:r>
      <w:r w:rsidR="00A365AD" w:rsidRPr="003358A2">
        <w:rPr>
          <w:rFonts w:ascii="Traditional Arabic" w:hAnsi="Traditional Arabic" w:cs="Traditional Arabic"/>
          <w:b w:val="0"/>
          <w:bCs w:val="0"/>
          <w:color w:val="auto"/>
          <w:sz w:val="32"/>
          <w:szCs w:val="32"/>
          <w:rtl/>
          <w:lang w:bidi="ar-DZ"/>
        </w:rPr>
        <w:t>ف</w:t>
      </w:r>
      <w:r w:rsidR="00AE7AF3" w:rsidRPr="003358A2">
        <w:rPr>
          <w:rFonts w:ascii="Traditional Arabic" w:hAnsi="Traditional Arabic" w:cs="Traditional Arabic"/>
          <w:b w:val="0"/>
          <w:bCs w:val="0"/>
          <w:color w:val="auto"/>
          <w:sz w:val="32"/>
          <w:szCs w:val="32"/>
          <w:rtl/>
          <w:lang w:bidi="ar-DZ"/>
        </w:rPr>
        <w:t>قبل منتصف القرن الثاني عشر كان</w:t>
      </w:r>
      <w:r w:rsidR="0085164F" w:rsidRPr="003358A2">
        <w:rPr>
          <w:rFonts w:ascii="Traditional Arabic" w:hAnsi="Traditional Arabic" w:cs="Traditional Arabic" w:hint="cs"/>
          <w:b w:val="0"/>
          <w:bCs w:val="0"/>
          <w:color w:val="auto"/>
          <w:sz w:val="32"/>
          <w:szCs w:val="32"/>
          <w:rtl/>
          <w:lang w:bidi="ar-DZ"/>
        </w:rPr>
        <w:t>ت</w:t>
      </w:r>
      <w:r w:rsidR="00AE7AF3" w:rsidRPr="003358A2">
        <w:rPr>
          <w:rFonts w:ascii="Traditional Arabic" w:hAnsi="Traditional Arabic" w:cs="Traditional Arabic"/>
          <w:b w:val="0"/>
          <w:bCs w:val="0"/>
          <w:color w:val="auto"/>
          <w:sz w:val="32"/>
          <w:szCs w:val="32"/>
          <w:rtl/>
          <w:lang w:bidi="ar-DZ"/>
        </w:rPr>
        <w:t xml:space="preserve"> المصادر الفكرية للاهوت وفلسفة العصور المسيحية متمثلة في محاورات أفلاطون</w:t>
      </w:r>
      <w:r w:rsidR="00A365AD" w:rsidRPr="003358A2">
        <w:rPr>
          <w:rFonts w:ascii="Traditional Arabic" w:hAnsi="Traditional Arabic" w:cs="Traditional Arabic"/>
          <w:b w:val="0"/>
          <w:bCs w:val="0"/>
          <w:color w:val="auto"/>
          <w:sz w:val="32"/>
          <w:szCs w:val="32"/>
          <w:rtl/>
          <w:lang w:bidi="ar-DZ"/>
        </w:rPr>
        <w:t xml:space="preserve"> ومنطق أرسطو مع بعض الشروحات التي قدمها فر</w:t>
      </w:r>
      <w:r w:rsidR="0085164F" w:rsidRPr="003358A2">
        <w:rPr>
          <w:rFonts w:ascii="Traditional Arabic" w:hAnsi="Traditional Arabic" w:cs="Traditional Arabic"/>
          <w:b w:val="0"/>
          <w:bCs w:val="0"/>
          <w:color w:val="auto"/>
          <w:sz w:val="32"/>
          <w:szCs w:val="32"/>
          <w:rtl/>
          <w:lang w:bidi="ar-DZ"/>
        </w:rPr>
        <w:t>فريوس وبوثيوس</w:t>
      </w:r>
      <w:r w:rsidR="00A365AD" w:rsidRPr="003358A2">
        <w:rPr>
          <w:rFonts w:ascii="Traditional Arabic" w:hAnsi="Traditional Arabic" w:cs="Traditional Arabic"/>
          <w:b w:val="0"/>
          <w:bCs w:val="0"/>
          <w:color w:val="auto"/>
          <w:sz w:val="32"/>
          <w:szCs w:val="32"/>
          <w:rtl/>
          <w:lang w:bidi="ar-DZ"/>
        </w:rPr>
        <w:t xml:space="preserve"> وبعض مؤلفات شيشرون وآراء بعض المدرسيين والآباء الكنيسة.</w:t>
      </w:r>
      <w:r w:rsidR="0085164F" w:rsidRPr="003358A2">
        <w:rPr>
          <w:rFonts w:ascii="Traditional Arabic" w:hAnsi="Traditional Arabic" w:cs="Traditional Arabic"/>
          <w:b w:val="0"/>
          <w:bCs w:val="0"/>
          <w:color w:val="auto"/>
          <w:sz w:val="32"/>
          <w:szCs w:val="32"/>
          <w:rtl/>
          <w:lang w:bidi="ar-DZ"/>
        </w:rPr>
        <w:t xml:space="preserve"> وبفضل حركة الترجمة التي قا</w:t>
      </w:r>
      <w:r w:rsidR="0085164F" w:rsidRPr="003358A2">
        <w:rPr>
          <w:rFonts w:ascii="Traditional Arabic" w:hAnsi="Traditional Arabic" w:cs="Traditional Arabic" w:hint="cs"/>
          <w:b w:val="0"/>
          <w:bCs w:val="0"/>
          <w:color w:val="auto"/>
          <w:sz w:val="32"/>
          <w:szCs w:val="32"/>
          <w:rtl/>
          <w:lang w:bidi="ar-DZ"/>
        </w:rPr>
        <w:t>م</w:t>
      </w:r>
      <w:r w:rsidR="00A365AD" w:rsidRPr="003358A2">
        <w:rPr>
          <w:rFonts w:ascii="Traditional Arabic" w:hAnsi="Traditional Arabic" w:cs="Traditional Arabic"/>
          <w:b w:val="0"/>
          <w:bCs w:val="0"/>
          <w:color w:val="auto"/>
          <w:sz w:val="32"/>
          <w:szCs w:val="32"/>
          <w:rtl/>
          <w:lang w:bidi="ar-DZ"/>
        </w:rPr>
        <w:t xml:space="preserve"> بها فلاسفة المسلمين من اليونانية إلى العربية ومن العربية إلى اللاتينية التي </w:t>
      </w:r>
      <w:r w:rsidR="002E00E1" w:rsidRPr="003358A2">
        <w:rPr>
          <w:rFonts w:ascii="Traditional Arabic" w:hAnsi="Traditional Arabic" w:cs="Traditional Arabic"/>
          <w:b w:val="0"/>
          <w:bCs w:val="0"/>
          <w:color w:val="auto"/>
          <w:sz w:val="32"/>
          <w:szCs w:val="32"/>
          <w:rtl/>
          <w:lang w:bidi="ar-DZ"/>
        </w:rPr>
        <w:t>قام بها العديد من المترجمين اللاتينيين</w:t>
      </w:r>
      <w:r w:rsidR="00E37EB9" w:rsidRPr="003358A2">
        <w:rPr>
          <w:rFonts w:ascii="Traditional Arabic" w:hAnsi="Traditional Arabic" w:cs="Traditional Arabic" w:hint="cs"/>
          <w:b w:val="0"/>
          <w:bCs w:val="0"/>
          <w:color w:val="auto"/>
          <w:sz w:val="32"/>
          <w:szCs w:val="32"/>
          <w:rtl/>
          <w:lang w:bidi="ar-DZ"/>
        </w:rPr>
        <w:t xml:space="preserve"> في العديد من مراكز</w:t>
      </w:r>
      <w:r w:rsidR="00A34F9A" w:rsidRPr="003358A2">
        <w:rPr>
          <w:rFonts w:ascii="Traditional Arabic" w:hAnsi="Traditional Arabic" w:cs="Traditional Arabic" w:hint="cs"/>
          <w:b w:val="0"/>
          <w:bCs w:val="0"/>
          <w:color w:val="auto"/>
          <w:sz w:val="32"/>
          <w:szCs w:val="32"/>
          <w:rtl/>
          <w:lang w:bidi="ar-DZ"/>
        </w:rPr>
        <w:t xml:space="preserve"> الترجمة (طليطلة، اسبانيا</w:t>
      </w:r>
      <w:r w:rsidR="00534AD2" w:rsidRPr="003358A2">
        <w:rPr>
          <w:rFonts w:ascii="Traditional Arabic" w:hAnsi="Traditional Arabic" w:cs="Traditional Arabic" w:hint="cs"/>
          <w:b w:val="0"/>
          <w:bCs w:val="0"/>
          <w:color w:val="auto"/>
          <w:sz w:val="32"/>
          <w:szCs w:val="32"/>
          <w:rtl/>
          <w:lang w:bidi="ar-DZ"/>
        </w:rPr>
        <w:t>، ايطاليا</w:t>
      </w:r>
      <w:r w:rsidR="00A34F9A" w:rsidRPr="003358A2">
        <w:rPr>
          <w:rFonts w:ascii="Traditional Arabic" w:hAnsi="Traditional Arabic" w:cs="Traditional Arabic" w:hint="cs"/>
          <w:b w:val="0"/>
          <w:bCs w:val="0"/>
          <w:color w:val="auto"/>
          <w:sz w:val="32"/>
          <w:szCs w:val="32"/>
          <w:rtl/>
          <w:lang w:bidi="ar-DZ"/>
        </w:rPr>
        <w:t>...)</w:t>
      </w:r>
      <w:r w:rsidR="00E37EB9" w:rsidRPr="003358A2">
        <w:rPr>
          <w:rFonts w:ascii="Traditional Arabic" w:hAnsi="Traditional Arabic" w:cs="Traditional Arabic" w:hint="cs"/>
          <w:b w:val="0"/>
          <w:bCs w:val="0"/>
          <w:color w:val="auto"/>
          <w:sz w:val="32"/>
          <w:szCs w:val="32"/>
          <w:rtl/>
          <w:lang w:bidi="ar-DZ"/>
        </w:rPr>
        <w:t xml:space="preserve"> </w:t>
      </w:r>
      <w:r w:rsidR="0030049D" w:rsidRPr="003358A2">
        <w:rPr>
          <w:rFonts w:ascii="Traditional Arabic" w:hAnsi="Traditional Arabic" w:cs="Traditional Arabic"/>
          <w:b w:val="0"/>
          <w:bCs w:val="0"/>
          <w:color w:val="auto"/>
          <w:sz w:val="32"/>
          <w:szCs w:val="32"/>
          <w:rtl/>
          <w:lang w:bidi="ar-DZ"/>
        </w:rPr>
        <w:t>تمكن اللاهوتي المسيحية من أن يطل</w:t>
      </w:r>
      <w:r w:rsidR="00ED4718" w:rsidRPr="003358A2">
        <w:rPr>
          <w:rFonts w:ascii="Traditional Arabic" w:hAnsi="Traditional Arabic" w:cs="Traditional Arabic"/>
          <w:b w:val="0"/>
          <w:bCs w:val="0"/>
          <w:color w:val="auto"/>
          <w:sz w:val="32"/>
          <w:szCs w:val="32"/>
          <w:rtl/>
          <w:lang w:bidi="ar-DZ"/>
        </w:rPr>
        <w:t>عوا على مؤلفات أرسطو من مصادرها</w:t>
      </w:r>
      <w:r w:rsidR="0030049D" w:rsidRPr="003358A2">
        <w:rPr>
          <w:rFonts w:ascii="Traditional Arabic" w:hAnsi="Traditional Arabic" w:cs="Traditional Arabic"/>
          <w:b w:val="0"/>
          <w:bCs w:val="0"/>
          <w:color w:val="auto"/>
          <w:sz w:val="32"/>
          <w:szCs w:val="32"/>
          <w:rtl/>
          <w:lang w:bidi="ar-DZ"/>
        </w:rPr>
        <w:t xml:space="preserve"> وليس من خلال أوغسطين</w:t>
      </w:r>
      <w:r w:rsidR="00ED4718" w:rsidRPr="003358A2">
        <w:rPr>
          <w:rFonts w:ascii="Traditional Arabic" w:hAnsi="Traditional Arabic" w:cs="Traditional Arabic"/>
          <w:b w:val="0"/>
          <w:bCs w:val="0"/>
          <w:color w:val="auto"/>
          <w:sz w:val="32"/>
          <w:szCs w:val="32"/>
          <w:rtl/>
          <w:lang w:bidi="ar-DZ"/>
        </w:rPr>
        <w:t xml:space="preserve"> الذي أضفى عليها</w:t>
      </w:r>
      <w:r w:rsidR="00A52C90" w:rsidRPr="003358A2">
        <w:rPr>
          <w:rFonts w:ascii="Traditional Arabic" w:hAnsi="Traditional Arabic" w:cs="Traditional Arabic"/>
          <w:b w:val="0"/>
          <w:bCs w:val="0"/>
          <w:color w:val="auto"/>
          <w:sz w:val="32"/>
          <w:szCs w:val="32"/>
          <w:rtl/>
          <w:lang w:bidi="ar-DZ"/>
        </w:rPr>
        <w:t xml:space="preserve"> الطابع المسيحي، كما تمكنوا أيضا من الاطلاع على مؤلفات الفلاسفة المسلمين الذين أمثال الفارابي </w:t>
      </w:r>
      <w:r w:rsidR="00E6668A" w:rsidRPr="003358A2">
        <w:rPr>
          <w:rFonts w:ascii="Traditional Arabic" w:hAnsi="Traditional Arabic" w:cs="Traditional Arabic"/>
          <w:b w:val="0"/>
          <w:bCs w:val="0"/>
          <w:color w:val="auto"/>
          <w:sz w:val="32"/>
          <w:szCs w:val="32"/>
          <w:rtl/>
          <w:lang w:bidi="ar-DZ"/>
        </w:rPr>
        <w:t xml:space="preserve">والكندي </w:t>
      </w:r>
      <w:r w:rsidR="00A52C90" w:rsidRPr="003358A2">
        <w:rPr>
          <w:rFonts w:ascii="Traditional Arabic" w:hAnsi="Traditional Arabic" w:cs="Traditional Arabic"/>
          <w:b w:val="0"/>
          <w:bCs w:val="0"/>
          <w:color w:val="auto"/>
          <w:sz w:val="32"/>
          <w:szCs w:val="32"/>
          <w:rtl/>
          <w:lang w:bidi="ar-DZ"/>
        </w:rPr>
        <w:t>وابن سينا.</w:t>
      </w:r>
    </w:p>
    <w:p w:rsidR="00A96C6C" w:rsidRPr="00A96C6C" w:rsidRDefault="00A96C6C" w:rsidP="00692E24">
      <w:pPr>
        <w:pStyle w:val="Paragraphedeliste"/>
        <w:numPr>
          <w:ilvl w:val="0"/>
          <w:numId w:val="3"/>
        </w:numPr>
        <w:bidi/>
        <w:ind w:left="283" w:hanging="283"/>
        <w:jc w:val="both"/>
        <w:rPr>
          <w:rFonts w:ascii="Traditional Arabic" w:hAnsi="Traditional Arabic" w:cs="Traditional Arabic"/>
          <w:b/>
          <w:bCs/>
          <w:sz w:val="32"/>
          <w:szCs w:val="32"/>
          <w:rtl/>
          <w:lang w:bidi="ar-DZ"/>
        </w:rPr>
      </w:pPr>
      <w:r w:rsidRPr="00A96C6C">
        <w:rPr>
          <w:rFonts w:ascii="Traditional Arabic" w:hAnsi="Traditional Arabic" w:cs="Traditional Arabic" w:hint="cs"/>
          <w:b/>
          <w:bCs/>
          <w:sz w:val="32"/>
          <w:szCs w:val="32"/>
          <w:rtl/>
          <w:lang w:bidi="ar-DZ"/>
        </w:rPr>
        <w:t>اكتشاف أرسطو:</w:t>
      </w:r>
      <w:r w:rsidR="00810523" w:rsidRPr="00A96C6C">
        <w:rPr>
          <w:rFonts w:ascii="Traditional Arabic" w:hAnsi="Traditional Arabic" w:cs="Traditional Arabic" w:hint="cs"/>
          <w:b/>
          <w:bCs/>
          <w:sz w:val="32"/>
          <w:szCs w:val="32"/>
          <w:rtl/>
          <w:lang w:bidi="ar-DZ"/>
        </w:rPr>
        <w:t xml:space="preserve">   </w:t>
      </w:r>
      <w:r w:rsidR="00452958" w:rsidRPr="00A96C6C">
        <w:rPr>
          <w:rFonts w:ascii="Traditional Arabic" w:hAnsi="Traditional Arabic" w:cs="Traditional Arabic" w:hint="cs"/>
          <w:b/>
          <w:bCs/>
          <w:sz w:val="32"/>
          <w:szCs w:val="32"/>
          <w:rtl/>
          <w:lang w:bidi="ar-DZ"/>
        </w:rPr>
        <w:t xml:space="preserve">   </w:t>
      </w:r>
    </w:p>
    <w:p w:rsidR="004A4DF3" w:rsidRDefault="00ED4718"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الناحية الفكرية كانت الفلسفة الأفلاطونية هي السائدة لمدة طويلة في</w:t>
      </w:r>
      <w:r w:rsidR="00452958">
        <w:rPr>
          <w:rFonts w:ascii="Traditional Arabic" w:hAnsi="Traditional Arabic" w:cs="Traditional Arabic" w:hint="cs"/>
          <w:sz w:val="32"/>
          <w:szCs w:val="32"/>
          <w:rtl/>
          <w:lang w:bidi="ar-DZ"/>
        </w:rPr>
        <w:t xml:space="preserve"> </w:t>
      </w:r>
      <w:r w:rsidR="00810523">
        <w:rPr>
          <w:rFonts w:ascii="Traditional Arabic" w:hAnsi="Traditional Arabic" w:cs="Traditional Arabic" w:hint="cs"/>
          <w:sz w:val="32"/>
          <w:szCs w:val="32"/>
          <w:rtl/>
          <w:lang w:bidi="ar-DZ"/>
        </w:rPr>
        <w:t>العصور الوسطى،</w:t>
      </w:r>
      <w:r w:rsidR="00452958">
        <w:rPr>
          <w:rFonts w:ascii="Traditional Arabic" w:hAnsi="Traditional Arabic" w:cs="Traditional Arabic" w:hint="cs"/>
          <w:sz w:val="32"/>
          <w:szCs w:val="32"/>
          <w:rtl/>
          <w:lang w:bidi="ar-DZ"/>
        </w:rPr>
        <w:t xml:space="preserve"> وهو الذي خط مسار الفلسفة، وكانت الفلسفة الأفلاطونية مثالية متوافقة الروح المسيحية. ومع اكتشاف أفكار أرسطو الميتافيزيقية فإنه قرأ لأول مرة على أنه فكر وثني يتعارض مع الفكر الديني المسيحي، هذا لأن أفكاره تعتقد بأزلية المادة</w:t>
      </w:r>
      <w:r w:rsidR="009A6B1B">
        <w:rPr>
          <w:rFonts w:ascii="Traditional Arabic" w:hAnsi="Traditional Arabic" w:cs="Traditional Arabic" w:hint="cs"/>
          <w:sz w:val="32"/>
          <w:szCs w:val="32"/>
          <w:rtl/>
          <w:lang w:bidi="ar-DZ"/>
        </w:rPr>
        <w:t>،</w:t>
      </w:r>
      <w:r w:rsidR="00452958">
        <w:rPr>
          <w:rFonts w:ascii="Traditional Arabic" w:hAnsi="Traditional Arabic" w:cs="Traditional Arabic" w:hint="cs"/>
          <w:sz w:val="32"/>
          <w:szCs w:val="32"/>
          <w:rtl/>
          <w:lang w:bidi="ar-DZ"/>
        </w:rPr>
        <w:t xml:space="preserve"> وإله أرسطو إله غير منفعل ولا يكترث </w:t>
      </w:r>
      <w:r w:rsidR="00C100B6">
        <w:rPr>
          <w:rFonts w:ascii="Traditional Arabic" w:hAnsi="Traditional Arabic" w:cs="Traditional Arabic" w:hint="cs"/>
          <w:sz w:val="32"/>
          <w:szCs w:val="32"/>
          <w:rtl/>
          <w:lang w:bidi="ar-DZ"/>
        </w:rPr>
        <w:t>بالم</w:t>
      </w:r>
      <w:r w:rsidR="00544FB6">
        <w:rPr>
          <w:rFonts w:ascii="Traditional Arabic" w:hAnsi="Traditional Arabic" w:cs="Traditional Arabic" w:hint="cs"/>
          <w:sz w:val="32"/>
          <w:szCs w:val="32"/>
          <w:rtl/>
          <w:lang w:bidi="ar-DZ"/>
        </w:rPr>
        <w:t>خلوقات وهذا يتعارض مع الفكرة المس</w:t>
      </w:r>
      <w:r w:rsidR="00207209">
        <w:rPr>
          <w:rFonts w:ascii="Traditional Arabic" w:hAnsi="Traditional Arabic" w:cs="Traditional Arabic" w:hint="cs"/>
          <w:sz w:val="32"/>
          <w:szCs w:val="32"/>
          <w:rtl/>
          <w:lang w:bidi="ar-DZ"/>
        </w:rPr>
        <w:t xml:space="preserve">يحية التي تؤمن بالعناية الإلهية، كما أن أرسطو انتقد </w:t>
      </w:r>
      <w:r w:rsidR="00DD3CDD">
        <w:rPr>
          <w:rFonts w:ascii="Traditional Arabic" w:hAnsi="Traditional Arabic" w:cs="Traditional Arabic" w:hint="cs"/>
          <w:sz w:val="32"/>
          <w:szCs w:val="32"/>
          <w:rtl/>
          <w:lang w:bidi="ar-DZ"/>
        </w:rPr>
        <w:t xml:space="preserve">عالم </w:t>
      </w:r>
      <w:r w:rsidR="00207209">
        <w:rPr>
          <w:rFonts w:ascii="Traditional Arabic" w:hAnsi="Traditional Arabic" w:cs="Traditional Arabic" w:hint="cs"/>
          <w:sz w:val="32"/>
          <w:szCs w:val="32"/>
          <w:rtl/>
          <w:lang w:bidi="ar-DZ"/>
        </w:rPr>
        <w:t>المثل الأ</w:t>
      </w:r>
      <w:r w:rsidR="00DD3CDD">
        <w:rPr>
          <w:rFonts w:ascii="Traditional Arabic" w:hAnsi="Traditional Arabic" w:cs="Traditional Arabic" w:hint="cs"/>
          <w:sz w:val="32"/>
          <w:szCs w:val="32"/>
          <w:rtl/>
          <w:lang w:bidi="ar-DZ"/>
        </w:rPr>
        <w:t xml:space="preserve">فلاطوني الذي يحيل إلى فكرة العالم الآخر عند المسحيين. هذه الافكار </w:t>
      </w:r>
      <w:r w:rsidR="00DD3CDD">
        <w:rPr>
          <w:rFonts w:ascii="Traditional Arabic" w:hAnsi="Traditional Arabic" w:cs="Traditional Arabic" w:hint="cs"/>
          <w:sz w:val="32"/>
          <w:szCs w:val="32"/>
          <w:rtl/>
          <w:lang w:bidi="ar-DZ"/>
        </w:rPr>
        <w:lastRenderedPageBreak/>
        <w:t>وغير</w:t>
      </w:r>
      <w:r w:rsidR="00F3640E">
        <w:rPr>
          <w:rFonts w:ascii="Traditional Arabic" w:hAnsi="Traditional Arabic" w:cs="Traditional Arabic" w:hint="cs"/>
          <w:sz w:val="32"/>
          <w:szCs w:val="32"/>
          <w:rtl/>
          <w:lang w:bidi="ar-DZ"/>
        </w:rPr>
        <w:t>ها أحدثت صدمة في الوعي المسيحي</w:t>
      </w:r>
      <w:r w:rsidR="00BD6DE8">
        <w:rPr>
          <w:rFonts w:ascii="Traditional Arabic" w:hAnsi="Traditional Arabic" w:cs="Traditional Arabic" w:hint="cs"/>
          <w:sz w:val="32"/>
          <w:szCs w:val="32"/>
          <w:rtl/>
          <w:lang w:bidi="ar-DZ"/>
        </w:rPr>
        <w:t>، وهذا ما يبر</w:t>
      </w:r>
      <w:r w:rsidR="00FA099D">
        <w:rPr>
          <w:rFonts w:ascii="Traditional Arabic" w:hAnsi="Traditional Arabic" w:cs="Traditional Arabic" w:hint="cs"/>
          <w:sz w:val="32"/>
          <w:szCs w:val="32"/>
          <w:rtl/>
          <w:lang w:bidi="ar-DZ"/>
        </w:rPr>
        <w:t>ر تحريم</w:t>
      </w:r>
      <w:r w:rsidR="00BD6DE8">
        <w:rPr>
          <w:rFonts w:ascii="Traditional Arabic" w:hAnsi="Traditional Arabic" w:cs="Traditional Arabic" w:hint="cs"/>
          <w:sz w:val="32"/>
          <w:szCs w:val="32"/>
          <w:rtl/>
          <w:lang w:bidi="ar-DZ"/>
        </w:rPr>
        <w:t xml:space="preserve"> تدريس فلسفة أرسطو والتعاطي معها</w:t>
      </w:r>
      <w:r w:rsidR="00FA099D">
        <w:rPr>
          <w:rFonts w:ascii="Traditional Arabic" w:hAnsi="Traditional Arabic" w:cs="Traditional Arabic" w:hint="cs"/>
          <w:sz w:val="32"/>
          <w:szCs w:val="32"/>
          <w:rtl/>
          <w:lang w:bidi="ar-DZ"/>
        </w:rPr>
        <w:t xml:space="preserve"> </w:t>
      </w:r>
      <w:r w:rsidR="00355FA0">
        <w:rPr>
          <w:rFonts w:ascii="Traditional Arabic" w:hAnsi="Traditional Arabic" w:cs="Traditional Arabic" w:hint="cs"/>
          <w:sz w:val="32"/>
          <w:szCs w:val="32"/>
          <w:rtl/>
          <w:lang w:bidi="ar-DZ"/>
        </w:rPr>
        <w:t xml:space="preserve">وهذا ما تؤكد العديد من القارارت </w:t>
      </w:r>
      <w:r w:rsidR="0012595E">
        <w:rPr>
          <w:rFonts w:ascii="Traditional Arabic" w:hAnsi="Traditional Arabic" w:cs="Traditional Arabic" w:hint="cs"/>
          <w:sz w:val="32"/>
          <w:szCs w:val="32"/>
          <w:rtl/>
          <w:lang w:bidi="ar-DZ"/>
        </w:rPr>
        <w:t xml:space="preserve">السياسية والدينية </w:t>
      </w:r>
      <w:r w:rsidR="00355FA0">
        <w:rPr>
          <w:rFonts w:ascii="Traditional Arabic" w:hAnsi="Traditional Arabic" w:cs="Traditional Arabic" w:hint="cs"/>
          <w:sz w:val="32"/>
          <w:szCs w:val="32"/>
          <w:rtl/>
          <w:lang w:bidi="ar-DZ"/>
        </w:rPr>
        <w:t>ا</w:t>
      </w:r>
      <w:r w:rsidR="0012595E">
        <w:rPr>
          <w:rFonts w:ascii="Traditional Arabic" w:hAnsi="Traditional Arabic" w:cs="Traditional Arabic" w:hint="cs"/>
          <w:sz w:val="32"/>
          <w:szCs w:val="32"/>
          <w:rtl/>
          <w:lang w:bidi="ar-DZ"/>
        </w:rPr>
        <w:t>لتي صدرت تمنع كتب</w:t>
      </w:r>
      <w:r w:rsidR="00355FA0">
        <w:rPr>
          <w:rFonts w:ascii="Traditional Arabic" w:hAnsi="Traditional Arabic" w:cs="Traditional Arabic" w:hint="cs"/>
          <w:sz w:val="32"/>
          <w:szCs w:val="32"/>
          <w:rtl/>
          <w:lang w:bidi="ar-DZ"/>
        </w:rPr>
        <w:t xml:space="preserve"> أرسطو</w:t>
      </w:r>
      <w:r w:rsidR="0012595E">
        <w:rPr>
          <w:rFonts w:ascii="Traditional Arabic" w:hAnsi="Traditional Arabic" w:cs="Traditional Arabic" w:hint="cs"/>
          <w:sz w:val="32"/>
          <w:szCs w:val="32"/>
          <w:rtl/>
          <w:lang w:bidi="ar-DZ"/>
        </w:rPr>
        <w:t xml:space="preserve"> وتدريس أفكاره</w:t>
      </w:r>
      <w:r w:rsidR="00BD6DE8">
        <w:rPr>
          <w:rFonts w:ascii="Traditional Arabic" w:hAnsi="Traditional Arabic" w:cs="Traditional Arabic" w:hint="cs"/>
          <w:sz w:val="32"/>
          <w:szCs w:val="32"/>
          <w:rtl/>
          <w:lang w:bidi="ar-DZ"/>
        </w:rPr>
        <w:t>.</w:t>
      </w:r>
      <w:r w:rsidR="00F3640E">
        <w:rPr>
          <w:rFonts w:ascii="Traditional Arabic" w:hAnsi="Traditional Arabic" w:cs="Traditional Arabic" w:hint="cs"/>
          <w:sz w:val="32"/>
          <w:szCs w:val="32"/>
          <w:rtl/>
          <w:lang w:bidi="ar-DZ"/>
        </w:rPr>
        <w:t xml:space="preserve"> لهذا ظهر العديد من الفلاسفة أمثال ألبير الكبير وتوما الإكويني </w:t>
      </w:r>
      <w:r w:rsidR="00196979">
        <w:rPr>
          <w:rFonts w:ascii="Traditional Arabic" w:hAnsi="Traditional Arabic" w:cs="Traditional Arabic" w:hint="cs"/>
          <w:sz w:val="32"/>
          <w:szCs w:val="32"/>
          <w:rtl/>
          <w:lang w:bidi="ar-DZ"/>
        </w:rPr>
        <w:t xml:space="preserve">حاولوا احداث التوفيق بين الفلسفة الأرسطية والديانة المسيحية، </w:t>
      </w:r>
      <w:r w:rsidR="005A1C0E">
        <w:rPr>
          <w:rFonts w:ascii="Traditional Arabic" w:hAnsi="Traditional Arabic" w:cs="Traditional Arabic" w:hint="cs"/>
          <w:sz w:val="32"/>
          <w:szCs w:val="32"/>
          <w:rtl/>
          <w:lang w:bidi="ar-DZ"/>
        </w:rPr>
        <w:t xml:space="preserve">فإذا كانت </w:t>
      </w:r>
      <w:r w:rsidR="00464957">
        <w:rPr>
          <w:rFonts w:ascii="Traditional Arabic" w:hAnsi="Traditional Arabic" w:cs="Traditional Arabic" w:hint="cs"/>
          <w:sz w:val="32"/>
          <w:szCs w:val="32"/>
          <w:rtl/>
          <w:lang w:bidi="ar-DZ"/>
        </w:rPr>
        <w:t xml:space="preserve">فلسفة </w:t>
      </w:r>
      <w:r w:rsidR="005A1C0E">
        <w:rPr>
          <w:rFonts w:ascii="Traditional Arabic" w:hAnsi="Traditional Arabic" w:cs="Traditional Arabic" w:hint="cs"/>
          <w:sz w:val="32"/>
          <w:szCs w:val="32"/>
          <w:rtl/>
          <w:lang w:bidi="ar-DZ"/>
        </w:rPr>
        <w:t>أرسطو فلسفة عقلية بامت</w:t>
      </w:r>
      <w:r w:rsidR="00196979">
        <w:rPr>
          <w:rFonts w:ascii="Traditional Arabic" w:hAnsi="Traditional Arabic" w:cs="Traditional Arabic" w:hint="cs"/>
          <w:sz w:val="32"/>
          <w:szCs w:val="32"/>
          <w:rtl/>
          <w:lang w:bidi="ar-DZ"/>
        </w:rPr>
        <w:t>ياز</w:t>
      </w:r>
      <w:r w:rsidR="00464957">
        <w:rPr>
          <w:rFonts w:ascii="Traditional Arabic" w:hAnsi="Traditional Arabic" w:cs="Traditional Arabic" w:hint="cs"/>
          <w:sz w:val="32"/>
          <w:szCs w:val="32"/>
          <w:rtl/>
          <w:lang w:bidi="ar-DZ"/>
        </w:rPr>
        <w:t xml:space="preserve"> والدين </w:t>
      </w:r>
      <w:r w:rsidR="005A1C0E">
        <w:rPr>
          <w:rFonts w:ascii="Traditional Arabic" w:hAnsi="Traditional Arabic" w:cs="Traditional Arabic" w:hint="cs"/>
          <w:sz w:val="32"/>
          <w:szCs w:val="32"/>
          <w:rtl/>
          <w:lang w:bidi="ar-DZ"/>
        </w:rPr>
        <w:t xml:space="preserve">المسيحي </w:t>
      </w:r>
      <w:r w:rsidR="00196979">
        <w:rPr>
          <w:rFonts w:ascii="Traditional Arabic" w:hAnsi="Traditional Arabic" w:cs="Traditional Arabic" w:hint="cs"/>
          <w:sz w:val="32"/>
          <w:szCs w:val="32"/>
          <w:rtl/>
          <w:lang w:bidi="ar-DZ"/>
        </w:rPr>
        <w:t xml:space="preserve">دين قائم </w:t>
      </w:r>
      <w:r w:rsidR="00464957">
        <w:rPr>
          <w:rFonts w:ascii="Traditional Arabic" w:hAnsi="Traditional Arabic" w:cs="Traditional Arabic" w:hint="cs"/>
          <w:sz w:val="32"/>
          <w:szCs w:val="32"/>
          <w:rtl/>
          <w:lang w:bidi="ar-DZ"/>
        </w:rPr>
        <w:t>على الوحي فإن العقل والوحي في العمق لا يتعارضان وإنما متكاملان،</w:t>
      </w:r>
      <w:r w:rsidR="00196979">
        <w:rPr>
          <w:rFonts w:ascii="Traditional Arabic" w:hAnsi="Traditional Arabic" w:cs="Traditional Arabic" w:hint="cs"/>
          <w:sz w:val="32"/>
          <w:szCs w:val="32"/>
          <w:rtl/>
          <w:lang w:bidi="ar-DZ"/>
        </w:rPr>
        <w:t xml:space="preserve"> لأن مصدرهما واحد هو الله، و</w:t>
      </w:r>
      <w:r w:rsidR="00656BFE">
        <w:rPr>
          <w:rFonts w:ascii="Traditional Arabic" w:hAnsi="Traditional Arabic" w:cs="Traditional Arabic" w:hint="cs"/>
          <w:sz w:val="32"/>
          <w:szCs w:val="32"/>
          <w:rtl/>
          <w:lang w:bidi="ar-DZ"/>
        </w:rPr>
        <w:t>لا يصح القول أن الفلسفة والدين متعارضان لأن ذلك يتضمن فكرة أن الله متعاض داخل</w:t>
      </w:r>
      <w:r w:rsidR="009A6B1B">
        <w:rPr>
          <w:rFonts w:ascii="Traditional Arabic" w:hAnsi="Traditional Arabic" w:cs="Traditional Arabic" w:hint="cs"/>
          <w:sz w:val="32"/>
          <w:szCs w:val="32"/>
          <w:rtl/>
          <w:lang w:bidi="ar-DZ"/>
        </w:rPr>
        <w:t>يا وهذا يسيء إلى الذات الإلهية،</w:t>
      </w:r>
      <w:r w:rsidR="00FE53AD">
        <w:rPr>
          <w:rFonts w:ascii="Traditional Arabic" w:hAnsi="Traditional Arabic" w:cs="Traditional Arabic" w:hint="cs"/>
          <w:sz w:val="32"/>
          <w:szCs w:val="32"/>
          <w:rtl/>
          <w:lang w:bidi="ar-DZ"/>
        </w:rPr>
        <w:t xml:space="preserve"> لهذا </w:t>
      </w:r>
      <w:r w:rsidR="00A96FC8">
        <w:rPr>
          <w:rFonts w:ascii="Traditional Arabic" w:hAnsi="Traditional Arabic" w:cs="Traditional Arabic" w:hint="cs"/>
          <w:sz w:val="32"/>
          <w:szCs w:val="32"/>
          <w:rtl/>
          <w:lang w:bidi="ar-DZ"/>
        </w:rPr>
        <w:t>قامت</w:t>
      </w:r>
      <w:r w:rsidR="00FE53AD">
        <w:rPr>
          <w:rFonts w:ascii="Traditional Arabic" w:hAnsi="Traditional Arabic" w:cs="Traditional Arabic" w:hint="cs"/>
          <w:sz w:val="32"/>
          <w:szCs w:val="32"/>
          <w:rtl/>
          <w:lang w:bidi="ar-DZ"/>
        </w:rPr>
        <w:t xml:space="preserve"> الفلسفة التومائية (نسبة إلى توما الاكويني)</w:t>
      </w:r>
      <w:r w:rsidR="003B07CC">
        <w:rPr>
          <w:rFonts w:ascii="Traditional Arabic" w:hAnsi="Traditional Arabic" w:cs="Traditional Arabic" w:hint="cs"/>
          <w:sz w:val="32"/>
          <w:szCs w:val="32"/>
          <w:rtl/>
          <w:lang w:bidi="ar-DZ"/>
        </w:rPr>
        <w:t xml:space="preserve"> </w:t>
      </w:r>
      <w:r w:rsidR="00FE53AD">
        <w:rPr>
          <w:rFonts w:ascii="Traditional Arabic" w:hAnsi="Traditional Arabic" w:cs="Traditional Arabic" w:hint="cs"/>
          <w:sz w:val="32"/>
          <w:szCs w:val="32"/>
          <w:rtl/>
          <w:lang w:bidi="ar-DZ"/>
        </w:rPr>
        <w:t>وغيرها من الفلسفات المسي</w:t>
      </w:r>
      <w:r w:rsidR="00A96FC8">
        <w:rPr>
          <w:rFonts w:ascii="Traditional Arabic" w:hAnsi="Traditional Arabic" w:cs="Traditional Arabic" w:hint="cs"/>
          <w:sz w:val="32"/>
          <w:szCs w:val="32"/>
          <w:rtl/>
          <w:lang w:bidi="ar-DZ"/>
        </w:rPr>
        <w:t>حية</w:t>
      </w:r>
      <w:r w:rsidR="00820222">
        <w:rPr>
          <w:rFonts w:ascii="Traditional Arabic" w:hAnsi="Traditional Arabic" w:cs="Traditional Arabic" w:hint="cs"/>
          <w:sz w:val="32"/>
          <w:szCs w:val="32"/>
          <w:rtl/>
          <w:lang w:bidi="ar-DZ"/>
        </w:rPr>
        <w:t xml:space="preserve"> ل</w:t>
      </w:r>
      <w:r w:rsidR="00A96FC8">
        <w:rPr>
          <w:rFonts w:ascii="Traditional Arabic" w:hAnsi="Traditional Arabic" w:cs="Traditional Arabic" w:hint="cs"/>
          <w:sz w:val="32"/>
          <w:szCs w:val="32"/>
          <w:rtl/>
          <w:lang w:bidi="ar-DZ"/>
        </w:rPr>
        <w:t>ف</w:t>
      </w:r>
      <w:r w:rsidR="00BC52F0">
        <w:rPr>
          <w:rFonts w:ascii="Traditional Arabic" w:hAnsi="Traditional Arabic" w:cs="Traditional Arabic" w:hint="cs"/>
          <w:sz w:val="32"/>
          <w:szCs w:val="32"/>
          <w:rtl/>
          <w:lang w:bidi="ar-DZ"/>
        </w:rPr>
        <w:t>ك هذا التعارض بينهما من خلال الـتأكيد على فكرة أن الاستعمال السوي للعقل</w:t>
      </w:r>
      <w:r w:rsidR="008344B3">
        <w:rPr>
          <w:rFonts w:ascii="Traditional Arabic" w:hAnsi="Traditional Arabic" w:cs="Traditional Arabic" w:hint="cs"/>
          <w:sz w:val="32"/>
          <w:szCs w:val="32"/>
          <w:rtl/>
          <w:lang w:bidi="ar-DZ"/>
        </w:rPr>
        <w:t xml:space="preserve"> والاعتقاد الحق</w:t>
      </w:r>
      <w:r w:rsidR="00BC52F0">
        <w:rPr>
          <w:rFonts w:ascii="Traditional Arabic" w:hAnsi="Traditional Arabic" w:cs="Traditional Arabic" w:hint="cs"/>
          <w:sz w:val="32"/>
          <w:szCs w:val="32"/>
          <w:rtl/>
          <w:lang w:bidi="ar-DZ"/>
        </w:rPr>
        <w:t xml:space="preserve"> بال</w:t>
      </w:r>
      <w:r w:rsidR="004A4DF3">
        <w:rPr>
          <w:rFonts w:ascii="Traditional Arabic" w:hAnsi="Traditional Arabic" w:cs="Traditional Arabic" w:hint="cs"/>
          <w:sz w:val="32"/>
          <w:szCs w:val="32"/>
          <w:rtl/>
          <w:lang w:bidi="ar-DZ"/>
        </w:rPr>
        <w:t>حقائق الدينية</w:t>
      </w:r>
      <w:r w:rsidR="003724F3">
        <w:rPr>
          <w:rFonts w:ascii="Traditional Arabic" w:hAnsi="Traditional Arabic" w:cs="Traditional Arabic" w:hint="cs"/>
          <w:sz w:val="32"/>
          <w:szCs w:val="32"/>
          <w:rtl/>
          <w:lang w:bidi="ar-DZ"/>
        </w:rPr>
        <w:t xml:space="preserve"> يقودان كلاهما إلى الله.</w:t>
      </w:r>
      <w:r w:rsidR="00B9406B">
        <w:rPr>
          <w:rFonts w:ascii="Traditional Arabic" w:hAnsi="Traditional Arabic" w:cs="Traditional Arabic" w:hint="cs"/>
          <w:sz w:val="32"/>
          <w:szCs w:val="32"/>
          <w:rtl/>
          <w:lang w:bidi="ar-DZ"/>
        </w:rPr>
        <w:t xml:space="preserve"> </w:t>
      </w:r>
    </w:p>
    <w:p w:rsidR="00A96C6C" w:rsidRPr="00442EDE" w:rsidRDefault="004A4DF3" w:rsidP="00692E24">
      <w:pPr>
        <w:pStyle w:val="Paragraphedeliste"/>
        <w:numPr>
          <w:ilvl w:val="0"/>
          <w:numId w:val="4"/>
        </w:numPr>
        <w:bidi/>
        <w:ind w:left="283" w:hanging="283"/>
        <w:jc w:val="both"/>
        <w:rPr>
          <w:rFonts w:ascii="Traditional Arabic" w:hAnsi="Traditional Arabic" w:cs="Traditional Arabic"/>
          <w:sz w:val="32"/>
          <w:szCs w:val="32"/>
          <w:lang w:bidi="ar-DZ"/>
        </w:rPr>
      </w:pPr>
      <w:r w:rsidRPr="00442EDE">
        <w:rPr>
          <w:rFonts w:ascii="Traditional Arabic" w:hAnsi="Traditional Arabic" w:cs="Traditional Arabic" w:hint="cs"/>
          <w:b/>
          <w:bCs/>
          <w:sz w:val="32"/>
          <w:szCs w:val="32"/>
          <w:rtl/>
          <w:lang w:bidi="ar-DZ"/>
        </w:rPr>
        <w:t>تأسيس الجامعات</w:t>
      </w:r>
      <w:r w:rsidRPr="00442EDE">
        <w:rPr>
          <w:rFonts w:ascii="Traditional Arabic" w:hAnsi="Traditional Arabic" w:cs="Traditional Arabic" w:hint="cs"/>
          <w:sz w:val="32"/>
          <w:szCs w:val="32"/>
          <w:rtl/>
          <w:lang w:bidi="ar-DZ"/>
        </w:rPr>
        <w:t>:</w:t>
      </w:r>
    </w:p>
    <w:p w:rsidR="00DF20F9" w:rsidRDefault="004A4DF3" w:rsidP="00692E24">
      <w:pPr>
        <w:bidi/>
        <w:ind w:firstLine="567"/>
        <w:jc w:val="both"/>
        <w:rPr>
          <w:rFonts w:ascii="Traditional Arabic" w:hAnsi="Traditional Arabic" w:cs="Traditional Arabic"/>
          <w:sz w:val="32"/>
          <w:szCs w:val="32"/>
          <w:rtl/>
          <w:lang w:bidi="ar-DZ"/>
        </w:rPr>
      </w:pPr>
      <w:r w:rsidRPr="00A96C6C">
        <w:rPr>
          <w:rFonts w:ascii="Traditional Arabic" w:hAnsi="Traditional Arabic" w:cs="Traditional Arabic" w:hint="cs"/>
          <w:sz w:val="32"/>
          <w:szCs w:val="32"/>
          <w:rtl/>
          <w:lang w:bidi="ar-DZ"/>
        </w:rPr>
        <w:t>لقد كان تأسيس الجامعات في القرن الثالث عشر تأثير كبير في احياء ونشر الدراسات في العصور الوسطى،</w:t>
      </w:r>
      <w:r w:rsidR="00985123">
        <w:rPr>
          <w:rFonts w:ascii="Traditional Arabic" w:hAnsi="Traditional Arabic" w:cs="Traditional Arabic" w:hint="cs"/>
          <w:sz w:val="32"/>
          <w:szCs w:val="32"/>
          <w:rtl/>
          <w:lang w:bidi="ar-DZ"/>
        </w:rPr>
        <w:t xml:space="preserve"> وكانت هذه الجامعات استجابة </w:t>
      </w:r>
      <w:r w:rsidR="00E26327">
        <w:rPr>
          <w:rFonts w:ascii="Traditional Arabic" w:hAnsi="Traditional Arabic" w:cs="Traditional Arabic" w:hint="cs"/>
          <w:sz w:val="32"/>
          <w:szCs w:val="32"/>
          <w:rtl/>
          <w:lang w:bidi="ar-DZ"/>
        </w:rPr>
        <w:t>لتزاي</w:t>
      </w:r>
      <w:r w:rsidR="00DF20F9">
        <w:rPr>
          <w:rFonts w:ascii="Traditional Arabic" w:hAnsi="Traditional Arabic" w:cs="Traditional Arabic" w:hint="cs"/>
          <w:sz w:val="32"/>
          <w:szCs w:val="32"/>
          <w:rtl/>
          <w:lang w:bidi="ar-DZ"/>
        </w:rPr>
        <w:t xml:space="preserve">د السكان وتمركزها في المدن. قبل تأسيس الجامعات </w:t>
      </w:r>
      <w:r w:rsidR="00E26327">
        <w:rPr>
          <w:rFonts w:ascii="Traditional Arabic" w:hAnsi="Traditional Arabic" w:cs="Traditional Arabic" w:hint="cs"/>
          <w:sz w:val="32"/>
          <w:szCs w:val="32"/>
          <w:rtl/>
          <w:lang w:bidi="ar-DZ"/>
        </w:rPr>
        <w:t xml:space="preserve">كانت الأديرة هي معاقل الفكر والمعرفة، </w:t>
      </w:r>
      <w:r w:rsidR="00D80D95">
        <w:rPr>
          <w:rFonts w:ascii="Traditional Arabic" w:hAnsi="Traditional Arabic" w:cs="Traditional Arabic" w:hint="cs"/>
          <w:sz w:val="32"/>
          <w:szCs w:val="32"/>
          <w:rtl/>
          <w:lang w:bidi="ar-DZ"/>
        </w:rPr>
        <w:t>و</w:t>
      </w:r>
      <w:r w:rsidR="00DF20F9">
        <w:rPr>
          <w:rFonts w:ascii="Traditional Arabic" w:hAnsi="Traditional Arabic" w:cs="Traditional Arabic" w:hint="cs"/>
          <w:sz w:val="32"/>
          <w:szCs w:val="32"/>
          <w:rtl/>
          <w:lang w:bidi="ar-DZ"/>
        </w:rPr>
        <w:t xml:space="preserve">لكن </w:t>
      </w:r>
      <w:r w:rsidR="00D80D95">
        <w:rPr>
          <w:rFonts w:ascii="Traditional Arabic" w:hAnsi="Traditional Arabic" w:cs="Traditional Arabic" w:hint="cs"/>
          <w:sz w:val="32"/>
          <w:szCs w:val="32"/>
          <w:rtl/>
          <w:lang w:bidi="ar-DZ"/>
        </w:rPr>
        <w:t xml:space="preserve">مع انشاء الجامعات أصبحت مهام تكوين الطلاب والنخب الفكرية وتعليمها موكلة </w:t>
      </w:r>
      <w:r w:rsidR="00DF20F9">
        <w:rPr>
          <w:rFonts w:ascii="Traditional Arabic" w:hAnsi="Traditional Arabic" w:cs="Traditional Arabic" w:hint="cs"/>
          <w:sz w:val="32"/>
          <w:szCs w:val="32"/>
          <w:rtl/>
          <w:lang w:bidi="ar-DZ"/>
        </w:rPr>
        <w:t>إليها حيث</w:t>
      </w:r>
      <w:r w:rsidR="00D80D95">
        <w:rPr>
          <w:rFonts w:ascii="Traditional Arabic" w:hAnsi="Traditional Arabic" w:cs="Traditional Arabic" w:hint="cs"/>
          <w:sz w:val="32"/>
          <w:szCs w:val="32"/>
          <w:rtl/>
          <w:lang w:bidi="ar-DZ"/>
        </w:rPr>
        <w:t xml:space="preserve"> أصبحت تلعب</w:t>
      </w:r>
      <w:r w:rsidR="00D80D95" w:rsidRPr="00D80D95">
        <w:rPr>
          <w:rFonts w:ascii="Traditional Arabic" w:hAnsi="Traditional Arabic" w:cs="Traditional Arabic" w:hint="cs"/>
          <w:sz w:val="32"/>
          <w:szCs w:val="32"/>
          <w:rtl/>
          <w:lang w:bidi="ar-DZ"/>
        </w:rPr>
        <w:t xml:space="preserve"> دورا ثقاف</w:t>
      </w:r>
      <w:r w:rsidR="00D80D95">
        <w:rPr>
          <w:rFonts w:ascii="Traditional Arabic" w:hAnsi="Traditional Arabic" w:cs="Traditional Arabic" w:hint="cs"/>
          <w:sz w:val="32"/>
          <w:szCs w:val="32"/>
          <w:rtl/>
          <w:lang w:bidi="ar-DZ"/>
        </w:rPr>
        <w:t>يا مهما</w:t>
      </w:r>
      <w:r w:rsidR="00D80D95" w:rsidRPr="00D80D95">
        <w:rPr>
          <w:rFonts w:ascii="Traditional Arabic" w:hAnsi="Traditional Arabic" w:cs="Traditional Arabic" w:hint="cs"/>
          <w:sz w:val="32"/>
          <w:szCs w:val="32"/>
          <w:rtl/>
          <w:lang w:bidi="ar-DZ"/>
        </w:rPr>
        <w:t xml:space="preserve"> </w:t>
      </w:r>
      <w:r w:rsidR="00D80D95">
        <w:rPr>
          <w:rFonts w:ascii="Traditional Arabic" w:hAnsi="Traditional Arabic" w:cs="Traditional Arabic" w:hint="cs"/>
          <w:sz w:val="32"/>
          <w:szCs w:val="32"/>
          <w:rtl/>
          <w:lang w:bidi="ar-DZ"/>
        </w:rPr>
        <w:t>و</w:t>
      </w:r>
      <w:r w:rsidR="00D80D95" w:rsidRPr="00D80D95">
        <w:rPr>
          <w:rFonts w:ascii="Traditional Arabic" w:hAnsi="Traditional Arabic" w:cs="Traditional Arabic" w:hint="cs"/>
          <w:sz w:val="32"/>
          <w:szCs w:val="32"/>
          <w:rtl/>
          <w:lang w:bidi="ar-DZ"/>
        </w:rPr>
        <w:t>مر</w:t>
      </w:r>
      <w:r w:rsidR="00D80D95">
        <w:rPr>
          <w:rFonts w:ascii="Traditional Arabic" w:hAnsi="Traditional Arabic" w:cs="Traditional Arabic" w:hint="cs"/>
          <w:sz w:val="32"/>
          <w:szCs w:val="32"/>
          <w:rtl/>
          <w:lang w:bidi="ar-DZ"/>
        </w:rPr>
        <w:t>ا</w:t>
      </w:r>
      <w:r w:rsidR="00D80D95" w:rsidRPr="00D80D95">
        <w:rPr>
          <w:rFonts w:ascii="Traditional Arabic" w:hAnsi="Traditional Arabic" w:cs="Traditional Arabic" w:hint="cs"/>
          <w:sz w:val="32"/>
          <w:szCs w:val="32"/>
          <w:rtl/>
          <w:lang w:bidi="ar-DZ"/>
        </w:rPr>
        <w:t>كز جذب للعديد من الطلاب، والشيء المهم أنها أصبحت تتمتع باستقلالية نسبية عن السلطة الملكية والدينية.</w:t>
      </w:r>
    </w:p>
    <w:p w:rsidR="00D057DA" w:rsidRPr="00A96C6C" w:rsidRDefault="00D80D95"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 البداية كانت الجامعات تدرس </w:t>
      </w:r>
      <w:r w:rsidR="00964091">
        <w:rPr>
          <w:rFonts w:ascii="Traditional Arabic" w:hAnsi="Traditional Arabic" w:cs="Traditional Arabic" w:hint="cs"/>
          <w:sz w:val="32"/>
          <w:szCs w:val="32"/>
          <w:rtl/>
          <w:lang w:bidi="ar-DZ"/>
        </w:rPr>
        <w:t>معارف متخصصة ومع مرور الوقت فت</w:t>
      </w:r>
      <w:r>
        <w:rPr>
          <w:rFonts w:ascii="Traditional Arabic" w:hAnsi="Traditional Arabic" w:cs="Traditional Arabic" w:hint="cs"/>
          <w:sz w:val="32"/>
          <w:szCs w:val="32"/>
          <w:rtl/>
          <w:lang w:bidi="ar-DZ"/>
        </w:rPr>
        <w:t>حت ا</w:t>
      </w:r>
      <w:r w:rsidR="00964091">
        <w:rPr>
          <w:rFonts w:ascii="Traditional Arabic" w:hAnsi="Traditional Arabic" w:cs="Traditional Arabic" w:hint="cs"/>
          <w:sz w:val="32"/>
          <w:szCs w:val="32"/>
          <w:rtl/>
          <w:lang w:bidi="ar-DZ"/>
        </w:rPr>
        <w:t>لمجال لتخصصات</w:t>
      </w:r>
      <w:r>
        <w:rPr>
          <w:rFonts w:ascii="Traditional Arabic" w:hAnsi="Traditional Arabic" w:cs="Traditional Arabic" w:hint="cs"/>
          <w:sz w:val="32"/>
          <w:szCs w:val="32"/>
          <w:rtl/>
          <w:lang w:bidi="ar-DZ"/>
        </w:rPr>
        <w:t xml:space="preserve"> </w:t>
      </w:r>
      <w:r w:rsidR="00DF20F9">
        <w:rPr>
          <w:rFonts w:ascii="Traditional Arabic" w:hAnsi="Traditional Arabic" w:cs="Traditional Arabic" w:hint="cs"/>
          <w:sz w:val="32"/>
          <w:szCs w:val="32"/>
          <w:rtl/>
          <w:lang w:bidi="ar-DZ"/>
        </w:rPr>
        <w:t>أخرى حيث أصبحت تضم ثلاث كليات:</w:t>
      </w:r>
      <w:r w:rsidR="00922A5D">
        <w:rPr>
          <w:rFonts w:ascii="Traditional Arabic" w:hAnsi="Traditional Arabic" w:cs="Traditional Arabic" w:hint="cs"/>
          <w:sz w:val="32"/>
          <w:szCs w:val="32"/>
          <w:rtl/>
          <w:lang w:bidi="ar-DZ"/>
        </w:rPr>
        <w:t xml:space="preserve"> اللاهوت والقانون والطب</w:t>
      </w:r>
      <w:r w:rsidR="00DF20F9">
        <w:rPr>
          <w:rFonts w:ascii="Traditional Arabic" w:hAnsi="Traditional Arabic" w:cs="Traditional Arabic" w:hint="cs"/>
          <w:sz w:val="32"/>
          <w:szCs w:val="32"/>
          <w:rtl/>
          <w:lang w:bidi="ar-DZ"/>
        </w:rPr>
        <w:t>.</w:t>
      </w:r>
      <w:r w:rsidR="00922A5D">
        <w:rPr>
          <w:rFonts w:ascii="Traditional Arabic" w:hAnsi="Traditional Arabic" w:cs="Traditional Arabic" w:hint="cs"/>
          <w:sz w:val="32"/>
          <w:szCs w:val="32"/>
          <w:rtl/>
          <w:lang w:bidi="ar-DZ"/>
        </w:rPr>
        <w:t xml:space="preserve"> ومن الجامعات التي تم تأسيسها نذكر</w:t>
      </w:r>
      <w:r w:rsidR="00912475" w:rsidRPr="00A96C6C">
        <w:rPr>
          <w:rFonts w:ascii="Traditional Arabic" w:hAnsi="Traditional Arabic" w:cs="Traditional Arabic" w:hint="cs"/>
          <w:sz w:val="32"/>
          <w:szCs w:val="32"/>
          <w:rtl/>
          <w:lang w:bidi="ar-DZ"/>
        </w:rPr>
        <w:t xml:space="preserve">: جامعة بولونيا في </w:t>
      </w:r>
      <w:r w:rsidR="00912475" w:rsidRPr="00A96C6C">
        <w:rPr>
          <w:rFonts w:ascii="Traditional Arabic" w:hAnsi="Traditional Arabic" w:cs="Traditional Arabic" w:hint="cs"/>
          <w:sz w:val="28"/>
          <w:szCs w:val="28"/>
          <w:rtl/>
          <w:lang w:bidi="ar-DZ"/>
        </w:rPr>
        <w:t>1158</w:t>
      </w:r>
      <w:r w:rsidR="00D057DA" w:rsidRPr="00A96C6C">
        <w:rPr>
          <w:rFonts w:ascii="Traditional Arabic" w:hAnsi="Traditional Arabic" w:cs="Traditional Arabic" w:hint="cs"/>
          <w:sz w:val="28"/>
          <w:szCs w:val="28"/>
          <w:rtl/>
          <w:lang w:bidi="ar-DZ"/>
        </w:rPr>
        <w:t>،</w:t>
      </w:r>
      <w:r w:rsidR="00855743" w:rsidRPr="00A96C6C">
        <w:rPr>
          <w:rFonts w:ascii="Traditional Arabic" w:hAnsi="Traditional Arabic" w:cs="Traditional Arabic" w:hint="cs"/>
          <w:sz w:val="28"/>
          <w:szCs w:val="28"/>
          <w:rtl/>
          <w:lang w:bidi="ar-DZ"/>
        </w:rPr>
        <w:t xml:space="preserve"> </w:t>
      </w:r>
      <w:r w:rsidR="00855743" w:rsidRPr="00A96C6C">
        <w:rPr>
          <w:rFonts w:ascii="Traditional Arabic" w:hAnsi="Traditional Arabic" w:cs="Traditional Arabic" w:hint="cs"/>
          <w:sz w:val="32"/>
          <w:szCs w:val="32"/>
          <w:rtl/>
          <w:lang w:bidi="ar-DZ"/>
        </w:rPr>
        <w:t xml:space="preserve">واكسفورد في عام </w:t>
      </w:r>
      <w:r w:rsidR="00912475" w:rsidRPr="00A96C6C">
        <w:rPr>
          <w:rFonts w:ascii="Traditional Arabic" w:hAnsi="Traditional Arabic" w:cs="Traditional Arabic" w:hint="cs"/>
          <w:sz w:val="28"/>
          <w:szCs w:val="28"/>
          <w:rtl/>
          <w:lang w:bidi="ar-DZ"/>
        </w:rPr>
        <w:t>1167</w:t>
      </w:r>
      <w:r w:rsidR="00922A5D">
        <w:rPr>
          <w:rFonts w:ascii="Traditional Arabic" w:hAnsi="Traditional Arabic" w:cs="Traditional Arabic" w:hint="cs"/>
          <w:sz w:val="28"/>
          <w:szCs w:val="28"/>
          <w:rtl/>
          <w:lang w:bidi="ar-DZ"/>
        </w:rPr>
        <w:t>،</w:t>
      </w:r>
      <w:r w:rsidR="00912475" w:rsidRPr="00A96C6C">
        <w:rPr>
          <w:rFonts w:ascii="Traditional Arabic" w:hAnsi="Traditional Arabic" w:cs="Traditional Arabic" w:hint="cs"/>
          <w:sz w:val="32"/>
          <w:szCs w:val="32"/>
          <w:rtl/>
          <w:lang w:bidi="ar-DZ"/>
        </w:rPr>
        <w:t xml:space="preserve"> وجامعة باريس 1200</w:t>
      </w:r>
      <w:r w:rsidR="00922A5D">
        <w:rPr>
          <w:rFonts w:ascii="Traditional Arabic" w:hAnsi="Traditional Arabic" w:cs="Traditional Arabic" w:hint="cs"/>
          <w:sz w:val="32"/>
          <w:szCs w:val="32"/>
          <w:rtl/>
          <w:lang w:bidi="ar-DZ"/>
        </w:rPr>
        <w:t>،</w:t>
      </w:r>
      <w:r w:rsidR="00912475" w:rsidRPr="00A96C6C">
        <w:rPr>
          <w:rFonts w:ascii="Traditional Arabic" w:hAnsi="Traditional Arabic" w:cs="Traditional Arabic" w:hint="cs"/>
          <w:sz w:val="32"/>
          <w:szCs w:val="32"/>
          <w:rtl/>
          <w:lang w:bidi="ar-DZ"/>
        </w:rPr>
        <w:t xml:space="preserve"> وجامعة كامبرج 1209</w:t>
      </w:r>
      <w:r w:rsidR="00922A5D">
        <w:rPr>
          <w:rFonts w:ascii="Traditional Arabic" w:hAnsi="Traditional Arabic" w:cs="Traditional Arabic" w:hint="cs"/>
          <w:sz w:val="32"/>
          <w:szCs w:val="32"/>
          <w:rtl/>
          <w:lang w:bidi="ar-DZ"/>
        </w:rPr>
        <w:t>،</w:t>
      </w:r>
      <w:r w:rsidR="00912475" w:rsidRPr="00A96C6C">
        <w:rPr>
          <w:rFonts w:ascii="Traditional Arabic" w:hAnsi="Traditional Arabic" w:cs="Traditional Arabic" w:hint="cs"/>
          <w:sz w:val="32"/>
          <w:szCs w:val="32"/>
          <w:rtl/>
          <w:lang w:bidi="ar-DZ"/>
        </w:rPr>
        <w:t xml:space="preserve"> وجامعة نابل الايطالية 1224</w:t>
      </w:r>
      <w:r w:rsidR="00922A5D">
        <w:rPr>
          <w:rFonts w:ascii="Traditional Arabic" w:hAnsi="Traditional Arabic" w:cs="Traditional Arabic" w:hint="cs"/>
          <w:sz w:val="32"/>
          <w:szCs w:val="32"/>
          <w:rtl/>
          <w:lang w:bidi="ar-DZ"/>
        </w:rPr>
        <w:t xml:space="preserve">، </w:t>
      </w:r>
      <w:r w:rsidR="00855743" w:rsidRPr="00A96C6C">
        <w:rPr>
          <w:rFonts w:ascii="Traditional Arabic" w:hAnsi="Traditional Arabic" w:cs="Traditional Arabic" w:hint="cs"/>
          <w:sz w:val="32"/>
          <w:szCs w:val="32"/>
          <w:rtl/>
          <w:lang w:bidi="ar-DZ"/>
        </w:rPr>
        <w:t xml:space="preserve">وجامعة تولوز </w:t>
      </w:r>
      <w:r w:rsidR="00DF20F9">
        <w:rPr>
          <w:rFonts w:ascii="Traditional Arabic" w:hAnsi="Traditional Arabic" w:cs="Traditional Arabic" w:hint="cs"/>
          <w:sz w:val="32"/>
          <w:szCs w:val="32"/>
          <w:rtl/>
          <w:lang w:bidi="ar-DZ"/>
        </w:rPr>
        <w:t xml:space="preserve">الفرنسية </w:t>
      </w:r>
      <w:r w:rsidR="00855743" w:rsidRPr="00A96C6C">
        <w:rPr>
          <w:rFonts w:ascii="Traditional Arabic" w:hAnsi="Traditional Arabic" w:cs="Traditional Arabic" w:hint="cs"/>
          <w:sz w:val="32"/>
          <w:szCs w:val="32"/>
          <w:rtl/>
          <w:lang w:bidi="ar-DZ"/>
        </w:rPr>
        <w:t>في</w:t>
      </w:r>
      <w:r w:rsidR="00912475" w:rsidRPr="00A96C6C">
        <w:rPr>
          <w:rFonts w:ascii="Traditional Arabic" w:hAnsi="Traditional Arabic" w:cs="Traditional Arabic" w:hint="cs"/>
          <w:sz w:val="28"/>
          <w:szCs w:val="28"/>
          <w:rtl/>
          <w:lang w:bidi="ar-DZ"/>
        </w:rPr>
        <w:t>1229</w:t>
      </w:r>
      <w:r w:rsidR="006B4AAD">
        <w:rPr>
          <w:rFonts w:ascii="Traditional Arabic" w:hAnsi="Traditional Arabic" w:cs="Traditional Arabic" w:hint="cs"/>
          <w:sz w:val="28"/>
          <w:szCs w:val="28"/>
          <w:rtl/>
          <w:lang w:bidi="ar-DZ"/>
        </w:rPr>
        <w:t>.</w:t>
      </w:r>
    </w:p>
    <w:p w:rsidR="00D057DA" w:rsidRDefault="00922A5D" w:rsidP="00692E24">
      <w:pPr>
        <w:bidi/>
        <w:ind w:firstLine="567"/>
        <w:jc w:val="both"/>
        <w:rPr>
          <w:rFonts w:ascii="Traditional Arabic" w:hAnsi="Traditional Arabic" w:cs="Traditional Arabic"/>
          <w:sz w:val="32"/>
          <w:szCs w:val="32"/>
          <w:rtl/>
          <w:lang w:bidi="ar-DZ"/>
        </w:rPr>
      </w:pPr>
      <w:r w:rsidRPr="00922A5D">
        <w:rPr>
          <w:rFonts w:ascii="Traditional Arabic" w:hAnsi="Traditional Arabic" w:cs="Traditional Arabic" w:hint="cs"/>
          <w:sz w:val="32"/>
          <w:szCs w:val="32"/>
          <w:rtl/>
          <w:lang w:bidi="ar-DZ"/>
        </w:rPr>
        <w:t xml:space="preserve">الانتقال من </w:t>
      </w:r>
      <w:r w:rsidR="00CF4706">
        <w:rPr>
          <w:rFonts w:ascii="Traditional Arabic" w:hAnsi="Traditional Arabic" w:cs="Traditional Arabic" w:hint="cs"/>
          <w:sz w:val="32"/>
          <w:szCs w:val="32"/>
          <w:rtl/>
          <w:lang w:bidi="ar-DZ"/>
        </w:rPr>
        <w:t xml:space="preserve">التعليم في </w:t>
      </w:r>
      <w:r w:rsidRPr="00922A5D">
        <w:rPr>
          <w:rFonts w:ascii="Traditional Arabic" w:hAnsi="Traditional Arabic" w:cs="Traditional Arabic" w:hint="cs"/>
          <w:sz w:val="32"/>
          <w:szCs w:val="32"/>
          <w:rtl/>
          <w:lang w:bidi="ar-DZ"/>
        </w:rPr>
        <w:t xml:space="preserve">الأديرة إلى الجامعات صاحبه </w:t>
      </w:r>
      <w:r w:rsidR="00CF4706">
        <w:rPr>
          <w:rFonts w:ascii="Traditional Arabic" w:hAnsi="Traditional Arabic" w:cs="Traditional Arabic" w:hint="cs"/>
          <w:sz w:val="32"/>
          <w:szCs w:val="32"/>
          <w:rtl/>
          <w:lang w:bidi="ar-DZ"/>
        </w:rPr>
        <w:t xml:space="preserve">أيضا </w:t>
      </w:r>
      <w:r w:rsidRPr="00922A5D">
        <w:rPr>
          <w:rFonts w:ascii="Traditional Arabic" w:hAnsi="Traditional Arabic" w:cs="Traditional Arabic" w:hint="cs"/>
          <w:sz w:val="32"/>
          <w:szCs w:val="32"/>
          <w:rtl/>
          <w:lang w:bidi="ar-DZ"/>
        </w:rPr>
        <w:t>ت</w:t>
      </w:r>
      <w:r w:rsidR="00CF4706">
        <w:rPr>
          <w:rFonts w:ascii="Traditional Arabic" w:hAnsi="Traditional Arabic" w:cs="Traditional Arabic" w:hint="cs"/>
          <w:sz w:val="32"/>
          <w:szCs w:val="32"/>
          <w:rtl/>
          <w:lang w:bidi="ar-DZ"/>
        </w:rPr>
        <w:t>حول في نظام وأساليب التدريس</w:t>
      </w:r>
      <w:r w:rsidRPr="00922A5D">
        <w:rPr>
          <w:rFonts w:ascii="Traditional Arabic" w:hAnsi="Traditional Arabic" w:cs="Traditional Arabic" w:hint="cs"/>
          <w:sz w:val="32"/>
          <w:szCs w:val="32"/>
          <w:rtl/>
          <w:lang w:bidi="ar-DZ"/>
        </w:rPr>
        <w:t xml:space="preserve"> وكان التعليم المتبع فيها قطيعة مع أساليب التدريس </w:t>
      </w:r>
      <w:r w:rsidR="00CF4706">
        <w:rPr>
          <w:rFonts w:ascii="Traditional Arabic" w:hAnsi="Traditional Arabic" w:cs="Traditional Arabic" w:hint="cs"/>
          <w:sz w:val="32"/>
          <w:szCs w:val="32"/>
          <w:rtl/>
          <w:lang w:bidi="ar-DZ"/>
        </w:rPr>
        <w:t>السابقة التي كانت في الأديرة.</w:t>
      </w:r>
      <w:r w:rsidR="007E5FE1">
        <w:rPr>
          <w:rFonts w:ascii="Traditional Arabic" w:hAnsi="Traditional Arabic" w:cs="Traditional Arabic" w:hint="cs"/>
          <w:sz w:val="32"/>
          <w:szCs w:val="32"/>
          <w:rtl/>
          <w:lang w:bidi="ar-DZ"/>
        </w:rPr>
        <w:t xml:space="preserve"> حيث اتخذت، تحت تأثير فلسفة أرسطو، </w:t>
      </w:r>
      <w:r w:rsidR="00CF4706">
        <w:rPr>
          <w:rFonts w:ascii="Traditional Arabic" w:hAnsi="Traditional Arabic" w:cs="Traditional Arabic" w:hint="cs"/>
          <w:sz w:val="32"/>
          <w:szCs w:val="32"/>
          <w:rtl/>
          <w:lang w:bidi="ar-DZ"/>
        </w:rPr>
        <w:t xml:space="preserve">مناهج </w:t>
      </w:r>
      <w:r w:rsidR="000E41EF">
        <w:rPr>
          <w:rFonts w:ascii="Traditional Arabic" w:hAnsi="Traditional Arabic" w:cs="Traditional Arabic" w:hint="cs"/>
          <w:sz w:val="32"/>
          <w:szCs w:val="32"/>
          <w:rtl/>
          <w:lang w:bidi="ar-DZ"/>
        </w:rPr>
        <w:t xml:space="preserve">جديدة الغاية منها تأسيس </w:t>
      </w:r>
      <w:r w:rsidR="00D057DA">
        <w:rPr>
          <w:rFonts w:ascii="Traditional Arabic" w:hAnsi="Traditional Arabic" w:cs="Traditional Arabic" w:hint="cs"/>
          <w:sz w:val="32"/>
          <w:szCs w:val="32"/>
          <w:rtl/>
          <w:lang w:bidi="ar-DZ"/>
        </w:rPr>
        <w:t xml:space="preserve">فلسفة علمية </w:t>
      </w:r>
      <w:r w:rsidR="007E5FE1">
        <w:rPr>
          <w:rFonts w:ascii="Traditional Arabic" w:hAnsi="Traditional Arabic" w:cs="Traditional Arabic" w:hint="cs"/>
          <w:sz w:val="32"/>
          <w:szCs w:val="32"/>
          <w:rtl/>
          <w:lang w:bidi="ar-DZ"/>
        </w:rPr>
        <w:t>على منوال الفلسفة الأرسطية، وذلك من خلال</w:t>
      </w:r>
      <w:r w:rsidR="00D057DA">
        <w:rPr>
          <w:rFonts w:ascii="Traditional Arabic" w:hAnsi="Traditional Arabic" w:cs="Traditional Arabic" w:hint="cs"/>
          <w:sz w:val="32"/>
          <w:szCs w:val="32"/>
          <w:rtl/>
          <w:lang w:bidi="ar-DZ"/>
        </w:rPr>
        <w:t xml:space="preserve"> التوظيف المكثف للمنطق، والاستعان</w:t>
      </w:r>
      <w:r w:rsidR="0044448C">
        <w:rPr>
          <w:rFonts w:ascii="Traditional Arabic" w:hAnsi="Traditional Arabic" w:cs="Traditional Arabic" w:hint="cs"/>
          <w:sz w:val="32"/>
          <w:szCs w:val="32"/>
          <w:rtl/>
          <w:lang w:bidi="ar-DZ"/>
        </w:rPr>
        <w:t>ة بالأمثلة والت</w:t>
      </w:r>
      <w:r w:rsidR="007E5FE1">
        <w:rPr>
          <w:rFonts w:ascii="Traditional Arabic" w:hAnsi="Traditional Arabic" w:cs="Traditional Arabic" w:hint="cs"/>
          <w:sz w:val="32"/>
          <w:szCs w:val="32"/>
          <w:rtl/>
          <w:lang w:bidi="ar-DZ"/>
        </w:rPr>
        <w:t>عريفات في التدريس</w:t>
      </w:r>
      <w:r w:rsidR="0044448C">
        <w:rPr>
          <w:rFonts w:ascii="Traditional Arabic" w:hAnsi="Traditional Arabic" w:cs="Traditional Arabic" w:hint="cs"/>
          <w:sz w:val="32"/>
          <w:szCs w:val="32"/>
          <w:rtl/>
          <w:lang w:bidi="ar-DZ"/>
        </w:rPr>
        <w:t xml:space="preserve"> من أ</w:t>
      </w:r>
      <w:r w:rsidR="00D057DA">
        <w:rPr>
          <w:rFonts w:ascii="Traditional Arabic" w:hAnsi="Traditional Arabic" w:cs="Traditional Arabic" w:hint="cs"/>
          <w:sz w:val="32"/>
          <w:szCs w:val="32"/>
          <w:rtl/>
          <w:lang w:bidi="ar-DZ"/>
        </w:rPr>
        <w:t>جل تسهيل الفهم وتقريبه، وفتح مجال أوسع للنقاشات وتبادل الآراء مع الم</w:t>
      </w:r>
      <w:r w:rsidR="0044448C">
        <w:rPr>
          <w:rFonts w:ascii="Traditional Arabic" w:hAnsi="Traditional Arabic" w:cs="Traditional Arabic" w:hint="cs"/>
          <w:sz w:val="32"/>
          <w:szCs w:val="32"/>
          <w:rtl/>
          <w:lang w:bidi="ar-DZ"/>
        </w:rPr>
        <w:t>ع</w:t>
      </w:r>
      <w:r w:rsidR="00D057DA">
        <w:rPr>
          <w:rFonts w:ascii="Traditional Arabic" w:hAnsi="Traditional Arabic" w:cs="Traditional Arabic" w:hint="cs"/>
          <w:sz w:val="32"/>
          <w:szCs w:val="32"/>
          <w:rtl/>
          <w:lang w:bidi="ar-DZ"/>
        </w:rPr>
        <w:t>لمين عوض التركيز على التلقين أين كان التلميذ مجرد متلقي سلبي للمعارف.</w:t>
      </w:r>
      <w:r w:rsidR="0044448C">
        <w:rPr>
          <w:rFonts w:ascii="Traditional Arabic" w:hAnsi="Traditional Arabic" w:cs="Traditional Arabic" w:hint="cs"/>
          <w:sz w:val="32"/>
          <w:szCs w:val="32"/>
          <w:rtl/>
          <w:lang w:bidi="ar-DZ"/>
        </w:rPr>
        <w:t xml:space="preserve"> </w:t>
      </w:r>
      <w:r w:rsidR="00D057DA">
        <w:rPr>
          <w:rFonts w:ascii="Traditional Arabic" w:hAnsi="Traditional Arabic" w:cs="Traditional Arabic" w:hint="cs"/>
          <w:sz w:val="32"/>
          <w:szCs w:val="32"/>
          <w:rtl/>
          <w:lang w:bidi="ar-DZ"/>
        </w:rPr>
        <w:t xml:space="preserve"> </w:t>
      </w:r>
    </w:p>
    <w:p w:rsidR="006B4AAD" w:rsidRDefault="008B7F93" w:rsidP="00732C20">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F70E78">
        <w:rPr>
          <w:rFonts w:ascii="Traditional Arabic" w:hAnsi="Traditional Arabic" w:cs="Traditional Arabic" w:hint="cs"/>
          <w:b/>
          <w:bCs/>
          <w:sz w:val="32"/>
          <w:szCs w:val="32"/>
          <w:rtl/>
          <w:lang w:bidi="ar-DZ"/>
        </w:rPr>
        <w:t xml:space="preserve">2- </w:t>
      </w:r>
      <w:r>
        <w:rPr>
          <w:rFonts w:ascii="Traditional Arabic" w:hAnsi="Traditional Arabic" w:cs="Traditional Arabic" w:hint="cs"/>
          <w:b/>
          <w:bCs/>
          <w:sz w:val="32"/>
          <w:szCs w:val="32"/>
          <w:rtl/>
          <w:lang w:bidi="ar-DZ"/>
        </w:rPr>
        <w:t>أهم التيارات الفكرية</w:t>
      </w:r>
      <w:r w:rsidR="00AB0786">
        <w:rPr>
          <w:rFonts w:ascii="Traditional Arabic" w:hAnsi="Traditional Arabic" w:cs="Traditional Arabic" w:hint="cs"/>
          <w:b/>
          <w:bCs/>
          <w:sz w:val="32"/>
          <w:szCs w:val="32"/>
          <w:rtl/>
          <w:lang w:bidi="ar-DZ"/>
        </w:rPr>
        <w:t xml:space="preserve"> في القرن</w:t>
      </w:r>
      <w:r w:rsidR="006B4AAD">
        <w:rPr>
          <w:rFonts w:ascii="Traditional Arabic" w:hAnsi="Traditional Arabic" w:cs="Traditional Arabic" w:hint="cs"/>
          <w:b/>
          <w:bCs/>
          <w:sz w:val="32"/>
          <w:szCs w:val="32"/>
          <w:rtl/>
          <w:lang w:bidi="ar-DZ"/>
        </w:rPr>
        <w:t>ين الثاني عشر</w:t>
      </w:r>
      <w:r w:rsidR="00AB0786">
        <w:rPr>
          <w:rFonts w:ascii="Traditional Arabic" w:hAnsi="Traditional Arabic" w:cs="Traditional Arabic" w:hint="cs"/>
          <w:b/>
          <w:bCs/>
          <w:sz w:val="32"/>
          <w:szCs w:val="32"/>
          <w:rtl/>
          <w:lang w:bidi="ar-DZ"/>
        </w:rPr>
        <w:t xml:space="preserve"> </w:t>
      </w:r>
      <w:r w:rsidR="006B4AAD">
        <w:rPr>
          <w:rFonts w:ascii="Traditional Arabic" w:hAnsi="Traditional Arabic" w:cs="Traditional Arabic" w:hint="cs"/>
          <w:b/>
          <w:bCs/>
          <w:sz w:val="32"/>
          <w:szCs w:val="32"/>
          <w:rtl/>
          <w:lang w:bidi="ar-DZ"/>
        </w:rPr>
        <w:t>و</w:t>
      </w:r>
      <w:r w:rsidR="00AB0786">
        <w:rPr>
          <w:rFonts w:ascii="Traditional Arabic" w:hAnsi="Traditional Arabic" w:cs="Traditional Arabic" w:hint="cs"/>
          <w:b/>
          <w:bCs/>
          <w:sz w:val="32"/>
          <w:szCs w:val="32"/>
          <w:rtl/>
          <w:lang w:bidi="ar-DZ"/>
        </w:rPr>
        <w:t>الثالث عشر:</w:t>
      </w:r>
    </w:p>
    <w:p w:rsidR="006B4AAD" w:rsidRPr="00F70E78" w:rsidRDefault="00F70E78" w:rsidP="00692E24">
      <w:pPr>
        <w:pStyle w:val="Paragraphedeliste"/>
        <w:numPr>
          <w:ilvl w:val="0"/>
          <w:numId w:val="2"/>
        </w:numPr>
        <w:bidi/>
        <w:ind w:left="567" w:hanging="284"/>
        <w:jc w:val="both"/>
        <w:rPr>
          <w:rFonts w:ascii="Traditional Arabic" w:hAnsi="Traditional Arabic" w:cs="Traditional Arabic"/>
          <w:b/>
          <w:bCs/>
          <w:sz w:val="32"/>
          <w:szCs w:val="32"/>
          <w:rtl/>
          <w:lang w:bidi="ar-DZ"/>
        </w:rPr>
      </w:pPr>
      <w:r w:rsidRPr="00F70E78">
        <w:rPr>
          <w:rFonts w:ascii="Traditional Arabic" w:hAnsi="Traditional Arabic" w:cs="Traditional Arabic" w:hint="cs"/>
          <w:b/>
          <w:bCs/>
          <w:sz w:val="32"/>
          <w:szCs w:val="32"/>
          <w:rtl/>
          <w:lang w:bidi="ar-DZ"/>
        </w:rPr>
        <w:t>التيارات الفكرية في</w:t>
      </w:r>
      <w:r w:rsidR="006B4AAD" w:rsidRPr="00F70E78">
        <w:rPr>
          <w:rFonts w:ascii="Traditional Arabic" w:hAnsi="Traditional Arabic" w:cs="Traditional Arabic" w:hint="cs"/>
          <w:b/>
          <w:bCs/>
          <w:sz w:val="32"/>
          <w:szCs w:val="32"/>
          <w:rtl/>
          <w:lang w:bidi="ar-DZ"/>
        </w:rPr>
        <w:t xml:space="preserve"> القرن الثاني عشر: </w:t>
      </w:r>
    </w:p>
    <w:p w:rsidR="00DC00D3" w:rsidRDefault="00B848BB" w:rsidP="00920649">
      <w:pPr>
        <w:bidi/>
        <w:ind w:firstLine="567"/>
        <w:jc w:val="both"/>
        <w:rPr>
          <w:rFonts w:ascii="Traditional Arabic" w:hAnsi="Traditional Arabic" w:cs="Traditional Arabic"/>
          <w:sz w:val="32"/>
          <w:szCs w:val="32"/>
          <w:rtl/>
          <w:lang w:bidi="ar-DZ"/>
        </w:rPr>
      </w:pPr>
      <w:r w:rsidRPr="00643E88">
        <w:rPr>
          <w:rFonts w:ascii="Traditional Arabic" w:hAnsi="Traditional Arabic" w:cs="Traditional Arabic" w:hint="cs"/>
          <w:sz w:val="32"/>
          <w:szCs w:val="32"/>
          <w:rtl/>
          <w:lang w:bidi="ar-DZ"/>
        </w:rPr>
        <w:t>عرف الق</w:t>
      </w:r>
      <w:r w:rsidR="00F37BD9">
        <w:rPr>
          <w:rFonts w:ascii="Traditional Arabic" w:hAnsi="Traditional Arabic" w:cs="Traditional Arabic" w:hint="cs"/>
          <w:sz w:val="32"/>
          <w:szCs w:val="32"/>
          <w:rtl/>
          <w:lang w:bidi="ar-DZ"/>
        </w:rPr>
        <w:t>رن نهضة حيوية مست جوانب عدة</w:t>
      </w:r>
      <w:r w:rsidRPr="00643E88">
        <w:rPr>
          <w:rFonts w:ascii="Traditional Arabic" w:hAnsi="Traditional Arabic" w:cs="Traditional Arabic" w:hint="cs"/>
          <w:sz w:val="32"/>
          <w:szCs w:val="32"/>
          <w:rtl/>
          <w:lang w:bidi="ar-DZ"/>
        </w:rPr>
        <w:t xml:space="preserve"> فمن الناحية الاقتصادية تراجعت الاقطاعية </w:t>
      </w:r>
      <w:r w:rsidR="00643E88">
        <w:rPr>
          <w:rFonts w:ascii="Traditional Arabic" w:hAnsi="Traditional Arabic" w:cs="Traditional Arabic" w:hint="cs"/>
          <w:sz w:val="32"/>
          <w:szCs w:val="32"/>
          <w:rtl/>
          <w:lang w:bidi="ar-DZ"/>
        </w:rPr>
        <w:t xml:space="preserve">وظهرت ملكيات فتية، ومن الناحية العمرانية ظهرت العديد من المدن الكبيرة </w:t>
      </w:r>
      <w:r w:rsidR="001E29A0">
        <w:rPr>
          <w:rFonts w:ascii="Traditional Arabic" w:hAnsi="Traditional Arabic" w:cs="Traditional Arabic" w:hint="cs"/>
          <w:sz w:val="32"/>
          <w:szCs w:val="32"/>
          <w:rtl/>
          <w:lang w:bidi="ar-DZ"/>
        </w:rPr>
        <w:t xml:space="preserve">وتحررت معها العديد من الطبقات الشعبية الفقيرة، ومن الناحية الثقافية ظهرت اهتمامات </w:t>
      </w:r>
      <w:r w:rsidR="00745A67">
        <w:rPr>
          <w:rFonts w:ascii="Traditional Arabic" w:hAnsi="Traditional Arabic" w:cs="Traditional Arabic" w:hint="cs"/>
          <w:sz w:val="32"/>
          <w:szCs w:val="32"/>
          <w:rtl/>
          <w:lang w:bidi="ar-DZ"/>
        </w:rPr>
        <w:t>فكرية جديدة أولت</w:t>
      </w:r>
      <w:r w:rsidR="001E29A0">
        <w:rPr>
          <w:rFonts w:ascii="Traditional Arabic" w:hAnsi="Traditional Arabic" w:cs="Traditional Arabic" w:hint="cs"/>
          <w:sz w:val="32"/>
          <w:szCs w:val="32"/>
          <w:rtl/>
          <w:lang w:bidi="ar-DZ"/>
        </w:rPr>
        <w:t xml:space="preserve"> أهمية للغة اللاتينية</w:t>
      </w:r>
      <w:r w:rsidR="00745A67">
        <w:rPr>
          <w:rFonts w:ascii="Traditional Arabic" w:hAnsi="Traditional Arabic" w:cs="Traditional Arabic" w:hint="cs"/>
          <w:sz w:val="32"/>
          <w:szCs w:val="32"/>
          <w:rtl/>
          <w:lang w:bidi="ar-DZ"/>
        </w:rPr>
        <w:t>، وظهرت اهتمامات أخرى تعنى</w:t>
      </w:r>
      <w:r w:rsidR="00EC68D2">
        <w:rPr>
          <w:rFonts w:ascii="Traditional Arabic" w:hAnsi="Traditional Arabic" w:cs="Traditional Arabic" w:hint="cs"/>
          <w:sz w:val="32"/>
          <w:szCs w:val="32"/>
          <w:rtl/>
          <w:lang w:bidi="ar-DZ"/>
        </w:rPr>
        <w:t xml:space="preserve"> </w:t>
      </w:r>
      <w:r w:rsidR="00745A67">
        <w:rPr>
          <w:rFonts w:ascii="Traditional Arabic" w:hAnsi="Traditional Arabic" w:cs="Traditional Arabic" w:hint="cs"/>
          <w:sz w:val="32"/>
          <w:szCs w:val="32"/>
          <w:rtl/>
          <w:lang w:bidi="ar-DZ"/>
        </w:rPr>
        <w:t xml:space="preserve">بدراسة </w:t>
      </w:r>
      <w:r w:rsidR="005146E0">
        <w:rPr>
          <w:rFonts w:ascii="Traditional Arabic" w:hAnsi="Traditional Arabic" w:cs="Traditional Arabic" w:hint="cs"/>
          <w:sz w:val="32"/>
          <w:szCs w:val="32"/>
          <w:rtl/>
          <w:lang w:bidi="ar-DZ"/>
        </w:rPr>
        <w:t>القانون الروماني</w:t>
      </w:r>
      <w:r w:rsidR="00745A67">
        <w:rPr>
          <w:rFonts w:ascii="Traditional Arabic" w:hAnsi="Traditional Arabic" w:cs="Traditional Arabic" w:hint="cs"/>
          <w:sz w:val="32"/>
          <w:szCs w:val="32"/>
          <w:rtl/>
          <w:lang w:bidi="ar-DZ"/>
        </w:rPr>
        <w:t xml:space="preserve"> وكذا الدراسات الطبية،</w:t>
      </w:r>
      <w:r w:rsidR="001E29A0">
        <w:rPr>
          <w:rFonts w:ascii="Traditional Arabic" w:hAnsi="Traditional Arabic" w:cs="Traditional Arabic" w:hint="cs"/>
          <w:sz w:val="32"/>
          <w:szCs w:val="32"/>
          <w:rtl/>
          <w:lang w:bidi="ar-DZ"/>
        </w:rPr>
        <w:t xml:space="preserve"> </w:t>
      </w:r>
      <w:r w:rsidR="00F37BD9">
        <w:rPr>
          <w:rFonts w:ascii="Traditional Arabic" w:hAnsi="Traditional Arabic" w:cs="Traditional Arabic" w:hint="cs"/>
          <w:sz w:val="32"/>
          <w:szCs w:val="32"/>
          <w:rtl/>
          <w:lang w:bidi="ar-DZ"/>
        </w:rPr>
        <w:t>وواكب هذه الفكرية النهضة ازدهارا في المدارس الدينية</w:t>
      </w:r>
      <w:r w:rsidR="00F96061">
        <w:rPr>
          <w:rFonts w:ascii="Traditional Arabic" w:hAnsi="Traditional Arabic" w:cs="Traditional Arabic" w:hint="cs"/>
          <w:sz w:val="32"/>
          <w:szCs w:val="32"/>
          <w:rtl/>
          <w:lang w:bidi="ar-DZ"/>
        </w:rPr>
        <w:t xml:space="preserve">. أما من الناحية المسائل الفكرية فلم </w:t>
      </w:r>
      <w:r w:rsidR="006B4AAD" w:rsidRPr="00643E88">
        <w:rPr>
          <w:rFonts w:ascii="Traditional Arabic" w:hAnsi="Traditional Arabic" w:cs="Traditional Arabic" w:hint="cs"/>
          <w:sz w:val="32"/>
          <w:szCs w:val="32"/>
          <w:rtl/>
          <w:lang w:bidi="ar-DZ"/>
        </w:rPr>
        <w:t>يكن القرن الثاني قرنا أصيلا من الناحية الفكرية فإما كان ت</w:t>
      </w:r>
      <w:r w:rsidR="00F96061">
        <w:rPr>
          <w:rFonts w:ascii="Traditional Arabic" w:hAnsi="Traditional Arabic" w:cs="Traditional Arabic" w:hint="cs"/>
          <w:sz w:val="32"/>
          <w:szCs w:val="32"/>
          <w:rtl/>
          <w:lang w:bidi="ar-DZ"/>
        </w:rPr>
        <w:t>وكيدا</w:t>
      </w:r>
      <w:r w:rsidR="006B4AAD" w:rsidRPr="00643E88">
        <w:rPr>
          <w:rFonts w:ascii="Traditional Arabic" w:hAnsi="Traditional Arabic" w:cs="Traditional Arabic" w:hint="cs"/>
          <w:sz w:val="32"/>
          <w:szCs w:val="32"/>
          <w:rtl/>
          <w:lang w:bidi="ar-DZ"/>
        </w:rPr>
        <w:t xml:space="preserve"> </w:t>
      </w:r>
      <w:r w:rsidR="00F96061">
        <w:rPr>
          <w:rFonts w:ascii="Traditional Arabic" w:hAnsi="Traditional Arabic" w:cs="Traditional Arabic" w:hint="cs"/>
          <w:sz w:val="32"/>
          <w:szCs w:val="32"/>
          <w:rtl/>
          <w:lang w:bidi="ar-DZ"/>
        </w:rPr>
        <w:t xml:space="preserve">للقضايا </w:t>
      </w:r>
      <w:r w:rsidR="006B4AAD" w:rsidRPr="00643E88">
        <w:rPr>
          <w:rFonts w:ascii="Traditional Arabic" w:hAnsi="Traditional Arabic" w:cs="Traditional Arabic" w:hint="cs"/>
          <w:sz w:val="32"/>
          <w:szCs w:val="32"/>
          <w:rtl/>
          <w:lang w:bidi="ar-DZ"/>
        </w:rPr>
        <w:t>الفكرية السابقة وإ</w:t>
      </w:r>
      <w:r w:rsidR="00F96061">
        <w:rPr>
          <w:rFonts w:ascii="Traditional Arabic" w:hAnsi="Traditional Arabic" w:cs="Traditional Arabic" w:hint="cs"/>
          <w:sz w:val="32"/>
          <w:szCs w:val="32"/>
          <w:rtl/>
          <w:lang w:bidi="ar-DZ"/>
        </w:rPr>
        <w:t>ما</w:t>
      </w:r>
      <w:r w:rsidR="006B4AAD" w:rsidRPr="00643E88">
        <w:rPr>
          <w:rFonts w:ascii="Traditional Arabic" w:hAnsi="Traditional Arabic" w:cs="Traditional Arabic" w:hint="cs"/>
          <w:sz w:val="32"/>
          <w:szCs w:val="32"/>
          <w:rtl/>
          <w:lang w:bidi="ar-DZ"/>
        </w:rPr>
        <w:t xml:space="preserve"> </w:t>
      </w:r>
      <w:r w:rsidR="00F96061">
        <w:rPr>
          <w:rFonts w:ascii="Traditional Arabic" w:hAnsi="Traditional Arabic" w:cs="Traditional Arabic" w:hint="cs"/>
          <w:sz w:val="32"/>
          <w:szCs w:val="32"/>
          <w:rtl/>
          <w:lang w:bidi="ar-DZ"/>
        </w:rPr>
        <w:t xml:space="preserve">توسيعات </w:t>
      </w:r>
      <w:r w:rsidR="006B4AAD" w:rsidRPr="00643E88">
        <w:rPr>
          <w:rFonts w:ascii="Traditional Arabic" w:hAnsi="Traditional Arabic" w:cs="Traditional Arabic" w:hint="cs"/>
          <w:sz w:val="32"/>
          <w:szCs w:val="32"/>
          <w:rtl/>
          <w:lang w:bidi="ar-DZ"/>
        </w:rPr>
        <w:t>جدالات حول مشكلة الكليات</w:t>
      </w:r>
      <w:r w:rsidR="004F210E">
        <w:rPr>
          <w:rFonts w:ascii="Traditional Arabic" w:hAnsi="Traditional Arabic" w:cs="Traditional Arabic" w:hint="cs"/>
          <w:sz w:val="32"/>
          <w:szCs w:val="32"/>
          <w:rtl/>
          <w:lang w:bidi="ar-DZ"/>
        </w:rPr>
        <w:t>.</w:t>
      </w:r>
      <w:bookmarkStart w:id="0" w:name="_GoBack"/>
      <w:bookmarkEnd w:id="0"/>
      <w:r w:rsidR="004F210E">
        <w:rPr>
          <w:rFonts w:ascii="Traditional Arabic" w:hAnsi="Traditional Arabic" w:cs="Traditional Arabic" w:hint="cs"/>
          <w:sz w:val="32"/>
          <w:szCs w:val="32"/>
          <w:rtl/>
          <w:lang w:bidi="ar-DZ"/>
        </w:rPr>
        <w:t xml:space="preserve"> </w:t>
      </w:r>
    </w:p>
    <w:p w:rsidR="00D87251" w:rsidRDefault="00DC00D3"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الدارس الفكرية المشهور في هذا القرن نجد: مدرسة شارتر </w:t>
      </w:r>
      <w:r w:rsidR="00E8563E" w:rsidRPr="00E8563E">
        <w:rPr>
          <w:rFonts w:asciiTheme="majorBidi" w:hAnsiTheme="majorBidi" w:cstheme="majorBidi"/>
          <w:sz w:val="24"/>
          <w:szCs w:val="24"/>
          <w:lang w:bidi="ar-DZ"/>
        </w:rPr>
        <w:t>L'Ecole de Chartres</w:t>
      </w:r>
      <w:r w:rsidR="00C74215" w:rsidRPr="00C74215">
        <w:rPr>
          <w:rFonts w:ascii="Traditional Arabic" w:hAnsi="Traditional Arabic" w:cs="Traditional Arabic"/>
          <w:sz w:val="32"/>
          <w:szCs w:val="32"/>
          <w:rtl/>
          <w:lang w:bidi="ar-DZ"/>
        </w:rPr>
        <w:t>.</w:t>
      </w:r>
      <w:r w:rsidR="00C74215">
        <w:rPr>
          <w:rFonts w:ascii="Traditional Arabic" w:hAnsi="Traditional Arabic" w:cs="Traditional Arabic" w:hint="cs"/>
          <w:sz w:val="32"/>
          <w:szCs w:val="32"/>
          <w:rtl/>
          <w:lang w:bidi="ar-DZ"/>
        </w:rPr>
        <w:t xml:space="preserve"> تعود تسمية شارتر إلى</w:t>
      </w:r>
      <w:r w:rsidR="001D082D">
        <w:rPr>
          <w:rFonts w:ascii="Traditional Arabic" w:hAnsi="Traditional Arabic" w:cs="Traditional Arabic" w:hint="cs"/>
          <w:sz w:val="32"/>
          <w:szCs w:val="32"/>
          <w:rtl/>
          <w:lang w:bidi="ar-DZ"/>
        </w:rPr>
        <w:t xml:space="preserve"> ف</w:t>
      </w:r>
      <w:r w:rsidR="00C74215">
        <w:rPr>
          <w:rFonts w:ascii="Traditional Arabic" w:hAnsi="Traditional Arabic" w:cs="Traditional Arabic" w:hint="cs"/>
          <w:sz w:val="32"/>
          <w:szCs w:val="32"/>
          <w:rtl/>
          <w:lang w:bidi="ar-DZ"/>
        </w:rPr>
        <w:t>ولبي</w:t>
      </w:r>
      <w:r w:rsidR="001D082D">
        <w:rPr>
          <w:rFonts w:ascii="Traditional Arabic" w:hAnsi="Traditional Arabic" w:cs="Traditional Arabic" w:hint="cs"/>
          <w:sz w:val="32"/>
          <w:szCs w:val="32"/>
          <w:rtl/>
          <w:lang w:bidi="ar-DZ"/>
        </w:rPr>
        <w:t>ر</w:t>
      </w:r>
      <w:r>
        <w:rPr>
          <w:rFonts w:ascii="Traditional Arabic" w:hAnsi="Traditional Arabic" w:cs="Traditional Arabic" w:hint="cs"/>
          <w:sz w:val="32"/>
          <w:szCs w:val="32"/>
          <w:rtl/>
          <w:lang w:bidi="ar-DZ"/>
        </w:rPr>
        <w:t xml:space="preserve"> دي شارتر</w:t>
      </w:r>
      <w:r w:rsidR="00E8563E">
        <w:rPr>
          <w:rFonts w:ascii="Traditional Arabic" w:hAnsi="Traditional Arabic" w:cs="Traditional Arabic" w:hint="cs"/>
          <w:sz w:val="32"/>
          <w:szCs w:val="32"/>
          <w:rtl/>
          <w:lang w:bidi="ar-DZ"/>
        </w:rPr>
        <w:t xml:space="preserve"> </w:t>
      </w:r>
      <w:r w:rsidR="00E8563E" w:rsidRPr="00E8563E">
        <w:rPr>
          <w:rFonts w:ascii="Traditional Arabic" w:hAnsi="Traditional Arabic" w:cs="Traditional Arabic"/>
          <w:sz w:val="32"/>
          <w:szCs w:val="32"/>
          <w:lang w:bidi="ar-DZ"/>
        </w:rPr>
        <w:t> </w:t>
      </w:r>
      <w:hyperlink r:id="rId9" w:history="1">
        <w:r w:rsidR="00E8563E" w:rsidRPr="00E8563E">
          <w:rPr>
            <w:rStyle w:val="Lienhypertexte"/>
            <w:rFonts w:asciiTheme="majorBidi" w:hAnsiTheme="majorBidi" w:cstheme="majorBidi"/>
            <w:color w:val="auto"/>
            <w:sz w:val="24"/>
            <w:szCs w:val="24"/>
            <w:u w:val="none"/>
            <w:lang w:bidi="ar-DZ"/>
          </w:rPr>
          <w:t>Fulbert de Chartres</w:t>
        </w:r>
      </w:hyperlink>
      <w:r w:rsidR="00E8563E" w:rsidRPr="00E8563E">
        <w:rPr>
          <w:rFonts w:ascii="Traditional Arabic" w:hAnsi="Traditional Arabic" w:cs="Traditional Arabic" w:hint="cs"/>
          <w:sz w:val="32"/>
          <w:szCs w:val="32"/>
          <w:rtl/>
          <w:lang w:bidi="ar-DZ"/>
        </w:rPr>
        <w:t xml:space="preserve"> </w:t>
      </w:r>
      <w:r w:rsidR="001D082D">
        <w:rPr>
          <w:rFonts w:ascii="Traditional Arabic" w:hAnsi="Traditional Arabic" w:cs="Traditional Arabic" w:hint="cs"/>
          <w:sz w:val="32"/>
          <w:szCs w:val="32"/>
          <w:rtl/>
          <w:lang w:bidi="ar-DZ"/>
        </w:rPr>
        <w:t xml:space="preserve">الذي ولد بين سنتي 952 و 970 وتوفي في سنة 1028. </w:t>
      </w:r>
      <w:r w:rsidR="00D8178B">
        <w:rPr>
          <w:rFonts w:ascii="Traditional Arabic" w:hAnsi="Traditional Arabic" w:cs="Traditional Arabic" w:hint="cs"/>
          <w:sz w:val="32"/>
          <w:szCs w:val="32"/>
          <w:rtl/>
          <w:lang w:bidi="ar-DZ"/>
        </w:rPr>
        <w:t>ولكن الا</w:t>
      </w:r>
      <w:r w:rsidR="006C1D2A">
        <w:rPr>
          <w:rFonts w:ascii="Traditional Arabic" w:hAnsi="Traditional Arabic" w:cs="Traditional Arabic" w:hint="cs"/>
          <w:sz w:val="32"/>
          <w:szCs w:val="32"/>
          <w:rtl/>
          <w:lang w:bidi="ar-DZ"/>
        </w:rPr>
        <w:t xml:space="preserve">سم الأكثر شهرة في القرن الثاني عشر هو </w:t>
      </w:r>
      <w:r w:rsidR="00AB565B">
        <w:rPr>
          <w:rFonts w:ascii="Traditional Arabic" w:hAnsi="Traditional Arabic" w:cs="Traditional Arabic" w:hint="cs"/>
          <w:sz w:val="32"/>
          <w:szCs w:val="32"/>
          <w:rtl/>
          <w:lang w:bidi="ar-DZ"/>
        </w:rPr>
        <w:t xml:space="preserve">الافلاطوني التوجه </w:t>
      </w:r>
      <w:r w:rsidR="006C1D2A">
        <w:rPr>
          <w:rFonts w:ascii="Traditional Arabic" w:hAnsi="Traditional Arabic" w:cs="Traditional Arabic" w:hint="cs"/>
          <w:sz w:val="32"/>
          <w:szCs w:val="32"/>
          <w:rtl/>
          <w:lang w:bidi="ar-DZ"/>
        </w:rPr>
        <w:t>برنار دي شارت</w:t>
      </w:r>
      <w:r w:rsidR="00C74215">
        <w:rPr>
          <w:rFonts w:ascii="Traditional Arabic" w:hAnsi="Traditional Arabic" w:cs="Traditional Arabic" w:hint="cs"/>
          <w:sz w:val="32"/>
          <w:szCs w:val="32"/>
          <w:rtl/>
          <w:lang w:bidi="ar-DZ"/>
        </w:rPr>
        <w:t>ر الذي توفي بين سنتي 1124 و1130 الذي</w:t>
      </w:r>
      <w:r w:rsidR="006C1D2A">
        <w:rPr>
          <w:rFonts w:ascii="Traditional Arabic" w:hAnsi="Traditional Arabic" w:cs="Traditional Arabic" w:hint="cs"/>
          <w:sz w:val="32"/>
          <w:szCs w:val="32"/>
          <w:rtl/>
          <w:lang w:bidi="ar-DZ"/>
        </w:rPr>
        <w:t xml:space="preserve"> </w:t>
      </w:r>
      <w:r w:rsidR="00C74215">
        <w:rPr>
          <w:rFonts w:ascii="Traditional Arabic" w:hAnsi="Traditional Arabic" w:cs="Traditional Arabic" w:hint="cs"/>
          <w:sz w:val="32"/>
          <w:szCs w:val="32"/>
          <w:rtl/>
          <w:lang w:bidi="ar-DZ"/>
        </w:rPr>
        <w:t xml:space="preserve">تقلد منصب العميد في المدرسة الشارترية، </w:t>
      </w:r>
      <w:r w:rsidR="00D8178B">
        <w:rPr>
          <w:rFonts w:ascii="Traditional Arabic" w:hAnsi="Traditional Arabic" w:cs="Traditional Arabic" w:hint="cs"/>
          <w:sz w:val="32"/>
          <w:szCs w:val="32"/>
          <w:rtl/>
          <w:lang w:bidi="ar-DZ"/>
        </w:rPr>
        <w:t>اش</w:t>
      </w:r>
      <w:r w:rsidR="00F22DE0">
        <w:rPr>
          <w:rFonts w:ascii="Traditional Arabic" w:hAnsi="Traditional Arabic" w:cs="Traditional Arabic" w:hint="cs"/>
          <w:sz w:val="32"/>
          <w:szCs w:val="32"/>
          <w:rtl/>
          <w:lang w:bidi="ar-DZ"/>
        </w:rPr>
        <w:t>ته</w:t>
      </w:r>
      <w:r w:rsidR="00D8178B">
        <w:rPr>
          <w:rFonts w:ascii="Traditional Arabic" w:hAnsi="Traditional Arabic" w:cs="Traditional Arabic" w:hint="cs"/>
          <w:sz w:val="32"/>
          <w:szCs w:val="32"/>
          <w:rtl/>
          <w:lang w:bidi="ar-DZ"/>
        </w:rPr>
        <w:t xml:space="preserve">ر بطريقة تدريسه التي كانت تهتم بتكوين الحس والذوق الفكري </w:t>
      </w:r>
      <w:r w:rsidR="00F22DE0">
        <w:rPr>
          <w:rFonts w:ascii="Traditional Arabic" w:hAnsi="Traditional Arabic" w:cs="Traditional Arabic" w:hint="cs"/>
          <w:sz w:val="32"/>
          <w:szCs w:val="32"/>
          <w:rtl/>
          <w:lang w:bidi="ar-DZ"/>
        </w:rPr>
        <w:t>لدى تلامذته</w:t>
      </w:r>
      <w:r w:rsidR="00D8178B">
        <w:rPr>
          <w:rFonts w:ascii="Traditional Arabic" w:hAnsi="Traditional Arabic" w:cs="Traditional Arabic" w:hint="cs"/>
          <w:sz w:val="32"/>
          <w:szCs w:val="32"/>
          <w:rtl/>
          <w:lang w:bidi="ar-DZ"/>
        </w:rPr>
        <w:t xml:space="preserve"> عوض حشو رؤوسهم بالأفكار</w:t>
      </w:r>
      <w:r w:rsidR="00AB565B">
        <w:rPr>
          <w:rFonts w:ascii="Traditional Arabic" w:hAnsi="Traditional Arabic" w:cs="Traditional Arabic" w:hint="cs"/>
          <w:sz w:val="32"/>
          <w:szCs w:val="32"/>
          <w:rtl/>
          <w:lang w:bidi="ar-DZ"/>
        </w:rPr>
        <w:t xml:space="preserve"> والمعلومات</w:t>
      </w:r>
      <w:r w:rsidR="00C74215">
        <w:rPr>
          <w:rFonts w:ascii="Traditional Arabic" w:hAnsi="Traditional Arabic" w:cs="Traditional Arabic" w:hint="cs"/>
          <w:sz w:val="32"/>
          <w:szCs w:val="32"/>
          <w:rtl/>
          <w:lang w:bidi="ar-DZ"/>
        </w:rPr>
        <w:t>.</w:t>
      </w:r>
      <w:r w:rsidR="002773A9">
        <w:rPr>
          <w:rFonts w:ascii="Traditional Arabic" w:hAnsi="Traditional Arabic" w:cs="Traditional Arabic" w:hint="cs"/>
          <w:sz w:val="32"/>
          <w:szCs w:val="32"/>
          <w:rtl/>
          <w:lang w:bidi="ar-DZ"/>
        </w:rPr>
        <w:t xml:space="preserve"> بعد برنانر وفاة برنار تولى </w:t>
      </w:r>
      <w:r w:rsidR="00A24EEA">
        <w:rPr>
          <w:rFonts w:ascii="Traditional Arabic" w:hAnsi="Traditional Arabic" w:cs="Traditional Arabic" w:hint="cs"/>
          <w:sz w:val="32"/>
          <w:szCs w:val="32"/>
          <w:rtl/>
          <w:lang w:bidi="ar-DZ"/>
        </w:rPr>
        <w:t xml:space="preserve">جيلبير </w:t>
      </w:r>
      <w:r w:rsidR="002773A9">
        <w:rPr>
          <w:rFonts w:ascii="Traditional Arabic" w:hAnsi="Traditional Arabic" w:cs="Traditional Arabic" w:hint="cs"/>
          <w:sz w:val="32"/>
          <w:szCs w:val="32"/>
          <w:rtl/>
          <w:lang w:bidi="ar-DZ"/>
        </w:rPr>
        <w:t xml:space="preserve">دي </w:t>
      </w:r>
      <w:r w:rsidR="00A24EEA">
        <w:rPr>
          <w:rFonts w:ascii="Traditional Arabic" w:hAnsi="Traditional Arabic" w:cs="Traditional Arabic" w:hint="cs"/>
          <w:sz w:val="32"/>
          <w:szCs w:val="32"/>
          <w:rtl/>
          <w:lang w:bidi="ar-DZ"/>
        </w:rPr>
        <w:t xml:space="preserve">لابوري </w:t>
      </w:r>
      <w:r w:rsidR="002773A9">
        <w:rPr>
          <w:rFonts w:ascii="Traditional Arabic" w:hAnsi="Traditional Arabic" w:cs="Traditional Arabic" w:hint="cs"/>
          <w:sz w:val="32"/>
          <w:szCs w:val="32"/>
          <w:rtl/>
          <w:lang w:bidi="ar-DZ"/>
        </w:rPr>
        <w:t>منصب العمادة</w:t>
      </w:r>
      <w:r w:rsidR="0007223E">
        <w:rPr>
          <w:rFonts w:ascii="Traditional Arabic" w:hAnsi="Traditional Arabic" w:cs="Traditional Arabic" w:hint="cs"/>
          <w:sz w:val="32"/>
          <w:szCs w:val="32"/>
          <w:rtl/>
          <w:lang w:bidi="ar-DZ"/>
        </w:rPr>
        <w:t xml:space="preserve"> بين سنتي 1126 و1140 وكان معلما قاسيا جدا على تلاميذه، من مؤلفاته نذكر: شروحات على "المزامير" وأخرى حول "رسائل القديس بولص". بعد 1140 خلفه</w:t>
      </w:r>
      <w:r w:rsidR="002773A9">
        <w:rPr>
          <w:rFonts w:ascii="Traditional Arabic" w:hAnsi="Traditional Arabic" w:cs="Traditional Arabic" w:hint="cs"/>
          <w:sz w:val="32"/>
          <w:szCs w:val="32"/>
          <w:rtl/>
          <w:lang w:bidi="ar-DZ"/>
        </w:rPr>
        <w:t xml:space="preserve"> </w:t>
      </w:r>
      <w:r w:rsidR="0007223E">
        <w:rPr>
          <w:rFonts w:ascii="Traditional Arabic" w:hAnsi="Traditional Arabic" w:cs="Traditional Arabic" w:hint="cs"/>
          <w:sz w:val="32"/>
          <w:szCs w:val="32"/>
          <w:rtl/>
          <w:lang w:bidi="ar-DZ"/>
        </w:rPr>
        <w:t xml:space="preserve">في منصب العميد </w:t>
      </w:r>
      <w:r w:rsidR="002773A9">
        <w:rPr>
          <w:rFonts w:ascii="Traditional Arabic" w:hAnsi="Traditional Arabic" w:cs="Traditional Arabic" w:hint="cs"/>
          <w:sz w:val="32"/>
          <w:szCs w:val="32"/>
          <w:rtl/>
          <w:lang w:bidi="ar-DZ"/>
        </w:rPr>
        <w:t xml:space="preserve">شقيق برنار </w:t>
      </w:r>
      <w:r w:rsidR="00A24EEA">
        <w:rPr>
          <w:rFonts w:ascii="Traditional Arabic" w:hAnsi="Traditional Arabic" w:cs="Traditional Arabic" w:hint="cs"/>
          <w:sz w:val="32"/>
          <w:szCs w:val="32"/>
          <w:rtl/>
          <w:lang w:bidi="ar-DZ"/>
        </w:rPr>
        <w:t xml:space="preserve">دي شارتر تييري دي شارتر بين سنتي 1142 1150 </w:t>
      </w:r>
      <w:r w:rsidR="00167348">
        <w:rPr>
          <w:rFonts w:ascii="Traditional Arabic" w:hAnsi="Traditional Arabic" w:cs="Traditional Arabic" w:hint="cs"/>
          <w:sz w:val="32"/>
          <w:szCs w:val="32"/>
          <w:rtl/>
          <w:lang w:bidi="ar-DZ"/>
        </w:rPr>
        <w:t xml:space="preserve">قدم </w:t>
      </w:r>
      <w:r w:rsidR="002D610E">
        <w:rPr>
          <w:rFonts w:ascii="Traditional Arabic" w:hAnsi="Traditional Arabic" w:cs="Traditional Arabic" w:hint="cs"/>
          <w:sz w:val="32"/>
          <w:szCs w:val="32"/>
          <w:rtl/>
          <w:lang w:bidi="ar-DZ"/>
        </w:rPr>
        <w:t>تييري عدة نصوص حول الفنون الحرة، وشروحات حول كتاب بوثيوس "في الثالوث"</w:t>
      </w:r>
      <w:r w:rsidR="009A76A9">
        <w:rPr>
          <w:rFonts w:ascii="Traditional Arabic" w:hAnsi="Traditional Arabic" w:cs="Traditional Arabic" w:hint="cs"/>
          <w:sz w:val="32"/>
          <w:szCs w:val="32"/>
          <w:rtl/>
          <w:lang w:bidi="ar-DZ"/>
        </w:rPr>
        <w:t>. عموما كانت مدرسة شارتر</w:t>
      </w:r>
      <w:r w:rsidR="002773A9">
        <w:rPr>
          <w:rFonts w:ascii="Traditional Arabic" w:hAnsi="Traditional Arabic" w:cs="Traditional Arabic" w:hint="cs"/>
          <w:sz w:val="32"/>
          <w:szCs w:val="32"/>
          <w:rtl/>
          <w:lang w:bidi="ar-DZ"/>
        </w:rPr>
        <w:t xml:space="preserve"> </w:t>
      </w:r>
      <w:r w:rsidR="009A76A9">
        <w:rPr>
          <w:rFonts w:ascii="Traditional Arabic" w:hAnsi="Traditional Arabic" w:cs="Traditional Arabic" w:hint="cs"/>
          <w:sz w:val="32"/>
          <w:szCs w:val="32"/>
          <w:rtl/>
          <w:lang w:bidi="ar-DZ"/>
        </w:rPr>
        <w:t xml:space="preserve">بفضل فلاسفتها ومعلميها </w:t>
      </w:r>
      <w:r w:rsidR="009A76A9" w:rsidRPr="009A76A9">
        <w:rPr>
          <w:rFonts w:ascii="Traditional Arabic" w:hAnsi="Traditional Arabic" w:cs="Traditional Arabic" w:hint="cs"/>
          <w:sz w:val="32"/>
          <w:szCs w:val="32"/>
          <w:rtl/>
          <w:lang w:bidi="ar-DZ"/>
        </w:rPr>
        <w:t>القلب الفكري النابض في القرن الثاني عشر</w:t>
      </w:r>
      <w:r w:rsidR="009A76A9">
        <w:rPr>
          <w:rFonts w:ascii="Traditional Arabic" w:hAnsi="Traditional Arabic" w:cs="Traditional Arabic" w:hint="cs"/>
          <w:sz w:val="32"/>
          <w:szCs w:val="32"/>
          <w:rtl/>
          <w:lang w:bidi="ar-DZ"/>
        </w:rPr>
        <w:t xml:space="preserve"> وساهمت بشكل ك</w:t>
      </w:r>
      <w:r w:rsidR="00D87251">
        <w:rPr>
          <w:rFonts w:ascii="Traditional Arabic" w:hAnsi="Traditional Arabic" w:cs="Traditional Arabic" w:hint="cs"/>
          <w:sz w:val="32"/>
          <w:szCs w:val="32"/>
          <w:rtl/>
          <w:lang w:bidi="ar-DZ"/>
        </w:rPr>
        <w:t>بر في خلق نشاط فكري وأدبي كبير.</w:t>
      </w:r>
    </w:p>
    <w:p w:rsidR="00F70E78" w:rsidRDefault="00D87251"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الشخصيات المستقلة المشهورة في القرن الثاني عشر يمكن ذكر القديس بطرس أبيلار</w:t>
      </w:r>
      <w:r w:rsidR="00C74215" w:rsidRPr="00C74215">
        <w:rPr>
          <w:rFonts w:ascii="Traditional Arabic" w:hAnsi="Traditional Arabic" w:cs="Traditional Arabic" w:hint="cs"/>
          <w:sz w:val="32"/>
          <w:szCs w:val="32"/>
          <w:rtl/>
          <w:lang w:bidi="ar-DZ"/>
        </w:rPr>
        <w:t xml:space="preserve"> الذي اهتم </w:t>
      </w:r>
      <w:r>
        <w:rPr>
          <w:rFonts w:ascii="Traditional Arabic" w:hAnsi="Traditional Arabic" w:cs="Traditional Arabic" w:hint="cs"/>
          <w:sz w:val="32"/>
          <w:szCs w:val="32"/>
          <w:rtl/>
          <w:lang w:bidi="ar-DZ"/>
        </w:rPr>
        <w:t xml:space="preserve">بشكل كبير </w:t>
      </w:r>
      <w:r w:rsidR="00C74215" w:rsidRPr="00C74215">
        <w:rPr>
          <w:rFonts w:ascii="Traditional Arabic" w:hAnsi="Traditional Arabic" w:cs="Traditional Arabic" w:hint="cs"/>
          <w:sz w:val="32"/>
          <w:szCs w:val="32"/>
          <w:rtl/>
          <w:lang w:bidi="ar-DZ"/>
        </w:rPr>
        <w:t xml:space="preserve">بمشكلة الكليات، </w:t>
      </w:r>
      <w:r w:rsidR="00C23035">
        <w:rPr>
          <w:rFonts w:ascii="Traditional Arabic" w:hAnsi="Traditional Arabic" w:cs="Traditional Arabic" w:hint="cs"/>
          <w:sz w:val="32"/>
          <w:szCs w:val="32"/>
          <w:rtl/>
          <w:lang w:bidi="ar-DZ"/>
        </w:rPr>
        <w:t>ولد أبيلار في 1079 وتوفي في 11</w:t>
      </w:r>
      <w:r w:rsidR="00691F2B">
        <w:rPr>
          <w:rFonts w:ascii="Traditional Arabic" w:hAnsi="Traditional Arabic" w:cs="Traditional Arabic" w:hint="cs"/>
          <w:sz w:val="32"/>
          <w:szCs w:val="32"/>
          <w:rtl/>
          <w:lang w:bidi="ar-DZ"/>
        </w:rPr>
        <w:t>42 أشتهر أكثيرا بعلاقته مع حبيبته هولويزا</w:t>
      </w:r>
      <w:r w:rsidR="00C23035">
        <w:rPr>
          <w:rFonts w:ascii="Traditional Arabic" w:hAnsi="Traditional Arabic" w:cs="Traditional Arabic" w:hint="cs"/>
          <w:sz w:val="32"/>
          <w:szCs w:val="32"/>
          <w:rtl/>
          <w:lang w:bidi="ar-DZ"/>
        </w:rPr>
        <w:t xml:space="preserve"> التي </w:t>
      </w:r>
      <w:r w:rsidR="0082254B">
        <w:rPr>
          <w:rFonts w:ascii="Traditional Arabic" w:hAnsi="Traditional Arabic" w:cs="Traditional Arabic" w:hint="cs"/>
          <w:sz w:val="32"/>
          <w:szCs w:val="32"/>
          <w:rtl/>
          <w:lang w:bidi="ar-DZ"/>
        </w:rPr>
        <w:t xml:space="preserve">لفها العديد من القصص والحكايات الحقيقية والوهمية. </w:t>
      </w:r>
      <w:r w:rsidR="0063638D">
        <w:rPr>
          <w:rFonts w:ascii="Traditional Arabic" w:hAnsi="Traditional Arabic" w:cs="Traditional Arabic" w:hint="cs"/>
          <w:sz w:val="32"/>
          <w:szCs w:val="32"/>
          <w:rtl/>
          <w:lang w:bidi="ar-DZ"/>
        </w:rPr>
        <w:t xml:space="preserve">من أهم مؤلفاته: </w:t>
      </w:r>
      <w:r w:rsidR="004B2B92">
        <w:rPr>
          <w:rFonts w:ascii="Traditional Arabic" w:hAnsi="Traditional Arabic" w:cs="Traditional Arabic" w:hint="cs"/>
          <w:sz w:val="32"/>
          <w:szCs w:val="32"/>
          <w:rtl/>
          <w:lang w:bidi="ar-DZ"/>
        </w:rPr>
        <w:t>"</w:t>
      </w:r>
      <w:r w:rsidR="0063638D">
        <w:rPr>
          <w:rFonts w:ascii="Traditional Arabic" w:hAnsi="Traditional Arabic" w:cs="Traditional Arabic" w:hint="cs"/>
          <w:sz w:val="32"/>
          <w:szCs w:val="32"/>
          <w:rtl/>
          <w:lang w:bidi="ar-DZ"/>
        </w:rPr>
        <w:t>مداخل للمبتدئين</w:t>
      </w:r>
      <w:r w:rsidR="004B2B92">
        <w:rPr>
          <w:rFonts w:ascii="Traditional Arabic" w:hAnsi="Traditional Arabic" w:cs="Traditional Arabic" w:hint="cs"/>
          <w:sz w:val="32"/>
          <w:szCs w:val="32"/>
          <w:rtl/>
          <w:lang w:bidi="ar-DZ"/>
        </w:rPr>
        <w:t>"</w:t>
      </w:r>
      <w:r w:rsidR="0063638D">
        <w:rPr>
          <w:rFonts w:ascii="Traditional Arabic" w:hAnsi="Traditional Arabic" w:cs="Traditional Arabic" w:hint="cs"/>
          <w:sz w:val="32"/>
          <w:szCs w:val="32"/>
          <w:rtl/>
          <w:lang w:bidi="ar-DZ"/>
        </w:rPr>
        <w:t xml:space="preserve">، </w:t>
      </w:r>
      <w:r w:rsidR="004B2B92">
        <w:rPr>
          <w:rFonts w:ascii="Traditional Arabic" w:hAnsi="Traditional Arabic" w:cs="Traditional Arabic" w:hint="cs"/>
          <w:sz w:val="32"/>
          <w:szCs w:val="32"/>
          <w:rtl/>
          <w:lang w:bidi="ar-DZ"/>
        </w:rPr>
        <w:t>"</w:t>
      </w:r>
      <w:r w:rsidR="00C40B9E">
        <w:rPr>
          <w:rFonts w:ascii="Traditional Arabic" w:hAnsi="Traditional Arabic" w:cs="Traditional Arabic" w:hint="cs"/>
          <w:sz w:val="32"/>
          <w:szCs w:val="32"/>
          <w:rtl/>
          <w:lang w:bidi="ar-DZ"/>
        </w:rPr>
        <w:t>الحواشي والحواشي الصغرى على فورفوريوس</w:t>
      </w:r>
      <w:r w:rsidR="004B2B92">
        <w:rPr>
          <w:rFonts w:ascii="Traditional Arabic" w:hAnsi="Traditional Arabic" w:cs="Traditional Arabic" w:hint="cs"/>
          <w:sz w:val="32"/>
          <w:szCs w:val="32"/>
          <w:rtl/>
          <w:lang w:bidi="ar-DZ"/>
        </w:rPr>
        <w:t>"</w:t>
      </w:r>
      <w:r w:rsidR="00C40B9E">
        <w:rPr>
          <w:rFonts w:ascii="Traditional Arabic" w:hAnsi="Traditional Arabic" w:cs="Traditional Arabic" w:hint="cs"/>
          <w:sz w:val="32"/>
          <w:szCs w:val="32"/>
          <w:rtl/>
          <w:lang w:bidi="ar-DZ"/>
        </w:rPr>
        <w:t xml:space="preserve">، </w:t>
      </w:r>
      <w:r w:rsidR="004B2B92">
        <w:rPr>
          <w:rFonts w:ascii="Traditional Arabic" w:hAnsi="Traditional Arabic" w:cs="Traditional Arabic" w:hint="cs"/>
          <w:sz w:val="32"/>
          <w:szCs w:val="32"/>
          <w:rtl/>
          <w:lang w:bidi="ar-DZ"/>
        </w:rPr>
        <w:t>وكتاب "</w:t>
      </w:r>
      <w:r w:rsidR="003F24F5">
        <w:rPr>
          <w:rFonts w:ascii="Traditional Arabic" w:hAnsi="Traditional Arabic" w:cs="Traditional Arabic" w:hint="cs"/>
          <w:sz w:val="32"/>
          <w:szCs w:val="32"/>
          <w:rtl/>
          <w:lang w:bidi="ar-DZ"/>
        </w:rPr>
        <w:t>الجدل"، كتاب " نعم ولا"</w:t>
      </w:r>
      <w:r w:rsidR="00021B95">
        <w:rPr>
          <w:rFonts w:ascii="Traditional Arabic" w:hAnsi="Traditional Arabic" w:cs="Traditional Arabic" w:hint="cs"/>
          <w:sz w:val="32"/>
          <w:szCs w:val="32"/>
          <w:rtl/>
          <w:lang w:bidi="ar-DZ"/>
        </w:rPr>
        <w:t>،</w:t>
      </w:r>
      <w:r w:rsidR="003F24F5">
        <w:rPr>
          <w:rFonts w:ascii="Traditional Arabic" w:hAnsi="Traditional Arabic" w:cs="Traditional Arabic" w:hint="cs"/>
          <w:sz w:val="32"/>
          <w:szCs w:val="32"/>
          <w:rtl/>
          <w:lang w:bidi="ar-DZ"/>
        </w:rPr>
        <w:t xml:space="preserve"> </w:t>
      </w:r>
      <w:r w:rsidR="000A6AC1">
        <w:rPr>
          <w:rFonts w:ascii="Traditional Arabic" w:hAnsi="Traditional Arabic" w:cs="Traditional Arabic" w:hint="cs"/>
          <w:sz w:val="32"/>
          <w:szCs w:val="32"/>
          <w:rtl/>
          <w:lang w:bidi="ar-DZ"/>
        </w:rPr>
        <w:t xml:space="preserve">" المدخل إلى الإلهيات والأخلاق" </w:t>
      </w:r>
      <w:r w:rsidR="00021B95">
        <w:rPr>
          <w:rFonts w:ascii="Traditional Arabic" w:hAnsi="Traditional Arabic" w:cs="Traditional Arabic" w:hint="cs"/>
          <w:sz w:val="32"/>
          <w:szCs w:val="32"/>
          <w:rtl/>
          <w:lang w:bidi="ar-DZ"/>
        </w:rPr>
        <w:t>وكتاب اللاهوت المسيحي". كان أبيلار مولعا بالجدل وقد وظفه بشكل كبير في فلسفته،</w:t>
      </w:r>
      <w:r w:rsidR="006B3A8E">
        <w:rPr>
          <w:rFonts w:ascii="Traditional Arabic" w:hAnsi="Traditional Arabic" w:cs="Traditional Arabic" w:hint="cs"/>
          <w:sz w:val="32"/>
          <w:szCs w:val="32"/>
          <w:rtl/>
          <w:lang w:bidi="ar-DZ"/>
        </w:rPr>
        <w:t xml:space="preserve"> وقد خاض في مشكلة الكل</w:t>
      </w:r>
      <w:r w:rsidR="009B2479">
        <w:rPr>
          <w:rFonts w:ascii="Traditional Arabic" w:hAnsi="Traditional Arabic" w:cs="Traditional Arabic" w:hint="cs"/>
          <w:sz w:val="32"/>
          <w:szCs w:val="32"/>
          <w:rtl/>
          <w:lang w:bidi="ar-DZ"/>
        </w:rPr>
        <w:t>يات حيث حاول التوفيق بين موقف الواقعيين و</w:t>
      </w:r>
      <w:r w:rsidR="005B3E63">
        <w:rPr>
          <w:rFonts w:ascii="Traditional Arabic" w:hAnsi="Traditional Arabic" w:cs="Traditional Arabic" w:hint="cs"/>
          <w:sz w:val="32"/>
          <w:szCs w:val="32"/>
          <w:rtl/>
          <w:lang w:bidi="ar-DZ"/>
        </w:rPr>
        <w:t>موقف الإسميين.</w:t>
      </w:r>
    </w:p>
    <w:p w:rsidR="005B3E63" w:rsidRDefault="005B3E63"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أهمية القرن الثاني عشر من الناحية الكرية هو أنه مهد الطريق لظهور العديد من التيارات الفكرية في القرن الثالث عشر الذي يمثل أوجه الفكر الفلسفي في العصور الوسطى. </w:t>
      </w:r>
    </w:p>
    <w:p w:rsidR="007B177A" w:rsidRDefault="00F70E78" w:rsidP="00692E24">
      <w:pPr>
        <w:pStyle w:val="Paragraphedeliste"/>
        <w:numPr>
          <w:ilvl w:val="0"/>
          <w:numId w:val="2"/>
        </w:numPr>
        <w:bidi/>
        <w:ind w:left="283" w:hanging="283"/>
        <w:jc w:val="both"/>
        <w:rPr>
          <w:rFonts w:ascii="Traditional Arabic" w:hAnsi="Traditional Arabic" w:cs="Traditional Arabic"/>
          <w:b/>
          <w:bCs/>
          <w:sz w:val="32"/>
          <w:szCs w:val="32"/>
          <w:lang w:bidi="ar-DZ"/>
        </w:rPr>
      </w:pPr>
      <w:r w:rsidRPr="00F70E78">
        <w:rPr>
          <w:rFonts w:ascii="Traditional Arabic" w:hAnsi="Traditional Arabic" w:cs="Traditional Arabic" w:hint="cs"/>
          <w:b/>
          <w:bCs/>
          <w:sz w:val="32"/>
          <w:szCs w:val="32"/>
          <w:rtl/>
          <w:lang w:bidi="ar-DZ"/>
        </w:rPr>
        <w:t>التيار الفكرية في القرن الثالث عشر:</w:t>
      </w:r>
    </w:p>
    <w:p w:rsidR="00C23035" w:rsidRPr="00C70BC6" w:rsidRDefault="007B177A" w:rsidP="00692E24">
      <w:pPr>
        <w:bidi/>
        <w:ind w:firstLine="567"/>
        <w:jc w:val="both"/>
        <w:rPr>
          <w:rFonts w:ascii="Traditional Arabic" w:hAnsi="Traditional Arabic" w:cs="Traditional Arabic"/>
          <w:sz w:val="32"/>
          <w:szCs w:val="32"/>
          <w:rtl/>
          <w:lang w:bidi="ar-DZ"/>
        </w:rPr>
      </w:pPr>
      <w:r w:rsidRPr="00C70BC6">
        <w:rPr>
          <w:rFonts w:ascii="Traditional Arabic" w:hAnsi="Traditional Arabic" w:cs="Traditional Arabic" w:hint="cs"/>
          <w:sz w:val="32"/>
          <w:szCs w:val="32"/>
          <w:rtl/>
          <w:lang w:bidi="ar-DZ"/>
        </w:rPr>
        <w:t xml:space="preserve">في القرن الثالث تم اكتشاف أفكار أرسطو </w:t>
      </w:r>
      <w:r w:rsidR="00C70BC6" w:rsidRPr="00C70BC6">
        <w:rPr>
          <w:rFonts w:ascii="Traditional Arabic" w:hAnsi="Traditional Arabic" w:cs="Traditional Arabic" w:hint="cs"/>
          <w:sz w:val="32"/>
          <w:szCs w:val="32"/>
          <w:rtl/>
          <w:lang w:bidi="ar-DZ"/>
        </w:rPr>
        <w:t>ويمكن وظهرت العديد من التيارات الفكرية ويمكن تقسيمها حول موقفها من هذه الأفكار الجديدة إلى أربعة تيارات:</w:t>
      </w:r>
      <w:r w:rsidR="00F70E78" w:rsidRPr="00C70BC6">
        <w:rPr>
          <w:rFonts w:ascii="Traditional Arabic" w:hAnsi="Traditional Arabic" w:cs="Traditional Arabic" w:hint="cs"/>
          <w:sz w:val="32"/>
          <w:szCs w:val="32"/>
          <w:rtl/>
          <w:lang w:bidi="ar-DZ"/>
        </w:rPr>
        <w:t xml:space="preserve"> </w:t>
      </w:r>
      <w:r w:rsidR="00021B95" w:rsidRPr="00C70BC6">
        <w:rPr>
          <w:rFonts w:ascii="Traditional Arabic" w:hAnsi="Traditional Arabic" w:cs="Traditional Arabic" w:hint="cs"/>
          <w:sz w:val="32"/>
          <w:szCs w:val="32"/>
          <w:rtl/>
          <w:lang w:bidi="ar-DZ"/>
        </w:rPr>
        <w:t xml:space="preserve">  </w:t>
      </w:r>
      <w:r w:rsidR="00033458" w:rsidRPr="00C70BC6">
        <w:rPr>
          <w:rFonts w:ascii="Traditional Arabic" w:hAnsi="Traditional Arabic" w:cs="Traditional Arabic" w:hint="cs"/>
          <w:sz w:val="32"/>
          <w:szCs w:val="32"/>
          <w:rtl/>
          <w:lang w:bidi="ar-DZ"/>
        </w:rPr>
        <w:t xml:space="preserve">  </w:t>
      </w:r>
      <w:r w:rsidR="00C23035" w:rsidRPr="00C70BC6">
        <w:rPr>
          <w:rFonts w:ascii="Traditional Arabic" w:hAnsi="Traditional Arabic" w:cs="Traditional Arabic" w:hint="cs"/>
          <w:sz w:val="32"/>
          <w:szCs w:val="32"/>
          <w:rtl/>
          <w:lang w:bidi="ar-DZ"/>
        </w:rPr>
        <w:t xml:space="preserve"> </w:t>
      </w:r>
    </w:p>
    <w:p w:rsidR="00732C20" w:rsidRDefault="009A29B4" w:rsidP="00692E24">
      <w:pPr>
        <w:bidi/>
        <w:ind w:firstLine="567"/>
        <w:jc w:val="both"/>
        <w:rPr>
          <w:rFonts w:ascii="Traditional Arabic" w:hAnsi="Traditional Arabic" w:cs="Traditional Arabic"/>
          <w:sz w:val="32"/>
          <w:szCs w:val="32"/>
          <w:rtl/>
          <w:lang w:bidi="ar-DZ"/>
        </w:rPr>
      </w:pPr>
      <w:r w:rsidRPr="00442EDE">
        <w:rPr>
          <w:rFonts w:ascii="Traditional Arabic" w:hAnsi="Traditional Arabic" w:cs="Traditional Arabic" w:hint="cs"/>
          <w:sz w:val="32"/>
          <w:szCs w:val="32"/>
          <w:u w:val="single"/>
          <w:rtl/>
          <w:lang w:bidi="ar-DZ"/>
        </w:rPr>
        <w:t>أول</w:t>
      </w:r>
      <w:r w:rsidR="00442EDE" w:rsidRPr="00442EDE">
        <w:rPr>
          <w:rFonts w:ascii="Traditional Arabic" w:hAnsi="Traditional Arabic" w:cs="Traditional Arabic" w:hint="cs"/>
          <w:sz w:val="32"/>
          <w:szCs w:val="32"/>
          <w:u w:val="single"/>
          <w:rtl/>
          <w:lang w:bidi="ar-DZ"/>
        </w:rPr>
        <w:t>ا</w:t>
      </w:r>
      <w:r w:rsidRPr="00442EDE">
        <w:rPr>
          <w:rFonts w:ascii="Traditional Arabic" w:hAnsi="Traditional Arabic" w:cs="Traditional Arabic" w:hint="cs"/>
          <w:sz w:val="32"/>
          <w:szCs w:val="32"/>
          <w:u w:val="single"/>
          <w:rtl/>
          <w:lang w:bidi="ar-DZ"/>
        </w:rPr>
        <w:t xml:space="preserve">: </w:t>
      </w:r>
      <w:r w:rsidR="00732C20" w:rsidRPr="00442EDE">
        <w:rPr>
          <w:rFonts w:ascii="Traditional Arabic" w:hAnsi="Traditional Arabic" w:cs="Traditional Arabic" w:hint="cs"/>
          <w:sz w:val="32"/>
          <w:szCs w:val="32"/>
          <w:u w:val="single"/>
          <w:rtl/>
          <w:lang w:bidi="ar-DZ"/>
        </w:rPr>
        <w:t>التيار الأوغسطيني:</w:t>
      </w:r>
      <w:r w:rsidR="00732C20">
        <w:rPr>
          <w:rFonts w:ascii="Traditional Arabic" w:hAnsi="Traditional Arabic" w:cs="Traditional Arabic" w:hint="cs"/>
          <w:sz w:val="32"/>
          <w:szCs w:val="32"/>
          <w:rtl/>
          <w:lang w:bidi="ar-DZ"/>
        </w:rPr>
        <w:t xml:space="preserve"> من أشهر ممثلي هذا التيار نجد القديس بونافينتورا</w:t>
      </w:r>
      <w:r w:rsidR="005C248F">
        <w:rPr>
          <w:rFonts w:ascii="Traditional Arabic" w:hAnsi="Traditional Arabic" w:cs="Traditional Arabic" w:hint="cs"/>
          <w:sz w:val="32"/>
          <w:szCs w:val="32"/>
          <w:rtl/>
          <w:lang w:bidi="ar-DZ"/>
        </w:rPr>
        <w:t>( 1221-1274)</w:t>
      </w:r>
      <w:r w:rsidR="00732C20">
        <w:rPr>
          <w:rFonts w:ascii="Traditional Arabic" w:hAnsi="Traditional Arabic" w:cs="Traditional Arabic" w:hint="cs"/>
          <w:sz w:val="32"/>
          <w:szCs w:val="32"/>
          <w:rtl/>
          <w:lang w:bidi="ar-DZ"/>
        </w:rPr>
        <w:t xml:space="preserve"> الذي تأثر كثيرا بفكر القديس أوغسطين، </w:t>
      </w:r>
      <w:r w:rsidR="00FB6A92">
        <w:rPr>
          <w:rFonts w:ascii="Traditional Arabic" w:hAnsi="Traditional Arabic" w:cs="Traditional Arabic" w:hint="cs"/>
          <w:sz w:val="32"/>
          <w:szCs w:val="32"/>
          <w:rtl/>
          <w:lang w:bidi="ar-DZ"/>
        </w:rPr>
        <w:t xml:space="preserve">وعلى الرغم من معرفته بأرسطو إلا </w:t>
      </w:r>
      <w:r w:rsidR="00D10B74">
        <w:rPr>
          <w:rFonts w:ascii="Traditional Arabic" w:hAnsi="Traditional Arabic" w:cs="Traditional Arabic" w:hint="cs"/>
          <w:sz w:val="32"/>
          <w:szCs w:val="32"/>
          <w:rtl/>
          <w:lang w:bidi="ar-DZ"/>
        </w:rPr>
        <w:t xml:space="preserve">أن </w:t>
      </w:r>
      <w:r w:rsidR="00FB6A92">
        <w:rPr>
          <w:rFonts w:ascii="Traditional Arabic" w:hAnsi="Traditional Arabic" w:cs="Traditional Arabic" w:hint="cs"/>
          <w:sz w:val="32"/>
          <w:szCs w:val="32"/>
          <w:rtl/>
          <w:lang w:bidi="ar-DZ"/>
        </w:rPr>
        <w:t>حضور فكره كان ضئي</w:t>
      </w:r>
      <w:r w:rsidR="009824E7">
        <w:rPr>
          <w:rFonts w:ascii="Traditional Arabic" w:hAnsi="Traditional Arabic" w:cs="Traditional Arabic" w:hint="cs"/>
          <w:sz w:val="32"/>
          <w:szCs w:val="32"/>
          <w:rtl/>
          <w:lang w:bidi="ar-DZ"/>
        </w:rPr>
        <w:t>لا جدا يظهر في توظيفه</w:t>
      </w:r>
      <w:r w:rsidR="00E72116">
        <w:rPr>
          <w:rFonts w:ascii="Traditional Arabic" w:hAnsi="Traditional Arabic" w:cs="Traditional Arabic" w:hint="cs"/>
          <w:sz w:val="32"/>
          <w:szCs w:val="32"/>
          <w:rtl/>
          <w:lang w:bidi="ar-DZ"/>
        </w:rPr>
        <w:t xml:space="preserve"> </w:t>
      </w:r>
      <w:r w:rsidR="009824E7">
        <w:rPr>
          <w:rFonts w:ascii="Traditional Arabic" w:hAnsi="Traditional Arabic" w:cs="Traditional Arabic" w:hint="cs"/>
          <w:sz w:val="32"/>
          <w:szCs w:val="32"/>
          <w:rtl/>
          <w:lang w:bidi="ar-DZ"/>
        </w:rPr>
        <w:t>ل</w:t>
      </w:r>
      <w:r w:rsidR="00E72116">
        <w:rPr>
          <w:rFonts w:ascii="Traditional Arabic" w:hAnsi="Traditional Arabic" w:cs="Traditional Arabic" w:hint="cs"/>
          <w:sz w:val="32"/>
          <w:szCs w:val="32"/>
          <w:rtl/>
          <w:lang w:bidi="ar-DZ"/>
        </w:rPr>
        <w:t>فكرة الهيولى والصورة.</w:t>
      </w:r>
      <w:r w:rsidR="009824E7">
        <w:rPr>
          <w:rFonts w:ascii="Traditional Arabic" w:hAnsi="Traditional Arabic" w:cs="Traditional Arabic" w:hint="cs"/>
          <w:sz w:val="32"/>
          <w:szCs w:val="32"/>
          <w:rtl/>
          <w:lang w:bidi="ar-DZ"/>
        </w:rPr>
        <w:t xml:space="preserve"> </w:t>
      </w:r>
      <w:r w:rsidR="00E72116">
        <w:rPr>
          <w:rFonts w:ascii="Traditional Arabic" w:hAnsi="Traditional Arabic" w:cs="Traditional Arabic" w:hint="cs"/>
          <w:sz w:val="32"/>
          <w:szCs w:val="32"/>
          <w:rtl/>
          <w:lang w:bidi="ar-DZ"/>
        </w:rPr>
        <w:t xml:space="preserve"> </w:t>
      </w:r>
      <w:r w:rsidR="00FB6A92">
        <w:rPr>
          <w:rFonts w:ascii="Traditional Arabic" w:hAnsi="Traditional Arabic" w:cs="Traditional Arabic" w:hint="cs"/>
          <w:sz w:val="32"/>
          <w:szCs w:val="32"/>
          <w:rtl/>
          <w:lang w:bidi="ar-DZ"/>
        </w:rPr>
        <w:t xml:space="preserve"> </w:t>
      </w:r>
      <w:r w:rsidR="00732C20">
        <w:rPr>
          <w:rFonts w:ascii="Traditional Arabic" w:hAnsi="Traditional Arabic" w:cs="Traditional Arabic" w:hint="cs"/>
          <w:sz w:val="32"/>
          <w:szCs w:val="32"/>
          <w:rtl/>
          <w:lang w:bidi="ar-DZ"/>
        </w:rPr>
        <w:t xml:space="preserve"> </w:t>
      </w:r>
    </w:p>
    <w:p w:rsidR="00732C20" w:rsidRDefault="009A29B4" w:rsidP="00692E24">
      <w:pPr>
        <w:bidi/>
        <w:ind w:firstLine="567"/>
        <w:jc w:val="both"/>
        <w:rPr>
          <w:rFonts w:ascii="Traditional Arabic" w:hAnsi="Traditional Arabic" w:cs="Traditional Arabic"/>
          <w:sz w:val="32"/>
          <w:szCs w:val="32"/>
          <w:rtl/>
          <w:lang w:bidi="ar-DZ"/>
        </w:rPr>
      </w:pPr>
      <w:r w:rsidRPr="00442EDE">
        <w:rPr>
          <w:rFonts w:ascii="Traditional Arabic" w:hAnsi="Traditional Arabic" w:cs="Traditional Arabic" w:hint="cs"/>
          <w:sz w:val="32"/>
          <w:szCs w:val="32"/>
          <w:u w:val="single"/>
          <w:rtl/>
          <w:lang w:bidi="ar-DZ"/>
        </w:rPr>
        <w:t xml:space="preserve">ثانيا: </w:t>
      </w:r>
      <w:r w:rsidR="00E84887" w:rsidRPr="00442EDE">
        <w:rPr>
          <w:rFonts w:ascii="Traditional Arabic" w:hAnsi="Traditional Arabic" w:cs="Traditional Arabic" w:hint="cs"/>
          <w:sz w:val="32"/>
          <w:szCs w:val="32"/>
          <w:u w:val="single"/>
          <w:rtl/>
          <w:lang w:bidi="ar-DZ"/>
        </w:rPr>
        <w:t>التيار الأرسطوطاليسي:</w:t>
      </w:r>
      <w:r w:rsidR="00E84887">
        <w:rPr>
          <w:rFonts w:ascii="Traditional Arabic" w:hAnsi="Traditional Arabic" w:cs="Traditional Arabic" w:hint="cs"/>
          <w:b/>
          <w:bCs/>
          <w:sz w:val="32"/>
          <w:szCs w:val="32"/>
          <w:rtl/>
          <w:lang w:bidi="ar-DZ"/>
        </w:rPr>
        <w:t xml:space="preserve"> </w:t>
      </w:r>
      <w:r w:rsidR="00736FF1">
        <w:rPr>
          <w:rFonts w:ascii="Traditional Arabic" w:hAnsi="Traditional Arabic" w:cs="Traditional Arabic" w:hint="cs"/>
          <w:sz w:val="32"/>
          <w:szCs w:val="32"/>
          <w:rtl/>
          <w:lang w:bidi="ar-DZ"/>
        </w:rPr>
        <w:t>ظهر</w:t>
      </w:r>
      <w:r w:rsidR="00E84887" w:rsidRPr="00736FF1">
        <w:rPr>
          <w:rFonts w:ascii="Traditional Arabic" w:hAnsi="Traditional Arabic" w:cs="Traditional Arabic" w:hint="cs"/>
          <w:sz w:val="32"/>
          <w:szCs w:val="32"/>
          <w:rtl/>
          <w:lang w:bidi="ar-DZ"/>
        </w:rPr>
        <w:t xml:space="preserve"> العدي</w:t>
      </w:r>
      <w:r w:rsidR="00736FF1">
        <w:rPr>
          <w:rFonts w:ascii="Traditional Arabic" w:hAnsi="Traditional Arabic" w:cs="Traditional Arabic" w:hint="cs"/>
          <w:sz w:val="32"/>
          <w:szCs w:val="32"/>
          <w:rtl/>
          <w:lang w:bidi="ar-DZ"/>
        </w:rPr>
        <w:t>د من الفلاسفة ممن افتتنوا بفلسفة</w:t>
      </w:r>
      <w:r w:rsidR="00E84887" w:rsidRPr="00736FF1">
        <w:rPr>
          <w:rFonts w:ascii="Traditional Arabic" w:hAnsi="Traditional Arabic" w:cs="Traditional Arabic" w:hint="cs"/>
          <w:sz w:val="32"/>
          <w:szCs w:val="32"/>
          <w:rtl/>
          <w:lang w:bidi="ar-DZ"/>
        </w:rPr>
        <w:t xml:space="preserve"> أرسطو</w:t>
      </w:r>
      <w:r w:rsidR="00E84887">
        <w:rPr>
          <w:rFonts w:ascii="Traditional Arabic" w:hAnsi="Traditional Arabic" w:cs="Traditional Arabic" w:hint="cs"/>
          <w:b/>
          <w:bCs/>
          <w:sz w:val="32"/>
          <w:szCs w:val="32"/>
          <w:rtl/>
          <w:lang w:bidi="ar-DZ"/>
        </w:rPr>
        <w:t xml:space="preserve"> </w:t>
      </w:r>
      <w:r w:rsidR="00736FF1" w:rsidRPr="00736FF1">
        <w:rPr>
          <w:rFonts w:ascii="Traditional Arabic" w:hAnsi="Traditional Arabic" w:cs="Traditional Arabic" w:hint="cs"/>
          <w:sz w:val="32"/>
          <w:szCs w:val="32"/>
          <w:rtl/>
          <w:lang w:bidi="ar-DZ"/>
        </w:rPr>
        <w:t>واعتبروها الفلسفة الحقة وحاولوا تحقيق التوفيق بينهما وبين المسيحية. ومن أشهر ممثلي هذا التيار نذكر : ألبير الكبير وتلميذه القديس توما الاكويني.</w:t>
      </w:r>
    </w:p>
    <w:p w:rsidR="00D90273" w:rsidRDefault="009A29B4" w:rsidP="00692E24">
      <w:pPr>
        <w:bidi/>
        <w:ind w:firstLine="567"/>
        <w:jc w:val="both"/>
        <w:rPr>
          <w:rFonts w:ascii="Traditional Arabic" w:hAnsi="Traditional Arabic" w:cs="Traditional Arabic"/>
          <w:sz w:val="32"/>
          <w:szCs w:val="32"/>
          <w:rtl/>
          <w:lang w:bidi="ar-DZ"/>
        </w:rPr>
      </w:pPr>
      <w:r w:rsidRPr="00442EDE">
        <w:rPr>
          <w:rFonts w:ascii="Traditional Arabic" w:hAnsi="Traditional Arabic" w:cs="Traditional Arabic" w:hint="cs"/>
          <w:sz w:val="32"/>
          <w:szCs w:val="32"/>
          <w:u w:val="single"/>
          <w:rtl/>
          <w:lang w:bidi="ar-DZ"/>
        </w:rPr>
        <w:t xml:space="preserve">ثالثا: </w:t>
      </w:r>
      <w:r w:rsidR="00D90273" w:rsidRPr="00442EDE">
        <w:rPr>
          <w:rFonts w:ascii="Traditional Arabic" w:hAnsi="Traditional Arabic" w:cs="Traditional Arabic" w:hint="cs"/>
          <w:sz w:val="32"/>
          <w:szCs w:val="32"/>
          <w:u w:val="single"/>
          <w:rtl/>
          <w:lang w:bidi="ar-DZ"/>
        </w:rPr>
        <w:t>مدرسة الرشدية اللاتينية</w:t>
      </w:r>
      <w:r w:rsidR="00D90273" w:rsidRPr="00D90273">
        <w:rPr>
          <w:rFonts w:ascii="Traditional Arabic" w:hAnsi="Traditional Arabic" w:cs="Traditional Arabic" w:hint="cs"/>
          <w:b/>
          <w:bCs/>
          <w:sz w:val="32"/>
          <w:szCs w:val="32"/>
          <w:rtl/>
          <w:lang w:bidi="ar-DZ"/>
        </w:rPr>
        <w:t xml:space="preserve">: </w:t>
      </w:r>
      <w:r w:rsidR="00D90273" w:rsidRPr="00D90273">
        <w:rPr>
          <w:rFonts w:ascii="Traditional Arabic" w:hAnsi="Traditional Arabic" w:cs="Traditional Arabic" w:hint="cs"/>
          <w:sz w:val="32"/>
          <w:szCs w:val="32"/>
          <w:rtl/>
          <w:lang w:bidi="ar-DZ"/>
        </w:rPr>
        <w:t xml:space="preserve">هذه المدرسة اهتمت بدراسة أفكار ابن رشد المترجمة إلى اللاتينية وكان لها أساتذة متخصصون ومن الفلاسفة الذين مثلوا هذا هذه المدرسة نذكر: </w:t>
      </w:r>
      <w:r w:rsidR="00F5512C">
        <w:rPr>
          <w:rFonts w:ascii="Traditional Arabic" w:hAnsi="Traditional Arabic" w:cs="Traditional Arabic" w:hint="cs"/>
          <w:sz w:val="32"/>
          <w:szCs w:val="32"/>
          <w:rtl/>
          <w:lang w:bidi="ar-DZ"/>
        </w:rPr>
        <w:t>سيجر دي</w:t>
      </w:r>
      <w:r w:rsidR="00D90273" w:rsidRPr="00D90273">
        <w:rPr>
          <w:rFonts w:ascii="Traditional Arabic" w:hAnsi="Traditional Arabic" w:cs="Traditional Arabic" w:hint="cs"/>
          <w:sz w:val="32"/>
          <w:szCs w:val="32"/>
          <w:rtl/>
          <w:lang w:bidi="ar-DZ"/>
        </w:rPr>
        <w:t xml:space="preserve"> بارابانت</w:t>
      </w:r>
      <w:r w:rsidR="00442EDE">
        <w:rPr>
          <w:rFonts w:ascii="Traditional Arabic" w:hAnsi="Traditional Arabic" w:cs="Traditional Arabic" w:hint="cs"/>
          <w:sz w:val="32"/>
          <w:szCs w:val="32"/>
          <w:rtl/>
          <w:lang w:bidi="ar-DZ"/>
        </w:rPr>
        <w:t xml:space="preserve"> (1235-1282).</w:t>
      </w:r>
    </w:p>
    <w:p w:rsidR="00736FF1" w:rsidRDefault="009A29B4" w:rsidP="00692E24">
      <w:pPr>
        <w:bidi/>
        <w:ind w:firstLine="567"/>
        <w:jc w:val="both"/>
        <w:rPr>
          <w:rFonts w:ascii="Traditional Arabic" w:hAnsi="Traditional Arabic" w:cs="Traditional Arabic"/>
          <w:sz w:val="32"/>
          <w:szCs w:val="32"/>
          <w:rtl/>
          <w:lang w:bidi="ar-DZ"/>
        </w:rPr>
      </w:pPr>
      <w:r w:rsidRPr="00442EDE">
        <w:rPr>
          <w:rFonts w:ascii="Traditional Arabic" w:hAnsi="Traditional Arabic" w:cs="Traditional Arabic" w:hint="cs"/>
          <w:sz w:val="32"/>
          <w:szCs w:val="32"/>
          <w:u w:val="single"/>
          <w:rtl/>
          <w:lang w:bidi="ar-DZ"/>
        </w:rPr>
        <w:t xml:space="preserve">رابعا: </w:t>
      </w:r>
      <w:r w:rsidR="00736FF1" w:rsidRPr="00442EDE">
        <w:rPr>
          <w:rFonts w:ascii="Traditional Arabic" w:hAnsi="Traditional Arabic" w:cs="Traditional Arabic" w:hint="cs"/>
          <w:sz w:val="32"/>
          <w:szCs w:val="32"/>
          <w:u w:val="single"/>
          <w:rtl/>
          <w:lang w:bidi="ar-DZ"/>
        </w:rPr>
        <w:t>مدرسة أوكسفورد</w:t>
      </w:r>
      <w:r w:rsidR="00736FF1">
        <w:rPr>
          <w:rFonts w:ascii="Traditional Arabic" w:hAnsi="Traditional Arabic" w:cs="Traditional Arabic" w:hint="cs"/>
          <w:b/>
          <w:bCs/>
          <w:sz w:val="32"/>
          <w:szCs w:val="32"/>
          <w:rtl/>
          <w:lang w:bidi="ar-DZ"/>
        </w:rPr>
        <w:t xml:space="preserve">: </w:t>
      </w:r>
      <w:r w:rsidR="00736FF1" w:rsidRPr="00681CC0">
        <w:rPr>
          <w:rFonts w:ascii="Traditional Arabic" w:hAnsi="Traditional Arabic" w:cs="Traditional Arabic" w:hint="cs"/>
          <w:sz w:val="32"/>
          <w:szCs w:val="32"/>
          <w:rtl/>
          <w:lang w:bidi="ar-DZ"/>
        </w:rPr>
        <w:t>تعد هذه المدرسة</w:t>
      </w:r>
      <w:r w:rsidR="008D333D" w:rsidRPr="00681CC0">
        <w:rPr>
          <w:rFonts w:ascii="Traditional Arabic" w:hAnsi="Traditional Arabic" w:cs="Traditional Arabic" w:hint="cs"/>
          <w:sz w:val="32"/>
          <w:szCs w:val="32"/>
          <w:rtl/>
          <w:lang w:bidi="ar-DZ"/>
        </w:rPr>
        <w:t xml:space="preserve"> النواة الأولى للمذهب التجريبي في العصر الحديث. </w:t>
      </w:r>
      <w:r w:rsidR="00681CC0" w:rsidRPr="00681CC0">
        <w:rPr>
          <w:rFonts w:ascii="Traditional Arabic" w:hAnsi="Traditional Arabic" w:cs="Traditional Arabic" w:hint="cs"/>
          <w:sz w:val="32"/>
          <w:szCs w:val="32"/>
          <w:rtl/>
          <w:lang w:bidi="ar-DZ"/>
        </w:rPr>
        <w:t>وقد تأثرت كثيرا بالفلسفة الاسلامية من الناحية العلمية. ويمكن أن نذكر من م</w:t>
      </w:r>
      <w:r w:rsidR="009349F5">
        <w:rPr>
          <w:rFonts w:ascii="Traditional Arabic" w:hAnsi="Traditional Arabic" w:cs="Traditional Arabic" w:hint="cs"/>
          <w:sz w:val="32"/>
          <w:szCs w:val="32"/>
          <w:rtl/>
          <w:lang w:bidi="ar-DZ"/>
        </w:rPr>
        <w:t xml:space="preserve">مثليها: </w:t>
      </w:r>
      <w:r w:rsidR="00EC08E6">
        <w:rPr>
          <w:rFonts w:ascii="Traditional Arabic" w:hAnsi="Traditional Arabic" w:cs="Traditional Arabic" w:hint="cs"/>
          <w:sz w:val="32"/>
          <w:szCs w:val="32"/>
          <w:rtl/>
          <w:lang w:bidi="ar-DZ"/>
        </w:rPr>
        <w:t>روبير غروستيت</w:t>
      </w:r>
      <w:r w:rsidR="003D0D0B">
        <w:rPr>
          <w:rFonts w:ascii="Traditional Arabic" w:hAnsi="Traditional Arabic" w:cs="Traditional Arabic" w:hint="cs"/>
          <w:sz w:val="32"/>
          <w:szCs w:val="32"/>
          <w:rtl/>
          <w:lang w:bidi="ar-DZ"/>
        </w:rPr>
        <w:t>(1175-1253)</w:t>
      </w:r>
      <w:r w:rsidR="00EC08E6">
        <w:rPr>
          <w:rFonts w:ascii="Traditional Arabic" w:hAnsi="Traditional Arabic" w:cs="Traditional Arabic" w:hint="cs"/>
          <w:sz w:val="32"/>
          <w:szCs w:val="32"/>
          <w:rtl/>
          <w:lang w:bidi="ar-DZ"/>
        </w:rPr>
        <w:t xml:space="preserve"> وتلميذه </w:t>
      </w:r>
      <w:r w:rsidR="009349F5">
        <w:rPr>
          <w:rFonts w:ascii="Traditional Arabic" w:hAnsi="Traditional Arabic" w:cs="Traditional Arabic" w:hint="cs"/>
          <w:sz w:val="32"/>
          <w:szCs w:val="32"/>
          <w:rtl/>
          <w:lang w:bidi="ar-DZ"/>
        </w:rPr>
        <w:t>روجي بيكون</w:t>
      </w:r>
      <w:r w:rsidR="003D0D0B">
        <w:rPr>
          <w:rFonts w:ascii="Traditional Arabic" w:hAnsi="Traditional Arabic" w:cs="Traditional Arabic" w:hint="cs"/>
          <w:sz w:val="32"/>
          <w:szCs w:val="32"/>
          <w:rtl/>
          <w:lang w:bidi="ar-DZ"/>
        </w:rPr>
        <w:t xml:space="preserve"> (1214-1294)</w:t>
      </w:r>
      <w:r w:rsidR="00E065ED">
        <w:rPr>
          <w:rFonts w:ascii="Traditional Arabic" w:hAnsi="Traditional Arabic" w:cs="Traditional Arabic"/>
          <w:sz w:val="32"/>
          <w:szCs w:val="32"/>
          <w:lang w:bidi="ar-DZ"/>
        </w:rPr>
        <w:t>.</w:t>
      </w:r>
    </w:p>
    <w:p w:rsidR="00470131" w:rsidRDefault="0071469D"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 هذه المحاضرة حاونا أن نقدم صورة عامة حول الفكر في القرنيين الثاني والثالث عشر وذلك من خلال التركيز على أهم العوامل الفكرية الجديدة التي ظهرت فيها وأهم الشخصيات الفلسفية البارزة. </w:t>
      </w:r>
      <w:r w:rsidR="007414BE">
        <w:rPr>
          <w:rFonts w:ascii="Traditional Arabic" w:hAnsi="Traditional Arabic" w:cs="Traditional Arabic" w:hint="cs"/>
          <w:sz w:val="32"/>
          <w:szCs w:val="32"/>
          <w:rtl/>
          <w:lang w:bidi="ar-DZ"/>
        </w:rPr>
        <w:t>في المحاضرة القادمة</w:t>
      </w:r>
      <w:r>
        <w:rPr>
          <w:rFonts w:ascii="Traditional Arabic" w:hAnsi="Traditional Arabic" w:cs="Traditional Arabic" w:hint="cs"/>
          <w:sz w:val="32"/>
          <w:szCs w:val="32"/>
          <w:rtl/>
          <w:lang w:bidi="ar-DZ"/>
        </w:rPr>
        <w:t xml:space="preserve"> سنحاول أن نتطرق إلى</w:t>
      </w:r>
      <w:r w:rsidR="00E37787">
        <w:rPr>
          <w:rFonts w:ascii="Traditional Arabic" w:hAnsi="Traditional Arabic" w:cs="Traditional Arabic" w:hint="cs"/>
          <w:sz w:val="32"/>
          <w:szCs w:val="32"/>
          <w:rtl/>
          <w:lang w:bidi="ar-DZ"/>
        </w:rPr>
        <w:t xml:space="preserve"> شخصية مهمة في القرن الثالث عشر و</w:t>
      </w:r>
      <w:r w:rsidR="00E96177">
        <w:rPr>
          <w:rFonts w:ascii="Traditional Arabic" w:hAnsi="Traditional Arabic" w:cs="Traditional Arabic" w:hint="cs"/>
          <w:sz w:val="32"/>
          <w:szCs w:val="32"/>
          <w:rtl/>
          <w:lang w:bidi="ar-DZ"/>
        </w:rPr>
        <w:t>هي توما الإكويني:</w:t>
      </w:r>
      <w:r w:rsidR="003F1C36">
        <w:rPr>
          <w:rFonts w:ascii="Traditional Arabic" w:hAnsi="Traditional Arabic" w:cs="Traditional Arabic" w:hint="cs"/>
          <w:sz w:val="32"/>
          <w:szCs w:val="32"/>
          <w:rtl/>
          <w:lang w:bidi="ar-DZ"/>
        </w:rPr>
        <w:t xml:space="preserve"> لعدة أ</w:t>
      </w:r>
      <w:r>
        <w:rPr>
          <w:rFonts w:ascii="Traditional Arabic" w:hAnsi="Traditional Arabic" w:cs="Traditional Arabic" w:hint="cs"/>
          <w:sz w:val="32"/>
          <w:szCs w:val="32"/>
          <w:rtl/>
          <w:lang w:bidi="ar-DZ"/>
        </w:rPr>
        <w:t>سباب هي</w:t>
      </w:r>
      <w:r w:rsidR="00470131">
        <w:rPr>
          <w:rFonts w:ascii="Traditional Arabic" w:hAnsi="Traditional Arabic" w:cs="Traditional Arabic" w:hint="cs"/>
          <w:sz w:val="32"/>
          <w:szCs w:val="32"/>
          <w:rtl/>
          <w:lang w:bidi="ar-DZ"/>
        </w:rPr>
        <w:t>:</w:t>
      </w:r>
    </w:p>
    <w:p w:rsidR="00C55344" w:rsidRDefault="00470131"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أولا: بما أن القرن ال</w:t>
      </w:r>
      <w:r w:rsidR="005C0115">
        <w:rPr>
          <w:rFonts w:ascii="Traditional Arabic" w:hAnsi="Traditional Arabic" w:cs="Traditional Arabic" w:hint="cs"/>
          <w:sz w:val="32"/>
          <w:szCs w:val="32"/>
          <w:rtl/>
          <w:lang w:bidi="ar-DZ"/>
        </w:rPr>
        <w:t>ثالث عشر عرف وافد فكري جديد أحدث تحولا كبيرا في الفكر المسيحي هو</w:t>
      </w:r>
      <w:r w:rsidR="00C55344">
        <w:rPr>
          <w:rFonts w:ascii="Traditional Arabic" w:hAnsi="Traditional Arabic" w:cs="Traditional Arabic" w:hint="cs"/>
          <w:sz w:val="32"/>
          <w:szCs w:val="32"/>
          <w:rtl/>
          <w:lang w:bidi="ar-DZ"/>
        </w:rPr>
        <w:t>:</w:t>
      </w:r>
      <w:r w:rsidR="005C0115">
        <w:rPr>
          <w:rFonts w:ascii="Traditional Arabic" w:hAnsi="Traditional Arabic" w:cs="Traditional Arabic" w:hint="cs"/>
          <w:sz w:val="32"/>
          <w:szCs w:val="32"/>
          <w:rtl/>
          <w:lang w:bidi="ar-DZ"/>
        </w:rPr>
        <w:t xml:space="preserve"> الفكر الأرسطي</w:t>
      </w:r>
      <w:r w:rsidR="00C55344">
        <w:rPr>
          <w:rFonts w:ascii="Traditional Arabic" w:hAnsi="Traditional Arabic" w:cs="Traditional Arabic" w:hint="cs"/>
          <w:sz w:val="32"/>
          <w:szCs w:val="32"/>
          <w:rtl/>
          <w:lang w:bidi="ar-DZ"/>
        </w:rPr>
        <w:t>، ولما كان توما الاكويني هو الفيلسوف الأكثر تأثر بفلسفته فإننا حاولنا التركيز عليه.</w:t>
      </w:r>
    </w:p>
    <w:p w:rsidR="009359BA" w:rsidRDefault="00C55344"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ثانيا: لأن توما الاكويني </w:t>
      </w:r>
      <w:r w:rsidR="00CB758B">
        <w:rPr>
          <w:rFonts w:ascii="Traditional Arabic" w:hAnsi="Traditional Arabic" w:cs="Traditional Arabic" w:hint="cs"/>
          <w:sz w:val="32"/>
          <w:szCs w:val="32"/>
          <w:rtl/>
          <w:lang w:bidi="ar-DZ"/>
        </w:rPr>
        <w:t xml:space="preserve">هو الفيلسوف الوحيد الذي قدم نسقا فكريا متكاملا من أجل </w:t>
      </w:r>
      <w:r w:rsidR="009359BA">
        <w:rPr>
          <w:rFonts w:ascii="Traditional Arabic" w:hAnsi="Traditional Arabic" w:cs="Traditional Arabic" w:hint="cs"/>
          <w:sz w:val="32"/>
          <w:szCs w:val="32"/>
          <w:rtl/>
          <w:lang w:bidi="ar-DZ"/>
        </w:rPr>
        <w:t>التوفيق بين الأرسطية والمسيحية.</w:t>
      </w:r>
    </w:p>
    <w:p w:rsidR="007414BE" w:rsidRDefault="009359BA" w:rsidP="00692E2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ثالثا: لأن فكر توما الاكويني </w:t>
      </w:r>
      <w:r w:rsidR="000F213B">
        <w:rPr>
          <w:rFonts w:ascii="Traditional Arabic" w:hAnsi="Traditional Arabic" w:cs="Traditional Arabic" w:hint="cs"/>
          <w:sz w:val="32"/>
          <w:szCs w:val="32"/>
          <w:rtl/>
          <w:lang w:bidi="ar-DZ"/>
        </w:rPr>
        <w:t>كان له تأثير كبير</w:t>
      </w:r>
      <w:r w:rsidR="0071469D">
        <w:rPr>
          <w:rFonts w:ascii="Traditional Arabic" w:hAnsi="Traditional Arabic" w:cs="Traditional Arabic" w:hint="cs"/>
          <w:sz w:val="32"/>
          <w:szCs w:val="32"/>
          <w:rtl/>
          <w:lang w:bidi="ar-DZ"/>
        </w:rPr>
        <w:t xml:space="preserve"> </w:t>
      </w:r>
      <w:r w:rsidR="000F213B">
        <w:rPr>
          <w:rFonts w:ascii="Traditional Arabic" w:hAnsi="Traditional Arabic" w:cs="Traditional Arabic" w:hint="cs"/>
          <w:sz w:val="32"/>
          <w:szCs w:val="32"/>
          <w:rtl/>
          <w:lang w:bidi="ar-DZ"/>
        </w:rPr>
        <w:t>على الفلاسفة الذين جاءوا بعد، حتى أنه في المرحلة الحديثة ظهر تيار يهتم بفلسفته يسمى بالتومائية الح</w:t>
      </w:r>
      <w:r w:rsidR="0029180A">
        <w:rPr>
          <w:rFonts w:ascii="Traditional Arabic" w:hAnsi="Traditional Arabic" w:cs="Traditional Arabic" w:hint="cs"/>
          <w:sz w:val="32"/>
          <w:szCs w:val="32"/>
          <w:rtl/>
          <w:lang w:bidi="ar-DZ"/>
        </w:rPr>
        <w:t xml:space="preserve">ديثة. </w:t>
      </w:r>
      <w:r>
        <w:rPr>
          <w:rFonts w:ascii="Traditional Arabic" w:hAnsi="Traditional Arabic" w:cs="Traditional Arabic" w:hint="cs"/>
          <w:sz w:val="32"/>
          <w:szCs w:val="32"/>
          <w:rtl/>
          <w:lang w:bidi="ar-DZ"/>
        </w:rPr>
        <w:t xml:space="preserve">  </w:t>
      </w:r>
      <w:r w:rsidR="00C55344">
        <w:rPr>
          <w:rFonts w:ascii="Traditional Arabic" w:hAnsi="Traditional Arabic" w:cs="Traditional Arabic" w:hint="cs"/>
          <w:sz w:val="32"/>
          <w:szCs w:val="32"/>
          <w:rtl/>
          <w:lang w:bidi="ar-DZ"/>
        </w:rPr>
        <w:t xml:space="preserve">  </w:t>
      </w:r>
      <w:r w:rsidR="00E96177">
        <w:rPr>
          <w:rFonts w:ascii="Traditional Arabic" w:hAnsi="Traditional Arabic" w:cs="Traditional Arabic" w:hint="cs"/>
          <w:sz w:val="32"/>
          <w:szCs w:val="32"/>
          <w:rtl/>
          <w:lang w:bidi="ar-DZ"/>
        </w:rPr>
        <w:t xml:space="preserve"> </w:t>
      </w:r>
    </w:p>
    <w:p w:rsidR="00E065ED" w:rsidRDefault="00E065ED" w:rsidP="00692E24">
      <w:pPr>
        <w:bidi/>
        <w:ind w:firstLine="567"/>
        <w:jc w:val="both"/>
        <w:rPr>
          <w:rFonts w:ascii="Traditional Arabic" w:hAnsi="Traditional Arabic" w:cs="Traditional Arabic"/>
          <w:sz w:val="32"/>
          <w:szCs w:val="32"/>
          <w:lang w:bidi="ar-DZ"/>
        </w:rPr>
      </w:pPr>
      <w:r w:rsidRPr="00E065ED">
        <w:rPr>
          <w:rFonts w:ascii="Traditional Arabic" w:hAnsi="Traditional Arabic" w:cs="Traditional Arabic" w:hint="cs"/>
          <w:b/>
          <w:bCs/>
          <w:sz w:val="32"/>
          <w:szCs w:val="32"/>
          <w:rtl/>
          <w:lang w:bidi="ar-DZ"/>
        </w:rPr>
        <w:t xml:space="preserve"> </w:t>
      </w:r>
    </w:p>
    <w:p w:rsidR="00E065ED" w:rsidRPr="00681CC0" w:rsidRDefault="00E065ED" w:rsidP="00E065ED">
      <w:pPr>
        <w:bidi/>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p>
    <w:p w:rsidR="00D057DA" w:rsidRPr="00681CC0" w:rsidRDefault="00D057DA" w:rsidP="00D057DA">
      <w:pPr>
        <w:bidi/>
        <w:jc w:val="both"/>
        <w:rPr>
          <w:rFonts w:ascii="Traditional Arabic" w:hAnsi="Traditional Arabic" w:cs="Traditional Arabic"/>
          <w:sz w:val="32"/>
          <w:szCs w:val="32"/>
          <w:rtl/>
          <w:lang w:bidi="ar-DZ"/>
        </w:rPr>
      </w:pPr>
    </w:p>
    <w:p w:rsidR="00D057DA" w:rsidRDefault="00D057DA" w:rsidP="00D057DA">
      <w:pPr>
        <w:bidi/>
        <w:jc w:val="both"/>
        <w:rPr>
          <w:rFonts w:ascii="Traditional Arabic" w:hAnsi="Traditional Arabic" w:cs="Traditional Arabic"/>
          <w:sz w:val="32"/>
          <w:szCs w:val="32"/>
          <w:rtl/>
          <w:lang w:bidi="ar-DZ"/>
        </w:rPr>
      </w:pPr>
    </w:p>
    <w:p w:rsidR="00D057DA" w:rsidRDefault="00D057DA" w:rsidP="00D057DA">
      <w:pPr>
        <w:bidi/>
        <w:jc w:val="both"/>
        <w:rPr>
          <w:rFonts w:ascii="Traditional Arabic" w:hAnsi="Traditional Arabic" w:cs="Traditional Arabic"/>
          <w:sz w:val="32"/>
          <w:szCs w:val="32"/>
          <w:rtl/>
          <w:lang w:bidi="ar-DZ"/>
        </w:rPr>
      </w:pPr>
    </w:p>
    <w:p w:rsidR="00BE2A4A" w:rsidRPr="00855743" w:rsidRDefault="00D057DA" w:rsidP="00D057DA">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966AA0">
        <w:rPr>
          <w:rFonts w:ascii="Traditional Arabic" w:hAnsi="Traditional Arabic" w:cs="Traditional Arabic" w:hint="cs"/>
          <w:sz w:val="32"/>
          <w:szCs w:val="32"/>
          <w:rtl/>
          <w:lang w:bidi="ar-DZ"/>
        </w:rPr>
        <w:t xml:space="preserve"> </w:t>
      </w:r>
    </w:p>
    <w:sectPr w:rsidR="00BE2A4A" w:rsidRPr="00855743" w:rsidSect="00D221AF">
      <w:headerReference w:type="default" r:id="rId10"/>
      <w:footerReference w:type="default" r:id="rId11"/>
      <w:footnotePr>
        <w:numRestart w:val="eachPage"/>
      </w:footnotePr>
      <w:pgSz w:w="11906" w:h="16838"/>
      <w:pgMar w:top="1417" w:right="1417" w:bottom="1417" w:left="1417" w:header="708" w:footer="708"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8A" w:rsidRDefault="00A83D8A" w:rsidP="004F210E">
      <w:pPr>
        <w:spacing w:after="0" w:line="240" w:lineRule="auto"/>
      </w:pPr>
      <w:r>
        <w:separator/>
      </w:r>
    </w:p>
  </w:endnote>
  <w:endnote w:type="continuationSeparator" w:id="0">
    <w:p w:rsidR="00A83D8A" w:rsidRDefault="00A83D8A" w:rsidP="004F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556129"/>
      <w:docPartObj>
        <w:docPartGallery w:val="Page Numbers (Bottom of Page)"/>
        <w:docPartUnique/>
      </w:docPartObj>
    </w:sdtPr>
    <w:sdtEndPr/>
    <w:sdtContent>
      <w:p w:rsidR="00E56AE3" w:rsidRDefault="00E56AE3">
        <w:pPr>
          <w:pStyle w:val="Pieddepage"/>
          <w:jc w:val="center"/>
        </w:pPr>
        <w:r>
          <w:fldChar w:fldCharType="begin"/>
        </w:r>
        <w:r>
          <w:instrText>PAGE   \* MERGEFORMAT</w:instrText>
        </w:r>
        <w:r>
          <w:fldChar w:fldCharType="separate"/>
        </w:r>
        <w:r w:rsidR="00A83D8A">
          <w:rPr>
            <w:noProof/>
          </w:rPr>
          <w:t>90</w:t>
        </w:r>
        <w:r>
          <w:fldChar w:fldCharType="end"/>
        </w:r>
      </w:p>
    </w:sdtContent>
  </w:sdt>
  <w:p w:rsidR="00E56AE3" w:rsidRDefault="00E56A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8A" w:rsidRDefault="00A83D8A" w:rsidP="004F210E">
      <w:pPr>
        <w:spacing w:after="0" w:line="240" w:lineRule="auto"/>
      </w:pPr>
      <w:r>
        <w:separator/>
      </w:r>
    </w:p>
  </w:footnote>
  <w:footnote w:type="continuationSeparator" w:id="0">
    <w:p w:rsidR="00A83D8A" w:rsidRDefault="00A83D8A" w:rsidP="004F2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F37ADA1AD4E7414BBC77F18F93EE277A"/>
      </w:placeholder>
      <w:dataBinding w:prefixMappings="xmlns:ns0='http://schemas.openxmlformats.org/package/2006/metadata/core-properties' xmlns:ns1='http://purl.org/dc/elements/1.1/'" w:xpath="/ns0:coreProperties[1]/ns1:title[1]" w:storeItemID="{6C3C8BC8-F283-45AE-878A-BAB7291924A1}"/>
      <w:text/>
    </w:sdtPr>
    <w:sdtEndPr/>
    <w:sdtContent>
      <w:p w:rsidR="00E56AE3" w:rsidRPr="00F214CE" w:rsidRDefault="00E56AE3" w:rsidP="00F214CE">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tl/>
          </w:rPr>
          <w:t>المحاضرة ال</w:t>
        </w:r>
        <w:r>
          <w:rPr>
            <w:rFonts w:ascii="Traditional Arabic" w:eastAsiaTheme="majorEastAsia" w:hAnsi="Traditional Arabic" w:cs="Traditional Arabic" w:hint="cs"/>
            <w:b/>
            <w:bCs/>
            <w:sz w:val="32"/>
            <w:szCs w:val="32"/>
            <w:rtl/>
          </w:rPr>
          <w:t>ثانية</w:t>
        </w:r>
        <w:r w:rsidRPr="00F214CE">
          <w:rPr>
            <w:rFonts w:ascii="Traditional Arabic" w:eastAsiaTheme="majorEastAsia" w:hAnsi="Traditional Arabic" w:cs="Traditional Arabic"/>
            <w:b/>
            <w:bCs/>
            <w:sz w:val="32"/>
            <w:szCs w:val="32"/>
            <w:rtl/>
          </w:rPr>
          <w:t xml:space="preserve"> </w:t>
        </w:r>
        <w:r w:rsidRPr="00F214CE">
          <w:rPr>
            <w:rFonts w:ascii="Traditional Arabic" w:eastAsiaTheme="majorEastAsia" w:hAnsi="Traditional Arabic" w:cs="Traditional Arabic" w:hint="cs"/>
            <w:b/>
            <w:bCs/>
            <w:sz w:val="32"/>
            <w:szCs w:val="32"/>
            <w:rtl/>
          </w:rPr>
          <w:t>عشر: الحيا</w:t>
        </w:r>
        <w:r w:rsidRPr="00F214CE">
          <w:rPr>
            <w:rFonts w:ascii="Traditional Arabic" w:eastAsiaTheme="majorEastAsia" w:hAnsi="Traditional Arabic" w:cs="Traditional Arabic" w:hint="eastAsia"/>
            <w:b/>
            <w:bCs/>
            <w:sz w:val="32"/>
            <w:szCs w:val="32"/>
            <w:rtl/>
          </w:rPr>
          <w:t>ة</w:t>
        </w:r>
        <w:r w:rsidR="00727D44">
          <w:rPr>
            <w:rFonts w:ascii="Traditional Arabic" w:eastAsiaTheme="majorEastAsia" w:hAnsi="Traditional Arabic" w:cs="Traditional Arabic"/>
            <w:b/>
            <w:bCs/>
            <w:sz w:val="32"/>
            <w:szCs w:val="32"/>
            <w:rtl/>
          </w:rPr>
          <w:t xml:space="preserve"> الفكرية في القرن</w:t>
        </w:r>
        <w:r w:rsidR="00727D44">
          <w:rPr>
            <w:rFonts w:ascii="Traditional Arabic" w:eastAsiaTheme="majorEastAsia" w:hAnsi="Traditional Arabic" w:cs="Traditional Arabic" w:hint="cs"/>
            <w:b/>
            <w:bCs/>
            <w:sz w:val="32"/>
            <w:szCs w:val="32"/>
            <w:rtl/>
          </w:rPr>
          <w:t>ي</w:t>
        </w:r>
        <w:r w:rsidRPr="00F214CE">
          <w:rPr>
            <w:rFonts w:ascii="Traditional Arabic" w:eastAsiaTheme="majorEastAsia" w:hAnsi="Traditional Arabic" w:cs="Traditional Arabic"/>
            <w:b/>
            <w:bCs/>
            <w:sz w:val="32"/>
            <w:szCs w:val="32"/>
            <w:rtl/>
          </w:rPr>
          <w:t>ن الثاني والثالث عشر المسيحي</w:t>
        </w:r>
      </w:p>
    </w:sdtContent>
  </w:sdt>
  <w:p w:rsidR="00E56AE3" w:rsidRDefault="00E56A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CDC"/>
    <w:multiLevelType w:val="hybridMultilevel"/>
    <w:tmpl w:val="73BEA9B8"/>
    <w:lvl w:ilvl="0" w:tplc="E52C8DC0">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2701774"/>
    <w:multiLevelType w:val="hybridMultilevel"/>
    <w:tmpl w:val="0EFE8190"/>
    <w:lvl w:ilvl="0" w:tplc="DFC4FE80">
      <w:start w:val="1"/>
      <w:numFmt w:val="arabicAlpha"/>
      <w:lvlText w:val="%1-"/>
      <w:lvlJc w:val="left"/>
      <w:pPr>
        <w:ind w:left="1185" w:hanging="72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2">
    <w:nsid w:val="148442F0"/>
    <w:multiLevelType w:val="hybridMultilevel"/>
    <w:tmpl w:val="BB46043E"/>
    <w:lvl w:ilvl="0" w:tplc="13E22C04">
      <w:start w:val="5"/>
      <w:numFmt w:val="arabicAlpha"/>
      <w:lvlText w:val="%1-"/>
      <w:lvlJc w:val="left"/>
      <w:pPr>
        <w:ind w:left="1570" w:hanging="720"/>
      </w:pPr>
      <w:rPr>
        <w:rFonts w:hint="default"/>
        <w:b w:val="0"/>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3">
    <w:nsid w:val="60CB1402"/>
    <w:multiLevelType w:val="hybridMultilevel"/>
    <w:tmpl w:val="5BCC37C0"/>
    <w:lvl w:ilvl="0" w:tplc="476C7B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D0"/>
    <w:rsid w:val="00021B95"/>
    <w:rsid w:val="00025E3C"/>
    <w:rsid w:val="00032AE7"/>
    <w:rsid w:val="00033458"/>
    <w:rsid w:val="00034538"/>
    <w:rsid w:val="000406AC"/>
    <w:rsid w:val="00051EB6"/>
    <w:rsid w:val="000539CD"/>
    <w:rsid w:val="00056821"/>
    <w:rsid w:val="0007223E"/>
    <w:rsid w:val="00092CE3"/>
    <w:rsid w:val="00093FDC"/>
    <w:rsid w:val="00094D33"/>
    <w:rsid w:val="00095FCD"/>
    <w:rsid w:val="00097656"/>
    <w:rsid w:val="000A0A0C"/>
    <w:rsid w:val="000A36D5"/>
    <w:rsid w:val="000A65BB"/>
    <w:rsid w:val="000A6AC1"/>
    <w:rsid w:val="000B1907"/>
    <w:rsid w:val="000C2E08"/>
    <w:rsid w:val="000C33A8"/>
    <w:rsid w:val="000D13B0"/>
    <w:rsid w:val="000D6F7D"/>
    <w:rsid w:val="000E41EF"/>
    <w:rsid w:val="000F213B"/>
    <w:rsid w:val="000F7C7E"/>
    <w:rsid w:val="00101B30"/>
    <w:rsid w:val="0010630B"/>
    <w:rsid w:val="001150F3"/>
    <w:rsid w:val="00116B97"/>
    <w:rsid w:val="0012595E"/>
    <w:rsid w:val="00142D48"/>
    <w:rsid w:val="001453C7"/>
    <w:rsid w:val="00162218"/>
    <w:rsid w:val="0016384B"/>
    <w:rsid w:val="001670F7"/>
    <w:rsid w:val="00167348"/>
    <w:rsid w:val="00170364"/>
    <w:rsid w:val="001720BE"/>
    <w:rsid w:val="00190145"/>
    <w:rsid w:val="00196979"/>
    <w:rsid w:val="001A660F"/>
    <w:rsid w:val="001B65E2"/>
    <w:rsid w:val="001B701F"/>
    <w:rsid w:val="001C02B9"/>
    <w:rsid w:val="001C1C7C"/>
    <w:rsid w:val="001C7A74"/>
    <w:rsid w:val="001D082D"/>
    <w:rsid w:val="001E29A0"/>
    <w:rsid w:val="001F0979"/>
    <w:rsid w:val="001F5DB8"/>
    <w:rsid w:val="00205ADA"/>
    <w:rsid w:val="00205B5A"/>
    <w:rsid w:val="00207209"/>
    <w:rsid w:val="00207565"/>
    <w:rsid w:val="00207BA3"/>
    <w:rsid w:val="00210157"/>
    <w:rsid w:val="00226138"/>
    <w:rsid w:val="002408E9"/>
    <w:rsid w:val="00261717"/>
    <w:rsid w:val="0026404F"/>
    <w:rsid w:val="00271677"/>
    <w:rsid w:val="002731C4"/>
    <w:rsid w:val="002773A9"/>
    <w:rsid w:val="00283D9C"/>
    <w:rsid w:val="0029180A"/>
    <w:rsid w:val="00292E76"/>
    <w:rsid w:val="00295B83"/>
    <w:rsid w:val="002A6D13"/>
    <w:rsid w:val="002C15CA"/>
    <w:rsid w:val="002C2A2F"/>
    <w:rsid w:val="002D442C"/>
    <w:rsid w:val="002D610E"/>
    <w:rsid w:val="002E00E1"/>
    <w:rsid w:val="002E34E9"/>
    <w:rsid w:val="002E530B"/>
    <w:rsid w:val="002E65A7"/>
    <w:rsid w:val="002E754E"/>
    <w:rsid w:val="002F2C9C"/>
    <w:rsid w:val="002F37C8"/>
    <w:rsid w:val="0030049D"/>
    <w:rsid w:val="003162FC"/>
    <w:rsid w:val="00316FFF"/>
    <w:rsid w:val="003358A2"/>
    <w:rsid w:val="00351FCC"/>
    <w:rsid w:val="00355FA0"/>
    <w:rsid w:val="003604A4"/>
    <w:rsid w:val="00365434"/>
    <w:rsid w:val="003724F3"/>
    <w:rsid w:val="003871A6"/>
    <w:rsid w:val="00397A83"/>
    <w:rsid w:val="003A11A6"/>
    <w:rsid w:val="003B07CC"/>
    <w:rsid w:val="003D0D0B"/>
    <w:rsid w:val="003E4731"/>
    <w:rsid w:val="003F1C36"/>
    <w:rsid w:val="003F24F5"/>
    <w:rsid w:val="003F67CC"/>
    <w:rsid w:val="004002A6"/>
    <w:rsid w:val="0040172C"/>
    <w:rsid w:val="00401BC5"/>
    <w:rsid w:val="00404E66"/>
    <w:rsid w:val="00406425"/>
    <w:rsid w:val="00412F04"/>
    <w:rsid w:val="00442EDE"/>
    <w:rsid w:val="0044448C"/>
    <w:rsid w:val="004520E4"/>
    <w:rsid w:val="00452958"/>
    <w:rsid w:val="004553E6"/>
    <w:rsid w:val="00460812"/>
    <w:rsid w:val="00463DEF"/>
    <w:rsid w:val="00464957"/>
    <w:rsid w:val="00465EF0"/>
    <w:rsid w:val="00470131"/>
    <w:rsid w:val="00475705"/>
    <w:rsid w:val="00490E1A"/>
    <w:rsid w:val="004917E0"/>
    <w:rsid w:val="004A2443"/>
    <w:rsid w:val="004A4CF3"/>
    <w:rsid w:val="004A4DF3"/>
    <w:rsid w:val="004A76BC"/>
    <w:rsid w:val="004B2B92"/>
    <w:rsid w:val="004B2C89"/>
    <w:rsid w:val="004B684B"/>
    <w:rsid w:val="004C634B"/>
    <w:rsid w:val="004D3F97"/>
    <w:rsid w:val="004D7FDD"/>
    <w:rsid w:val="004E0D7E"/>
    <w:rsid w:val="004E48A7"/>
    <w:rsid w:val="004E702D"/>
    <w:rsid w:val="004F210E"/>
    <w:rsid w:val="00505A8D"/>
    <w:rsid w:val="005146E0"/>
    <w:rsid w:val="0052318A"/>
    <w:rsid w:val="00524757"/>
    <w:rsid w:val="00530E03"/>
    <w:rsid w:val="005336DA"/>
    <w:rsid w:val="00534AD2"/>
    <w:rsid w:val="00544FB6"/>
    <w:rsid w:val="005A1C0E"/>
    <w:rsid w:val="005B3E63"/>
    <w:rsid w:val="005B6B2B"/>
    <w:rsid w:val="005B7147"/>
    <w:rsid w:val="005B7654"/>
    <w:rsid w:val="005C0115"/>
    <w:rsid w:val="005C1A0F"/>
    <w:rsid w:val="005C248F"/>
    <w:rsid w:val="005C4D2F"/>
    <w:rsid w:val="005D0D50"/>
    <w:rsid w:val="005D5D91"/>
    <w:rsid w:val="005E1CC6"/>
    <w:rsid w:val="005E2CC9"/>
    <w:rsid w:val="005E3C83"/>
    <w:rsid w:val="005F514B"/>
    <w:rsid w:val="00615761"/>
    <w:rsid w:val="0061696F"/>
    <w:rsid w:val="006235EE"/>
    <w:rsid w:val="0063638D"/>
    <w:rsid w:val="00641A0E"/>
    <w:rsid w:val="00642C8B"/>
    <w:rsid w:val="00643E88"/>
    <w:rsid w:val="00645653"/>
    <w:rsid w:val="00656BFE"/>
    <w:rsid w:val="00661B22"/>
    <w:rsid w:val="006755FB"/>
    <w:rsid w:val="00681CC0"/>
    <w:rsid w:val="0068255D"/>
    <w:rsid w:val="00691F2B"/>
    <w:rsid w:val="00692E24"/>
    <w:rsid w:val="006A2F43"/>
    <w:rsid w:val="006B3843"/>
    <w:rsid w:val="006B3A8E"/>
    <w:rsid w:val="006B4AAD"/>
    <w:rsid w:val="006B54E2"/>
    <w:rsid w:val="006C05FB"/>
    <w:rsid w:val="006C1D2A"/>
    <w:rsid w:val="006C6EBC"/>
    <w:rsid w:val="006E00E0"/>
    <w:rsid w:val="006E0C27"/>
    <w:rsid w:val="006E1EC6"/>
    <w:rsid w:val="006E4C83"/>
    <w:rsid w:val="006F0438"/>
    <w:rsid w:val="006F1D85"/>
    <w:rsid w:val="006F4D75"/>
    <w:rsid w:val="006F6F17"/>
    <w:rsid w:val="00704F23"/>
    <w:rsid w:val="0071469D"/>
    <w:rsid w:val="0071780E"/>
    <w:rsid w:val="00727730"/>
    <w:rsid w:val="00727D44"/>
    <w:rsid w:val="00732C20"/>
    <w:rsid w:val="00736FF1"/>
    <w:rsid w:val="007374D8"/>
    <w:rsid w:val="007414BE"/>
    <w:rsid w:val="00745A67"/>
    <w:rsid w:val="00775855"/>
    <w:rsid w:val="00776271"/>
    <w:rsid w:val="00783C03"/>
    <w:rsid w:val="00793E76"/>
    <w:rsid w:val="0079701E"/>
    <w:rsid w:val="007A268C"/>
    <w:rsid w:val="007A5594"/>
    <w:rsid w:val="007A66A5"/>
    <w:rsid w:val="007B177A"/>
    <w:rsid w:val="007B40B6"/>
    <w:rsid w:val="007D3CF6"/>
    <w:rsid w:val="007E38ED"/>
    <w:rsid w:val="007E5FE1"/>
    <w:rsid w:val="007F6745"/>
    <w:rsid w:val="00802C8B"/>
    <w:rsid w:val="008065F4"/>
    <w:rsid w:val="00807221"/>
    <w:rsid w:val="00810523"/>
    <w:rsid w:val="00812DD2"/>
    <w:rsid w:val="00820222"/>
    <w:rsid w:val="0082254B"/>
    <w:rsid w:val="008226AD"/>
    <w:rsid w:val="00822EAA"/>
    <w:rsid w:val="008247F1"/>
    <w:rsid w:val="0082552E"/>
    <w:rsid w:val="008344B3"/>
    <w:rsid w:val="008356E0"/>
    <w:rsid w:val="00850533"/>
    <w:rsid w:val="0085164F"/>
    <w:rsid w:val="00855743"/>
    <w:rsid w:val="0089186D"/>
    <w:rsid w:val="008A0414"/>
    <w:rsid w:val="008B7F93"/>
    <w:rsid w:val="008D333D"/>
    <w:rsid w:val="008E4E45"/>
    <w:rsid w:val="008E6CDD"/>
    <w:rsid w:val="009025F5"/>
    <w:rsid w:val="00902FF3"/>
    <w:rsid w:val="00906726"/>
    <w:rsid w:val="00912475"/>
    <w:rsid w:val="00920649"/>
    <w:rsid w:val="00921027"/>
    <w:rsid w:val="00922A5D"/>
    <w:rsid w:val="00926A04"/>
    <w:rsid w:val="00933CBF"/>
    <w:rsid w:val="009349F5"/>
    <w:rsid w:val="009359BA"/>
    <w:rsid w:val="00941ED0"/>
    <w:rsid w:val="00950E7F"/>
    <w:rsid w:val="00954BAE"/>
    <w:rsid w:val="00964091"/>
    <w:rsid w:val="00966AA0"/>
    <w:rsid w:val="00976F6D"/>
    <w:rsid w:val="009815E3"/>
    <w:rsid w:val="009824E7"/>
    <w:rsid w:val="00985123"/>
    <w:rsid w:val="009943B4"/>
    <w:rsid w:val="009A29B4"/>
    <w:rsid w:val="009A6B1B"/>
    <w:rsid w:val="009A76A9"/>
    <w:rsid w:val="009B2479"/>
    <w:rsid w:val="009C7612"/>
    <w:rsid w:val="009D7A5C"/>
    <w:rsid w:val="009E08B3"/>
    <w:rsid w:val="00A0180C"/>
    <w:rsid w:val="00A06FE6"/>
    <w:rsid w:val="00A24EEA"/>
    <w:rsid w:val="00A33677"/>
    <w:rsid w:val="00A34F9A"/>
    <w:rsid w:val="00A365AD"/>
    <w:rsid w:val="00A52C90"/>
    <w:rsid w:val="00A6132D"/>
    <w:rsid w:val="00A64A24"/>
    <w:rsid w:val="00A80583"/>
    <w:rsid w:val="00A83D8A"/>
    <w:rsid w:val="00A876A9"/>
    <w:rsid w:val="00A8791B"/>
    <w:rsid w:val="00A90B0D"/>
    <w:rsid w:val="00A96C6C"/>
    <w:rsid w:val="00A96FC8"/>
    <w:rsid w:val="00AA3A16"/>
    <w:rsid w:val="00AB0786"/>
    <w:rsid w:val="00AB21AE"/>
    <w:rsid w:val="00AB565B"/>
    <w:rsid w:val="00AD0C15"/>
    <w:rsid w:val="00AE7AF3"/>
    <w:rsid w:val="00B042B8"/>
    <w:rsid w:val="00B129E4"/>
    <w:rsid w:val="00B27316"/>
    <w:rsid w:val="00B27827"/>
    <w:rsid w:val="00B33F7C"/>
    <w:rsid w:val="00B35BE1"/>
    <w:rsid w:val="00B424FB"/>
    <w:rsid w:val="00B432CD"/>
    <w:rsid w:val="00B66842"/>
    <w:rsid w:val="00B848BB"/>
    <w:rsid w:val="00B85793"/>
    <w:rsid w:val="00B9406B"/>
    <w:rsid w:val="00BB081B"/>
    <w:rsid w:val="00BB2E86"/>
    <w:rsid w:val="00BB383C"/>
    <w:rsid w:val="00BB3AFD"/>
    <w:rsid w:val="00BC450F"/>
    <w:rsid w:val="00BC52F0"/>
    <w:rsid w:val="00BC7166"/>
    <w:rsid w:val="00BD6DE8"/>
    <w:rsid w:val="00BE2A4A"/>
    <w:rsid w:val="00BE39E5"/>
    <w:rsid w:val="00BE3E70"/>
    <w:rsid w:val="00BE428D"/>
    <w:rsid w:val="00BE561C"/>
    <w:rsid w:val="00BE7420"/>
    <w:rsid w:val="00C04CC3"/>
    <w:rsid w:val="00C100B6"/>
    <w:rsid w:val="00C14342"/>
    <w:rsid w:val="00C159ED"/>
    <w:rsid w:val="00C23035"/>
    <w:rsid w:val="00C363E0"/>
    <w:rsid w:val="00C40B9E"/>
    <w:rsid w:val="00C431F3"/>
    <w:rsid w:val="00C47065"/>
    <w:rsid w:val="00C55344"/>
    <w:rsid w:val="00C65130"/>
    <w:rsid w:val="00C65B4E"/>
    <w:rsid w:val="00C66E8E"/>
    <w:rsid w:val="00C70BC6"/>
    <w:rsid w:val="00C74215"/>
    <w:rsid w:val="00C77FAE"/>
    <w:rsid w:val="00C876CC"/>
    <w:rsid w:val="00C926B4"/>
    <w:rsid w:val="00CB3A6F"/>
    <w:rsid w:val="00CB758B"/>
    <w:rsid w:val="00CC7939"/>
    <w:rsid w:val="00CD6DE6"/>
    <w:rsid w:val="00CD6F7A"/>
    <w:rsid w:val="00CE1A5A"/>
    <w:rsid w:val="00CE6287"/>
    <w:rsid w:val="00CE7BD1"/>
    <w:rsid w:val="00CF36F2"/>
    <w:rsid w:val="00CF4706"/>
    <w:rsid w:val="00CF5EF1"/>
    <w:rsid w:val="00D0527E"/>
    <w:rsid w:val="00D057DA"/>
    <w:rsid w:val="00D10B74"/>
    <w:rsid w:val="00D138A7"/>
    <w:rsid w:val="00D177C5"/>
    <w:rsid w:val="00D221AF"/>
    <w:rsid w:val="00D268CE"/>
    <w:rsid w:val="00D26944"/>
    <w:rsid w:val="00D45916"/>
    <w:rsid w:val="00D52D87"/>
    <w:rsid w:val="00D64DED"/>
    <w:rsid w:val="00D74EA1"/>
    <w:rsid w:val="00D809C8"/>
    <w:rsid w:val="00D80D95"/>
    <w:rsid w:val="00D8178B"/>
    <w:rsid w:val="00D844FA"/>
    <w:rsid w:val="00D87251"/>
    <w:rsid w:val="00D901CB"/>
    <w:rsid w:val="00D90273"/>
    <w:rsid w:val="00DA78F2"/>
    <w:rsid w:val="00DB4775"/>
    <w:rsid w:val="00DC00D3"/>
    <w:rsid w:val="00DC0896"/>
    <w:rsid w:val="00DD015F"/>
    <w:rsid w:val="00DD33DE"/>
    <w:rsid w:val="00DD3CDD"/>
    <w:rsid w:val="00DE5BDB"/>
    <w:rsid w:val="00DF107D"/>
    <w:rsid w:val="00DF20F9"/>
    <w:rsid w:val="00E065ED"/>
    <w:rsid w:val="00E07139"/>
    <w:rsid w:val="00E146C7"/>
    <w:rsid w:val="00E17027"/>
    <w:rsid w:val="00E26327"/>
    <w:rsid w:val="00E3402B"/>
    <w:rsid w:val="00E37787"/>
    <w:rsid w:val="00E37EB9"/>
    <w:rsid w:val="00E42BCE"/>
    <w:rsid w:val="00E56AE3"/>
    <w:rsid w:val="00E6668A"/>
    <w:rsid w:val="00E67707"/>
    <w:rsid w:val="00E72116"/>
    <w:rsid w:val="00E76CD7"/>
    <w:rsid w:val="00E82372"/>
    <w:rsid w:val="00E84887"/>
    <w:rsid w:val="00E8563E"/>
    <w:rsid w:val="00E96177"/>
    <w:rsid w:val="00EA43F8"/>
    <w:rsid w:val="00EC08E6"/>
    <w:rsid w:val="00EC392A"/>
    <w:rsid w:val="00EC578A"/>
    <w:rsid w:val="00EC68D2"/>
    <w:rsid w:val="00ED24D0"/>
    <w:rsid w:val="00ED4718"/>
    <w:rsid w:val="00ED51E3"/>
    <w:rsid w:val="00EF001E"/>
    <w:rsid w:val="00EF040E"/>
    <w:rsid w:val="00F102D7"/>
    <w:rsid w:val="00F20BE2"/>
    <w:rsid w:val="00F214CE"/>
    <w:rsid w:val="00F22DE0"/>
    <w:rsid w:val="00F243E0"/>
    <w:rsid w:val="00F3149A"/>
    <w:rsid w:val="00F3609D"/>
    <w:rsid w:val="00F3640E"/>
    <w:rsid w:val="00F37BD9"/>
    <w:rsid w:val="00F37F4C"/>
    <w:rsid w:val="00F446CF"/>
    <w:rsid w:val="00F5512C"/>
    <w:rsid w:val="00F56FE4"/>
    <w:rsid w:val="00F64546"/>
    <w:rsid w:val="00F665A4"/>
    <w:rsid w:val="00F66808"/>
    <w:rsid w:val="00F70E78"/>
    <w:rsid w:val="00F721E3"/>
    <w:rsid w:val="00F85138"/>
    <w:rsid w:val="00F90588"/>
    <w:rsid w:val="00F91001"/>
    <w:rsid w:val="00F9103C"/>
    <w:rsid w:val="00F96061"/>
    <w:rsid w:val="00F974AE"/>
    <w:rsid w:val="00FA099D"/>
    <w:rsid w:val="00FA139D"/>
    <w:rsid w:val="00FA1580"/>
    <w:rsid w:val="00FA278E"/>
    <w:rsid w:val="00FA5391"/>
    <w:rsid w:val="00FA5900"/>
    <w:rsid w:val="00FA6902"/>
    <w:rsid w:val="00FB535F"/>
    <w:rsid w:val="00FB6A92"/>
    <w:rsid w:val="00FD3C32"/>
    <w:rsid w:val="00FE53AD"/>
    <w:rsid w:val="00FF11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2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44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96C6C"/>
    <w:pPr>
      <w:ind w:left="720"/>
      <w:contextualSpacing/>
    </w:pPr>
  </w:style>
  <w:style w:type="paragraph" w:styleId="Notedebasdepage">
    <w:name w:val="footnote text"/>
    <w:basedOn w:val="Normal"/>
    <w:link w:val="NotedebasdepageCar"/>
    <w:uiPriority w:val="99"/>
    <w:semiHidden/>
    <w:unhideWhenUsed/>
    <w:rsid w:val="004F2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210E"/>
    <w:rPr>
      <w:sz w:val="20"/>
      <w:szCs w:val="20"/>
    </w:rPr>
  </w:style>
  <w:style w:type="character" w:styleId="Appelnotedebasdep">
    <w:name w:val="footnote reference"/>
    <w:basedOn w:val="Policepardfaut"/>
    <w:uiPriority w:val="99"/>
    <w:semiHidden/>
    <w:unhideWhenUsed/>
    <w:rsid w:val="004F210E"/>
    <w:rPr>
      <w:vertAlign w:val="superscript"/>
    </w:rPr>
  </w:style>
  <w:style w:type="character" w:styleId="Lienhypertexte">
    <w:name w:val="Hyperlink"/>
    <w:basedOn w:val="Policepardfaut"/>
    <w:uiPriority w:val="99"/>
    <w:unhideWhenUsed/>
    <w:rsid w:val="00E8563E"/>
    <w:rPr>
      <w:color w:val="0000FF" w:themeColor="hyperlink"/>
      <w:u w:val="single"/>
    </w:rPr>
  </w:style>
  <w:style w:type="paragraph" w:styleId="En-tte">
    <w:name w:val="header"/>
    <w:basedOn w:val="Normal"/>
    <w:link w:val="En-tteCar"/>
    <w:uiPriority w:val="99"/>
    <w:unhideWhenUsed/>
    <w:rsid w:val="00092CE3"/>
    <w:pPr>
      <w:tabs>
        <w:tab w:val="center" w:pos="4536"/>
        <w:tab w:val="right" w:pos="9072"/>
      </w:tabs>
      <w:spacing w:after="0" w:line="240" w:lineRule="auto"/>
    </w:pPr>
  </w:style>
  <w:style w:type="character" w:customStyle="1" w:styleId="En-tteCar">
    <w:name w:val="En-tête Car"/>
    <w:basedOn w:val="Policepardfaut"/>
    <w:link w:val="En-tte"/>
    <w:uiPriority w:val="99"/>
    <w:rsid w:val="00092CE3"/>
  </w:style>
  <w:style w:type="paragraph" w:styleId="Pieddepage">
    <w:name w:val="footer"/>
    <w:basedOn w:val="Normal"/>
    <w:link w:val="PieddepageCar"/>
    <w:uiPriority w:val="99"/>
    <w:unhideWhenUsed/>
    <w:rsid w:val="00092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CE3"/>
  </w:style>
  <w:style w:type="paragraph" w:styleId="Textedebulles">
    <w:name w:val="Balloon Text"/>
    <w:basedOn w:val="Normal"/>
    <w:link w:val="TextedebullesCar"/>
    <w:uiPriority w:val="99"/>
    <w:semiHidden/>
    <w:unhideWhenUsed/>
    <w:rsid w:val="00092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2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2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44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96C6C"/>
    <w:pPr>
      <w:ind w:left="720"/>
      <w:contextualSpacing/>
    </w:pPr>
  </w:style>
  <w:style w:type="paragraph" w:styleId="Notedebasdepage">
    <w:name w:val="footnote text"/>
    <w:basedOn w:val="Normal"/>
    <w:link w:val="NotedebasdepageCar"/>
    <w:uiPriority w:val="99"/>
    <w:semiHidden/>
    <w:unhideWhenUsed/>
    <w:rsid w:val="004F2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210E"/>
    <w:rPr>
      <w:sz w:val="20"/>
      <w:szCs w:val="20"/>
    </w:rPr>
  </w:style>
  <w:style w:type="character" w:styleId="Appelnotedebasdep">
    <w:name w:val="footnote reference"/>
    <w:basedOn w:val="Policepardfaut"/>
    <w:uiPriority w:val="99"/>
    <w:semiHidden/>
    <w:unhideWhenUsed/>
    <w:rsid w:val="004F210E"/>
    <w:rPr>
      <w:vertAlign w:val="superscript"/>
    </w:rPr>
  </w:style>
  <w:style w:type="character" w:styleId="Lienhypertexte">
    <w:name w:val="Hyperlink"/>
    <w:basedOn w:val="Policepardfaut"/>
    <w:uiPriority w:val="99"/>
    <w:unhideWhenUsed/>
    <w:rsid w:val="00E8563E"/>
    <w:rPr>
      <w:color w:val="0000FF" w:themeColor="hyperlink"/>
      <w:u w:val="single"/>
    </w:rPr>
  </w:style>
  <w:style w:type="paragraph" w:styleId="En-tte">
    <w:name w:val="header"/>
    <w:basedOn w:val="Normal"/>
    <w:link w:val="En-tteCar"/>
    <w:uiPriority w:val="99"/>
    <w:unhideWhenUsed/>
    <w:rsid w:val="00092CE3"/>
    <w:pPr>
      <w:tabs>
        <w:tab w:val="center" w:pos="4536"/>
        <w:tab w:val="right" w:pos="9072"/>
      </w:tabs>
      <w:spacing w:after="0" w:line="240" w:lineRule="auto"/>
    </w:pPr>
  </w:style>
  <w:style w:type="character" w:customStyle="1" w:styleId="En-tteCar">
    <w:name w:val="En-tête Car"/>
    <w:basedOn w:val="Policepardfaut"/>
    <w:link w:val="En-tte"/>
    <w:uiPriority w:val="99"/>
    <w:rsid w:val="00092CE3"/>
  </w:style>
  <w:style w:type="paragraph" w:styleId="Pieddepage">
    <w:name w:val="footer"/>
    <w:basedOn w:val="Normal"/>
    <w:link w:val="PieddepageCar"/>
    <w:uiPriority w:val="99"/>
    <w:unhideWhenUsed/>
    <w:rsid w:val="00092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CE3"/>
  </w:style>
  <w:style w:type="paragraph" w:styleId="Textedebulles">
    <w:name w:val="Balloon Text"/>
    <w:basedOn w:val="Normal"/>
    <w:link w:val="TextedebullesCar"/>
    <w:uiPriority w:val="99"/>
    <w:semiHidden/>
    <w:unhideWhenUsed/>
    <w:rsid w:val="00092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2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r.wikipedia.org/wiki/Fulbert_de_Chartr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7ADA1AD4E7414BBC77F18F93EE277A"/>
        <w:category>
          <w:name w:val="Général"/>
          <w:gallery w:val="placeholder"/>
        </w:category>
        <w:types>
          <w:type w:val="bbPlcHdr"/>
        </w:types>
        <w:behaviors>
          <w:behavior w:val="content"/>
        </w:behaviors>
        <w:guid w:val="{762EC112-D8A7-4EAB-9433-873F286EE8F8}"/>
      </w:docPartPr>
      <w:docPartBody>
        <w:p w:rsidR="00545FE7" w:rsidRDefault="0020617C" w:rsidP="0020617C">
          <w:pPr>
            <w:pStyle w:val="F37ADA1AD4E7414BBC77F18F93EE277A"/>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7C"/>
    <w:rsid w:val="000A65F8"/>
    <w:rsid w:val="0020617C"/>
    <w:rsid w:val="00545FE7"/>
    <w:rsid w:val="00745A51"/>
    <w:rsid w:val="00891D4B"/>
    <w:rsid w:val="00A6648E"/>
    <w:rsid w:val="00B60D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7ADA1AD4E7414BBC77F18F93EE277A">
    <w:name w:val="F37ADA1AD4E7414BBC77F18F93EE277A"/>
    <w:rsid w:val="002061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7ADA1AD4E7414BBC77F18F93EE277A">
    <w:name w:val="F37ADA1AD4E7414BBC77F18F93EE277A"/>
    <w:rsid w:val="00206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D36F-2085-464C-9D42-782B227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5</Pages>
  <Words>1192</Words>
  <Characters>6559</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المحاضرة الثانية عشر: الحياة الفكرية في القرنان الثاني والثالث عشر المسيحي</vt:lpstr>
      <vt:lpstr>الترجمة:</vt:lpstr>
      <vt:lpstr>أحدثت الترجمة واكتشاف أرسطو وتأسيس الجامعات تحولات عميقة في الفكر المسحي الوسيط.</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عشر: الحياة الفكرية في القرنين الثاني والثالث عشر المسيحي</dc:title>
  <dc:creator>SMARTTECH</dc:creator>
  <cp:lastModifiedBy>SMARTTECH</cp:lastModifiedBy>
  <cp:revision>269</cp:revision>
  <cp:lastPrinted>2022-11-02T20:43:00Z</cp:lastPrinted>
  <dcterms:created xsi:type="dcterms:W3CDTF">2022-10-12T09:03:00Z</dcterms:created>
  <dcterms:modified xsi:type="dcterms:W3CDTF">2023-04-05T09:47:00Z</dcterms:modified>
</cp:coreProperties>
</file>