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04" w:rsidRPr="00C8219C" w:rsidRDefault="00F00204" w:rsidP="00F002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Practicing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Sentence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Variety</w:t>
      </w:r>
      <w:proofErr w:type="spellEnd"/>
    </w:p>
    <w:p w:rsidR="00801F68" w:rsidRDefault="00801F68" w:rsidP="00F002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</w:p>
    <w:p w:rsidR="00F00204" w:rsidRPr="00C8219C" w:rsidRDefault="00F00204" w:rsidP="00F002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i/>
          <w:iCs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Directions: </w:t>
      </w:r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rewrite the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following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paragraph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to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achieve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more sentence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variety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.</w:t>
      </w:r>
    </w:p>
    <w:p w:rsidR="00F00204" w:rsidRPr="00C8219C" w:rsidRDefault="00F00204" w:rsidP="00F002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</w:p>
    <w:p w:rsidR="00F00204" w:rsidRPr="00C8219C" w:rsidRDefault="00F00204" w:rsidP="00F002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Alfred Hitchcock made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many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classic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American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movies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. Most of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his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films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were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in the genre of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horror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.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However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,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many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would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say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they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should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be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considered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psychological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thrillers. One of the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most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famous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films of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his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career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was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Psycho</w:t>
      </w:r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.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However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,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some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would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argue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that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either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Vertigo </w:t>
      </w:r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or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Rear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Window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hold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their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own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against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Psycho </w:t>
      </w:r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in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terms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of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being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his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best film.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Two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more films by Hitchcock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that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stand out are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North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by Northwest </w:t>
      </w:r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and </w:t>
      </w:r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The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Birds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.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Two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lesserknown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films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include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Strangers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on a Train </w:t>
      </w:r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and </w:t>
      </w:r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Shadow of a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Doubt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.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These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two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lesser-known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films are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actually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two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of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his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best.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Almost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all of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his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films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feature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an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everyday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person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who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has to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overcome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unusual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,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often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deadly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circumstances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.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Sometimes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Hitchcock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even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has us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rooting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for the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bad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guys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.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Without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a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doubt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, the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most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noteworthy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aspect of Hitchcock s films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is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the tension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he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creates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and the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eerie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atmosphere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he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creates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on film.</w:t>
      </w:r>
    </w:p>
    <w:p w:rsidR="00F00204" w:rsidRPr="00C8219C" w:rsidRDefault="00F00204" w:rsidP="00F002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color w:val="231F20"/>
          <w:sz w:val="28"/>
          <w:szCs w:val="28"/>
        </w:rPr>
        <w:t>_________________________________________________________________</w:t>
      </w:r>
    </w:p>
    <w:p w:rsidR="00F00204" w:rsidRPr="00C8219C" w:rsidRDefault="00F00204" w:rsidP="00F002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color w:val="231F20"/>
          <w:sz w:val="28"/>
          <w:szCs w:val="28"/>
        </w:rPr>
        <w:t>_________________________________________________________________</w:t>
      </w:r>
    </w:p>
    <w:p w:rsidR="00F00204" w:rsidRPr="00C8219C" w:rsidRDefault="00F00204" w:rsidP="00F002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color w:val="231F20"/>
          <w:sz w:val="28"/>
          <w:szCs w:val="28"/>
        </w:rPr>
        <w:t>_________________________________________________________________</w:t>
      </w:r>
    </w:p>
    <w:p w:rsidR="00F00204" w:rsidRPr="00C8219C" w:rsidRDefault="00F00204" w:rsidP="00F002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color w:val="231F20"/>
          <w:sz w:val="28"/>
          <w:szCs w:val="28"/>
        </w:rPr>
        <w:t>_________________________________________________________________</w:t>
      </w:r>
    </w:p>
    <w:p w:rsidR="00F00204" w:rsidRPr="00C8219C" w:rsidRDefault="00F00204" w:rsidP="00F002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color w:val="231F20"/>
          <w:sz w:val="28"/>
          <w:szCs w:val="28"/>
        </w:rPr>
        <w:t>_________________________________________________________________</w:t>
      </w:r>
    </w:p>
    <w:p w:rsidR="00F00204" w:rsidRPr="00C8219C" w:rsidRDefault="00F00204" w:rsidP="00F002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color w:val="231F20"/>
          <w:sz w:val="28"/>
          <w:szCs w:val="28"/>
        </w:rPr>
        <w:t>_________________________________________________________________</w:t>
      </w:r>
    </w:p>
    <w:p w:rsidR="00F00204" w:rsidRPr="00C8219C" w:rsidRDefault="00F00204" w:rsidP="00F002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color w:val="231F20"/>
          <w:sz w:val="28"/>
          <w:szCs w:val="28"/>
        </w:rPr>
        <w:t>_________________________________________________________________</w:t>
      </w:r>
    </w:p>
    <w:p w:rsidR="00F00204" w:rsidRPr="00C8219C" w:rsidRDefault="00F00204" w:rsidP="00F00204">
      <w:pPr>
        <w:rPr>
          <w:rFonts w:asciiTheme="majorBidi" w:hAnsiTheme="majorBidi" w:cstheme="majorBidi"/>
          <w:color w:val="231F20"/>
          <w:sz w:val="28"/>
          <w:szCs w:val="28"/>
        </w:rPr>
      </w:pPr>
    </w:p>
    <w:p w:rsidR="00F00204" w:rsidRPr="00C8219C" w:rsidRDefault="00F00204" w:rsidP="00F002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Identifying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and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Correcting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Fragments I</w:t>
      </w:r>
    </w:p>
    <w:p w:rsidR="00F00204" w:rsidRPr="00C8219C" w:rsidRDefault="00F00204" w:rsidP="00F002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i/>
          <w:iCs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Directions: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Using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the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three-step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test for fragments,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list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which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type or types of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error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created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each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fragment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below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.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Some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items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may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have more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than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one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error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.</w:t>
      </w:r>
    </w:p>
    <w:p w:rsidR="00F00204" w:rsidRPr="00C8219C" w:rsidRDefault="00F00204" w:rsidP="00F002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i/>
          <w:iCs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b/>
          <w:bCs/>
          <w:i/>
          <w:iCs/>
          <w:color w:val="231F20"/>
          <w:sz w:val="28"/>
          <w:szCs w:val="28"/>
        </w:rPr>
        <w:t>1.</w:t>
      </w:r>
      <w:r w:rsidR="00801F68">
        <w:rPr>
          <w:rFonts w:asciiTheme="majorBidi" w:hAnsiTheme="majorBidi" w:cstheme="majorBidi"/>
          <w:b/>
          <w:bCs/>
          <w:i/>
          <w:iCs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Missing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a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subject</w:t>
      </w:r>
      <w:proofErr w:type="spellEnd"/>
      <w:r w:rsidR="00801F68">
        <w:rPr>
          <w:rFonts w:asciiTheme="majorBidi" w:hAnsiTheme="majorBidi" w:cstheme="majorBidi"/>
          <w:i/>
          <w:iCs/>
          <w:color w:val="231F20"/>
          <w:sz w:val="28"/>
          <w:szCs w:val="28"/>
        </w:rPr>
        <w:t>.</w:t>
      </w:r>
    </w:p>
    <w:p w:rsidR="00F00204" w:rsidRPr="00C8219C" w:rsidRDefault="00F00204" w:rsidP="00F002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i/>
          <w:iCs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b/>
          <w:bCs/>
          <w:i/>
          <w:iCs/>
          <w:color w:val="231F20"/>
          <w:sz w:val="28"/>
          <w:szCs w:val="28"/>
        </w:rPr>
        <w:t xml:space="preserve">2. </w:t>
      </w:r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A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missing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,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incom</w:t>
      </w:r>
      <w:r w:rsidR="00801F68">
        <w:rPr>
          <w:rFonts w:asciiTheme="majorBidi" w:hAnsiTheme="majorBidi" w:cstheme="majorBidi"/>
          <w:i/>
          <w:iCs/>
          <w:color w:val="231F20"/>
          <w:sz w:val="28"/>
          <w:szCs w:val="28"/>
        </w:rPr>
        <w:t>plete</w:t>
      </w:r>
      <w:proofErr w:type="spellEnd"/>
      <w:r w:rsidR="00801F68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, or incorrect </w:t>
      </w:r>
      <w:proofErr w:type="spellStart"/>
      <w:r w:rsidR="00801F68">
        <w:rPr>
          <w:rFonts w:asciiTheme="majorBidi" w:hAnsiTheme="majorBidi" w:cstheme="majorBidi"/>
          <w:i/>
          <w:iCs/>
          <w:color w:val="231F20"/>
          <w:sz w:val="28"/>
          <w:szCs w:val="28"/>
        </w:rPr>
        <w:t>form</w:t>
      </w:r>
      <w:proofErr w:type="spellEnd"/>
      <w:r w:rsidR="00801F68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of </w:t>
      </w:r>
      <w:proofErr w:type="spellStart"/>
      <w:r w:rsidR="00801F68">
        <w:rPr>
          <w:rFonts w:asciiTheme="majorBidi" w:hAnsiTheme="majorBidi" w:cstheme="majorBidi"/>
          <w:i/>
          <w:iCs/>
          <w:color w:val="231F20"/>
          <w:sz w:val="28"/>
          <w:szCs w:val="28"/>
        </w:rPr>
        <w:t>verb</w:t>
      </w:r>
      <w:proofErr w:type="spellEnd"/>
      <w:r w:rsidR="00801F68">
        <w:rPr>
          <w:rFonts w:asciiTheme="majorBidi" w:hAnsiTheme="majorBidi" w:cstheme="majorBidi"/>
          <w:i/>
          <w:iCs/>
          <w:color w:val="231F20"/>
          <w:sz w:val="28"/>
          <w:szCs w:val="28"/>
        </w:rPr>
        <w:t>.</w:t>
      </w:r>
    </w:p>
    <w:p w:rsidR="00801F68" w:rsidRDefault="00F00204" w:rsidP="00F002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i/>
          <w:iCs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b/>
          <w:bCs/>
          <w:i/>
          <w:iCs/>
          <w:color w:val="231F20"/>
          <w:sz w:val="28"/>
          <w:szCs w:val="28"/>
        </w:rPr>
        <w:t xml:space="preserve">3.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Subordinate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word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or phra</w:t>
      </w:r>
      <w:r w:rsidR="00801F68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se </w:t>
      </w:r>
      <w:proofErr w:type="spellStart"/>
      <w:r w:rsidR="00801F68">
        <w:rPr>
          <w:rFonts w:asciiTheme="majorBidi" w:hAnsiTheme="majorBidi" w:cstheme="majorBidi"/>
          <w:i/>
          <w:iCs/>
          <w:color w:val="231F20"/>
          <w:sz w:val="28"/>
          <w:szCs w:val="28"/>
        </w:rPr>
        <w:t>before</w:t>
      </w:r>
      <w:proofErr w:type="spellEnd"/>
      <w:r w:rsidR="00801F68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the </w:t>
      </w:r>
      <w:proofErr w:type="spellStart"/>
      <w:r w:rsidR="00801F68">
        <w:rPr>
          <w:rFonts w:asciiTheme="majorBidi" w:hAnsiTheme="majorBidi" w:cstheme="majorBidi"/>
          <w:i/>
          <w:iCs/>
          <w:color w:val="231F20"/>
          <w:sz w:val="28"/>
          <w:szCs w:val="28"/>
        </w:rPr>
        <w:t>subject</w:t>
      </w:r>
      <w:proofErr w:type="spellEnd"/>
      <w:r w:rsidR="00801F68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and </w:t>
      </w:r>
      <w:proofErr w:type="spellStart"/>
      <w:r w:rsidR="00801F68">
        <w:rPr>
          <w:rFonts w:asciiTheme="majorBidi" w:hAnsiTheme="majorBidi" w:cstheme="majorBidi"/>
          <w:i/>
          <w:iCs/>
          <w:color w:val="231F20"/>
          <w:sz w:val="28"/>
          <w:szCs w:val="28"/>
        </w:rPr>
        <w:t>verb</w:t>
      </w:r>
      <w:proofErr w:type="spellEnd"/>
      <w:r w:rsidR="00801F68">
        <w:rPr>
          <w:rFonts w:asciiTheme="majorBidi" w:hAnsiTheme="majorBidi" w:cstheme="majorBidi"/>
          <w:i/>
          <w:iCs/>
          <w:color w:val="231F20"/>
          <w:sz w:val="28"/>
          <w:szCs w:val="28"/>
        </w:rPr>
        <w:t>.</w:t>
      </w:r>
    </w:p>
    <w:p w:rsidR="00244350" w:rsidRDefault="00244350" w:rsidP="00F002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i/>
          <w:iCs/>
          <w:color w:val="231F20"/>
          <w:sz w:val="28"/>
          <w:szCs w:val="28"/>
        </w:rPr>
      </w:pPr>
    </w:p>
    <w:p w:rsidR="00F00204" w:rsidRPr="00C8219C" w:rsidRDefault="00F00204" w:rsidP="00F002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i/>
          <w:iCs/>
          <w:color w:val="231F20"/>
          <w:sz w:val="28"/>
          <w:szCs w:val="28"/>
        </w:rPr>
      </w:pP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Then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,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add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or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delete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words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to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fix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the fragment and rewrite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it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as a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complete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sentence. You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may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need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to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add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more information for the sentence to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make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sense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.</w:t>
      </w:r>
    </w:p>
    <w:p w:rsidR="00F00204" w:rsidRPr="00C8219C" w:rsidRDefault="00F00204" w:rsidP="00F002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proofErr w:type="spellStart"/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>Example</w:t>
      </w:r>
      <w:proofErr w:type="spellEnd"/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: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Ate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the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salad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.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Error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Type(s) </w:t>
      </w:r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>1</w:t>
      </w:r>
    </w:p>
    <w:p w:rsidR="00F00204" w:rsidRPr="00C8219C" w:rsidRDefault="00F00204" w:rsidP="00F002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Corrected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: </w:t>
      </w:r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Cameron </w:t>
      </w:r>
      <w:proofErr w:type="spellStart"/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>ate</w:t>
      </w:r>
      <w:proofErr w:type="spellEnd"/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the </w:t>
      </w:r>
      <w:proofErr w:type="spellStart"/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>salad</w:t>
      </w:r>
      <w:proofErr w:type="spellEnd"/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>.</w:t>
      </w:r>
    </w:p>
    <w:p w:rsidR="00244350" w:rsidRDefault="00244350" w:rsidP="00F002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</w:p>
    <w:p w:rsidR="00F00204" w:rsidRPr="00C8219C" w:rsidRDefault="00F00204" w:rsidP="00F002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1.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Knowing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that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homemade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spaghetti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Error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Type(s) _______________ sauce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is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the best.</w:t>
      </w:r>
    </w:p>
    <w:p w:rsidR="00F00204" w:rsidRPr="00C8219C" w:rsidRDefault="00F00204" w:rsidP="00F002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Corrected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>: ____________________________________________________</w:t>
      </w:r>
    </w:p>
    <w:p w:rsidR="002D4676" w:rsidRDefault="002D4676" w:rsidP="00F002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</w:p>
    <w:p w:rsidR="00F00204" w:rsidRPr="00C8219C" w:rsidRDefault="00F00204" w:rsidP="00F002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2.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My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mom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always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making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her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sauce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Error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Type(s) _______________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from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scratch.</w:t>
      </w:r>
    </w:p>
    <w:p w:rsidR="00F00204" w:rsidRPr="00C8219C" w:rsidRDefault="00F00204" w:rsidP="00F002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Corrected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>: ____________________________________________________</w:t>
      </w:r>
    </w:p>
    <w:p w:rsidR="002D4676" w:rsidRDefault="002D4676" w:rsidP="00F002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</w:p>
    <w:p w:rsidR="00F00204" w:rsidRPr="00C8219C" w:rsidRDefault="00F00204" w:rsidP="00F002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3. </w:t>
      </w:r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Garden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tomatoes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being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the essential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Error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Type(s) _______________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ingredient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>.</w:t>
      </w:r>
    </w:p>
    <w:p w:rsidR="00F00204" w:rsidRPr="00C8219C" w:rsidRDefault="00F00204" w:rsidP="00F002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Corrected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>: ____________________________________________________</w:t>
      </w:r>
    </w:p>
    <w:p w:rsidR="002D4676" w:rsidRDefault="002D4676" w:rsidP="00F002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</w:p>
    <w:p w:rsidR="00F00204" w:rsidRPr="00C8219C" w:rsidRDefault="00F00204" w:rsidP="00F002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4.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Since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the sauce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is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made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mostly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Error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Type(s) _______________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from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tomatoes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>.</w:t>
      </w:r>
    </w:p>
    <w:p w:rsidR="00F00204" w:rsidRPr="00C8219C" w:rsidRDefault="00F00204" w:rsidP="00F002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Corrected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>: ____________________________________________________</w:t>
      </w:r>
    </w:p>
    <w:p w:rsidR="002D4676" w:rsidRDefault="002D4676" w:rsidP="00F002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</w:p>
    <w:p w:rsidR="00F00204" w:rsidRPr="00C8219C" w:rsidRDefault="00F00204" w:rsidP="00F002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lastRenderedPageBreak/>
        <w:t xml:space="preserve">5.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Fresh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herbs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essential to the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overall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Error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Type(s) _______________ taste.</w:t>
      </w:r>
    </w:p>
    <w:p w:rsidR="00F00204" w:rsidRPr="00C8219C" w:rsidRDefault="00F00204" w:rsidP="00F002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Corrected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>: ____________________________________________________</w:t>
      </w:r>
    </w:p>
    <w:p w:rsidR="006149C1" w:rsidRDefault="00F00204" w:rsidP="00F002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FFFFFF"/>
          <w:sz w:val="28"/>
          <w:szCs w:val="28"/>
        </w:rPr>
      </w:pPr>
      <w:r w:rsidRPr="00C8219C">
        <w:rPr>
          <w:rFonts w:asciiTheme="majorBidi" w:hAnsiTheme="majorBidi" w:cstheme="majorBidi"/>
          <w:color w:val="FFFFFF"/>
          <w:sz w:val="28"/>
          <w:szCs w:val="28"/>
        </w:rPr>
        <w:t xml:space="preserve">ACTIVITY 25-2 </w:t>
      </w:r>
    </w:p>
    <w:p w:rsidR="00F00204" w:rsidRPr="00C8219C" w:rsidRDefault="00F00204" w:rsidP="002D4676">
      <w:pPr>
        <w:spacing w:before="0" w:beforeAutospacing="0" w:after="200" w:afterAutospacing="0" w:line="276" w:lineRule="auto"/>
        <w:ind w:left="0" w:firstLine="0"/>
        <w:jc w:val="center"/>
        <w:rPr>
          <w:rFonts w:asciiTheme="majorBidi" w:hAnsiTheme="majorBidi" w:cstheme="majorBidi"/>
          <w:color w:val="231F20"/>
          <w:sz w:val="28"/>
          <w:szCs w:val="28"/>
        </w:rPr>
      </w:pPr>
      <w:bookmarkStart w:id="0" w:name="_GoBack"/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Identifying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and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Correcting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Fragments II</w:t>
      </w:r>
    </w:p>
    <w:bookmarkEnd w:id="0"/>
    <w:p w:rsidR="00F00204" w:rsidRPr="00C8219C" w:rsidRDefault="00F00204" w:rsidP="00F002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Directions: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Review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the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following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word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groups. If a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word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group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is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a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complete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sentence,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write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S on the line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provided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. If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it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is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a fragment,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write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F, and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then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revise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it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to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make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it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into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a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complete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sentence. You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may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add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or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delete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words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to </w:t>
      </w:r>
      <w:proofErr w:type="spellStart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fix</w:t>
      </w:r>
      <w:proofErr w:type="spellEnd"/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 the fragments.</w:t>
      </w:r>
    </w:p>
    <w:p w:rsidR="00F00204" w:rsidRPr="00C8219C" w:rsidRDefault="00F00204" w:rsidP="00F002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________ </w:t>
      </w:r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1. </w:t>
      </w:r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The Statue of Liberty, a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miraculous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engineering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achievement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>.</w:t>
      </w:r>
    </w:p>
    <w:p w:rsidR="00F00204" w:rsidRPr="00C8219C" w:rsidRDefault="00F00204" w:rsidP="00F002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color w:val="231F20"/>
          <w:sz w:val="28"/>
          <w:szCs w:val="28"/>
        </w:rPr>
        <w:t>______________________________________________</w:t>
      </w:r>
    </w:p>
    <w:p w:rsidR="00F00204" w:rsidRPr="00C8219C" w:rsidRDefault="00F00204" w:rsidP="00F002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color w:val="231F20"/>
          <w:sz w:val="28"/>
          <w:szCs w:val="28"/>
        </w:rPr>
        <w:t>______________________________________________</w:t>
      </w:r>
    </w:p>
    <w:p w:rsidR="00F00204" w:rsidRPr="00C8219C" w:rsidRDefault="00F00204" w:rsidP="00F002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________ </w:t>
      </w:r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2. </w:t>
      </w:r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The statue,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completed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in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1886,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covered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with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a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thin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copper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skin,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located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in New York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Harbor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>.</w:t>
      </w:r>
    </w:p>
    <w:p w:rsidR="00F00204" w:rsidRPr="00C8219C" w:rsidRDefault="00F00204" w:rsidP="00F002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color w:val="231F20"/>
          <w:sz w:val="28"/>
          <w:szCs w:val="28"/>
        </w:rPr>
        <w:t>______________________________________________</w:t>
      </w:r>
    </w:p>
    <w:p w:rsidR="00F00204" w:rsidRPr="00C8219C" w:rsidRDefault="00F00204" w:rsidP="00F002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color w:val="231F20"/>
          <w:sz w:val="28"/>
          <w:szCs w:val="28"/>
        </w:rPr>
        <w:t>______________________________________________</w:t>
      </w:r>
    </w:p>
    <w:p w:rsidR="00F00204" w:rsidRPr="00C8219C" w:rsidRDefault="00F00204" w:rsidP="00F002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________ </w:t>
      </w:r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3. </w:t>
      </w:r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The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copper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skin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is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less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than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the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thickness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of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two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pennies.</w:t>
      </w:r>
    </w:p>
    <w:p w:rsidR="00F00204" w:rsidRPr="00C8219C" w:rsidRDefault="00F00204" w:rsidP="00F002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color w:val="231F20"/>
          <w:sz w:val="28"/>
          <w:szCs w:val="28"/>
        </w:rPr>
        <w:t>______________________________________________</w:t>
      </w:r>
    </w:p>
    <w:p w:rsidR="00F00204" w:rsidRPr="00C8219C" w:rsidRDefault="00F00204" w:rsidP="00F002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________ </w:t>
      </w:r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4.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Spectacular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views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available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from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the observation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deck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>.</w:t>
      </w:r>
    </w:p>
    <w:p w:rsidR="00F00204" w:rsidRPr="00C8219C" w:rsidRDefault="00F00204" w:rsidP="00F002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color w:val="231F20"/>
          <w:sz w:val="28"/>
          <w:szCs w:val="28"/>
        </w:rPr>
        <w:t>______________________________________________</w:t>
      </w:r>
    </w:p>
    <w:p w:rsidR="00F00204" w:rsidRPr="00C8219C" w:rsidRDefault="00F00204" w:rsidP="00F002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________ </w:t>
      </w:r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5.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Designed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by the French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sculptor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C8219C">
        <w:rPr>
          <w:rFonts w:asciiTheme="majorBidi" w:hAnsiTheme="majorBidi" w:cstheme="majorBidi"/>
          <w:color w:val="231F20"/>
          <w:sz w:val="28"/>
          <w:szCs w:val="28"/>
        </w:rPr>
        <w:t>Frederic</w:t>
      </w:r>
      <w:proofErr w:type="spellEnd"/>
      <w:r w:rsidRPr="00C8219C">
        <w:rPr>
          <w:rFonts w:asciiTheme="majorBidi" w:hAnsiTheme="majorBidi" w:cstheme="majorBidi"/>
          <w:color w:val="231F20"/>
          <w:sz w:val="28"/>
          <w:szCs w:val="28"/>
        </w:rPr>
        <w:t xml:space="preserve"> Auguste Bartholdi.</w:t>
      </w:r>
    </w:p>
    <w:p w:rsidR="00F00204" w:rsidRPr="00C8219C" w:rsidRDefault="00F00204" w:rsidP="00F002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color w:val="231F20"/>
          <w:sz w:val="28"/>
          <w:szCs w:val="28"/>
        </w:rPr>
        <w:t>______________________________________________</w:t>
      </w:r>
    </w:p>
    <w:p w:rsidR="00F00204" w:rsidRPr="00C8219C" w:rsidRDefault="00F00204" w:rsidP="00F002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color w:val="231F20"/>
          <w:sz w:val="28"/>
          <w:szCs w:val="28"/>
        </w:rPr>
        <w:t>______________________________________________</w:t>
      </w:r>
    </w:p>
    <w:p w:rsidR="00F00204" w:rsidRPr="00C8219C" w:rsidRDefault="00F00204" w:rsidP="00F0020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FFFFFF"/>
          <w:sz w:val="28"/>
          <w:szCs w:val="28"/>
        </w:rPr>
      </w:pPr>
    </w:p>
    <w:p w:rsidR="003D14B5" w:rsidRDefault="002D4676"/>
    <w:sectPr w:rsidR="003D14B5" w:rsidSect="00801F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0204"/>
    <w:rsid w:val="00244350"/>
    <w:rsid w:val="002D4676"/>
    <w:rsid w:val="006149C1"/>
    <w:rsid w:val="0067465C"/>
    <w:rsid w:val="00801F68"/>
    <w:rsid w:val="00F0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204"/>
    <w:pPr>
      <w:spacing w:before="100" w:beforeAutospacing="1" w:after="100" w:afterAutospacing="1" w:line="480" w:lineRule="auto"/>
      <w:ind w:left="714" w:hanging="357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Service Info</cp:lastModifiedBy>
  <cp:revision>5</cp:revision>
  <dcterms:created xsi:type="dcterms:W3CDTF">2018-12-17T08:49:00Z</dcterms:created>
  <dcterms:modified xsi:type="dcterms:W3CDTF">2019-01-07T09:57:00Z</dcterms:modified>
</cp:coreProperties>
</file>