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FBC" w:rsidRPr="00645373" w:rsidRDefault="00645373" w:rsidP="00645373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645373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جامعة محمد لمين دباغين سطيف-2-</w:t>
      </w:r>
    </w:p>
    <w:p w:rsidR="00645373" w:rsidRPr="00645373" w:rsidRDefault="00645373" w:rsidP="00645373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645373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كلية العلوم الانسانية والاجتماعية</w:t>
      </w:r>
    </w:p>
    <w:p w:rsidR="00645373" w:rsidRPr="00645373" w:rsidRDefault="00645373" w:rsidP="00645373">
      <w:pPr>
        <w:bidi/>
        <w:jc w:val="center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645373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قسم: جذع مشترك علوم اجتماعية</w:t>
      </w:r>
    </w:p>
    <w:p w:rsidR="00645373" w:rsidRDefault="00645373" w:rsidP="00B9558B">
      <w:pPr>
        <w:bidi/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</w:t>
      </w:r>
      <w:r w:rsidRPr="00645373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النشاط الاجمالي </w:t>
      </w:r>
      <w:r w:rsidR="00B9558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الخامس</w:t>
      </w:r>
      <w:bookmarkStart w:id="0" w:name="_GoBack"/>
      <w:bookmarkEnd w:id="0"/>
      <w:r w:rsidRPr="00645373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لمقياس مجالات العلوم الاجتماعية </w:t>
      </w:r>
    </w:p>
    <w:p w:rsidR="00645373" w:rsidRPr="00645373" w:rsidRDefault="00645373" w:rsidP="00645373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64537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يهدف هذا النشاط إلى قياس مدى تحكمك في الهدف الخاص للمحاضرة</w:t>
      </w:r>
    </w:p>
    <w:p w:rsidR="00645373" w:rsidRPr="00B9558B" w:rsidRDefault="00645373" w:rsidP="00645373">
      <w:pPr>
        <w:pStyle w:val="NormalWeb"/>
        <w:bidi/>
        <w:rPr>
          <w:rFonts w:ascii="Simplified Arabic" w:hAnsi="Simplified Arabic" w:cs="Simplified Arabic"/>
          <w:b/>
          <w:bCs/>
          <w:sz w:val="28"/>
          <w:szCs w:val="28"/>
        </w:rPr>
      </w:pPr>
      <w:r w:rsidRPr="00B9558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السند:</w:t>
      </w:r>
    </w:p>
    <w:p w:rsidR="00B9558B" w:rsidRPr="00B9558B" w:rsidRDefault="00B9558B" w:rsidP="00B9558B">
      <w:pPr>
        <w:pStyle w:val="NormalWeb"/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B9558B">
        <w:rPr>
          <w:rFonts w:ascii="Simplified Arabic" w:hAnsi="Simplified Arabic" w:cs="Simplified Arabic"/>
          <w:sz w:val="28"/>
          <w:szCs w:val="28"/>
          <w:rtl/>
        </w:rPr>
        <w:t xml:space="preserve">تعتبر </w:t>
      </w:r>
      <w:proofErr w:type="spellStart"/>
      <w:r w:rsidRPr="00B9558B">
        <w:rPr>
          <w:rFonts w:ascii="Simplified Arabic" w:hAnsi="Simplified Arabic" w:cs="Simplified Arabic"/>
          <w:sz w:val="28"/>
          <w:szCs w:val="28"/>
          <w:rtl/>
        </w:rPr>
        <w:t>الأرطفونيا</w:t>
      </w:r>
      <w:proofErr w:type="spellEnd"/>
      <w:r w:rsidRPr="00B9558B">
        <w:rPr>
          <w:rFonts w:ascii="Simplified Arabic" w:hAnsi="Simplified Arabic" w:cs="Simplified Arabic"/>
          <w:sz w:val="28"/>
          <w:szCs w:val="28"/>
          <w:rtl/>
        </w:rPr>
        <w:t xml:space="preserve"> من أحدث العلوم الاجتماعية في الوقت الراهن وتلقى الاهتمام بالدراسة والبحث وهذا بفضل النتائج التي حققتها في علاج وتشخيص الكثير من الحالات المرضية.</w:t>
      </w:r>
    </w:p>
    <w:p w:rsidR="00B9558B" w:rsidRPr="00B9558B" w:rsidRDefault="00B9558B" w:rsidP="00B9558B">
      <w:pPr>
        <w:pStyle w:val="NormalWeb"/>
        <w:bidi/>
        <w:rPr>
          <w:rFonts w:ascii="Simplified Arabic" w:hAnsi="Simplified Arabic" w:cs="Simplified Arabic"/>
          <w:sz w:val="28"/>
          <w:szCs w:val="28"/>
          <w:rtl/>
        </w:rPr>
      </w:pPr>
      <w:r w:rsidRPr="00B9558B">
        <w:rPr>
          <w:rFonts w:ascii="Simplified Arabic" w:hAnsi="Simplified Arabic" w:cs="Simplified Arabic"/>
          <w:sz w:val="28"/>
          <w:szCs w:val="28"/>
          <w:rtl/>
        </w:rPr>
        <w:t xml:space="preserve">بناءً على هذا الطرح وضح </w:t>
      </w:r>
      <w:proofErr w:type="spellStart"/>
      <w:r w:rsidRPr="00B9558B">
        <w:rPr>
          <w:rFonts w:ascii="Simplified Arabic" w:hAnsi="Simplified Arabic" w:cs="Simplified Arabic"/>
          <w:sz w:val="28"/>
          <w:szCs w:val="28"/>
          <w:rtl/>
        </w:rPr>
        <w:t>مايلي</w:t>
      </w:r>
      <w:proofErr w:type="spellEnd"/>
      <w:r w:rsidRPr="00B9558B">
        <w:rPr>
          <w:rFonts w:ascii="Simplified Arabic" w:hAnsi="Simplified Arabic" w:cs="Simplified Arabic"/>
          <w:sz w:val="28"/>
          <w:szCs w:val="28"/>
          <w:rtl/>
        </w:rPr>
        <w:t>:</w:t>
      </w:r>
    </w:p>
    <w:p w:rsidR="00B9558B" w:rsidRPr="00B9558B" w:rsidRDefault="00B9558B" w:rsidP="00B9558B">
      <w:pPr>
        <w:pStyle w:val="NormalWeb"/>
        <w:bidi/>
        <w:rPr>
          <w:rFonts w:ascii="Simplified Arabic" w:hAnsi="Simplified Arabic" w:cs="Simplified Arabic"/>
          <w:sz w:val="28"/>
          <w:szCs w:val="28"/>
          <w:rtl/>
        </w:rPr>
      </w:pPr>
      <w:r w:rsidRPr="00B9558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التعليمة1: </w:t>
      </w:r>
      <w:r w:rsidRPr="00B9558B">
        <w:rPr>
          <w:rFonts w:ascii="Simplified Arabic" w:hAnsi="Simplified Arabic" w:cs="Simplified Arabic"/>
          <w:sz w:val="28"/>
          <w:szCs w:val="28"/>
          <w:rtl/>
        </w:rPr>
        <w:t xml:space="preserve">وضح المفهوم الأقرب والصحيح </w:t>
      </w:r>
      <w:proofErr w:type="spellStart"/>
      <w:r w:rsidRPr="00B9558B">
        <w:rPr>
          <w:rFonts w:ascii="Simplified Arabic" w:hAnsi="Simplified Arabic" w:cs="Simplified Arabic"/>
          <w:sz w:val="28"/>
          <w:szCs w:val="28"/>
          <w:rtl/>
        </w:rPr>
        <w:t>للأرطفونيا</w:t>
      </w:r>
      <w:proofErr w:type="spellEnd"/>
      <w:r w:rsidRPr="00B9558B">
        <w:rPr>
          <w:rFonts w:ascii="Simplified Arabic" w:hAnsi="Simplified Arabic" w:cs="Simplified Arabic"/>
          <w:sz w:val="28"/>
          <w:szCs w:val="28"/>
          <w:rtl/>
        </w:rPr>
        <w:t>، ثم اشرح تطورها التاريخي باختصار وركز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B9558B">
        <w:rPr>
          <w:rFonts w:ascii="Simplified Arabic" w:hAnsi="Simplified Arabic" w:cs="Simplified Arabic"/>
          <w:sz w:val="28"/>
          <w:szCs w:val="28"/>
          <w:rtl/>
        </w:rPr>
        <w:t xml:space="preserve">بالخصوص على بوادر بروز </w:t>
      </w:r>
      <w:proofErr w:type="spellStart"/>
      <w:r w:rsidRPr="00B9558B">
        <w:rPr>
          <w:rFonts w:ascii="Simplified Arabic" w:hAnsi="Simplified Arabic" w:cs="Simplified Arabic"/>
          <w:sz w:val="28"/>
          <w:szCs w:val="28"/>
          <w:rtl/>
        </w:rPr>
        <w:t>الأرطفونيا</w:t>
      </w:r>
      <w:proofErr w:type="spellEnd"/>
      <w:r w:rsidRPr="00B9558B">
        <w:rPr>
          <w:rFonts w:ascii="Simplified Arabic" w:hAnsi="Simplified Arabic" w:cs="Simplified Arabic"/>
          <w:sz w:val="28"/>
          <w:szCs w:val="28"/>
          <w:rtl/>
        </w:rPr>
        <w:t xml:space="preserve"> بالجزائر.</w:t>
      </w:r>
    </w:p>
    <w:p w:rsidR="00B9558B" w:rsidRPr="00B9558B" w:rsidRDefault="00B9558B" w:rsidP="00B9558B">
      <w:pPr>
        <w:pStyle w:val="NormalWeb"/>
        <w:bidi/>
        <w:rPr>
          <w:rFonts w:ascii="Simplified Arabic" w:hAnsi="Simplified Arabic" w:cs="Simplified Arabic"/>
          <w:sz w:val="28"/>
          <w:szCs w:val="28"/>
          <w:rtl/>
        </w:rPr>
      </w:pPr>
      <w:r w:rsidRPr="00B9558B">
        <w:rPr>
          <w:rStyle w:val="lev"/>
          <w:rFonts w:ascii="Simplified Arabic" w:hAnsi="Simplified Arabic" w:cs="Simplified Arabic"/>
          <w:sz w:val="28"/>
          <w:szCs w:val="28"/>
          <w:rtl/>
        </w:rPr>
        <w:t>التعليمة2</w:t>
      </w:r>
      <w:r w:rsidRPr="00B9558B">
        <w:rPr>
          <w:rFonts w:ascii="Simplified Arabic" w:hAnsi="Simplified Arabic" w:cs="Simplified Arabic"/>
          <w:sz w:val="28"/>
          <w:szCs w:val="28"/>
          <w:rtl/>
        </w:rPr>
        <w:t xml:space="preserve">: صنف اختصاصات </w:t>
      </w:r>
      <w:proofErr w:type="spellStart"/>
      <w:r w:rsidRPr="00B9558B">
        <w:rPr>
          <w:rFonts w:ascii="Simplified Arabic" w:hAnsi="Simplified Arabic" w:cs="Simplified Arabic"/>
          <w:sz w:val="28"/>
          <w:szCs w:val="28"/>
          <w:rtl/>
        </w:rPr>
        <w:t>الأرطفونيا</w:t>
      </w:r>
      <w:proofErr w:type="spellEnd"/>
      <w:r w:rsidRPr="00B9558B">
        <w:rPr>
          <w:rFonts w:ascii="Simplified Arabic" w:hAnsi="Simplified Arabic" w:cs="Simplified Arabic"/>
          <w:sz w:val="28"/>
          <w:szCs w:val="28"/>
          <w:rtl/>
        </w:rPr>
        <w:t xml:space="preserve"> مع إعطاء أمثلة، ووضح ميادينها مع شرحها باختصار</w:t>
      </w:r>
    </w:p>
    <w:p w:rsidR="00645373" w:rsidRPr="00B9558B" w:rsidRDefault="00645373" w:rsidP="00B9558B">
      <w:pPr>
        <w:pStyle w:val="NormalWeb"/>
        <w:bidi/>
        <w:rPr>
          <w:rFonts w:ascii="Simplified Arabic" w:hAnsi="Simplified Arabic" w:cs="Simplified Arabic"/>
          <w:sz w:val="28"/>
          <w:szCs w:val="28"/>
        </w:rPr>
      </w:pPr>
    </w:p>
    <w:sectPr w:rsidR="00645373" w:rsidRPr="00B95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373"/>
    <w:rsid w:val="00645373"/>
    <w:rsid w:val="00A75FBC"/>
    <w:rsid w:val="00B9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5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955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5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955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96</Words>
  <Characters>531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2022-10-19T00:12:00Z</dcterms:created>
  <dcterms:modified xsi:type="dcterms:W3CDTF">2022-10-19T00:56:00Z</dcterms:modified>
</cp:coreProperties>
</file>