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8E" w:rsidRPr="00FF4941" w:rsidRDefault="0097176E" w:rsidP="0045608E">
      <w:pPr>
        <w:jc w:val="both"/>
        <w:rPr>
          <w:rFonts w:ascii="Simplified Arabic" w:hAnsi="Simplified Arabic" w:cs="Simplified Arabic"/>
          <w:b/>
          <w:bCs/>
          <w:sz w:val="36"/>
          <w:szCs w:val="36"/>
          <w:rtl/>
          <w:lang w:val="fr-FR" w:bidi="ar-DZ"/>
        </w:rPr>
      </w:pPr>
      <w:r>
        <w:rPr>
          <w:rFonts w:ascii="Simplified Arabic" w:hAnsi="Simplified Arabic" w:cs="Simplified Arabic" w:hint="cs"/>
          <w:b/>
          <w:bCs/>
          <w:sz w:val="36"/>
          <w:szCs w:val="36"/>
          <w:rtl/>
          <w:lang w:val="fr-FR" w:bidi="ar-DZ"/>
        </w:rPr>
        <w:t>خامسا</w:t>
      </w:r>
      <w:r w:rsidR="0045608E" w:rsidRPr="00FF4941">
        <w:rPr>
          <w:rFonts w:ascii="Simplified Arabic" w:hAnsi="Simplified Arabic" w:cs="Simplified Arabic"/>
          <w:b/>
          <w:bCs/>
          <w:sz w:val="36"/>
          <w:szCs w:val="36"/>
          <w:rtl/>
          <w:lang w:val="fr-FR" w:bidi="ar-DZ"/>
        </w:rPr>
        <w:t>. المدرسة اللسانية الأمريكية(إ/</w:t>
      </w:r>
      <w:proofErr w:type="spellStart"/>
      <w:r w:rsidR="0045608E" w:rsidRPr="00FF4941">
        <w:rPr>
          <w:rFonts w:ascii="Simplified Arabic" w:hAnsi="Simplified Arabic" w:cs="Simplified Arabic"/>
          <w:b/>
          <w:bCs/>
          <w:sz w:val="36"/>
          <w:szCs w:val="36"/>
          <w:rtl/>
          <w:lang w:val="fr-FR" w:bidi="ar-DZ"/>
        </w:rPr>
        <w:t>سابير)</w:t>
      </w:r>
      <w:proofErr w:type="spellEnd"/>
    </w:p>
    <w:p w:rsidR="0045608E" w:rsidRPr="00FF4941" w:rsidRDefault="0045608E" w:rsidP="0045608E">
      <w:pPr>
        <w:jc w:val="both"/>
        <w:rPr>
          <w:rFonts w:ascii="Simplified Arabic" w:hAnsi="Simplified Arabic" w:cs="Simplified Arabic"/>
          <w:b/>
          <w:bCs/>
          <w:sz w:val="32"/>
          <w:szCs w:val="32"/>
          <w:rtl/>
          <w:lang w:val="fr-FR" w:bidi="ar-DZ"/>
        </w:rPr>
      </w:pPr>
      <w:proofErr w:type="gramStart"/>
      <w:r w:rsidRPr="00FF4941">
        <w:rPr>
          <w:rFonts w:ascii="Simplified Arabic" w:hAnsi="Simplified Arabic" w:cs="Simplified Arabic"/>
          <w:b/>
          <w:bCs/>
          <w:sz w:val="32"/>
          <w:szCs w:val="32"/>
          <w:rtl/>
          <w:lang w:val="fr-FR" w:bidi="ar-DZ"/>
        </w:rPr>
        <w:t>توطئة</w:t>
      </w:r>
      <w:proofErr w:type="gramEnd"/>
    </w:p>
    <w:p w:rsidR="0097176E" w:rsidRPr="00FF4941" w:rsidRDefault="0045608E" w:rsidP="0045608E">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  </w:t>
      </w:r>
      <w:r w:rsidR="0097176E">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 xml:space="preserve"> ارتبط نشوء هذه المدرسة في النصف الأول من القرن العشرين بعلم"</w:t>
      </w:r>
      <w:proofErr w:type="spellStart"/>
      <w:r w:rsidRPr="00FF4941">
        <w:rPr>
          <w:rFonts w:ascii="Simplified Arabic" w:hAnsi="Simplified Arabic" w:cs="Simplified Arabic"/>
          <w:sz w:val="28"/>
          <w:szCs w:val="28"/>
          <w:rtl/>
          <w:lang w:val="fr-FR" w:bidi="ar-DZ"/>
        </w:rPr>
        <w:t>الأنثروبولوجيا"</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لأن المؤسسين الأوائل اعتمدوا في وصف لغات المجتمعات التي قاموا بتحليلها ودراستها على مناهج </w:t>
      </w:r>
      <w:proofErr w:type="spellStart"/>
      <w:r w:rsidRPr="00FF4941">
        <w:rPr>
          <w:rFonts w:ascii="Simplified Arabic" w:hAnsi="Simplified Arabic" w:cs="Simplified Arabic"/>
          <w:sz w:val="28"/>
          <w:szCs w:val="28"/>
          <w:rtl/>
          <w:lang w:val="fr-FR" w:bidi="ar-DZ"/>
        </w:rPr>
        <w:t>الأنثروبولوجيين،</w:t>
      </w:r>
      <w:proofErr w:type="spellEnd"/>
      <w:r w:rsidRPr="00FF4941">
        <w:rPr>
          <w:rFonts w:ascii="Simplified Arabic" w:hAnsi="Simplified Arabic" w:cs="Simplified Arabic"/>
          <w:sz w:val="28"/>
          <w:szCs w:val="28"/>
          <w:rtl/>
          <w:lang w:val="fr-FR" w:bidi="ar-DZ"/>
        </w:rPr>
        <w:t xml:space="preserve"> لغات الهنود </w:t>
      </w:r>
      <w:proofErr w:type="spellStart"/>
      <w:r w:rsidRPr="00FF4941">
        <w:rPr>
          <w:rFonts w:ascii="Simplified Arabic" w:hAnsi="Simplified Arabic" w:cs="Simplified Arabic"/>
          <w:sz w:val="28"/>
          <w:szCs w:val="28"/>
          <w:rtl/>
          <w:lang w:val="fr-FR" w:bidi="ar-DZ"/>
        </w:rPr>
        <w:t>الحمر</w:t>
      </w:r>
      <w:r w:rsidR="0097176E">
        <w:rPr>
          <w:rStyle w:val="Appeldenotedefin"/>
          <w:rFonts w:ascii="Simplified Arabic" w:hAnsi="Simplified Arabic" w:cs="Simplified Arabic"/>
          <w:sz w:val="28"/>
          <w:szCs w:val="28"/>
          <w:rtl/>
          <w:lang w:val="fr-FR" w:bidi="ar-DZ"/>
        </w:rPr>
        <w:endnoteReference w:customMarkFollows="1" w:id="1"/>
        <w:t>1</w:t>
      </w:r>
      <w:r w:rsidR="0097176E" w:rsidRPr="00FF4941">
        <w:rPr>
          <w:rFonts w:ascii="Simplified Arabic" w:hAnsi="Simplified Arabic" w:cs="Simplified Arabic"/>
          <w:sz w:val="28"/>
          <w:szCs w:val="28"/>
          <w:rtl/>
          <w:lang w:val="fr-FR" w:bidi="ar-DZ"/>
        </w:rPr>
        <w:t>،</w:t>
      </w:r>
      <w:proofErr w:type="spellEnd"/>
      <w:r w:rsidR="0097176E" w:rsidRPr="00FF4941">
        <w:rPr>
          <w:rFonts w:ascii="Simplified Arabic" w:hAnsi="Simplified Arabic" w:cs="Simplified Arabic"/>
          <w:sz w:val="28"/>
          <w:szCs w:val="28"/>
          <w:rtl/>
          <w:lang w:val="fr-FR" w:bidi="ar-DZ"/>
        </w:rPr>
        <w:t xml:space="preserve"> ويعد إدوارد </w:t>
      </w:r>
      <w:proofErr w:type="spellStart"/>
      <w:r w:rsidR="0097176E" w:rsidRPr="00FF4941">
        <w:rPr>
          <w:rFonts w:ascii="Simplified Arabic" w:hAnsi="Simplified Arabic" w:cs="Simplified Arabic"/>
          <w:sz w:val="28"/>
          <w:szCs w:val="28"/>
          <w:rtl/>
          <w:lang w:val="fr-FR" w:bidi="ar-DZ"/>
        </w:rPr>
        <w:t>سابير(1844-</w:t>
      </w:r>
      <w:proofErr w:type="spellEnd"/>
      <w:r w:rsidR="0097176E" w:rsidRPr="00FF4941">
        <w:rPr>
          <w:rFonts w:ascii="Simplified Arabic" w:hAnsi="Simplified Arabic" w:cs="Simplified Arabic"/>
          <w:sz w:val="28"/>
          <w:szCs w:val="28"/>
          <w:rtl/>
          <w:lang w:val="fr-FR" w:bidi="ar-DZ"/>
        </w:rPr>
        <w:t xml:space="preserve"> 1939</w:t>
      </w:r>
      <w:proofErr w:type="spellStart"/>
      <w:r w:rsidR="0097176E" w:rsidRPr="00FF4941">
        <w:rPr>
          <w:rFonts w:ascii="Simplified Arabic" w:hAnsi="Simplified Arabic" w:cs="Simplified Arabic"/>
          <w:sz w:val="28"/>
          <w:szCs w:val="28"/>
          <w:rtl/>
          <w:lang w:val="fr-FR" w:bidi="ar-DZ"/>
        </w:rPr>
        <w:t>)</w:t>
      </w:r>
      <w:proofErr w:type="spellEnd"/>
      <w:r w:rsidR="0097176E" w:rsidRPr="00FF4941">
        <w:rPr>
          <w:rFonts w:ascii="Simplified Arabic" w:hAnsi="Simplified Arabic" w:cs="Simplified Arabic"/>
          <w:sz w:val="28"/>
          <w:szCs w:val="28"/>
          <w:rtl/>
          <w:lang w:val="fr-FR" w:bidi="ar-DZ"/>
        </w:rPr>
        <w:t xml:space="preserve"> من أبرز مؤسسي </w:t>
      </w:r>
      <w:proofErr w:type="spellStart"/>
      <w:r w:rsidR="0097176E" w:rsidRPr="00FF4941">
        <w:rPr>
          <w:rFonts w:ascii="Simplified Arabic" w:hAnsi="Simplified Arabic" w:cs="Simplified Arabic"/>
          <w:sz w:val="28"/>
          <w:szCs w:val="28"/>
          <w:rtl/>
          <w:lang w:val="fr-FR" w:bidi="ar-DZ"/>
        </w:rPr>
        <w:t>المدرسة،</w:t>
      </w:r>
      <w:proofErr w:type="spellEnd"/>
      <w:r w:rsidR="0097176E" w:rsidRPr="00FF4941">
        <w:rPr>
          <w:rFonts w:ascii="Simplified Arabic" w:hAnsi="Simplified Arabic" w:cs="Simplified Arabic"/>
          <w:sz w:val="28"/>
          <w:szCs w:val="28"/>
          <w:rtl/>
          <w:lang w:val="fr-FR" w:bidi="ar-DZ"/>
        </w:rPr>
        <w:t xml:space="preserve"> حاز على درجة الدكتوراه في </w:t>
      </w:r>
      <w:proofErr w:type="spellStart"/>
      <w:r w:rsidR="0097176E" w:rsidRPr="00FF4941">
        <w:rPr>
          <w:rFonts w:ascii="Simplified Arabic" w:hAnsi="Simplified Arabic" w:cs="Simplified Arabic"/>
          <w:sz w:val="28"/>
          <w:szCs w:val="28"/>
          <w:rtl/>
          <w:lang w:val="fr-FR" w:bidi="ar-DZ"/>
        </w:rPr>
        <w:t>الأنثروبولوجيا</w:t>
      </w:r>
      <w:proofErr w:type="spellEnd"/>
      <w:r w:rsidR="0097176E" w:rsidRPr="00FF4941">
        <w:rPr>
          <w:rFonts w:ascii="Simplified Arabic" w:hAnsi="Simplified Arabic" w:cs="Simplified Arabic"/>
          <w:sz w:val="28"/>
          <w:szCs w:val="28"/>
          <w:rtl/>
          <w:lang w:val="fr-FR" w:bidi="ar-DZ"/>
        </w:rPr>
        <w:t xml:space="preserve"> عام </w:t>
      </w:r>
      <w:proofErr w:type="spellStart"/>
      <w:r w:rsidR="0097176E" w:rsidRPr="00FF4941">
        <w:rPr>
          <w:rFonts w:ascii="Simplified Arabic" w:hAnsi="Simplified Arabic" w:cs="Simplified Arabic"/>
          <w:sz w:val="28"/>
          <w:szCs w:val="28"/>
          <w:rtl/>
          <w:lang w:val="fr-FR" w:bidi="ar-DZ"/>
        </w:rPr>
        <w:t>1909م،</w:t>
      </w:r>
      <w:proofErr w:type="spellEnd"/>
      <w:r w:rsidR="0097176E" w:rsidRPr="00FF4941">
        <w:rPr>
          <w:rFonts w:ascii="Simplified Arabic" w:hAnsi="Simplified Arabic" w:cs="Simplified Arabic"/>
          <w:sz w:val="28"/>
          <w:szCs w:val="28"/>
          <w:rtl/>
          <w:lang w:val="fr-FR" w:bidi="ar-DZ"/>
        </w:rPr>
        <w:t xml:space="preserve"> إلى جانب </w:t>
      </w:r>
      <w:proofErr w:type="spellStart"/>
      <w:r w:rsidR="0097176E" w:rsidRPr="00FF4941">
        <w:rPr>
          <w:rFonts w:ascii="Simplified Arabic" w:hAnsi="Simplified Arabic" w:cs="Simplified Arabic"/>
          <w:sz w:val="28"/>
          <w:szCs w:val="28"/>
          <w:rtl/>
          <w:lang w:val="fr-FR" w:bidi="ar-DZ"/>
        </w:rPr>
        <w:t>فرانز</w:t>
      </w:r>
      <w:proofErr w:type="spellEnd"/>
      <w:r w:rsidR="0097176E" w:rsidRPr="00FF4941">
        <w:rPr>
          <w:rFonts w:ascii="Simplified Arabic" w:hAnsi="Simplified Arabic" w:cs="Simplified Arabic"/>
          <w:sz w:val="28"/>
          <w:szCs w:val="28"/>
          <w:rtl/>
          <w:lang w:val="fr-FR" w:bidi="ar-DZ"/>
        </w:rPr>
        <w:t xml:space="preserve"> </w:t>
      </w:r>
      <w:proofErr w:type="spellStart"/>
      <w:r w:rsidR="0097176E" w:rsidRPr="00FF4941">
        <w:rPr>
          <w:rFonts w:ascii="Simplified Arabic" w:hAnsi="Simplified Arabic" w:cs="Simplified Arabic"/>
          <w:sz w:val="28"/>
          <w:szCs w:val="28"/>
          <w:rtl/>
          <w:lang w:val="fr-FR" w:bidi="ar-DZ"/>
        </w:rPr>
        <w:t>بواز(1858-</w:t>
      </w:r>
      <w:proofErr w:type="spellEnd"/>
      <w:r w:rsidR="0097176E" w:rsidRPr="00FF4941">
        <w:rPr>
          <w:rFonts w:ascii="Simplified Arabic" w:hAnsi="Simplified Arabic" w:cs="Simplified Arabic"/>
          <w:sz w:val="28"/>
          <w:szCs w:val="28"/>
          <w:rtl/>
          <w:lang w:val="fr-FR" w:bidi="ar-DZ"/>
        </w:rPr>
        <w:t xml:space="preserve"> 1942</w:t>
      </w:r>
      <w:proofErr w:type="spellStart"/>
      <w:r w:rsidR="0097176E" w:rsidRPr="00FF4941">
        <w:rPr>
          <w:rFonts w:ascii="Simplified Arabic" w:hAnsi="Simplified Arabic" w:cs="Simplified Arabic"/>
          <w:sz w:val="28"/>
          <w:szCs w:val="28"/>
          <w:rtl/>
          <w:lang w:val="fr-FR" w:bidi="ar-DZ"/>
        </w:rPr>
        <w:t>)،</w:t>
      </w:r>
      <w:proofErr w:type="spellEnd"/>
      <w:r w:rsidR="0097176E" w:rsidRPr="00FF4941">
        <w:rPr>
          <w:rFonts w:ascii="Simplified Arabic" w:hAnsi="Simplified Arabic" w:cs="Simplified Arabic"/>
          <w:sz w:val="28"/>
          <w:szCs w:val="28"/>
          <w:rtl/>
          <w:lang w:val="fr-FR" w:bidi="ar-DZ"/>
        </w:rPr>
        <w:t xml:space="preserve"> </w:t>
      </w:r>
      <w:proofErr w:type="spellStart"/>
      <w:r w:rsidR="0097176E" w:rsidRPr="00FF4941">
        <w:rPr>
          <w:rFonts w:ascii="Simplified Arabic" w:hAnsi="Simplified Arabic" w:cs="Simplified Arabic"/>
          <w:sz w:val="28"/>
          <w:szCs w:val="28"/>
          <w:rtl/>
          <w:lang w:val="fr-FR" w:bidi="ar-DZ"/>
        </w:rPr>
        <w:t>ليونارد</w:t>
      </w:r>
      <w:proofErr w:type="spellEnd"/>
      <w:r w:rsidR="0097176E" w:rsidRPr="00FF4941">
        <w:rPr>
          <w:rFonts w:ascii="Simplified Arabic" w:hAnsi="Simplified Arabic" w:cs="Simplified Arabic"/>
          <w:sz w:val="28"/>
          <w:szCs w:val="28"/>
          <w:rtl/>
          <w:lang w:val="fr-FR" w:bidi="ar-DZ"/>
        </w:rPr>
        <w:t xml:space="preserve"> </w:t>
      </w:r>
      <w:proofErr w:type="spellStart"/>
      <w:r w:rsidR="0097176E" w:rsidRPr="00FF4941">
        <w:rPr>
          <w:rFonts w:ascii="Simplified Arabic" w:hAnsi="Simplified Arabic" w:cs="Simplified Arabic"/>
          <w:sz w:val="28"/>
          <w:szCs w:val="28"/>
          <w:rtl/>
          <w:lang w:val="fr-FR" w:bidi="ar-DZ"/>
        </w:rPr>
        <w:t>بلومفيلد</w:t>
      </w:r>
      <w:proofErr w:type="spellEnd"/>
      <w:r w:rsidR="0097176E" w:rsidRPr="00FF4941">
        <w:rPr>
          <w:rFonts w:ascii="Simplified Arabic" w:hAnsi="Simplified Arabic" w:cs="Simplified Arabic"/>
          <w:sz w:val="28"/>
          <w:szCs w:val="28"/>
          <w:rtl/>
          <w:lang w:val="fr-FR" w:bidi="ar-DZ"/>
        </w:rPr>
        <w:t xml:space="preserve"> </w:t>
      </w:r>
      <w:proofErr w:type="spellStart"/>
      <w:r w:rsidR="0097176E" w:rsidRPr="00FF4941">
        <w:rPr>
          <w:rFonts w:ascii="Simplified Arabic" w:hAnsi="Simplified Arabic" w:cs="Simplified Arabic"/>
          <w:sz w:val="28"/>
          <w:szCs w:val="28"/>
          <w:rtl/>
          <w:lang w:val="fr-FR" w:bidi="ar-DZ"/>
        </w:rPr>
        <w:t>(1887-</w:t>
      </w:r>
      <w:proofErr w:type="spellEnd"/>
      <w:r w:rsidR="0097176E" w:rsidRPr="00FF4941">
        <w:rPr>
          <w:rFonts w:ascii="Simplified Arabic" w:hAnsi="Simplified Arabic" w:cs="Simplified Arabic"/>
          <w:sz w:val="28"/>
          <w:szCs w:val="28"/>
          <w:rtl/>
          <w:lang w:val="fr-FR" w:bidi="ar-DZ"/>
        </w:rPr>
        <w:t xml:space="preserve"> 1949</w:t>
      </w:r>
      <w:proofErr w:type="spellStart"/>
      <w:r w:rsidR="0097176E" w:rsidRPr="00FF4941">
        <w:rPr>
          <w:rFonts w:ascii="Simplified Arabic" w:hAnsi="Simplified Arabic" w:cs="Simplified Arabic"/>
          <w:sz w:val="28"/>
          <w:szCs w:val="28"/>
          <w:rtl/>
          <w:lang w:val="fr-FR" w:bidi="ar-DZ"/>
        </w:rPr>
        <w:t>)</w:t>
      </w:r>
      <w:proofErr w:type="spellEnd"/>
      <w:r w:rsidR="0097176E" w:rsidRPr="00FF4941">
        <w:rPr>
          <w:rFonts w:ascii="Simplified Arabic" w:hAnsi="Simplified Arabic" w:cs="Simplified Arabic"/>
          <w:sz w:val="28"/>
          <w:szCs w:val="28"/>
          <w:rtl/>
          <w:lang w:val="fr-FR" w:bidi="ar-DZ"/>
        </w:rPr>
        <w:t xml:space="preserve"> </w:t>
      </w:r>
      <w:proofErr w:type="spellStart"/>
      <w:r w:rsidR="0097176E" w:rsidRPr="00FF4941">
        <w:rPr>
          <w:rFonts w:ascii="Simplified Arabic" w:hAnsi="Simplified Arabic" w:cs="Simplified Arabic"/>
          <w:sz w:val="28"/>
          <w:szCs w:val="28"/>
          <w:rtl/>
          <w:lang w:val="fr-FR" w:bidi="ar-DZ"/>
        </w:rPr>
        <w:t>،</w:t>
      </w:r>
      <w:proofErr w:type="spellEnd"/>
      <w:r w:rsidR="0097176E" w:rsidRPr="00FF4941">
        <w:rPr>
          <w:rFonts w:ascii="Simplified Arabic" w:hAnsi="Simplified Arabic" w:cs="Simplified Arabic"/>
          <w:sz w:val="28"/>
          <w:szCs w:val="28"/>
          <w:rtl/>
          <w:lang w:val="fr-FR" w:bidi="ar-DZ"/>
        </w:rPr>
        <w:t xml:space="preserve"> هؤلاء هم من أرسى اللسانيات الأمريكية.</w:t>
      </w:r>
    </w:p>
    <w:p w:rsidR="0097176E" w:rsidRPr="00FF4941" w:rsidRDefault="0097176E" w:rsidP="0045608E">
      <w:pPr>
        <w:pStyle w:val="Paragraphedeliste"/>
        <w:numPr>
          <w:ilvl w:val="0"/>
          <w:numId w:val="1"/>
        </w:numPr>
        <w:jc w:val="both"/>
        <w:rPr>
          <w:rFonts w:ascii="Simplified Arabic" w:hAnsi="Simplified Arabic" w:cs="Simplified Arabic"/>
          <w:b/>
          <w:bCs/>
          <w:sz w:val="32"/>
          <w:szCs w:val="32"/>
          <w:lang w:val="fr-FR" w:bidi="ar-DZ"/>
        </w:rPr>
      </w:pPr>
      <w:r>
        <w:rPr>
          <w:rFonts w:ascii="Simplified Arabic" w:hAnsi="Simplified Arabic" w:cs="Simplified Arabic" w:hint="cs"/>
          <w:b/>
          <w:bCs/>
          <w:sz w:val="32"/>
          <w:szCs w:val="32"/>
          <w:rtl/>
          <w:lang w:val="fr-FR" w:bidi="ar-DZ"/>
        </w:rPr>
        <w:t xml:space="preserve"> </w:t>
      </w:r>
      <w:r w:rsidRPr="00FF4941">
        <w:rPr>
          <w:rFonts w:ascii="Simplified Arabic" w:hAnsi="Simplified Arabic" w:cs="Simplified Arabic"/>
          <w:b/>
          <w:bCs/>
          <w:sz w:val="32"/>
          <w:szCs w:val="32"/>
          <w:rtl/>
          <w:lang w:val="fr-FR" w:bidi="ar-DZ"/>
        </w:rPr>
        <w:t>طبيعة اللغة حسب إ/</w:t>
      </w:r>
      <w:proofErr w:type="spellStart"/>
      <w:r w:rsidRPr="00FF4941">
        <w:rPr>
          <w:rFonts w:ascii="Simplified Arabic" w:hAnsi="Simplified Arabic" w:cs="Simplified Arabic"/>
          <w:b/>
          <w:bCs/>
          <w:sz w:val="32"/>
          <w:szCs w:val="32"/>
          <w:rtl/>
          <w:lang w:val="fr-FR" w:bidi="ar-DZ"/>
        </w:rPr>
        <w:t>سابير</w:t>
      </w:r>
      <w:proofErr w:type="spellEnd"/>
    </w:p>
    <w:p w:rsidR="0097176E" w:rsidRPr="00FF4941" w:rsidRDefault="0097176E" w:rsidP="0045608E">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 xml:space="preserve">اللغة لا تخرج عند </w:t>
      </w:r>
      <w:proofErr w:type="spellStart"/>
      <w:r w:rsidRPr="00FF4941">
        <w:rPr>
          <w:rFonts w:ascii="Simplified Arabic" w:hAnsi="Simplified Arabic" w:cs="Simplified Arabic"/>
          <w:sz w:val="28"/>
          <w:szCs w:val="28"/>
          <w:rtl/>
          <w:lang w:val="fr-FR" w:bidi="ar-DZ"/>
        </w:rPr>
        <w:t>سابير</w:t>
      </w:r>
      <w:proofErr w:type="spellEnd"/>
      <w:r w:rsidRPr="00FF4941">
        <w:rPr>
          <w:rFonts w:ascii="Simplified Arabic" w:hAnsi="Simplified Arabic" w:cs="Simplified Arabic"/>
          <w:sz w:val="28"/>
          <w:szCs w:val="28"/>
          <w:rtl/>
          <w:lang w:val="fr-FR" w:bidi="ar-DZ"/>
        </w:rPr>
        <w:t xml:space="preserve"> عن كونها رموزا صوتية تؤدي وظيفة التواصل بين </w:t>
      </w:r>
      <w:proofErr w:type="spellStart"/>
      <w:r w:rsidRPr="00FF4941">
        <w:rPr>
          <w:rFonts w:ascii="Simplified Arabic" w:hAnsi="Simplified Arabic" w:cs="Simplified Arabic"/>
          <w:sz w:val="28"/>
          <w:szCs w:val="28"/>
          <w:rtl/>
          <w:lang w:val="fr-FR" w:bidi="ar-DZ"/>
        </w:rPr>
        <w:t>الناس،</w:t>
      </w:r>
      <w:proofErr w:type="spellEnd"/>
      <w:r w:rsidRPr="00FF4941">
        <w:rPr>
          <w:rFonts w:ascii="Simplified Arabic" w:hAnsi="Simplified Arabic" w:cs="Simplified Arabic"/>
          <w:sz w:val="28"/>
          <w:szCs w:val="28"/>
          <w:rtl/>
          <w:lang w:val="fr-FR" w:bidi="ar-DZ"/>
        </w:rPr>
        <w:t xml:space="preserve"> اكتسبها الإنسان أثناء نموه اللغوي في </w:t>
      </w:r>
      <w:proofErr w:type="spellStart"/>
      <w:r w:rsidRPr="00FF4941">
        <w:rPr>
          <w:rFonts w:ascii="Simplified Arabic" w:hAnsi="Simplified Arabic" w:cs="Simplified Arabic"/>
          <w:sz w:val="28"/>
          <w:szCs w:val="28"/>
          <w:rtl/>
          <w:lang w:val="fr-FR" w:bidi="ar-DZ"/>
        </w:rPr>
        <w:t>بيئته،</w:t>
      </w:r>
      <w:proofErr w:type="spellEnd"/>
      <w:r w:rsidRPr="00FF4941">
        <w:rPr>
          <w:rFonts w:ascii="Simplified Arabic" w:hAnsi="Simplified Arabic" w:cs="Simplified Arabic"/>
          <w:sz w:val="28"/>
          <w:szCs w:val="28"/>
          <w:rtl/>
          <w:lang w:val="fr-FR" w:bidi="ar-DZ"/>
        </w:rPr>
        <w:t xml:space="preserve"> ورأى بأن لكل لغة أقسامها الخاصة وأنماطها المميزة تكفيها لتلبية </w:t>
      </w:r>
      <w:proofErr w:type="spellStart"/>
      <w:r w:rsidRPr="00FF4941">
        <w:rPr>
          <w:rFonts w:ascii="Simplified Arabic" w:hAnsi="Simplified Arabic" w:cs="Simplified Arabic"/>
          <w:sz w:val="28"/>
          <w:szCs w:val="28"/>
          <w:rtl/>
          <w:lang w:val="fr-FR" w:bidi="ar-DZ"/>
        </w:rPr>
        <w:t>حاجاتها،</w:t>
      </w:r>
      <w:proofErr w:type="spellEnd"/>
      <w:r w:rsidRPr="00FF4941">
        <w:rPr>
          <w:rFonts w:ascii="Simplified Arabic" w:hAnsi="Simplified Arabic" w:cs="Simplified Arabic"/>
          <w:sz w:val="28"/>
          <w:szCs w:val="28"/>
          <w:rtl/>
          <w:lang w:val="fr-FR" w:bidi="ar-DZ"/>
        </w:rPr>
        <w:t xml:space="preserve"> وفي دراسته للغة ركز على الأشكال </w:t>
      </w:r>
      <w:proofErr w:type="spellStart"/>
      <w:r w:rsidRPr="00FF4941">
        <w:rPr>
          <w:rFonts w:ascii="Simplified Arabic" w:hAnsi="Simplified Arabic" w:cs="Simplified Arabic"/>
          <w:sz w:val="28"/>
          <w:szCs w:val="28"/>
          <w:rtl/>
          <w:lang w:val="fr-FR" w:bidi="ar-DZ"/>
        </w:rPr>
        <w:t>اللغوية،</w:t>
      </w:r>
      <w:proofErr w:type="spellEnd"/>
      <w:r w:rsidRPr="00FF4941">
        <w:rPr>
          <w:rFonts w:ascii="Simplified Arabic" w:hAnsi="Simplified Arabic" w:cs="Simplified Arabic"/>
          <w:sz w:val="28"/>
          <w:szCs w:val="28"/>
          <w:rtl/>
          <w:lang w:val="fr-FR" w:bidi="ar-DZ"/>
        </w:rPr>
        <w:t xml:space="preserve"> دراسة تحليلية تصنيفية دون تصورات </w:t>
      </w:r>
      <w:proofErr w:type="spellStart"/>
      <w:r w:rsidRPr="00FF4941">
        <w:rPr>
          <w:rFonts w:ascii="Simplified Arabic" w:hAnsi="Simplified Arabic" w:cs="Simplified Arabic"/>
          <w:sz w:val="28"/>
          <w:szCs w:val="28"/>
          <w:rtl/>
          <w:lang w:val="fr-FR" w:bidi="ar-DZ"/>
        </w:rPr>
        <w:t>مسبقة،</w:t>
      </w:r>
      <w:proofErr w:type="spellEnd"/>
      <w:r w:rsidRPr="00FF4941">
        <w:rPr>
          <w:rFonts w:ascii="Simplified Arabic" w:hAnsi="Simplified Arabic" w:cs="Simplified Arabic"/>
          <w:sz w:val="28"/>
          <w:szCs w:val="28"/>
          <w:rtl/>
          <w:lang w:val="fr-FR" w:bidi="ar-DZ"/>
        </w:rPr>
        <w:t xml:space="preserve"> لكن بحسب ما تؤديه من وظيفة. رفض التقسيم التقليدي لأقسام الكلام في الدراسة الوصفية للغات الأمريكية </w:t>
      </w:r>
      <w:proofErr w:type="spellStart"/>
      <w:r w:rsidRPr="00FF4941">
        <w:rPr>
          <w:rFonts w:ascii="Simplified Arabic" w:hAnsi="Simplified Arabic" w:cs="Simplified Arabic"/>
          <w:sz w:val="28"/>
          <w:szCs w:val="28"/>
          <w:rtl/>
          <w:lang w:val="fr-FR" w:bidi="ar-DZ"/>
        </w:rPr>
        <w:t>الهندية،</w:t>
      </w:r>
      <w:proofErr w:type="spellEnd"/>
      <w:r w:rsidRPr="00FF4941">
        <w:rPr>
          <w:rFonts w:ascii="Simplified Arabic" w:hAnsi="Simplified Arabic" w:cs="Simplified Arabic"/>
          <w:sz w:val="28"/>
          <w:szCs w:val="28"/>
          <w:rtl/>
          <w:lang w:val="fr-FR" w:bidi="ar-DZ"/>
        </w:rPr>
        <w:t xml:space="preserve"> لأن هذا التقسيم لا يعكس الكليات اللغوية أو الوحدات الوظيفية </w:t>
      </w:r>
      <w:proofErr w:type="spellStart"/>
      <w:r w:rsidRPr="00FF4941">
        <w:rPr>
          <w:rFonts w:ascii="Simplified Arabic" w:hAnsi="Simplified Arabic" w:cs="Simplified Arabic"/>
          <w:sz w:val="28"/>
          <w:szCs w:val="28"/>
          <w:rtl/>
          <w:lang w:val="fr-FR" w:bidi="ar-DZ"/>
        </w:rPr>
        <w:t>الطبيعية</w:t>
      </w:r>
      <w:r>
        <w:rPr>
          <w:rStyle w:val="Appeldenotedefin"/>
          <w:rFonts w:ascii="Simplified Arabic" w:hAnsi="Simplified Arabic" w:cs="Simplified Arabic"/>
          <w:sz w:val="28"/>
          <w:szCs w:val="28"/>
          <w:rtl/>
          <w:lang w:val="fr-FR" w:bidi="ar-DZ"/>
        </w:rPr>
        <w:endnoteReference w:customMarkFollows="1" w:id="2"/>
        <w:t>2</w:t>
      </w:r>
      <w:proofErr w:type="spellEnd"/>
      <w:r w:rsidRPr="00FF4941">
        <w:rPr>
          <w:rFonts w:ascii="Simplified Arabic" w:hAnsi="Simplified Arabic" w:cs="Simplified Arabic"/>
          <w:sz w:val="28"/>
          <w:szCs w:val="28"/>
          <w:rtl/>
          <w:lang w:val="fr-FR" w:bidi="ar-DZ"/>
        </w:rPr>
        <w:t>.</w:t>
      </w:r>
    </w:p>
    <w:p w:rsidR="0097176E" w:rsidRPr="00FF4941" w:rsidRDefault="0097176E" w:rsidP="0045608E">
      <w:pPr>
        <w:pStyle w:val="Paragraphedeliste"/>
        <w:numPr>
          <w:ilvl w:val="0"/>
          <w:numId w:val="1"/>
        </w:numPr>
        <w:jc w:val="both"/>
        <w:rPr>
          <w:rFonts w:ascii="Simplified Arabic" w:hAnsi="Simplified Arabic" w:cs="Simplified Arabic"/>
          <w:b/>
          <w:bCs/>
          <w:sz w:val="32"/>
          <w:szCs w:val="32"/>
          <w:lang w:val="fr-FR" w:bidi="ar-DZ"/>
        </w:rPr>
      </w:pPr>
      <w:r>
        <w:rPr>
          <w:rFonts w:ascii="Simplified Arabic" w:hAnsi="Simplified Arabic" w:cs="Simplified Arabic" w:hint="cs"/>
          <w:b/>
          <w:bCs/>
          <w:sz w:val="32"/>
          <w:szCs w:val="32"/>
          <w:rtl/>
          <w:lang w:val="fr-FR" w:bidi="ar-DZ"/>
        </w:rPr>
        <w:t xml:space="preserve"> </w:t>
      </w:r>
      <w:r w:rsidRPr="00FF4941">
        <w:rPr>
          <w:rFonts w:ascii="Simplified Arabic" w:hAnsi="Simplified Arabic" w:cs="Simplified Arabic"/>
          <w:b/>
          <w:bCs/>
          <w:sz w:val="32"/>
          <w:szCs w:val="32"/>
          <w:rtl/>
          <w:lang w:val="fr-FR" w:bidi="ar-DZ"/>
        </w:rPr>
        <w:t>فكرة النماذج اللغوية</w:t>
      </w:r>
    </w:p>
    <w:p w:rsidR="0045608E" w:rsidRDefault="0097176E" w:rsidP="0097176E">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    فكرة النماذج اللغوية التي نادى </w:t>
      </w:r>
      <w:proofErr w:type="spellStart"/>
      <w:r w:rsidRPr="00FF4941">
        <w:rPr>
          <w:rFonts w:ascii="Simplified Arabic" w:hAnsi="Simplified Arabic" w:cs="Simplified Arabic"/>
          <w:sz w:val="28"/>
          <w:szCs w:val="28"/>
          <w:rtl/>
          <w:lang w:val="fr-FR" w:bidi="ar-DZ"/>
        </w:rPr>
        <w:t>بها</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سابير</w:t>
      </w:r>
      <w:proofErr w:type="spellEnd"/>
      <w:r w:rsidRPr="00FF4941">
        <w:rPr>
          <w:rFonts w:ascii="Simplified Arabic" w:hAnsi="Simplified Arabic" w:cs="Simplified Arabic"/>
          <w:sz w:val="28"/>
          <w:szCs w:val="28"/>
          <w:rtl/>
          <w:lang w:val="fr-FR" w:bidi="ar-DZ"/>
        </w:rPr>
        <w:t xml:space="preserve"> لا تبعد كثيرا عن التفرقة التي وضعها </w:t>
      </w:r>
      <w:proofErr w:type="spellStart"/>
      <w:r w:rsidRPr="00FF4941">
        <w:rPr>
          <w:rFonts w:ascii="Simplified Arabic" w:hAnsi="Simplified Arabic" w:cs="Simplified Arabic"/>
          <w:sz w:val="28"/>
          <w:szCs w:val="28"/>
          <w:rtl/>
          <w:lang w:val="fr-FR" w:bidi="ar-DZ"/>
        </w:rPr>
        <w:t>سوسير</w:t>
      </w:r>
      <w:proofErr w:type="spellEnd"/>
      <w:r w:rsidRPr="00FF4941">
        <w:rPr>
          <w:rFonts w:ascii="Simplified Arabic" w:hAnsi="Simplified Arabic" w:cs="Simplified Arabic"/>
          <w:sz w:val="28"/>
          <w:szCs w:val="28"/>
          <w:rtl/>
          <w:lang w:val="fr-FR" w:bidi="ar-DZ"/>
        </w:rPr>
        <w:t xml:space="preserve"> بين اللغة </w:t>
      </w:r>
      <w:proofErr w:type="spellStart"/>
      <w:r w:rsidRPr="00FF4941">
        <w:rPr>
          <w:rFonts w:ascii="Simplified Arabic" w:hAnsi="Simplified Arabic" w:cs="Simplified Arabic"/>
          <w:sz w:val="28"/>
          <w:szCs w:val="28"/>
          <w:rtl/>
          <w:lang w:val="fr-FR" w:bidi="ar-DZ"/>
        </w:rPr>
        <w:t>والكلام،</w:t>
      </w:r>
      <w:proofErr w:type="spellEnd"/>
      <w:r w:rsidRPr="00FF4941">
        <w:rPr>
          <w:rFonts w:ascii="Simplified Arabic" w:hAnsi="Simplified Arabic" w:cs="Simplified Arabic"/>
          <w:sz w:val="28"/>
          <w:szCs w:val="28"/>
          <w:rtl/>
          <w:lang w:val="fr-FR" w:bidi="ar-DZ"/>
        </w:rPr>
        <w:t xml:space="preserve"> وهي تعني «أن كل إنسان يحمل في داخله الملامح الأساسية لنظام </w:t>
      </w:r>
      <w:proofErr w:type="spellStart"/>
      <w:r w:rsidRPr="00FF4941">
        <w:rPr>
          <w:rFonts w:ascii="Simplified Arabic" w:hAnsi="Simplified Arabic" w:cs="Simplified Arabic"/>
          <w:sz w:val="28"/>
          <w:szCs w:val="28"/>
          <w:rtl/>
          <w:lang w:val="fr-FR" w:bidi="ar-DZ"/>
        </w:rPr>
        <w:t>لغته،</w:t>
      </w:r>
      <w:proofErr w:type="spellEnd"/>
      <w:r w:rsidRPr="00FF4941">
        <w:rPr>
          <w:rFonts w:ascii="Simplified Arabic" w:hAnsi="Simplified Arabic" w:cs="Simplified Arabic"/>
          <w:sz w:val="28"/>
          <w:szCs w:val="28"/>
          <w:rtl/>
          <w:lang w:val="fr-FR" w:bidi="ar-DZ"/>
        </w:rPr>
        <w:t xml:space="preserve"> أي أن جميع النماذج الفعلية التي تقدمها اللغة لتأكيد عملية </w:t>
      </w:r>
      <w:proofErr w:type="spellStart"/>
      <w:r w:rsidRPr="00FF4941">
        <w:rPr>
          <w:rFonts w:ascii="Simplified Arabic" w:hAnsi="Simplified Arabic" w:cs="Simplified Arabic"/>
          <w:sz w:val="28"/>
          <w:szCs w:val="28"/>
          <w:rtl/>
          <w:lang w:val="fr-FR" w:bidi="ar-DZ"/>
        </w:rPr>
        <w:t>الاتصال،</w:t>
      </w:r>
      <w:proofErr w:type="spellEnd"/>
      <w:r w:rsidRPr="00FF4941">
        <w:rPr>
          <w:rFonts w:ascii="Simplified Arabic" w:hAnsi="Simplified Arabic" w:cs="Simplified Arabic"/>
          <w:sz w:val="28"/>
          <w:szCs w:val="28"/>
          <w:rtl/>
          <w:lang w:val="fr-FR" w:bidi="ar-DZ"/>
        </w:rPr>
        <w:t xml:space="preserve"> هي نماذج ثابتة وهي الخليقة بالدراسة لأنها الأهم والأكثر حيوية في حياة </w:t>
      </w:r>
      <w:proofErr w:type="spellStart"/>
      <w:r w:rsidRPr="00FF4941">
        <w:rPr>
          <w:rFonts w:ascii="Simplified Arabic" w:hAnsi="Simplified Arabic" w:cs="Simplified Arabic"/>
          <w:sz w:val="28"/>
          <w:szCs w:val="28"/>
          <w:rtl/>
          <w:lang w:val="fr-FR" w:bidi="ar-DZ"/>
        </w:rPr>
        <w:t>اللغة،</w:t>
      </w:r>
      <w:proofErr w:type="spellEnd"/>
      <w:r w:rsidRPr="00FF4941">
        <w:rPr>
          <w:rFonts w:ascii="Simplified Arabic" w:hAnsi="Simplified Arabic" w:cs="Simplified Arabic"/>
          <w:sz w:val="28"/>
          <w:szCs w:val="28"/>
          <w:rtl/>
          <w:lang w:val="fr-FR" w:bidi="ar-DZ"/>
        </w:rPr>
        <w:t xml:space="preserve"> وذلك في مقابل الاستخدام الفعلي للغة المتمثل في المادة اللغوية المنطوقة»</w:t>
      </w:r>
      <w:r>
        <w:rPr>
          <w:rStyle w:val="Appeldenotedefin"/>
          <w:rFonts w:ascii="Simplified Arabic" w:hAnsi="Simplified Arabic" w:cs="Simplified Arabic"/>
          <w:sz w:val="28"/>
          <w:szCs w:val="28"/>
          <w:rtl/>
          <w:lang w:val="fr-FR" w:bidi="ar-DZ"/>
        </w:rPr>
        <w:endnoteReference w:customMarkFollows="1" w:id="3"/>
        <w:t>3</w:t>
      </w:r>
      <w:r w:rsidRPr="00FF4941">
        <w:rPr>
          <w:rFonts w:ascii="Simplified Arabic" w:hAnsi="Simplified Arabic" w:cs="Simplified Arabic"/>
          <w:sz w:val="28"/>
          <w:szCs w:val="28"/>
          <w:rtl/>
          <w:lang w:val="fr-FR" w:bidi="ar-DZ"/>
        </w:rPr>
        <w:t>.</w:t>
      </w:r>
      <w:r w:rsidR="0045608E" w:rsidRPr="00FF4941">
        <w:rPr>
          <w:rFonts w:ascii="Simplified Arabic" w:hAnsi="Simplified Arabic" w:cs="Simplified Arabic"/>
          <w:sz w:val="28"/>
          <w:szCs w:val="28"/>
          <w:rtl/>
          <w:lang w:val="fr-FR" w:bidi="ar-DZ"/>
        </w:rPr>
        <w:t xml:space="preserve"> والنماذج اللسانية </w:t>
      </w:r>
      <w:proofErr w:type="spellStart"/>
      <w:r w:rsidR="0045608E" w:rsidRPr="00FF4941">
        <w:rPr>
          <w:rFonts w:ascii="Simplified Arabic" w:hAnsi="Simplified Arabic" w:cs="Simplified Arabic"/>
          <w:sz w:val="28"/>
          <w:szCs w:val="28"/>
          <w:rtl/>
          <w:lang w:val="fr-FR" w:bidi="ar-DZ"/>
        </w:rPr>
        <w:t>عليقة</w:t>
      </w:r>
      <w:proofErr w:type="spellEnd"/>
      <w:r w:rsidR="0045608E" w:rsidRPr="00FF4941">
        <w:rPr>
          <w:rFonts w:ascii="Simplified Arabic" w:hAnsi="Simplified Arabic" w:cs="Simplified Arabic"/>
          <w:sz w:val="28"/>
          <w:szCs w:val="28"/>
          <w:rtl/>
          <w:lang w:val="fr-FR" w:bidi="ar-DZ"/>
        </w:rPr>
        <w:t xml:space="preserve"> بالنماذج </w:t>
      </w:r>
      <w:proofErr w:type="spellStart"/>
      <w:r w:rsidR="0045608E" w:rsidRPr="00FF4941">
        <w:rPr>
          <w:rFonts w:ascii="Simplified Arabic" w:hAnsi="Simplified Arabic" w:cs="Simplified Arabic"/>
          <w:sz w:val="28"/>
          <w:szCs w:val="28"/>
          <w:rtl/>
          <w:lang w:val="fr-FR" w:bidi="ar-DZ"/>
        </w:rPr>
        <w:t>الثقافية-</w:t>
      </w:r>
      <w:proofErr w:type="spellEnd"/>
      <w:r w:rsidR="0045608E" w:rsidRPr="00FF4941">
        <w:rPr>
          <w:rFonts w:ascii="Simplified Arabic" w:hAnsi="Simplified Arabic" w:cs="Simplified Arabic"/>
          <w:sz w:val="28"/>
          <w:szCs w:val="28"/>
          <w:rtl/>
          <w:lang w:val="fr-FR" w:bidi="ar-DZ"/>
        </w:rPr>
        <w:t xml:space="preserve"> الاجتماعية والأنماط السلوكية للأفراد داخل </w:t>
      </w:r>
      <w:proofErr w:type="spellStart"/>
      <w:r w:rsidR="0045608E" w:rsidRPr="00FF4941">
        <w:rPr>
          <w:rFonts w:ascii="Simplified Arabic" w:hAnsi="Simplified Arabic" w:cs="Simplified Arabic"/>
          <w:sz w:val="28"/>
          <w:szCs w:val="28"/>
          <w:rtl/>
          <w:lang w:val="fr-FR" w:bidi="ar-DZ"/>
        </w:rPr>
        <w:t>المجتمع،</w:t>
      </w:r>
      <w:proofErr w:type="spellEnd"/>
      <w:r w:rsidR="0045608E" w:rsidRPr="00FF4941">
        <w:rPr>
          <w:rFonts w:ascii="Simplified Arabic" w:hAnsi="Simplified Arabic" w:cs="Simplified Arabic"/>
          <w:sz w:val="28"/>
          <w:szCs w:val="28"/>
          <w:rtl/>
          <w:lang w:val="fr-FR" w:bidi="ar-DZ"/>
        </w:rPr>
        <w:t xml:space="preserve"> فاللغة جزء أساسي من </w:t>
      </w:r>
      <w:proofErr w:type="spellStart"/>
      <w:r w:rsidR="0045608E" w:rsidRPr="00FF4941">
        <w:rPr>
          <w:rFonts w:ascii="Simplified Arabic" w:hAnsi="Simplified Arabic" w:cs="Simplified Arabic"/>
          <w:sz w:val="28"/>
          <w:szCs w:val="28"/>
          <w:rtl/>
          <w:lang w:val="fr-FR" w:bidi="ar-DZ"/>
        </w:rPr>
        <w:t>الثقافة،</w:t>
      </w:r>
      <w:proofErr w:type="spellEnd"/>
      <w:r w:rsidR="0045608E" w:rsidRPr="00FF4941">
        <w:rPr>
          <w:rFonts w:ascii="Simplified Arabic" w:hAnsi="Simplified Arabic" w:cs="Simplified Arabic"/>
          <w:sz w:val="28"/>
          <w:szCs w:val="28"/>
          <w:rtl/>
          <w:lang w:val="fr-FR" w:bidi="ar-DZ"/>
        </w:rPr>
        <w:t xml:space="preserve"> وأحد مكوناتها </w:t>
      </w:r>
      <w:proofErr w:type="spellStart"/>
      <w:r w:rsidR="0045608E" w:rsidRPr="00FF4941">
        <w:rPr>
          <w:rFonts w:ascii="Simplified Arabic" w:hAnsi="Simplified Arabic" w:cs="Simplified Arabic"/>
          <w:sz w:val="28"/>
          <w:szCs w:val="28"/>
          <w:rtl/>
          <w:lang w:val="fr-FR" w:bidi="ar-DZ"/>
        </w:rPr>
        <w:t>الأساسية،</w:t>
      </w:r>
      <w:proofErr w:type="spellEnd"/>
      <w:r w:rsidR="0045608E" w:rsidRPr="00FF4941">
        <w:rPr>
          <w:rFonts w:ascii="Simplified Arabic" w:hAnsi="Simplified Arabic" w:cs="Simplified Arabic"/>
          <w:sz w:val="28"/>
          <w:szCs w:val="28"/>
          <w:rtl/>
          <w:lang w:val="fr-FR" w:bidi="ar-DZ"/>
        </w:rPr>
        <w:t xml:space="preserve"> والكلمات حسب </w:t>
      </w:r>
      <w:proofErr w:type="spellStart"/>
      <w:r w:rsidR="0045608E" w:rsidRPr="00FF4941">
        <w:rPr>
          <w:rFonts w:ascii="Simplified Arabic" w:hAnsi="Simplified Arabic" w:cs="Simplified Arabic"/>
          <w:sz w:val="28"/>
          <w:szCs w:val="28"/>
          <w:rtl/>
          <w:lang w:val="fr-FR" w:bidi="ar-DZ"/>
        </w:rPr>
        <w:t>سابير</w:t>
      </w:r>
      <w:proofErr w:type="spellEnd"/>
      <w:r w:rsidR="0045608E" w:rsidRPr="00FF4941">
        <w:rPr>
          <w:rFonts w:ascii="Simplified Arabic" w:hAnsi="Simplified Arabic" w:cs="Simplified Arabic"/>
          <w:sz w:val="28"/>
          <w:szCs w:val="28"/>
          <w:rtl/>
          <w:lang w:val="fr-FR" w:bidi="ar-DZ"/>
        </w:rPr>
        <w:t xml:space="preserve"> تتأثر بالتفاعل </w:t>
      </w:r>
      <w:proofErr w:type="spellStart"/>
      <w:r w:rsidR="0045608E" w:rsidRPr="00FF4941">
        <w:rPr>
          <w:rFonts w:ascii="Simplified Arabic" w:hAnsi="Simplified Arabic" w:cs="Simplified Arabic"/>
          <w:sz w:val="28"/>
          <w:szCs w:val="28"/>
          <w:rtl/>
          <w:lang w:val="fr-FR" w:bidi="ar-DZ"/>
        </w:rPr>
        <w:t>اللغوي/</w:t>
      </w:r>
      <w:proofErr w:type="spellEnd"/>
      <w:r w:rsidR="0045608E" w:rsidRPr="00FF4941">
        <w:rPr>
          <w:rFonts w:ascii="Simplified Arabic" w:hAnsi="Simplified Arabic" w:cs="Simplified Arabic"/>
          <w:sz w:val="28"/>
          <w:szCs w:val="28"/>
          <w:rtl/>
          <w:lang w:val="fr-FR" w:bidi="ar-DZ"/>
        </w:rPr>
        <w:t xml:space="preserve"> </w:t>
      </w:r>
      <w:proofErr w:type="spellStart"/>
      <w:r w:rsidR="0045608E" w:rsidRPr="00FF4941">
        <w:rPr>
          <w:rFonts w:ascii="Simplified Arabic" w:hAnsi="Simplified Arabic" w:cs="Simplified Arabic"/>
          <w:sz w:val="28"/>
          <w:szCs w:val="28"/>
          <w:rtl/>
          <w:lang w:val="fr-FR" w:bidi="ar-DZ"/>
        </w:rPr>
        <w:t>الاجتماعي،</w:t>
      </w:r>
      <w:proofErr w:type="spellEnd"/>
      <w:r w:rsidR="0045608E" w:rsidRPr="00FF4941">
        <w:rPr>
          <w:rFonts w:ascii="Simplified Arabic" w:hAnsi="Simplified Arabic" w:cs="Simplified Arabic"/>
          <w:sz w:val="28"/>
          <w:szCs w:val="28"/>
          <w:rtl/>
          <w:lang w:val="fr-FR" w:bidi="ar-DZ"/>
        </w:rPr>
        <w:t xml:space="preserve"> لا العلاقات </w:t>
      </w:r>
      <w:proofErr w:type="spellStart"/>
      <w:r w:rsidR="0045608E" w:rsidRPr="00FF4941">
        <w:rPr>
          <w:rFonts w:ascii="Simplified Arabic" w:hAnsi="Simplified Arabic" w:cs="Simplified Arabic"/>
          <w:sz w:val="28"/>
          <w:szCs w:val="28"/>
          <w:rtl/>
          <w:lang w:val="fr-FR" w:bidi="ar-DZ"/>
        </w:rPr>
        <w:t>النحوية،</w:t>
      </w:r>
      <w:proofErr w:type="spellEnd"/>
      <w:r w:rsidR="0045608E" w:rsidRPr="00FF4941">
        <w:rPr>
          <w:rFonts w:ascii="Simplified Arabic" w:hAnsi="Simplified Arabic" w:cs="Simplified Arabic"/>
          <w:sz w:val="28"/>
          <w:szCs w:val="28"/>
          <w:rtl/>
          <w:lang w:val="fr-FR" w:bidi="ar-DZ"/>
        </w:rPr>
        <w:t xml:space="preserve"> الصرفية </w:t>
      </w:r>
      <w:proofErr w:type="spellStart"/>
      <w:r w:rsidR="0045608E" w:rsidRPr="00FF4941">
        <w:rPr>
          <w:rFonts w:ascii="Simplified Arabic" w:hAnsi="Simplified Arabic" w:cs="Simplified Arabic"/>
          <w:sz w:val="28"/>
          <w:szCs w:val="28"/>
          <w:rtl/>
          <w:lang w:val="fr-FR" w:bidi="ar-DZ"/>
        </w:rPr>
        <w:t>والفونولوجيا</w:t>
      </w:r>
      <w:r>
        <w:rPr>
          <w:rStyle w:val="Appeldenotedefin"/>
          <w:rFonts w:ascii="Simplified Arabic" w:hAnsi="Simplified Arabic" w:cs="Simplified Arabic"/>
          <w:sz w:val="28"/>
          <w:szCs w:val="28"/>
          <w:rtl/>
          <w:lang w:val="fr-FR" w:bidi="ar-DZ"/>
        </w:rPr>
        <w:endnoteReference w:customMarkFollows="1" w:id="4"/>
        <w:t>4</w:t>
      </w:r>
      <w:proofErr w:type="spellEnd"/>
      <w:r>
        <w:rPr>
          <w:rFonts w:ascii="Simplified Arabic" w:hAnsi="Simplified Arabic" w:cs="Simplified Arabic" w:hint="cs"/>
          <w:sz w:val="28"/>
          <w:szCs w:val="28"/>
          <w:rtl/>
          <w:lang w:val="fr-FR" w:bidi="ar-DZ"/>
        </w:rPr>
        <w:t>.</w:t>
      </w:r>
    </w:p>
    <w:p w:rsidR="0097176E" w:rsidRPr="00FF4941" w:rsidRDefault="0097176E" w:rsidP="0045608E">
      <w:pPr>
        <w:jc w:val="both"/>
        <w:rPr>
          <w:rFonts w:ascii="Simplified Arabic" w:hAnsi="Simplified Arabic" w:cs="Simplified Arabic"/>
          <w:sz w:val="28"/>
          <w:szCs w:val="28"/>
          <w:rtl/>
          <w:lang w:val="fr-FR" w:bidi="ar-DZ"/>
        </w:rPr>
      </w:pPr>
    </w:p>
    <w:p w:rsidR="0045608E" w:rsidRPr="00FF4941" w:rsidRDefault="0045608E" w:rsidP="0045608E">
      <w:pPr>
        <w:pStyle w:val="Paragraphedeliste"/>
        <w:numPr>
          <w:ilvl w:val="0"/>
          <w:numId w:val="1"/>
        </w:numPr>
        <w:jc w:val="both"/>
        <w:rPr>
          <w:rFonts w:ascii="Simplified Arabic" w:hAnsi="Simplified Arabic" w:cs="Simplified Arabic"/>
          <w:b/>
          <w:bCs/>
          <w:sz w:val="32"/>
          <w:szCs w:val="32"/>
          <w:lang w:val="fr-FR" w:bidi="ar-DZ"/>
        </w:rPr>
      </w:pPr>
      <w:r w:rsidRPr="00FF4941">
        <w:rPr>
          <w:rFonts w:ascii="Simplified Arabic" w:hAnsi="Simplified Arabic" w:cs="Simplified Arabic"/>
          <w:b/>
          <w:bCs/>
          <w:sz w:val="32"/>
          <w:szCs w:val="32"/>
          <w:rtl/>
          <w:lang w:val="fr-FR" w:bidi="ar-DZ"/>
        </w:rPr>
        <w:lastRenderedPageBreak/>
        <w:t>العلاقة بين الثقافة واللغة</w:t>
      </w:r>
    </w:p>
    <w:p w:rsidR="00997E4E" w:rsidRDefault="0045608E" w:rsidP="0097176E">
      <w:pPr>
        <w:jc w:val="both"/>
        <w:rPr>
          <w:lang w:bidi="ar-DZ"/>
        </w:rPr>
      </w:pPr>
      <w:r w:rsidRPr="00FF4941">
        <w:rPr>
          <w:rFonts w:ascii="Simplified Arabic" w:hAnsi="Simplified Arabic" w:cs="Simplified Arabic"/>
          <w:sz w:val="28"/>
          <w:szCs w:val="28"/>
          <w:rtl/>
          <w:lang w:val="fr-FR" w:bidi="ar-DZ"/>
        </w:rPr>
        <w:t xml:space="preserve">    نظر </w:t>
      </w:r>
      <w:proofErr w:type="spellStart"/>
      <w:r w:rsidRPr="00FF4941">
        <w:rPr>
          <w:rFonts w:ascii="Simplified Arabic" w:hAnsi="Simplified Arabic" w:cs="Simplified Arabic"/>
          <w:sz w:val="28"/>
          <w:szCs w:val="28"/>
          <w:rtl/>
          <w:lang w:val="fr-FR" w:bidi="ar-DZ"/>
        </w:rPr>
        <w:t>سابير</w:t>
      </w:r>
      <w:proofErr w:type="spellEnd"/>
      <w:r w:rsidRPr="00FF4941">
        <w:rPr>
          <w:rFonts w:ascii="Simplified Arabic" w:hAnsi="Simplified Arabic" w:cs="Simplified Arabic"/>
          <w:sz w:val="28"/>
          <w:szCs w:val="28"/>
          <w:rtl/>
          <w:lang w:val="fr-FR" w:bidi="ar-DZ"/>
        </w:rPr>
        <w:t xml:space="preserve"> إلى اللغة من خلال علاقتها بالحياة وبالفكر </w:t>
      </w:r>
      <w:proofErr w:type="spellStart"/>
      <w:r w:rsidRPr="00FF4941">
        <w:rPr>
          <w:rFonts w:ascii="Simplified Arabic" w:hAnsi="Simplified Arabic" w:cs="Simplified Arabic"/>
          <w:sz w:val="28"/>
          <w:szCs w:val="28"/>
          <w:rtl/>
          <w:lang w:val="fr-FR" w:bidi="ar-DZ"/>
        </w:rPr>
        <w:t>خاصة،</w:t>
      </w:r>
      <w:proofErr w:type="spellEnd"/>
      <w:r w:rsidRPr="00FF4941">
        <w:rPr>
          <w:rFonts w:ascii="Simplified Arabic" w:hAnsi="Simplified Arabic" w:cs="Simplified Arabic"/>
          <w:sz w:val="28"/>
          <w:szCs w:val="28"/>
          <w:rtl/>
          <w:lang w:val="fr-FR" w:bidi="ar-DZ"/>
        </w:rPr>
        <w:t xml:space="preserve"> ويرجع هذا إلى تأثره بأفكار العالم اللغوي الألماني </w:t>
      </w:r>
      <w:proofErr w:type="spellStart"/>
      <w:r w:rsidRPr="00FF4941">
        <w:rPr>
          <w:rFonts w:ascii="Simplified Arabic" w:hAnsi="Simplified Arabic" w:cs="Simplified Arabic"/>
          <w:sz w:val="28"/>
          <w:szCs w:val="28"/>
          <w:rtl/>
          <w:lang w:val="fr-FR" w:bidi="ar-DZ"/>
        </w:rPr>
        <w:t>ويلهيلم</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همبولت</w:t>
      </w:r>
      <w:proofErr w:type="spellEnd"/>
      <w:r w:rsidRPr="00FF4941">
        <w:rPr>
          <w:rFonts w:ascii="Simplified Arabic" w:hAnsi="Simplified Arabic" w:cs="Simplified Arabic"/>
          <w:sz w:val="28"/>
          <w:szCs w:val="28"/>
          <w:rtl/>
          <w:lang w:val="fr-FR" w:bidi="ar-DZ"/>
        </w:rPr>
        <w:t xml:space="preserve"> الذي ربط الدراسة اللغوية بالنزعة </w:t>
      </w:r>
      <w:proofErr w:type="spellStart"/>
      <w:r w:rsidRPr="00FF4941">
        <w:rPr>
          <w:rFonts w:ascii="Simplified Arabic" w:hAnsi="Simplified Arabic" w:cs="Simplified Arabic"/>
          <w:sz w:val="28"/>
          <w:szCs w:val="28"/>
          <w:rtl/>
          <w:lang w:val="fr-FR" w:bidi="ar-DZ"/>
        </w:rPr>
        <w:t>القومية،</w:t>
      </w:r>
      <w:proofErr w:type="spellEnd"/>
      <w:r w:rsidRPr="00FF4941">
        <w:rPr>
          <w:rFonts w:ascii="Simplified Arabic" w:hAnsi="Simplified Arabic" w:cs="Simplified Arabic"/>
          <w:sz w:val="28"/>
          <w:szCs w:val="28"/>
          <w:rtl/>
          <w:lang w:val="fr-FR" w:bidi="ar-DZ"/>
        </w:rPr>
        <w:t xml:space="preserve"> لكنه اتجه إلى إرساء نظرية كلية في إطار خلفية أدرك فيها أن اللغة ملكة من عمل العقل وقوة خلاقة في التفكير ترقى بعمل الإنسان إلى التميز بالذكاء والإبداع بكيفية تختلف عن آلية لغة </w:t>
      </w:r>
      <w:proofErr w:type="spellStart"/>
      <w:r w:rsidRPr="00FF4941">
        <w:rPr>
          <w:rFonts w:ascii="Simplified Arabic" w:hAnsi="Simplified Arabic" w:cs="Simplified Arabic"/>
          <w:sz w:val="28"/>
          <w:szCs w:val="28"/>
          <w:rtl/>
          <w:lang w:val="fr-FR" w:bidi="ar-DZ"/>
        </w:rPr>
        <w:t>الحيوان،</w:t>
      </w:r>
      <w:proofErr w:type="spellEnd"/>
      <w:r w:rsidRPr="00FF4941">
        <w:rPr>
          <w:rFonts w:ascii="Simplified Arabic" w:hAnsi="Simplified Arabic" w:cs="Simplified Arabic"/>
          <w:sz w:val="28"/>
          <w:szCs w:val="28"/>
          <w:rtl/>
          <w:lang w:val="fr-FR" w:bidi="ar-DZ"/>
        </w:rPr>
        <w:t xml:space="preserve"> وهو الذي قسم اللغات إلى ثلاثة أصناف بحسب السائد في تركيب </w:t>
      </w:r>
      <w:proofErr w:type="spellStart"/>
      <w:r w:rsidRPr="00FF4941">
        <w:rPr>
          <w:rFonts w:ascii="Simplified Arabic" w:hAnsi="Simplified Arabic" w:cs="Simplified Arabic"/>
          <w:sz w:val="28"/>
          <w:szCs w:val="28"/>
          <w:rtl/>
          <w:lang w:val="fr-FR" w:bidi="ar-DZ"/>
        </w:rPr>
        <w:t>مفرداتها:</w:t>
      </w:r>
      <w:proofErr w:type="spellEnd"/>
      <w:r w:rsidRPr="00FF4941">
        <w:rPr>
          <w:rFonts w:ascii="Simplified Arabic" w:hAnsi="Simplified Arabic" w:cs="Simplified Arabic"/>
          <w:sz w:val="28"/>
          <w:szCs w:val="28"/>
          <w:rtl/>
          <w:lang w:val="fr-FR" w:bidi="ar-DZ"/>
        </w:rPr>
        <w:t xml:space="preserve"> اللغات الفاصلة واللغات اللاصقة واللغات </w:t>
      </w:r>
      <w:proofErr w:type="spellStart"/>
      <w:r w:rsidRPr="00FF4941">
        <w:rPr>
          <w:rFonts w:ascii="Simplified Arabic" w:hAnsi="Simplified Arabic" w:cs="Simplified Arabic"/>
          <w:sz w:val="28"/>
          <w:szCs w:val="28"/>
          <w:rtl/>
          <w:lang w:val="fr-FR" w:bidi="ar-DZ"/>
        </w:rPr>
        <w:t>المتصرفة،</w:t>
      </w:r>
      <w:proofErr w:type="spellEnd"/>
      <w:r w:rsidRPr="00FF4941">
        <w:rPr>
          <w:rFonts w:ascii="Simplified Arabic" w:hAnsi="Simplified Arabic" w:cs="Simplified Arabic"/>
          <w:sz w:val="28"/>
          <w:szCs w:val="28"/>
          <w:rtl/>
          <w:lang w:val="fr-FR" w:bidi="ar-DZ"/>
        </w:rPr>
        <w:t xml:space="preserve"> وهو القائل بمستويين متكاملين في </w:t>
      </w:r>
      <w:proofErr w:type="spellStart"/>
      <w:r w:rsidRPr="00FF4941">
        <w:rPr>
          <w:rFonts w:ascii="Simplified Arabic" w:hAnsi="Simplified Arabic" w:cs="Simplified Arabic"/>
          <w:sz w:val="28"/>
          <w:szCs w:val="28"/>
          <w:rtl/>
          <w:lang w:val="fr-FR" w:bidi="ar-DZ"/>
        </w:rPr>
        <w:t>اللغة:</w:t>
      </w:r>
      <w:proofErr w:type="spellEnd"/>
      <w:r w:rsidRPr="00FF4941">
        <w:rPr>
          <w:rFonts w:ascii="Simplified Arabic" w:hAnsi="Simplified Arabic" w:cs="Simplified Arabic"/>
          <w:sz w:val="28"/>
          <w:szCs w:val="28"/>
          <w:rtl/>
          <w:lang w:val="fr-FR" w:bidi="ar-DZ"/>
        </w:rPr>
        <w:t xml:space="preserve"> الأول خارجي ويمثله جانب </w:t>
      </w:r>
      <w:proofErr w:type="spellStart"/>
      <w:r w:rsidRPr="00FF4941">
        <w:rPr>
          <w:rFonts w:ascii="Simplified Arabic" w:hAnsi="Simplified Arabic" w:cs="Simplified Arabic"/>
          <w:sz w:val="28"/>
          <w:szCs w:val="28"/>
          <w:rtl/>
          <w:lang w:val="fr-FR" w:bidi="ar-DZ"/>
        </w:rPr>
        <w:t>الشكل،</w:t>
      </w:r>
      <w:proofErr w:type="spellEnd"/>
      <w:r w:rsidRPr="00FF4941">
        <w:rPr>
          <w:rFonts w:ascii="Simplified Arabic" w:hAnsi="Simplified Arabic" w:cs="Simplified Arabic"/>
          <w:sz w:val="28"/>
          <w:szCs w:val="28"/>
          <w:rtl/>
          <w:lang w:val="fr-FR" w:bidi="ar-DZ"/>
        </w:rPr>
        <w:t xml:space="preserve"> والثاني داخلي وتمثله العمليات العقلية. فعنايته واضحة تركزت على الجانب الإبداعي في </w:t>
      </w:r>
      <w:proofErr w:type="spellStart"/>
      <w:r w:rsidRPr="00FF4941">
        <w:rPr>
          <w:rFonts w:ascii="Simplified Arabic" w:hAnsi="Simplified Arabic" w:cs="Simplified Arabic"/>
          <w:sz w:val="28"/>
          <w:szCs w:val="28"/>
          <w:rtl/>
          <w:lang w:val="fr-FR" w:bidi="ar-DZ"/>
        </w:rPr>
        <w:t>اللغة،</w:t>
      </w:r>
      <w:proofErr w:type="spellEnd"/>
      <w:r w:rsidRPr="00FF4941">
        <w:rPr>
          <w:rFonts w:ascii="Simplified Arabic" w:hAnsi="Simplified Arabic" w:cs="Simplified Arabic"/>
          <w:sz w:val="28"/>
          <w:szCs w:val="28"/>
          <w:rtl/>
          <w:lang w:val="fr-FR" w:bidi="ar-DZ"/>
        </w:rPr>
        <w:t xml:space="preserve"> مما جعله يصفها بأنها طاقة أي قدرة عند </w:t>
      </w:r>
      <w:proofErr w:type="spellStart"/>
      <w:r w:rsidRPr="00FF4941">
        <w:rPr>
          <w:rFonts w:ascii="Simplified Arabic" w:hAnsi="Simplified Arabic" w:cs="Simplified Arabic"/>
          <w:sz w:val="28"/>
          <w:szCs w:val="28"/>
          <w:rtl/>
          <w:lang w:val="fr-FR" w:bidi="ar-DZ"/>
        </w:rPr>
        <w:t>المتكلم-</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المستمع،</w:t>
      </w:r>
      <w:proofErr w:type="spellEnd"/>
      <w:r w:rsidRPr="00FF4941">
        <w:rPr>
          <w:rFonts w:ascii="Simplified Arabic" w:hAnsi="Simplified Arabic" w:cs="Simplified Arabic"/>
          <w:sz w:val="28"/>
          <w:szCs w:val="28"/>
          <w:rtl/>
          <w:lang w:val="fr-FR" w:bidi="ar-DZ"/>
        </w:rPr>
        <w:t xml:space="preserve"> وللغة وجود مستقل بوصفها خاصية للأمة الجماعة التي تتكلم </w:t>
      </w:r>
      <w:proofErr w:type="spellStart"/>
      <w:r w:rsidRPr="00FF4941">
        <w:rPr>
          <w:rFonts w:ascii="Simplified Arabic" w:hAnsi="Simplified Arabic" w:cs="Simplified Arabic"/>
          <w:sz w:val="28"/>
          <w:szCs w:val="28"/>
          <w:rtl/>
          <w:lang w:val="fr-FR" w:bidi="ar-DZ"/>
        </w:rPr>
        <w:t>بها</w:t>
      </w:r>
      <w:r w:rsidR="00512CAF">
        <w:rPr>
          <w:rStyle w:val="Appeldenotedefin"/>
          <w:rFonts w:ascii="Simplified Arabic" w:hAnsi="Simplified Arabic" w:cs="Simplified Arabic"/>
          <w:sz w:val="28"/>
          <w:szCs w:val="28"/>
          <w:rtl/>
          <w:lang w:val="fr-FR" w:bidi="ar-DZ"/>
        </w:rPr>
        <w:endnoteReference w:customMarkFollows="1" w:id="5"/>
        <w:t>5</w:t>
      </w:r>
      <w:proofErr w:type="spellEnd"/>
      <w:r w:rsidR="00512CAF" w:rsidRPr="00FF4941">
        <w:rPr>
          <w:rFonts w:ascii="Simplified Arabic" w:hAnsi="Simplified Arabic" w:cs="Simplified Arabic"/>
          <w:sz w:val="28"/>
          <w:szCs w:val="28"/>
          <w:rtl/>
          <w:lang w:val="fr-FR" w:bidi="ar-DZ"/>
        </w:rPr>
        <w:t>.</w:t>
      </w:r>
      <w:r w:rsidRPr="00FF4941">
        <w:rPr>
          <w:rFonts w:ascii="Simplified Arabic" w:hAnsi="Simplified Arabic" w:cs="Simplified Arabic"/>
          <w:sz w:val="28"/>
          <w:szCs w:val="28"/>
          <w:lang w:val="fr-FR" w:bidi="ar-DZ"/>
        </w:rPr>
        <w:t xml:space="preserve">    </w:t>
      </w:r>
      <w:r w:rsidRPr="00FF4941">
        <w:rPr>
          <w:rFonts w:ascii="Simplified Arabic" w:hAnsi="Simplified Arabic" w:cs="Simplified Arabic"/>
          <w:sz w:val="28"/>
          <w:szCs w:val="28"/>
          <w:rtl/>
          <w:lang w:val="fr-FR" w:bidi="ar-DZ"/>
        </w:rPr>
        <w:t xml:space="preserve"> </w:t>
      </w:r>
    </w:p>
    <w:sectPr w:rsidR="00997E4E" w:rsidSect="0046469D">
      <w:footerReference w:type="default" r:id="rId8"/>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D1" w:rsidRDefault="00906FD1" w:rsidP="0045608E">
      <w:pPr>
        <w:spacing w:after="0" w:line="240" w:lineRule="auto"/>
      </w:pPr>
      <w:r>
        <w:separator/>
      </w:r>
    </w:p>
  </w:endnote>
  <w:endnote w:type="continuationSeparator" w:id="0">
    <w:p w:rsidR="00906FD1" w:rsidRDefault="00906FD1" w:rsidP="0045608E">
      <w:pPr>
        <w:spacing w:after="0" w:line="240" w:lineRule="auto"/>
      </w:pPr>
      <w:r>
        <w:continuationSeparator/>
      </w:r>
    </w:p>
  </w:endnote>
  <w:endnote w:id="1">
    <w:p w:rsidR="0097176E" w:rsidRPr="0097176E" w:rsidRDefault="0097176E" w:rsidP="0045608E">
      <w:pPr>
        <w:pStyle w:val="Notedefin"/>
        <w:rPr>
          <w:rFonts w:ascii="Simplified Arabic" w:hAnsi="Simplified Arabic" w:cs="Simplified Arabic"/>
          <w:sz w:val="24"/>
          <w:szCs w:val="24"/>
          <w:lang w:val="fr-FR" w:bidi="ar-DZ"/>
        </w:rPr>
      </w:pPr>
      <w:r w:rsidRPr="0097176E">
        <w:rPr>
          <w:rStyle w:val="Appeldenotedefin"/>
          <w:rFonts w:ascii="Simplified Arabic" w:hAnsi="Simplified Arabic" w:cs="Simplified Arabic"/>
          <w:sz w:val="24"/>
          <w:szCs w:val="24"/>
          <w:rtl/>
        </w:rPr>
        <w:t>1</w:t>
      </w:r>
      <w:r w:rsidRPr="0097176E">
        <w:rPr>
          <w:rFonts w:ascii="Simplified Arabic" w:hAnsi="Simplified Arabic" w:cs="Simplified Arabic"/>
          <w:sz w:val="24"/>
          <w:szCs w:val="24"/>
          <w:rtl/>
        </w:rPr>
        <w:t xml:space="preserve"> </w:t>
      </w:r>
      <w:proofErr w:type="spellStart"/>
      <w:r w:rsidRPr="0097176E">
        <w:rPr>
          <w:rFonts w:ascii="Simplified Arabic" w:hAnsi="Simplified Arabic" w:cs="Simplified Arabic"/>
          <w:sz w:val="24"/>
          <w:szCs w:val="24"/>
          <w:rtl/>
          <w:lang w:bidi="ar-DZ"/>
        </w:rPr>
        <w:t>ينظر:</w:t>
      </w:r>
      <w:proofErr w:type="spellEnd"/>
      <w:r w:rsidRPr="0097176E">
        <w:rPr>
          <w:rFonts w:ascii="Simplified Arabic" w:hAnsi="Simplified Arabic" w:cs="Simplified Arabic"/>
          <w:sz w:val="24"/>
          <w:szCs w:val="24"/>
          <w:rtl/>
          <w:lang w:bidi="ar-DZ"/>
        </w:rPr>
        <w:t xml:space="preserve"> السعيد </w:t>
      </w:r>
      <w:proofErr w:type="spellStart"/>
      <w:r w:rsidRPr="0097176E">
        <w:rPr>
          <w:rFonts w:ascii="Simplified Arabic" w:hAnsi="Simplified Arabic" w:cs="Simplified Arabic"/>
          <w:sz w:val="24"/>
          <w:szCs w:val="24"/>
          <w:rtl/>
          <w:lang w:bidi="ar-DZ"/>
        </w:rPr>
        <w:t>شنوقة،</w:t>
      </w:r>
      <w:proofErr w:type="spellEnd"/>
      <w:r w:rsidRPr="0097176E">
        <w:rPr>
          <w:rFonts w:ascii="Simplified Arabic" w:hAnsi="Simplified Arabic" w:cs="Simplified Arabic"/>
          <w:sz w:val="24"/>
          <w:szCs w:val="24"/>
          <w:rtl/>
          <w:lang w:bidi="ar-DZ"/>
        </w:rPr>
        <w:t xml:space="preserve"> مدخل إلى المدارس </w:t>
      </w:r>
      <w:proofErr w:type="spellStart"/>
      <w:r w:rsidRPr="0097176E">
        <w:rPr>
          <w:rFonts w:ascii="Simplified Arabic" w:hAnsi="Simplified Arabic" w:cs="Simplified Arabic"/>
          <w:sz w:val="24"/>
          <w:szCs w:val="24"/>
          <w:rtl/>
          <w:lang w:bidi="ar-DZ"/>
        </w:rPr>
        <w:t>اللسانية،</w:t>
      </w:r>
      <w:proofErr w:type="spellEnd"/>
      <w:r w:rsidRPr="0097176E">
        <w:rPr>
          <w:rFonts w:ascii="Simplified Arabic" w:hAnsi="Simplified Arabic" w:cs="Simplified Arabic"/>
          <w:sz w:val="24"/>
          <w:szCs w:val="24"/>
          <w:rtl/>
          <w:lang w:bidi="ar-DZ"/>
        </w:rPr>
        <w:t xml:space="preserve"> </w:t>
      </w:r>
      <w:proofErr w:type="spellStart"/>
      <w:r w:rsidRPr="0097176E">
        <w:rPr>
          <w:rFonts w:ascii="Simplified Arabic" w:hAnsi="Simplified Arabic" w:cs="Simplified Arabic"/>
          <w:sz w:val="24"/>
          <w:szCs w:val="24"/>
          <w:rtl/>
          <w:lang w:bidi="ar-DZ"/>
        </w:rPr>
        <w:t>ص85</w:t>
      </w:r>
      <w:proofErr w:type="spellEnd"/>
      <w:r w:rsidRPr="0097176E">
        <w:rPr>
          <w:rFonts w:ascii="Simplified Arabic" w:hAnsi="Simplified Arabic" w:cs="Simplified Arabic"/>
          <w:sz w:val="24"/>
          <w:szCs w:val="24"/>
          <w:rtl/>
          <w:lang w:bidi="ar-DZ"/>
        </w:rPr>
        <w:t>.</w:t>
      </w:r>
    </w:p>
  </w:endnote>
  <w:endnote w:id="2">
    <w:p w:rsidR="0097176E" w:rsidRPr="0097176E" w:rsidRDefault="0097176E" w:rsidP="0045608E">
      <w:pPr>
        <w:pStyle w:val="Notedefin"/>
        <w:rPr>
          <w:rFonts w:ascii="Simplified Arabic" w:hAnsi="Simplified Arabic" w:cs="Simplified Arabic"/>
          <w:sz w:val="24"/>
          <w:szCs w:val="24"/>
          <w:lang w:bidi="ar-DZ"/>
        </w:rPr>
      </w:pPr>
      <w:r w:rsidRPr="0097176E">
        <w:rPr>
          <w:rStyle w:val="Appeldenotedefin"/>
          <w:rFonts w:ascii="Simplified Arabic" w:hAnsi="Simplified Arabic" w:cs="Simplified Arabic"/>
          <w:sz w:val="24"/>
          <w:szCs w:val="24"/>
          <w:rtl/>
        </w:rPr>
        <w:t>2</w:t>
      </w:r>
      <w:r w:rsidRPr="0097176E">
        <w:rPr>
          <w:rFonts w:ascii="Simplified Arabic" w:hAnsi="Simplified Arabic" w:cs="Simplified Arabic"/>
          <w:sz w:val="24"/>
          <w:szCs w:val="24"/>
          <w:rtl/>
        </w:rPr>
        <w:t xml:space="preserve"> </w:t>
      </w:r>
      <w:r w:rsidRPr="0097176E">
        <w:rPr>
          <w:rFonts w:ascii="Simplified Arabic" w:hAnsi="Simplified Arabic" w:cs="Simplified Arabic"/>
          <w:sz w:val="24"/>
          <w:szCs w:val="24"/>
          <w:rtl/>
          <w:lang w:bidi="ar-DZ"/>
        </w:rPr>
        <w:t xml:space="preserve">ينظر: </w:t>
      </w:r>
      <w:r w:rsidRPr="0097176E">
        <w:rPr>
          <w:rFonts w:ascii="Simplified Arabic" w:hAnsi="Simplified Arabic" w:cs="Simplified Arabic"/>
          <w:sz w:val="24"/>
          <w:szCs w:val="24"/>
          <w:rtl/>
        </w:rPr>
        <w:t xml:space="preserve">شفيقة </w:t>
      </w:r>
      <w:proofErr w:type="spellStart"/>
      <w:r w:rsidRPr="0097176E">
        <w:rPr>
          <w:rFonts w:ascii="Simplified Arabic" w:hAnsi="Simplified Arabic" w:cs="Simplified Arabic"/>
          <w:sz w:val="24"/>
          <w:szCs w:val="24"/>
          <w:rtl/>
        </w:rPr>
        <w:t>العلوي،</w:t>
      </w:r>
      <w:proofErr w:type="spellEnd"/>
      <w:r w:rsidRPr="0097176E">
        <w:rPr>
          <w:rFonts w:ascii="Simplified Arabic" w:hAnsi="Simplified Arabic" w:cs="Simplified Arabic"/>
          <w:sz w:val="24"/>
          <w:szCs w:val="24"/>
          <w:rtl/>
        </w:rPr>
        <w:t xml:space="preserve"> محاضرات في المدارس اللسانية </w:t>
      </w:r>
      <w:proofErr w:type="spellStart"/>
      <w:r w:rsidRPr="0097176E">
        <w:rPr>
          <w:rFonts w:ascii="Simplified Arabic" w:hAnsi="Simplified Arabic" w:cs="Simplified Arabic"/>
          <w:sz w:val="24"/>
          <w:szCs w:val="24"/>
          <w:rtl/>
        </w:rPr>
        <w:t>المعاصرة،</w:t>
      </w:r>
      <w:proofErr w:type="spellEnd"/>
      <w:r w:rsidRPr="0097176E">
        <w:rPr>
          <w:rFonts w:ascii="Simplified Arabic" w:hAnsi="Simplified Arabic" w:cs="Simplified Arabic"/>
          <w:sz w:val="24"/>
          <w:szCs w:val="24"/>
          <w:rtl/>
        </w:rPr>
        <w:t xml:space="preserve"> </w:t>
      </w:r>
      <w:proofErr w:type="spellStart"/>
      <w:r w:rsidRPr="0097176E">
        <w:rPr>
          <w:rFonts w:ascii="Simplified Arabic" w:hAnsi="Simplified Arabic" w:cs="Simplified Arabic"/>
          <w:sz w:val="24"/>
          <w:szCs w:val="24"/>
          <w:rtl/>
        </w:rPr>
        <w:t>ص27،</w:t>
      </w:r>
      <w:proofErr w:type="spellEnd"/>
      <w:r w:rsidRPr="0097176E">
        <w:rPr>
          <w:rFonts w:ascii="Simplified Arabic" w:hAnsi="Simplified Arabic" w:cs="Simplified Arabic"/>
          <w:sz w:val="24"/>
          <w:szCs w:val="24"/>
          <w:rtl/>
        </w:rPr>
        <w:t xml:space="preserve"> وأيضا: </w:t>
      </w:r>
      <w:proofErr w:type="spellStart"/>
      <w:r w:rsidRPr="0097176E">
        <w:rPr>
          <w:rFonts w:ascii="Simplified Arabic" w:hAnsi="Simplified Arabic" w:cs="Simplified Arabic"/>
          <w:sz w:val="24"/>
          <w:szCs w:val="24"/>
          <w:rtl/>
          <w:lang w:bidi="ar-DZ"/>
        </w:rPr>
        <w:t>شنوقة،</w:t>
      </w:r>
      <w:proofErr w:type="spellEnd"/>
      <w:r w:rsidRPr="0097176E">
        <w:rPr>
          <w:rFonts w:ascii="Simplified Arabic" w:hAnsi="Simplified Arabic" w:cs="Simplified Arabic"/>
          <w:sz w:val="24"/>
          <w:szCs w:val="24"/>
          <w:rtl/>
          <w:lang w:bidi="ar-DZ"/>
        </w:rPr>
        <w:t xml:space="preserve"> مدخل إلى المدارس </w:t>
      </w:r>
      <w:proofErr w:type="spellStart"/>
      <w:r w:rsidRPr="0097176E">
        <w:rPr>
          <w:rFonts w:ascii="Simplified Arabic" w:hAnsi="Simplified Arabic" w:cs="Simplified Arabic"/>
          <w:sz w:val="24"/>
          <w:szCs w:val="24"/>
          <w:rtl/>
          <w:lang w:bidi="ar-DZ"/>
        </w:rPr>
        <w:t>اللسانية،</w:t>
      </w:r>
      <w:proofErr w:type="spellEnd"/>
      <w:r w:rsidRPr="0097176E">
        <w:rPr>
          <w:rFonts w:ascii="Simplified Arabic" w:hAnsi="Simplified Arabic" w:cs="Simplified Arabic"/>
          <w:sz w:val="24"/>
          <w:szCs w:val="24"/>
          <w:rtl/>
          <w:lang w:bidi="ar-DZ"/>
        </w:rPr>
        <w:t xml:space="preserve"> ص </w:t>
      </w:r>
      <w:proofErr w:type="spellStart"/>
      <w:r w:rsidRPr="0097176E">
        <w:rPr>
          <w:rFonts w:ascii="Simplified Arabic" w:hAnsi="Simplified Arabic" w:cs="Simplified Arabic"/>
          <w:sz w:val="24"/>
          <w:szCs w:val="24"/>
          <w:rtl/>
          <w:lang w:bidi="ar-DZ"/>
        </w:rPr>
        <w:t>ص</w:t>
      </w:r>
      <w:proofErr w:type="spellEnd"/>
      <w:r w:rsidRPr="0097176E">
        <w:rPr>
          <w:rFonts w:ascii="Simplified Arabic" w:hAnsi="Simplified Arabic" w:cs="Simplified Arabic"/>
          <w:sz w:val="24"/>
          <w:szCs w:val="24"/>
          <w:rtl/>
          <w:lang w:bidi="ar-DZ"/>
        </w:rPr>
        <w:t xml:space="preserve"> </w:t>
      </w:r>
      <w:proofErr w:type="spellStart"/>
      <w:r w:rsidRPr="0097176E">
        <w:rPr>
          <w:rFonts w:ascii="Simplified Arabic" w:hAnsi="Simplified Arabic" w:cs="Simplified Arabic"/>
          <w:sz w:val="24"/>
          <w:szCs w:val="24"/>
          <w:rtl/>
          <w:lang w:bidi="ar-DZ"/>
        </w:rPr>
        <w:t>89،</w:t>
      </w:r>
      <w:proofErr w:type="spellEnd"/>
      <w:r w:rsidRPr="0097176E">
        <w:rPr>
          <w:rFonts w:ascii="Simplified Arabic" w:hAnsi="Simplified Arabic" w:cs="Simplified Arabic"/>
          <w:sz w:val="24"/>
          <w:szCs w:val="24"/>
          <w:rtl/>
          <w:lang w:bidi="ar-DZ"/>
        </w:rPr>
        <w:t xml:space="preserve"> 90.</w:t>
      </w:r>
    </w:p>
  </w:endnote>
  <w:endnote w:id="3">
    <w:p w:rsidR="0097176E" w:rsidRPr="0097176E" w:rsidRDefault="0097176E" w:rsidP="0045608E">
      <w:pPr>
        <w:pStyle w:val="Notedefin"/>
        <w:rPr>
          <w:rFonts w:ascii="Simplified Arabic" w:hAnsi="Simplified Arabic" w:cs="Simplified Arabic"/>
          <w:sz w:val="24"/>
          <w:szCs w:val="24"/>
          <w:lang w:bidi="ar-DZ"/>
        </w:rPr>
      </w:pPr>
      <w:r w:rsidRPr="0097176E">
        <w:rPr>
          <w:rStyle w:val="Appeldenotedefin"/>
          <w:rFonts w:ascii="Simplified Arabic" w:hAnsi="Simplified Arabic" w:cs="Simplified Arabic"/>
          <w:sz w:val="24"/>
          <w:szCs w:val="24"/>
          <w:rtl/>
        </w:rPr>
        <w:t>3</w:t>
      </w:r>
      <w:r w:rsidRPr="0097176E">
        <w:rPr>
          <w:rFonts w:ascii="Simplified Arabic" w:hAnsi="Simplified Arabic" w:cs="Simplified Arabic"/>
          <w:sz w:val="24"/>
          <w:szCs w:val="24"/>
          <w:rtl/>
        </w:rPr>
        <w:t xml:space="preserve"> </w:t>
      </w:r>
      <w:r w:rsidRPr="0097176E">
        <w:rPr>
          <w:rFonts w:ascii="Simplified Arabic" w:hAnsi="Simplified Arabic" w:cs="Simplified Arabic"/>
          <w:sz w:val="24"/>
          <w:szCs w:val="24"/>
          <w:rtl/>
          <w:lang w:bidi="ar-DZ"/>
        </w:rPr>
        <w:t xml:space="preserve">حلمي </w:t>
      </w:r>
      <w:proofErr w:type="spellStart"/>
      <w:r w:rsidRPr="0097176E">
        <w:rPr>
          <w:rFonts w:ascii="Simplified Arabic" w:hAnsi="Simplified Arabic" w:cs="Simplified Arabic"/>
          <w:sz w:val="24"/>
          <w:szCs w:val="24"/>
          <w:rtl/>
          <w:lang w:bidi="ar-DZ"/>
        </w:rPr>
        <w:t>خليل،</w:t>
      </w:r>
      <w:proofErr w:type="spellEnd"/>
      <w:r w:rsidRPr="0097176E">
        <w:rPr>
          <w:rFonts w:ascii="Simplified Arabic" w:hAnsi="Simplified Arabic" w:cs="Simplified Arabic"/>
          <w:sz w:val="24"/>
          <w:szCs w:val="24"/>
          <w:rtl/>
          <w:lang w:bidi="ar-DZ"/>
        </w:rPr>
        <w:t xml:space="preserve"> العربية وعلم اللغة </w:t>
      </w:r>
      <w:proofErr w:type="spellStart"/>
      <w:r w:rsidRPr="0097176E">
        <w:rPr>
          <w:rFonts w:ascii="Simplified Arabic" w:hAnsi="Simplified Arabic" w:cs="Simplified Arabic"/>
          <w:sz w:val="24"/>
          <w:szCs w:val="24"/>
          <w:rtl/>
          <w:lang w:bidi="ar-DZ"/>
        </w:rPr>
        <w:t>البنيوي،</w:t>
      </w:r>
      <w:proofErr w:type="spellEnd"/>
      <w:r w:rsidRPr="0097176E">
        <w:rPr>
          <w:rFonts w:ascii="Simplified Arabic" w:hAnsi="Simplified Arabic" w:cs="Simplified Arabic"/>
          <w:sz w:val="24"/>
          <w:szCs w:val="24"/>
          <w:rtl/>
          <w:lang w:bidi="ar-DZ"/>
        </w:rPr>
        <w:t xml:space="preserve"> دار المعرفة الجامعية </w:t>
      </w:r>
      <w:proofErr w:type="spellStart"/>
      <w:r w:rsidRPr="0097176E">
        <w:rPr>
          <w:rFonts w:ascii="Simplified Arabic" w:hAnsi="Simplified Arabic" w:cs="Simplified Arabic"/>
          <w:sz w:val="24"/>
          <w:szCs w:val="24"/>
          <w:rtl/>
          <w:lang w:bidi="ar-DZ"/>
        </w:rPr>
        <w:t>الاسكندرية،</w:t>
      </w:r>
      <w:proofErr w:type="spellEnd"/>
      <w:r w:rsidRPr="0097176E">
        <w:rPr>
          <w:rFonts w:ascii="Simplified Arabic" w:hAnsi="Simplified Arabic" w:cs="Simplified Arabic"/>
          <w:sz w:val="24"/>
          <w:szCs w:val="24"/>
          <w:rtl/>
          <w:lang w:bidi="ar-DZ"/>
        </w:rPr>
        <w:t xml:space="preserve"> </w:t>
      </w:r>
      <w:proofErr w:type="spellStart"/>
      <w:r w:rsidRPr="0097176E">
        <w:rPr>
          <w:rFonts w:ascii="Simplified Arabic" w:hAnsi="Simplified Arabic" w:cs="Simplified Arabic"/>
          <w:sz w:val="24"/>
          <w:szCs w:val="24"/>
          <w:rtl/>
          <w:lang w:bidi="ar-DZ"/>
        </w:rPr>
        <w:t>ص119</w:t>
      </w:r>
      <w:proofErr w:type="spellEnd"/>
      <w:r w:rsidRPr="0097176E">
        <w:rPr>
          <w:rFonts w:ascii="Simplified Arabic" w:hAnsi="Simplified Arabic" w:cs="Simplified Arabic"/>
          <w:sz w:val="24"/>
          <w:szCs w:val="24"/>
          <w:rtl/>
          <w:lang w:bidi="ar-DZ"/>
        </w:rPr>
        <w:t>.</w:t>
      </w:r>
    </w:p>
  </w:endnote>
  <w:endnote w:id="4">
    <w:p w:rsidR="0097176E" w:rsidRPr="0097176E" w:rsidRDefault="0097176E">
      <w:pPr>
        <w:pStyle w:val="Notedefin"/>
        <w:rPr>
          <w:rFonts w:ascii="Simplified Arabic" w:hAnsi="Simplified Arabic" w:cs="Simplified Arabic"/>
          <w:sz w:val="24"/>
          <w:szCs w:val="24"/>
        </w:rPr>
      </w:pPr>
      <w:r w:rsidRPr="0097176E">
        <w:rPr>
          <w:rStyle w:val="Appeldenotedefin"/>
          <w:rFonts w:ascii="Simplified Arabic" w:hAnsi="Simplified Arabic" w:cs="Simplified Arabic"/>
          <w:sz w:val="24"/>
          <w:szCs w:val="24"/>
          <w:rtl/>
        </w:rPr>
        <w:t>4</w:t>
      </w:r>
      <w:r w:rsidRPr="0097176E">
        <w:rPr>
          <w:rFonts w:ascii="Simplified Arabic" w:hAnsi="Simplified Arabic" w:cs="Simplified Arabic"/>
          <w:sz w:val="24"/>
          <w:szCs w:val="24"/>
          <w:rtl/>
        </w:rPr>
        <w:t xml:space="preserve"> </w:t>
      </w:r>
      <w:proofErr w:type="spellStart"/>
      <w:r w:rsidRPr="0097176E">
        <w:rPr>
          <w:rFonts w:ascii="Simplified Arabic" w:hAnsi="Simplified Arabic" w:cs="Simplified Arabic"/>
          <w:sz w:val="24"/>
          <w:szCs w:val="24"/>
          <w:rtl/>
        </w:rPr>
        <w:t>ينظر:</w:t>
      </w:r>
      <w:proofErr w:type="spellEnd"/>
      <w:r w:rsidRPr="0097176E">
        <w:rPr>
          <w:rFonts w:ascii="Simplified Arabic" w:hAnsi="Simplified Arabic" w:cs="Simplified Arabic"/>
          <w:sz w:val="24"/>
          <w:szCs w:val="24"/>
          <w:rtl/>
        </w:rPr>
        <w:t xml:space="preserve"> </w:t>
      </w:r>
      <w:proofErr w:type="gramStart"/>
      <w:r w:rsidRPr="0097176E">
        <w:rPr>
          <w:rFonts w:ascii="Simplified Arabic" w:hAnsi="Simplified Arabic" w:cs="Simplified Arabic"/>
          <w:sz w:val="24"/>
          <w:szCs w:val="24"/>
          <w:rtl/>
        </w:rPr>
        <w:t>شفيقة</w:t>
      </w:r>
      <w:proofErr w:type="gramEnd"/>
      <w:r w:rsidRPr="0097176E">
        <w:rPr>
          <w:rFonts w:ascii="Simplified Arabic" w:hAnsi="Simplified Arabic" w:cs="Simplified Arabic"/>
          <w:sz w:val="24"/>
          <w:szCs w:val="24"/>
          <w:rtl/>
        </w:rPr>
        <w:t xml:space="preserve"> </w:t>
      </w:r>
      <w:proofErr w:type="spellStart"/>
      <w:r w:rsidRPr="0097176E">
        <w:rPr>
          <w:rFonts w:ascii="Simplified Arabic" w:hAnsi="Simplified Arabic" w:cs="Simplified Arabic"/>
          <w:sz w:val="24"/>
          <w:szCs w:val="24"/>
          <w:rtl/>
        </w:rPr>
        <w:t>العلوي،</w:t>
      </w:r>
      <w:proofErr w:type="spellEnd"/>
      <w:r w:rsidRPr="0097176E">
        <w:rPr>
          <w:rFonts w:ascii="Simplified Arabic" w:hAnsi="Simplified Arabic" w:cs="Simplified Arabic"/>
          <w:sz w:val="24"/>
          <w:szCs w:val="24"/>
          <w:rtl/>
        </w:rPr>
        <w:t xml:space="preserve"> محاضرات في المدارس اللسانية </w:t>
      </w:r>
      <w:proofErr w:type="spellStart"/>
      <w:r w:rsidRPr="0097176E">
        <w:rPr>
          <w:rFonts w:ascii="Simplified Arabic" w:hAnsi="Simplified Arabic" w:cs="Simplified Arabic"/>
          <w:sz w:val="24"/>
          <w:szCs w:val="24"/>
          <w:rtl/>
        </w:rPr>
        <w:t>المعاصرة،</w:t>
      </w:r>
      <w:proofErr w:type="spellEnd"/>
      <w:r w:rsidRPr="0097176E">
        <w:rPr>
          <w:rFonts w:ascii="Simplified Arabic" w:hAnsi="Simplified Arabic" w:cs="Simplified Arabic"/>
          <w:sz w:val="24"/>
          <w:szCs w:val="24"/>
          <w:rtl/>
        </w:rPr>
        <w:t xml:space="preserve"> ص 29.</w:t>
      </w:r>
    </w:p>
  </w:endnote>
  <w:endnote w:id="5">
    <w:p w:rsidR="00512CAF" w:rsidRPr="00165257" w:rsidRDefault="00512CAF" w:rsidP="0045608E">
      <w:pPr>
        <w:pStyle w:val="Notedefin"/>
        <w:rPr>
          <w:rFonts w:ascii="Simplified Arabic" w:hAnsi="Simplified Arabic" w:cs="Simplified Arabic"/>
          <w:sz w:val="24"/>
          <w:szCs w:val="24"/>
          <w:lang w:bidi="ar-DZ"/>
        </w:rPr>
      </w:pPr>
      <w:r>
        <w:rPr>
          <w:rStyle w:val="Appeldenotedefin"/>
          <w:rtl/>
        </w:rPr>
        <w:t>5</w:t>
      </w:r>
      <w:r w:rsidRPr="00165257">
        <w:rPr>
          <w:rFonts w:ascii="Simplified Arabic" w:hAnsi="Simplified Arabic" w:cs="Simplified Arabic"/>
          <w:sz w:val="24"/>
          <w:szCs w:val="24"/>
          <w:rtl/>
        </w:rPr>
        <w:t xml:space="preserve"> </w:t>
      </w:r>
      <w:proofErr w:type="spellStart"/>
      <w:r w:rsidRPr="00165257">
        <w:rPr>
          <w:rFonts w:ascii="Simplified Arabic" w:hAnsi="Simplified Arabic" w:cs="Simplified Arabic"/>
          <w:sz w:val="24"/>
          <w:szCs w:val="24"/>
          <w:rtl/>
          <w:lang w:bidi="ar-DZ"/>
        </w:rPr>
        <w:t>ينظر:</w:t>
      </w:r>
      <w:proofErr w:type="spellEnd"/>
      <w:r w:rsidRPr="00165257">
        <w:rPr>
          <w:rFonts w:ascii="Simplified Arabic" w:hAnsi="Simplified Arabic" w:cs="Simplified Arabic"/>
          <w:sz w:val="24"/>
          <w:szCs w:val="24"/>
          <w:rtl/>
          <w:lang w:bidi="ar-DZ"/>
        </w:rPr>
        <w:t xml:space="preserve"> السعيد </w:t>
      </w:r>
      <w:proofErr w:type="spellStart"/>
      <w:r w:rsidRPr="00165257">
        <w:rPr>
          <w:rFonts w:ascii="Simplified Arabic" w:hAnsi="Simplified Arabic" w:cs="Simplified Arabic"/>
          <w:sz w:val="24"/>
          <w:szCs w:val="24"/>
          <w:rtl/>
          <w:lang w:bidi="ar-DZ"/>
        </w:rPr>
        <w:t>شنوقة،</w:t>
      </w:r>
      <w:proofErr w:type="spellEnd"/>
      <w:r w:rsidRPr="00165257">
        <w:rPr>
          <w:rFonts w:ascii="Simplified Arabic" w:hAnsi="Simplified Arabic" w:cs="Simplified Arabic"/>
          <w:sz w:val="24"/>
          <w:szCs w:val="24"/>
          <w:rtl/>
          <w:lang w:bidi="ar-DZ"/>
        </w:rPr>
        <w:t xml:space="preserve"> مدخل إلى المدارس </w:t>
      </w:r>
      <w:proofErr w:type="spellStart"/>
      <w:r w:rsidRPr="00165257">
        <w:rPr>
          <w:rFonts w:ascii="Simplified Arabic" w:hAnsi="Simplified Arabic" w:cs="Simplified Arabic"/>
          <w:sz w:val="24"/>
          <w:szCs w:val="24"/>
          <w:rtl/>
          <w:lang w:bidi="ar-DZ"/>
        </w:rPr>
        <w:t>اللسانية،</w:t>
      </w:r>
      <w:proofErr w:type="spellEnd"/>
      <w:r w:rsidRPr="00165257">
        <w:rPr>
          <w:rFonts w:ascii="Simplified Arabic" w:hAnsi="Simplified Arabic" w:cs="Simplified Arabic"/>
          <w:sz w:val="24"/>
          <w:szCs w:val="24"/>
          <w:rtl/>
          <w:lang w:bidi="ar-DZ"/>
        </w:rPr>
        <w:t xml:space="preserve"> </w:t>
      </w:r>
      <w:proofErr w:type="spellStart"/>
      <w:r w:rsidRPr="00165257">
        <w:rPr>
          <w:rFonts w:ascii="Simplified Arabic" w:hAnsi="Simplified Arabic" w:cs="Simplified Arabic"/>
          <w:sz w:val="24"/>
          <w:szCs w:val="24"/>
          <w:rtl/>
          <w:lang w:bidi="ar-DZ"/>
        </w:rPr>
        <w:t>ص90</w:t>
      </w:r>
      <w:proofErr w:type="spellEnd"/>
      <w:r w:rsidRPr="00165257">
        <w:rPr>
          <w:rFonts w:ascii="Simplified Arabic" w:hAnsi="Simplified Arabic" w:cs="Simplified Arabic"/>
          <w:sz w:val="24"/>
          <w:szCs w:val="24"/>
          <w:rtl/>
          <w:lang w:bidi="ar-DZ"/>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9115174"/>
      <w:docPartObj>
        <w:docPartGallery w:val="Page Numbers (Bottom of Page)"/>
        <w:docPartUnique/>
      </w:docPartObj>
    </w:sdtPr>
    <w:sdtContent>
      <w:p w:rsidR="0045608E" w:rsidRDefault="00C06C30">
        <w:pPr>
          <w:pStyle w:val="Pieddepage"/>
          <w:jc w:val="center"/>
        </w:pPr>
        <w:fldSimple w:instr=" PAGE   \* MERGEFORMAT ">
          <w:r w:rsidR="00512CAF">
            <w:rPr>
              <w:noProof/>
              <w:rtl/>
            </w:rPr>
            <w:t>2</w:t>
          </w:r>
        </w:fldSimple>
      </w:p>
    </w:sdtContent>
  </w:sdt>
  <w:p w:rsidR="0045608E" w:rsidRDefault="004560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D1" w:rsidRDefault="00906FD1" w:rsidP="0045608E">
      <w:pPr>
        <w:spacing w:after="0" w:line="240" w:lineRule="auto"/>
      </w:pPr>
      <w:r>
        <w:separator/>
      </w:r>
    </w:p>
  </w:footnote>
  <w:footnote w:type="continuationSeparator" w:id="0">
    <w:p w:rsidR="00906FD1" w:rsidRDefault="00906FD1" w:rsidP="00456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7265C"/>
    <w:multiLevelType w:val="hybridMultilevel"/>
    <w:tmpl w:val="5C78E512"/>
    <w:lvl w:ilvl="0" w:tplc="F84C1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45608E"/>
    <w:rsid w:val="00135747"/>
    <w:rsid w:val="002F01EB"/>
    <w:rsid w:val="0045608E"/>
    <w:rsid w:val="0046469D"/>
    <w:rsid w:val="00512CAF"/>
    <w:rsid w:val="00906FD1"/>
    <w:rsid w:val="0097176E"/>
    <w:rsid w:val="00997E4E"/>
    <w:rsid w:val="00A154AD"/>
    <w:rsid w:val="00C06C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08E"/>
    <w:pPr>
      <w:ind w:left="720"/>
      <w:contextualSpacing/>
    </w:pPr>
  </w:style>
  <w:style w:type="paragraph" w:styleId="Notedebasdepage">
    <w:name w:val="footnote text"/>
    <w:basedOn w:val="Normal"/>
    <w:link w:val="NotedebasdepageCar"/>
    <w:uiPriority w:val="99"/>
    <w:semiHidden/>
    <w:unhideWhenUsed/>
    <w:rsid w:val="004560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608E"/>
    <w:rPr>
      <w:sz w:val="20"/>
      <w:szCs w:val="20"/>
    </w:rPr>
  </w:style>
  <w:style w:type="character" w:styleId="Appelnotedebasdep">
    <w:name w:val="footnote reference"/>
    <w:basedOn w:val="Policepardfaut"/>
    <w:uiPriority w:val="99"/>
    <w:semiHidden/>
    <w:unhideWhenUsed/>
    <w:rsid w:val="0045608E"/>
    <w:rPr>
      <w:vertAlign w:val="superscript"/>
    </w:rPr>
  </w:style>
  <w:style w:type="paragraph" w:styleId="En-tte">
    <w:name w:val="header"/>
    <w:basedOn w:val="Normal"/>
    <w:link w:val="En-tteCar"/>
    <w:uiPriority w:val="99"/>
    <w:semiHidden/>
    <w:unhideWhenUsed/>
    <w:rsid w:val="004560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608E"/>
  </w:style>
  <w:style w:type="paragraph" w:styleId="Pieddepage">
    <w:name w:val="footer"/>
    <w:basedOn w:val="Normal"/>
    <w:link w:val="PieddepageCar"/>
    <w:uiPriority w:val="99"/>
    <w:unhideWhenUsed/>
    <w:rsid w:val="00456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08E"/>
  </w:style>
  <w:style w:type="paragraph" w:styleId="Notedefin">
    <w:name w:val="endnote text"/>
    <w:basedOn w:val="Normal"/>
    <w:link w:val="NotedefinCar"/>
    <w:uiPriority w:val="99"/>
    <w:semiHidden/>
    <w:unhideWhenUsed/>
    <w:rsid w:val="0097176E"/>
    <w:pPr>
      <w:spacing w:after="0" w:line="240" w:lineRule="auto"/>
    </w:pPr>
    <w:rPr>
      <w:sz w:val="20"/>
      <w:szCs w:val="20"/>
    </w:rPr>
  </w:style>
  <w:style w:type="character" w:customStyle="1" w:styleId="NotedefinCar">
    <w:name w:val="Note de fin Car"/>
    <w:basedOn w:val="Policepardfaut"/>
    <w:link w:val="Notedefin"/>
    <w:uiPriority w:val="99"/>
    <w:semiHidden/>
    <w:rsid w:val="0097176E"/>
    <w:rPr>
      <w:sz w:val="20"/>
      <w:szCs w:val="20"/>
    </w:rPr>
  </w:style>
  <w:style w:type="character" w:styleId="Appeldenotedefin">
    <w:name w:val="endnote reference"/>
    <w:basedOn w:val="Policepardfaut"/>
    <w:uiPriority w:val="99"/>
    <w:semiHidden/>
    <w:unhideWhenUsed/>
    <w:rsid w:val="009717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B106E0-EAC5-4962-916B-17478B7E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2022-10-13T17:17:00Z</dcterms:created>
  <dcterms:modified xsi:type="dcterms:W3CDTF">2022-10-16T03:41:00Z</dcterms:modified>
</cp:coreProperties>
</file>