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19" w:rsidRPr="00CF2A75" w:rsidRDefault="00E57A5A" w:rsidP="00E57A5A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جامعة محمد لمين دباغين سطيف 02</w:t>
      </w:r>
    </w:p>
    <w:p w:rsidR="00E57A5A" w:rsidRPr="00CF2A75" w:rsidRDefault="00E57A5A" w:rsidP="00E57A5A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كلية العلوم الانسانية والاجتماعية</w:t>
      </w:r>
    </w:p>
    <w:p w:rsidR="00E57A5A" w:rsidRPr="00CF2A75" w:rsidRDefault="00E57A5A" w:rsidP="00E57A5A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قسم التاريخ</w:t>
      </w:r>
    </w:p>
    <w:p w:rsidR="00E57A5A" w:rsidRPr="00CF2A75" w:rsidRDefault="00E57A5A" w:rsidP="00E57A5A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مقياس نصوص ومصادر</w:t>
      </w:r>
    </w:p>
    <w:p w:rsidR="00E57A5A" w:rsidRDefault="00E61C87" w:rsidP="00E57A5A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السنة الأولى ماستر آثار</w:t>
      </w:r>
    </w:p>
    <w:p w:rsidR="00581F9E" w:rsidRPr="00341262" w:rsidRDefault="00581F9E" w:rsidP="00581F9E">
      <w:pPr>
        <w:jc w:val="center"/>
        <w:rPr>
          <w:rFonts w:ascii="Arabic Typesetting" w:hAnsi="Arabic Typesetting" w:cs="Arabic Typesetting"/>
          <w:b/>
          <w:bCs/>
          <w:color w:val="5B9BD5" w:themeColor="accent1"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color w:val="5B9BD5" w:themeColor="accent1"/>
          <w:sz w:val="40"/>
          <w:szCs w:val="40"/>
          <w:rtl/>
          <w:lang w:val="fr-FR" w:bidi="ar-DZ"/>
        </w:rPr>
        <w:t>نشاط إجمالي المحاضرة الثانية</w:t>
      </w:r>
    </w:p>
    <w:p w:rsidR="00E57A5A" w:rsidRPr="00341262" w:rsidRDefault="00E57A5A" w:rsidP="00E57A5A">
      <w:pPr>
        <w:rPr>
          <w:rFonts w:ascii="Arabic Typesetting" w:hAnsi="Arabic Typesetting" w:cs="Arabic Typesetting"/>
          <w:b/>
          <w:bCs/>
          <w:color w:val="5B9BD5" w:themeColor="accent1"/>
          <w:sz w:val="40"/>
          <w:szCs w:val="40"/>
          <w:rtl/>
          <w:lang w:val="fr-FR" w:bidi="ar-DZ"/>
        </w:rPr>
      </w:pPr>
      <w:r w:rsidRPr="00341262">
        <w:rPr>
          <w:rFonts w:ascii="Arabic Typesetting" w:hAnsi="Arabic Typesetting" w:cs="Arabic Typesetting" w:hint="cs"/>
          <w:b/>
          <w:bCs/>
          <w:color w:val="5B9BD5" w:themeColor="accent1"/>
          <w:sz w:val="40"/>
          <w:szCs w:val="40"/>
          <w:rtl/>
          <w:lang w:val="fr-FR" w:bidi="ar-DZ"/>
        </w:rPr>
        <w:t xml:space="preserve">السند: </w:t>
      </w:r>
    </w:p>
    <w:p w:rsidR="0071414B" w:rsidRDefault="00CF2A75" w:rsidP="00217C35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         </w:t>
      </w:r>
      <w:r w:rsidR="00A451EB"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"الحمار الذّهبيّ أو التّحوّلات"</w:t>
      </w:r>
      <w:r w:rsidR="00217C3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هي </w:t>
      </w:r>
      <w:proofErr w:type="gramStart"/>
      <w:r w:rsidR="00217C3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أشهر </w:t>
      </w:r>
      <w:r w:rsidR="00217C35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 xml:space="preserve"> رواي</w:t>
      </w:r>
      <w:r w:rsidR="00217C3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ة</w:t>
      </w:r>
      <w:proofErr w:type="gramEnd"/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 xml:space="preserve"> خلّفهما لنا الأدب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اللاّتينيّ. مؤلّفها لوكيوس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أبوليوس، أحد أشهر كتّاب القرن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الثّاني وُلد في مادور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(مداوروش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 xml:space="preserve"> بالجزائر حاضرا) في 124 م. تعلّم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بقرطاج وأثينا ثمّ أقام، وربّما اشتغل محاميا، بروما. ثمّ عاد إلى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 xml:space="preserve">إفريقية، وتزوّج </w:t>
      </w:r>
      <w:proofErr w:type="spellStart"/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بأوية</w:t>
      </w:r>
      <w:proofErr w:type="spellEnd"/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(طرابلس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) أثناء سفر إلى الإسكندريّة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أرملة غنيّة، رفع ضدّه ابنها وحمو أخيه وعمّه قضيّة بتهمة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تعاطي السّحر في محكمة صبراتة 159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م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، فكتب "مرافعة عن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نفسه". ثمّ عاش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في قرطاج حيث كتب عدّة خطب ومقالات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جمع بعضها تحت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اسم "المنتخبات". له كذلك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كتب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فلسفيّة: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"أفلاطون ومذ</w:t>
      </w:r>
      <w:r w:rsid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هبه"، "في إله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سقراط"، "في الكون"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كما تنسب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إليه كتب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أخرى في مجالات عدّة. يرجّح أنّه كت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ب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روايته هذه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 xml:space="preserve">بعد 170 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م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، وأنّه اقتبسها من كاتب يونانيّ بقي ملخّص من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قصّته يُنسب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للقيانوس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السّموساطيّ معاصره السّوريّ، لكنّه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صاغها بأسلوبه الفذّ وأعطاها إلى جانب طابعها الشّيّق بعدا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341262" w:rsidRPr="00341262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فلسفيّا.</w:t>
      </w:r>
    </w:p>
    <w:p w:rsidR="00341262" w:rsidRPr="00CF2A75" w:rsidRDefault="00341262" w:rsidP="00341262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</w:p>
    <w:p w:rsidR="00A451EB" w:rsidRPr="00341262" w:rsidRDefault="00A451EB" w:rsidP="00A451EB">
      <w:pPr>
        <w:jc w:val="both"/>
        <w:rPr>
          <w:rFonts w:ascii="Arabic Typesetting" w:hAnsi="Arabic Typesetting" w:cs="Arabic Typesetting"/>
          <w:b/>
          <w:bCs/>
          <w:color w:val="5B9BD5" w:themeColor="accent1"/>
          <w:sz w:val="40"/>
          <w:szCs w:val="40"/>
          <w:rtl/>
          <w:lang w:val="fr-FR" w:bidi="ar-DZ"/>
        </w:rPr>
      </w:pPr>
      <w:r w:rsidRPr="00341262">
        <w:rPr>
          <w:rFonts w:ascii="Arabic Typesetting" w:hAnsi="Arabic Typesetting" w:cs="Arabic Typesetting" w:hint="cs"/>
          <w:b/>
          <w:bCs/>
          <w:color w:val="5B9BD5" w:themeColor="accent1"/>
          <w:sz w:val="40"/>
          <w:szCs w:val="40"/>
          <w:rtl/>
          <w:lang w:val="fr-FR" w:bidi="ar-DZ"/>
        </w:rPr>
        <w:t xml:space="preserve">التعليمة:  </w:t>
      </w:r>
    </w:p>
    <w:p w:rsidR="00217C35" w:rsidRDefault="0071414B" w:rsidP="00217C35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من خلال السند ومن خلال مكتسباتك </w:t>
      </w:r>
      <w:r w:rsidR="0034126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أكتب مقالا تاريخيا </w:t>
      </w:r>
      <w:r w:rsidR="000F160B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وقم بإنجاز المهمات</w:t>
      </w:r>
      <w:bookmarkStart w:id="0" w:name="_GoBack"/>
      <w:bookmarkEnd w:id="0"/>
      <w:r w:rsidR="00217C3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التالية:</w:t>
      </w:r>
    </w:p>
    <w:p w:rsidR="00217C35" w:rsidRDefault="00217C35" w:rsidP="00217C35">
      <w:pPr>
        <w:pStyle w:val="ListParagraph"/>
        <w:numPr>
          <w:ilvl w:val="0"/>
          <w:numId w:val="3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lang w:val="fr-FR" w:bidi="ar-DZ"/>
        </w:rPr>
      </w:pPr>
      <w:r w:rsidRPr="00217C3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اشرح </w:t>
      </w:r>
      <w:r w:rsidR="00341262" w:rsidRPr="00217C3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دوافع الكتابة لدى أ</w:t>
      </w:r>
      <w:r w:rsidRPr="00217C3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بوليوس الماداوري من خلال مؤلفات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ه.</w:t>
      </w:r>
    </w:p>
    <w:p w:rsidR="0071414B" w:rsidRPr="00217C35" w:rsidRDefault="007A0177" w:rsidP="00217C35">
      <w:pPr>
        <w:pStyle w:val="ListParagraph"/>
        <w:numPr>
          <w:ilvl w:val="0"/>
          <w:numId w:val="3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اشرح</w:t>
      </w:r>
      <w:r w:rsidR="00217C3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الأبعاد التاريخية التي تحملها رواية الحمار الذهبي</w:t>
      </w:r>
      <w:r w:rsidR="00341262" w:rsidRPr="00217C3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.</w:t>
      </w:r>
    </w:p>
    <w:p w:rsidR="00217C35" w:rsidRDefault="00341262" w:rsidP="00217C35">
      <w:pPr>
        <w:ind w:left="360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217C3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ملاحظة:</w:t>
      </w:r>
      <w:r w:rsidR="00217C3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المقال لا يتجاوز الأربعين سطرا</w:t>
      </w:r>
    </w:p>
    <w:p w:rsidR="0004107B" w:rsidRPr="00EE5ADB" w:rsidRDefault="00217C35" w:rsidP="00217C35">
      <w:pPr>
        <w:ind w:left="360"/>
        <w:jc w:val="both"/>
        <w:rPr>
          <w:rFonts w:ascii="Arabic Typesetting" w:hAnsi="Arabic Typesetting" w:cs="Arabic Typesetting"/>
          <w:b/>
          <w:bCs/>
          <w:sz w:val="40"/>
          <w:szCs w:val="40"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                            </w:t>
      </w:r>
      <w:r w:rsidR="007E2429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04107B"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أستاذ المقياس: دعاس فارس</w:t>
      </w:r>
      <w:r w:rsidR="009110D1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، بالتوفيق</w:t>
      </w:r>
    </w:p>
    <w:sectPr w:rsidR="0004107B" w:rsidRPr="00EE5ADB" w:rsidSect="0021314D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559B"/>
    <w:multiLevelType w:val="hybridMultilevel"/>
    <w:tmpl w:val="C278016C"/>
    <w:lvl w:ilvl="0" w:tplc="C7B03FCC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3E0B"/>
    <w:multiLevelType w:val="hybridMultilevel"/>
    <w:tmpl w:val="093A39FC"/>
    <w:lvl w:ilvl="0" w:tplc="2DDA8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17C8"/>
    <w:multiLevelType w:val="hybridMultilevel"/>
    <w:tmpl w:val="5B9CE4C8"/>
    <w:lvl w:ilvl="0" w:tplc="4AD66A5A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5A"/>
    <w:rsid w:val="0004107B"/>
    <w:rsid w:val="000F160B"/>
    <w:rsid w:val="00201685"/>
    <w:rsid w:val="0021314D"/>
    <w:rsid w:val="00217C35"/>
    <w:rsid w:val="002503F8"/>
    <w:rsid w:val="00341262"/>
    <w:rsid w:val="00581F9E"/>
    <w:rsid w:val="00614EE5"/>
    <w:rsid w:val="0071414B"/>
    <w:rsid w:val="007A0177"/>
    <w:rsid w:val="007E2429"/>
    <w:rsid w:val="008D496B"/>
    <w:rsid w:val="009110D1"/>
    <w:rsid w:val="00A451EB"/>
    <w:rsid w:val="00CF2A75"/>
    <w:rsid w:val="00D47C19"/>
    <w:rsid w:val="00D66386"/>
    <w:rsid w:val="00E57A5A"/>
    <w:rsid w:val="00E61C87"/>
    <w:rsid w:val="00E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6A32-6F29-4EA5-97D0-12617D0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2022-08-09T08:21:00Z</cp:lastPrinted>
  <dcterms:created xsi:type="dcterms:W3CDTF">2022-05-24T21:41:00Z</dcterms:created>
  <dcterms:modified xsi:type="dcterms:W3CDTF">2022-10-23T06:08:00Z</dcterms:modified>
</cp:coreProperties>
</file>