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6197" w14:textId="2B9AD2B9" w:rsidR="00960067" w:rsidRDefault="00497B00" w:rsidP="00212B3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النشاط4:</w:t>
      </w:r>
    </w:p>
    <w:p w14:paraId="6D92CC69" w14:textId="3B69372A" w:rsidR="00497B00" w:rsidRDefault="00497B00" w:rsidP="00497B0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قمنا بتدريب طفل في سن 7 أشهر، فلم يستطع ال</w:t>
      </w:r>
      <w:r w:rsidR="00651136">
        <w:rPr>
          <w:rFonts w:hint="cs"/>
          <w:sz w:val="32"/>
          <w:szCs w:val="32"/>
          <w:rtl/>
          <w:lang w:bidi="ar-DZ"/>
        </w:rPr>
        <w:t>مشي</w:t>
      </w:r>
      <w:r>
        <w:rPr>
          <w:rFonts w:hint="cs"/>
          <w:sz w:val="32"/>
          <w:szCs w:val="32"/>
          <w:rtl/>
          <w:lang w:bidi="ar-DZ"/>
        </w:rPr>
        <w:t>، في حين أن نفس المدة من التدريب تمت على طفل آخر بعمر 11شهر جعلت هذا الأخير قادر على المشي.</w:t>
      </w:r>
    </w:p>
    <w:p w14:paraId="5A2839DA" w14:textId="3ABCC1E0" w:rsidR="00497B00" w:rsidRDefault="00497B00" w:rsidP="00497B0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وفي طريق تمكن </w:t>
      </w:r>
      <w:r w:rsidR="00651136">
        <w:rPr>
          <w:rFonts w:hint="cs"/>
          <w:sz w:val="32"/>
          <w:szCs w:val="32"/>
          <w:rtl/>
          <w:lang w:bidi="ar-DZ"/>
        </w:rPr>
        <w:t xml:space="preserve">هذا الأخير </w:t>
      </w:r>
      <w:r>
        <w:rPr>
          <w:rFonts w:hint="cs"/>
          <w:sz w:val="32"/>
          <w:szCs w:val="32"/>
          <w:rtl/>
          <w:lang w:bidi="ar-DZ"/>
        </w:rPr>
        <w:t xml:space="preserve">من آداء هذه الوظيفة(المشي) مر بعدة مراحل أولا عدم القدرة ثم الوقوف بمساعد </w:t>
      </w:r>
      <w:r w:rsidR="00341AD4">
        <w:rPr>
          <w:rFonts w:hint="cs"/>
          <w:sz w:val="32"/>
          <w:szCs w:val="32"/>
          <w:rtl/>
          <w:lang w:bidi="ar-DZ"/>
        </w:rPr>
        <w:t>شيء</w:t>
      </w:r>
      <w:r>
        <w:rPr>
          <w:rFonts w:hint="cs"/>
          <w:sz w:val="32"/>
          <w:szCs w:val="32"/>
          <w:rtl/>
          <w:lang w:bidi="ar-DZ"/>
        </w:rPr>
        <w:t>، ثم بدون مساعدة، ثم المشي، وفي العام الثاني ي</w:t>
      </w:r>
      <w:r w:rsidR="00651136">
        <w:rPr>
          <w:rFonts w:hint="cs"/>
          <w:sz w:val="32"/>
          <w:szCs w:val="32"/>
          <w:rtl/>
          <w:lang w:bidi="ar-DZ"/>
        </w:rPr>
        <w:t>ص</w:t>
      </w:r>
      <w:r>
        <w:rPr>
          <w:rFonts w:hint="cs"/>
          <w:sz w:val="32"/>
          <w:szCs w:val="32"/>
          <w:rtl/>
          <w:lang w:bidi="ar-DZ"/>
        </w:rPr>
        <w:t>عد السلالم بدون مساعدة ويتجول في المنزل</w:t>
      </w:r>
      <w:r w:rsidR="00651136">
        <w:rPr>
          <w:rFonts w:hint="cs"/>
          <w:sz w:val="32"/>
          <w:szCs w:val="32"/>
          <w:rtl/>
          <w:lang w:bidi="ar-DZ"/>
        </w:rPr>
        <w:t>، انطلاقا مما سبق:</w:t>
      </w:r>
    </w:p>
    <w:p w14:paraId="7413872A" w14:textId="110CDD6D" w:rsidR="00492D07" w:rsidRDefault="00492D07" w:rsidP="00492D0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14:paraId="359757B2" w14:textId="46AD635E" w:rsidR="00492D07" w:rsidRDefault="00492D07" w:rsidP="00492D07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حدد المصطلح الذي له علاقة بعلم نفس النمو الذي جعل الطفل صاحب 7 أشهر غير قادر على المشي رغم تدريبه؟</w:t>
      </w:r>
    </w:p>
    <w:p w14:paraId="486F699E" w14:textId="4E215103" w:rsidR="00492D07" w:rsidRPr="00492D07" w:rsidRDefault="00492D07" w:rsidP="00492D07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حدد مصطلحات علم نفس النمو الأخرى انطلاقا من الجزء الثاني من السند؟</w:t>
      </w:r>
    </w:p>
    <w:sectPr w:rsidR="00492D07" w:rsidRPr="0049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847"/>
    <w:multiLevelType w:val="hybridMultilevel"/>
    <w:tmpl w:val="86F6019E"/>
    <w:lvl w:ilvl="0" w:tplc="42F6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CB"/>
    <w:rsid w:val="00212B31"/>
    <w:rsid w:val="00341AD4"/>
    <w:rsid w:val="00492D07"/>
    <w:rsid w:val="00497B00"/>
    <w:rsid w:val="00651136"/>
    <w:rsid w:val="00960067"/>
    <w:rsid w:val="00B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26D4"/>
  <w15:chartTrackingRefBased/>
  <w15:docId w15:val="{3C2D619C-90D2-4327-9CEA-63C3A09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2022-06-07T10:30:00Z</dcterms:created>
  <dcterms:modified xsi:type="dcterms:W3CDTF">2022-06-10T09:06:00Z</dcterms:modified>
</cp:coreProperties>
</file>