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0E" w:rsidRDefault="004C3E8E" w:rsidP="004C3E8E">
      <w:pPr>
        <w:rPr>
          <w:rFonts w:asciiTheme="majorHAnsi" w:hAnsiTheme="majorHAnsi" w:cs="Times-Bold"/>
          <w:b/>
          <w:bCs/>
          <w:sz w:val="24"/>
          <w:szCs w:val="24"/>
          <w:u w:val="single"/>
          <w:lang w:val="en-GB"/>
        </w:rPr>
      </w:pPr>
      <w:proofErr w:type="spellStart"/>
      <w:r>
        <w:rPr>
          <w:rFonts w:asciiTheme="majorHAnsi" w:hAnsiTheme="majorHAnsi"/>
          <w:b/>
          <w:bCs/>
          <w:sz w:val="28"/>
          <w:szCs w:val="28"/>
          <w:u w:val="single"/>
          <w:lang w:val="en-GB"/>
        </w:rPr>
        <w:t>Chapitre</w:t>
      </w:r>
      <w:proofErr w:type="spellEnd"/>
      <w:r>
        <w:rPr>
          <w:rFonts w:asciiTheme="majorHAnsi" w:hAnsiTheme="majorHAnsi"/>
          <w:b/>
          <w:bCs/>
          <w:sz w:val="28"/>
          <w:szCs w:val="28"/>
          <w:u w:val="single"/>
          <w:lang w:val="en-GB"/>
        </w:rPr>
        <w:t xml:space="preserve"> 1: </w:t>
      </w:r>
      <w:r w:rsidR="00544D34" w:rsidRPr="005F682C">
        <w:rPr>
          <w:rFonts w:asciiTheme="majorHAnsi" w:hAnsiTheme="majorHAnsi"/>
          <w:b/>
          <w:bCs/>
          <w:sz w:val="28"/>
          <w:szCs w:val="28"/>
          <w:u w:val="single"/>
          <w:lang w:val="en-GB"/>
        </w:rPr>
        <w:t>Discourse Analysis</w:t>
      </w:r>
      <w:r>
        <w:rPr>
          <w:rFonts w:asciiTheme="majorHAnsi" w:hAnsiTheme="majorHAnsi"/>
          <w:b/>
          <w:bCs/>
          <w:sz w:val="28"/>
          <w:szCs w:val="28"/>
          <w:u w:val="single"/>
          <w:lang w:val="en-GB"/>
        </w:rPr>
        <w:t xml:space="preserve">                                </w:t>
      </w:r>
      <w:r w:rsidR="0019094D">
        <w:rPr>
          <w:rFonts w:asciiTheme="majorHAnsi" w:hAnsiTheme="majorHAnsi"/>
          <w:b/>
          <w:bCs/>
          <w:sz w:val="28"/>
          <w:szCs w:val="28"/>
          <w:u w:val="single"/>
          <w:lang w:val="en-GB"/>
        </w:rPr>
        <w:t xml:space="preserve">                          (</w:t>
      </w:r>
      <w:r w:rsidRPr="0019094D">
        <w:rPr>
          <w:rFonts w:asciiTheme="majorHAnsi" w:hAnsiTheme="majorHAnsi" w:cs="Times-Bold"/>
          <w:b/>
          <w:bCs/>
          <w:sz w:val="28"/>
          <w:szCs w:val="26"/>
          <w:highlight w:val="yellow"/>
          <w:u w:val="single"/>
          <w:lang w:val="en-GB"/>
        </w:rPr>
        <w:t>Division 1</w:t>
      </w:r>
      <w:r w:rsidR="0019094D">
        <w:rPr>
          <w:rFonts w:asciiTheme="majorHAnsi" w:hAnsiTheme="majorHAnsi" w:cs="Times-Bold"/>
          <w:b/>
          <w:bCs/>
          <w:sz w:val="24"/>
          <w:szCs w:val="24"/>
          <w:u w:val="single"/>
          <w:lang w:val="en-GB"/>
        </w:rPr>
        <w:t>)</w:t>
      </w:r>
    </w:p>
    <w:p w:rsidR="00B04F34" w:rsidRDefault="00B04F34" w:rsidP="004C3E8E">
      <w:pPr>
        <w:rPr>
          <w:rFonts w:asciiTheme="majorHAnsi" w:hAnsiTheme="majorHAnsi" w:cs="Times-Bold"/>
          <w:b/>
          <w:bCs/>
          <w:sz w:val="24"/>
          <w:szCs w:val="24"/>
          <w:u w:val="single"/>
          <w:lang w:val="en-GB"/>
        </w:rPr>
      </w:pPr>
    </w:p>
    <w:p w:rsidR="00B04F34" w:rsidRPr="004C3E8E" w:rsidRDefault="00B04F34" w:rsidP="004C3E8E">
      <w:pPr>
        <w:rPr>
          <w:rFonts w:asciiTheme="majorHAnsi" w:hAnsiTheme="majorHAnsi"/>
          <w:b/>
          <w:bCs/>
          <w:sz w:val="28"/>
          <w:szCs w:val="28"/>
          <w:u w:val="single"/>
          <w:lang w:val="en-GB"/>
        </w:rPr>
        <w:sectPr w:rsidR="00B04F34" w:rsidRPr="004C3E8E">
          <w:headerReference w:type="default" r:id="rId9"/>
          <w:footerReference w:type="default" r:id="rId10"/>
          <w:pgSz w:w="11906" w:h="16838"/>
          <w:pgMar w:top="1417" w:right="1417" w:bottom="1417" w:left="1417" w:header="708" w:footer="708" w:gutter="0"/>
          <w:cols w:space="708"/>
          <w:docGrid w:linePitch="360"/>
        </w:sectPr>
      </w:pPr>
      <w:bookmarkStart w:id="0" w:name="_GoBack"/>
      <w:bookmarkEnd w:id="0"/>
      <w:proofErr w:type="spellStart"/>
      <w:r w:rsidRPr="00B04F34">
        <w:rPr>
          <w:rFonts w:asciiTheme="majorHAnsi" w:hAnsiTheme="majorHAnsi" w:cs="Times-Bold"/>
          <w:b/>
          <w:bCs/>
          <w:sz w:val="24"/>
          <w:szCs w:val="24"/>
          <w:highlight w:val="green"/>
          <w:u w:val="single"/>
          <w:lang w:val="en-GB"/>
        </w:rPr>
        <w:t>Objectifs</w:t>
      </w:r>
      <w:proofErr w:type="spellEnd"/>
      <w:r w:rsidRPr="00B04F34">
        <w:rPr>
          <w:rFonts w:asciiTheme="majorHAnsi" w:hAnsiTheme="majorHAnsi" w:cs="Times-Bold"/>
          <w:b/>
          <w:bCs/>
          <w:sz w:val="24"/>
          <w:szCs w:val="24"/>
          <w:highlight w:val="green"/>
          <w:u w:val="single"/>
          <w:lang w:val="en-GB"/>
        </w:rPr>
        <w:t>:</w:t>
      </w:r>
      <w:r>
        <w:rPr>
          <w:rFonts w:asciiTheme="majorHAnsi" w:hAnsiTheme="majorHAnsi" w:cs="Times-Bold"/>
          <w:b/>
          <w:bCs/>
          <w:sz w:val="24"/>
          <w:szCs w:val="24"/>
          <w:u w:val="single"/>
          <w:lang w:val="en-GB"/>
        </w:rPr>
        <w:t xml:space="preserve"> by the end of this session students will be able to make the difference </w:t>
      </w:r>
      <w:proofErr w:type="gramStart"/>
      <w:r>
        <w:rPr>
          <w:rFonts w:asciiTheme="majorHAnsi" w:hAnsiTheme="majorHAnsi" w:cs="Times-Bold"/>
          <w:b/>
          <w:bCs/>
          <w:sz w:val="24"/>
          <w:szCs w:val="24"/>
          <w:u w:val="single"/>
          <w:lang w:val="en-GB"/>
        </w:rPr>
        <w:t>between  TEXT</w:t>
      </w:r>
      <w:proofErr w:type="gramEnd"/>
      <w:r>
        <w:rPr>
          <w:rFonts w:asciiTheme="majorHAnsi" w:hAnsiTheme="majorHAnsi" w:cs="Times-Bold"/>
          <w:b/>
          <w:bCs/>
          <w:sz w:val="24"/>
          <w:szCs w:val="24"/>
          <w:u w:val="single"/>
          <w:lang w:val="en-GB"/>
        </w:rPr>
        <w:t xml:space="preserve"> and DISCOURSE</w:t>
      </w:r>
    </w:p>
    <w:p w:rsidR="00544D34" w:rsidRPr="00452B0E" w:rsidRDefault="00544D34" w:rsidP="00544D34">
      <w:pPr>
        <w:autoSpaceDE w:val="0"/>
        <w:autoSpaceDN w:val="0"/>
        <w:adjustRightInd w:val="0"/>
        <w:spacing w:after="0" w:line="240" w:lineRule="auto"/>
        <w:rPr>
          <w:rFonts w:asciiTheme="majorHAnsi" w:hAnsiTheme="majorHAnsi" w:cs="Times-Bold"/>
          <w:b/>
          <w:bCs/>
          <w:sz w:val="24"/>
          <w:szCs w:val="24"/>
          <w:lang w:val="en-GB"/>
        </w:rPr>
      </w:pPr>
      <w:r w:rsidRPr="00452B0E">
        <w:rPr>
          <w:rFonts w:asciiTheme="majorHAnsi" w:hAnsiTheme="majorHAnsi" w:cs="Times-Bold"/>
          <w:b/>
          <w:bCs/>
          <w:sz w:val="24"/>
          <w:szCs w:val="24"/>
          <w:lang w:val="en-GB"/>
        </w:rPr>
        <w:lastRenderedPageBreak/>
        <w:t>Discourse and Text</w:t>
      </w:r>
      <w:r w:rsidR="004C3E8E">
        <w:rPr>
          <w:rFonts w:asciiTheme="majorHAnsi" w:hAnsiTheme="majorHAnsi" w:cs="Times-Bold"/>
          <w:b/>
          <w:bCs/>
          <w:sz w:val="24"/>
          <w:szCs w:val="24"/>
          <w:lang w:val="en-GB"/>
        </w:rPr>
        <w:t xml:space="preserve">            </w:t>
      </w:r>
      <w:r w:rsidR="004C3E8E" w:rsidRPr="004C3E8E">
        <w:rPr>
          <w:rFonts w:asciiTheme="majorHAnsi" w:hAnsiTheme="majorHAnsi" w:cs="Times-Bold"/>
          <w:b/>
          <w:bCs/>
          <w:sz w:val="24"/>
          <w:szCs w:val="24"/>
          <w:highlight w:val="yellow"/>
          <w:lang w:val="en-GB"/>
        </w:rPr>
        <w:t>introduction</w:t>
      </w:r>
    </w:p>
    <w:p w:rsidR="00544D34" w:rsidRPr="00452B0E" w:rsidRDefault="00544D34" w:rsidP="00452B0E">
      <w:pPr>
        <w:autoSpaceDE w:val="0"/>
        <w:autoSpaceDN w:val="0"/>
        <w:adjustRightInd w:val="0"/>
        <w:spacing w:after="0" w:line="240" w:lineRule="auto"/>
        <w:jc w:val="both"/>
        <w:rPr>
          <w:rFonts w:asciiTheme="majorHAnsi" w:hAnsiTheme="majorHAnsi" w:cs="Times-Roman"/>
          <w:sz w:val="24"/>
          <w:szCs w:val="24"/>
          <w:lang w:val="en-GB"/>
        </w:rPr>
      </w:pPr>
      <w:r w:rsidRPr="00452B0E">
        <w:rPr>
          <w:rFonts w:asciiTheme="majorHAnsi" w:hAnsiTheme="majorHAnsi" w:cs="Times-Roman"/>
          <w:sz w:val="24"/>
          <w:szCs w:val="24"/>
          <w:lang w:val="en-GB"/>
        </w:rPr>
        <w:t>The traditional concern of linguistic analysis has been the construction of sentences, but in recent years there has been an increasing interest in analysing the way sentences work in sequence to produce coherent stretches of language.</w:t>
      </w:r>
    </w:p>
    <w:p w:rsidR="00544D34" w:rsidRPr="00452B0E" w:rsidRDefault="00544D34" w:rsidP="00452B0E">
      <w:pPr>
        <w:autoSpaceDE w:val="0"/>
        <w:autoSpaceDN w:val="0"/>
        <w:adjustRightInd w:val="0"/>
        <w:spacing w:after="0" w:line="240" w:lineRule="auto"/>
        <w:jc w:val="both"/>
        <w:rPr>
          <w:rFonts w:asciiTheme="majorHAnsi" w:hAnsiTheme="majorHAnsi" w:cs="Times-Roman"/>
          <w:sz w:val="24"/>
          <w:szCs w:val="24"/>
          <w:lang w:val="en-GB"/>
        </w:rPr>
      </w:pPr>
      <w:r w:rsidRPr="00452B0E">
        <w:rPr>
          <w:rFonts w:asciiTheme="majorHAnsi" w:hAnsiTheme="majorHAnsi" w:cs="Times-Roman"/>
          <w:sz w:val="24"/>
          <w:szCs w:val="24"/>
          <w:lang w:val="en-GB"/>
        </w:rPr>
        <w:t>Two main approaches have developed:</w:t>
      </w:r>
    </w:p>
    <w:p w:rsidR="00544D34" w:rsidRPr="00452B0E" w:rsidRDefault="00544D34" w:rsidP="00452B0E">
      <w:pPr>
        <w:autoSpaceDE w:val="0"/>
        <w:autoSpaceDN w:val="0"/>
        <w:adjustRightInd w:val="0"/>
        <w:spacing w:after="0" w:line="240" w:lineRule="auto"/>
        <w:jc w:val="both"/>
        <w:rPr>
          <w:rFonts w:asciiTheme="majorHAnsi" w:hAnsiTheme="majorHAnsi" w:cs="Times-Roman"/>
          <w:sz w:val="24"/>
          <w:szCs w:val="24"/>
          <w:lang w:val="en-GB"/>
        </w:rPr>
      </w:pPr>
    </w:p>
    <w:p w:rsidR="00544D34" w:rsidRPr="00452B0E" w:rsidRDefault="00544D34" w:rsidP="00452B0E">
      <w:pPr>
        <w:autoSpaceDE w:val="0"/>
        <w:autoSpaceDN w:val="0"/>
        <w:adjustRightInd w:val="0"/>
        <w:spacing w:after="0" w:line="240" w:lineRule="auto"/>
        <w:jc w:val="both"/>
        <w:rPr>
          <w:rFonts w:asciiTheme="majorHAnsi" w:hAnsiTheme="majorHAnsi" w:cs="Times-Roman"/>
          <w:sz w:val="24"/>
          <w:szCs w:val="24"/>
          <w:lang w:val="en-GB"/>
        </w:rPr>
      </w:pPr>
      <w:r w:rsidRPr="00452B0E">
        <w:rPr>
          <w:rFonts w:asciiTheme="majorHAnsi" w:hAnsiTheme="majorHAnsi" w:cs="Times-Roman"/>
          <w:b/>
          <w:bCs/>
          <w:sz w:val="24"/>
          <w:szCs w:val="24"/>
          <w:lang w:val="en-GB"/>
        </w:rPr>
        <w:t>*Discourse Analysis:</w:t>
      </w:r>
      <w:r w:rsidRPr="00452B0E">
        <w:rPr>
          <w:rFonts w:asciiTheme="majorHAnsi" w:hAnsiTheme="majorHAnsi" w:cs="Times-Roman"/>
          <w:sz w:val="24"/>
          <w:szCs w:val="24"/>
          <w:lang w:val="en-GB"/>
        </w:rPr>
        <w:t xml:space="preserve"> which focuses on the structure of naturally occurring spoken language, as found in such ‘discourses’ as </w:t>
      </w:r>
      <w:r w:rsidRPr="005F682C">
        <w:rPr>
          <w:rFonts w:asciiTheme="majorHAnsi" w:hAnsiTheme="majorHAnsi" w:cs="Times-Roman"/>
          <w:i/>
          <w:iCs/>
          <w:sz w:val="24"/>
          <w:szCs w:val="24"/>
          <w:lang w:val="en-GB"/>
        </w:rPr>
        <w:t>conversations, interviews, commentaries and speeches</w:t>
      </w:r>
      <w:r w:rsidRPr="00452B0E">
        <w:rPr>
          <w:rFonts w:asciiTheme="majorHAnsi" w:hAnsiTheme="majorHAnsi" w:cs="Times-Roman"/>
          <w:sz w:val="24"/>
          <w:szCs w:val="24"/>
          <w:lang w:val="en-GB"/>
        </w:rPr>
        <w:t>.</w:t>
      </w:r>
      <w:r w:rsidR="004C3E8E">
        <w:rPr>
          <w:rFonts w:asciiTheme="majorHAnsi" w:hAnsiTheme="majorHAnsi" w:cs="Times-Roman"/>
          <w:sz w:val="24"/>
          <w:szCs w:val="24"/>
          <w:lang w:val="en-GB"/>
        </w:rPr>
        <w:t xml:space="preserve"> </w:t>
      </w:r>
      <w:r w:rsidR="004C3E8E" w:rsidRPr="004C3E8E">
        <w:rPr>
          <w:rFonts w:asciiTheme="majorHAnsi" w:hAnsiTheme="majorHAnsi" w:cs="Times-Roman"/>
          <w:sz w:val="24"/>
          <w:szCs w:val="24"/>
          <w:highlight w:val="yellow"/>
          <w:lang w:val="en-GB"/>
        </w:rPr>
        <w:t>(</w:t>
      </w:r>
      <w:proofErr w:type="spellStart"/>
      <w:proofErr w:type="gramStart"/>
      <w:r w:rsidR="00731241">
        <w:rPr>
          <w:rFonts w:asciiTheme="majorHAnsi" w:hAnsiTheme="majorHAnsi" w:cs="Times-Roman"/>
          <w:sz w:val="24"/>
          <w:szCs w:val="24"/>
          <w:highlight w:val="yellow"/>
          <w:lang w:val="en-GB"/>
        </w:rPr>
        <w:t>exemple</w:t>
      </w:r>
      <w:proofErr w:type="spellEnd"/>
      <w:proofErr w:type="gramEnd"/>
      <w:r w:rsidR="004C3E8E" w:rsidRPr="004C3E8E">
        <w:rPr>
          <w:rFonts w:asciiTheme="majorHAnsi" w:hAnsiTheme="majorHAnsi" w:cs="Times-Roman"/>
          <w:sz w:val="24"/>
          <w:szCs w:val="24"/>
          <w:highlight w:val="yellow"/>
          <w:lang w:val="en-GB"/>
        </w:rPr>
        <w:t>)</w:t>
      </w:r>
    </w:p>
    <w:p w:rsidR="00544D34" w:rsidRPr="00452B0E" w:rsidRDefault="00544D34" w:rsidP="00731241">
      <w:pPr>
        <w:autoSpaceDE w:val="0"/>
        <w:autoSpaceDN w:val="0"/>
        <w:adjustRightInd w:val="0"/>
        <w:spacing w:after="0" w:line="240" w:lineRule="auto"/>
        <w:jc w:val="both"/>
        <w:rPr>
          <w:rFonts w:asciiTheme="majorHAnsi" w:hAnsiTheme="majorHAnsi" w:cs="Times-Roman"/>
          <w:sz w:val="24"/>
          <w:szCs w:val="24"/>
          <w:lang w:val="en-GB"/>
        </w:rPr>
      </w:pPr>
      <w:r w:rsidRPr="00452B0E">
        <w:rPr>
          <w:rFonts w:asciiTheme="majorHAnsi" w:hAnsiTheme="majorHAnsi" w:cs="Times-Roman"/>
          <w:b/>
          <w:bCs/>
          <w:sz w:val="24"/>
          <w:szCs w:val="24"/>
          <w:lang w:val="en-GB"/>
        </w:rPr>
        <w:t xml:space="preserve">*Text analysis: </w:t>
      </w:r>
      <w:r w:rsidRPr="00452B0E">
        <w:rPr>
          <w:rFonts w:asciiTheme="majorHAnsi" w:hAnsiTheme="majorHAnsi" w:cs="Times-Roman"/>
          <w:sz w:val="24"/>
          <w:szCs w:val="24"/>
          <w:lang w:val="en-GB"/>
        </w:rPr>
        <w:t xml:space="preserve">It focuses on the structure of written language, as found in such ‘texts’ as </w:t>
      </w:r>
      <w:r w:rsidRPr="005F682C">
        <w:rPr>
          <w:rFonts w:asciiTheme="majorHAnsi" w:hAnsiTheme="majorHAnsi" w:cs="Times-Roman"/>
          <w:i/>
          <w:iCs/>
          <w:sz w:val="24"/>
          <w:szCs w:val="24"/>
          <w:lang w:val="en-GB"/>
        </w:rPr>
        <w:t>essays, notices, road signs, and chapters</w:t>
      </w:r>
      <w:r w:rsidR="002C6A30">
        <w:rPr>
          <w:rFonts w:asciiTheme="majorHAnsi" w:hAnsiTheme="majorHAnsi" w:cs="Times-Roman"/>
          <w:sz w:val="24"/>
          <w:szCs w:val="24"/>
          <w:lang w:val="en-GB"/>
        </w:rPr>
        <w:t>.</w:t>
      </w:r>
      <w:r w:rsidR="004C3E8E">
        <w:rPr>
          <w:rFonts w:asciiTheme="majorHAnsi" w:hAnsiTheme="majorHAnsi" w:cs="Times-Roman"/>
          <w:sz w:val="24"/>
          <w:szCs w:val="24"/>
          <w:lang w:val="en-GB"/>
        </w:rPr>
        <w:t xml:space="preserve"> </w:t>
      </w:r>
      <w:r w:rsidR="004C3E8E" w:rsidRPr="004C3E8E">
        <w:rPr>
          <w:rFonts w:asciiTheme="majorHAnsi" w:hAnsiTheme="majorHAnsi" w:cs="Times-Roman"/>
          <w:sz w:val="24"/>
          <w:szCs w:val="24"/>
          <w:highlight w:val="yellow"/>
          <w:lang w:val="en-GB"/>
        </w:rPr>
        <w:t>(</w:t>
      </w:r>
      <w:proofErr w:type="spellStart"/>
      <w:proofErr w:type="gramStart"/>
      <w:r w:rsidR="00731241">
        <w:rPr>
          <w:rFonts w:asciiTheme="majorHAnsi" w:hAnsiTheme="majorHAnsi" w:cs="Times-Roman"/>
          <w:sz w:val="24"/>
          <w:szCs w:val="24"/>
          <w:highlight w:val="yellow"/>
          <w:lang w:val="en-GB"/>
        </w:rPr>
        <w:t>exemple</w:t>
      </w:r>
      <w:proofErr w:type="spellEnd"/>
      <w:proofErr w:type="gramEnd"/>
      <w:r w:rsidR="004C3E8E" w:rsidRPr="004C3E8E">
        <w:rPr>
          <w:rFonts w:asciiTheme="majorHAnsi" w:hAnsiTheme="majorHAnsi" w:cs="Times-Roman"/>
          <w:sz w:val="24"/>
          <w:szCs w:val="24"/>
          <w:highlight w:val="yellow"/>
          <w:lang w:val="en-GB"/>
        </w:rPr>
        <w:t>)</w:t>
      </w:r>
    </w:p>
    <w:p w:rsidR="00544D34" w:rsidRPr="00452B0E" w:rsidRDefault="00452B0E" w:rsidP="00452B0E">
      <w:pPr>
        <w:autoSpaceDE w:val="0"/>
        <w:autoSpaceDN w:val="0"/>
        <w:adjustRightInd w:val="0"/>
        <w:spacing w:after="0" w:line="240" w:lineRule="auto"/>
        <w:jc w:val="both"/>
        <w:rPr>
          <w:rFonts w:asciiTheme="majorHAnsi" w:hAnsiTheme="majorHAnsi" w:cs="Times-Roman"/>
          <w:sz w:val="24"/>
          <w:szCs w:val="24"/>
          <w:lang w:val="en-GB"/>
        </w:rPr>
      </w:pPr>
      <w:r w:rsidRPr="00452B0E">
        <w:rPr>
          <w:rFonts w:asciiTheme="majorHAnsi" w:hAnsiTheme="majorHAnsi" w:cs="Times-Roman"/>
          <w:sz w:val="24"/>
          <w:szCs w:val="24"/>
          <w:lang w:val="en-GB"/>
        </w:rPr>
        <w:t xml:space="preserve">     </w:t>
      </w:r>
      <w:r w:rsidR="00544D34" w:rsidRPr="00452B0E">
        <w:rPr>
          <w:rFonts w:asciiTheme="majorHAnsi" w:hAnsiTheme="majorHAnsi" w:cs="Times-Roman"/>
          <w:sz w:val="24"/>
          <w:szCs w:val="24"/>
          <w:lang w:val="en-GB"/>
        </w:rPr>
        <w:t>But this distinction is not clear-cut and there have been many other uses of these labels. In particular, both ‘</w:t>
      </w:r>
      <w:r w:rsidR="00544D34" w:rsidRPr="00452B0E">
        <w:rPr>
          <w:rFonts w:asciiTheme="majorHAnsi" w:hAnsiTheme="majorHAnsi" w:cs="Times-Roman"/>
          <w:b/>
          <w:bCs/>
          <w:i/>
          <w:iCs/>
          <w:sz w:val="24"/>
          <w:szCs w:val="24"/>
          <w:lang w:val="en-GB"/>
        </w:rPr>
        <w:t>discourse</w:t>
      </w:r>
      <w:r w:rsidR="00544D34" w:rsidRPr="00452B0E">
        <w:rPr>
          <w:rFonts w:asciiTheme="majorHAnsi" w:hAnsiTheme="majorHAnsi" w:cs="Times-Roman"/>
          <w:sz w:val="24"/>
          <w:szCs w:val="24"/>
          <w:lang w:val="en-GB"/>
        </w:rPr>
        <w:t xml:space="preserve">’ and </w:t>
      </w:r>
      <w:r w:rsidR="00544D34" w:rsidRPr="00452B0E">
        <w:rPr>
          <w:rFonts w:asciiTheme="majorHAnsi" w:hAnsiTheme="majorHAnsi" w:cs="Times-Roman"/>
          <w:i/>
          <w:iCs/>
          <w:sz w:val="24"/>
          <w:szCs w:val="24"/>
          <w:lang w:val="en-GB"/>
        </w:rPr>
        <w:t>‘</w:t>
      </w:r>
      <w:r w:rsidR="00544D34" w:rsidRPr="00452B0E">
        <w:rPr>
          <w:rFonts w:asciiTheme="majorHAnsi" w:hAnsiTheme="majorHAnsi" w:cs="Times-Roman"/>
          <w:b/>
          <w:bCs/>
          <w:i/>
          <w:iCs/>
          <w:sz w:val="24"/>
          <w:szCs w:val="24"/>
          <w:lang w:val="en-GB"/>
        </w:rPr>
        <w:t>text</w:t>
      </w:r>
      <w:r w:rsidR="00544D34" w:rsidRPr="00452B0E">
        <w:rPr>
          <w:rFonts w:asciiTheme="majorHAnsi" w:hAnsiTheme="majorHAnsi" w:cs="Times-Roman"/>
          <w:i/>
          <w:iCs/>
          <w:sz w:val="24"/>
          <w:szCs w:val="24"/>
          <w:lang w:val="en-GB"/>
        </w:rPr>
        <w:t>’</w:t>
      </w:r>
      <w:r w:rsidR="00544D34" w:rsidRPr="00452B0E">
        <w:rPr>
          <w:rFonts w:asciiTheme="majorHAnsi" w:hAnsiTheme="majorHAnsi" w:cs="Times-Roman"/>
          <w:sz w:val="24"/>
          <w:szCs w:val="24"/>
          <w:lang w:val="en-GB"/>
        </w:rPr>
        <w:t xml:space="preserve"> can be used in a much broader sense to include all language units with a definable communicative function, whether spoken or written.</w:t>
      </w:r>
    </w:p>
    <w:p w:rsidR="00452B0E" w:rsidRPr="00452B0E" w:rsidRDefault="00452B0E" w:rsidP="00452B0E">
      <w:pPr>
        <w:autoSpaceDE w:val="0"/>
        <w:autoSpaceDN w:val="0"/>
        <w:adjustRightInd w:val="0"/>
        <w:spacing w:after="0" w:line="240" w:lineRule="auto"/>
        <w:jc w:val="both"/>
        <w:rPr>
          <w:rFonts w:asciiTheme="majorHAnsi" w:hAnsiTheme="majorHAnsi" w:cs="Times-Roman"/>
          <w:sz w:val="24"/>
          <w:szCs w:val="24"/>
          <w:lang w:val="en-GB"/>
        </w:rPr>
      </w:pPr>
      <w:r w:rsidRPr="00452B0E">
        <w:rPr>
          <w:rFonts w:asciiTheme="majorHAnsi" w:hAnsiTheme="majorHAnsi" w:cs="Times-Roman"/>
          <w:sz w:val="24"/>
          <w:szCs w:val="24"/>
          <w:lang w:val="en-GB"/>
        </w:rPr>
        <w:t xml:space="preserve">     Some scholars talk about ‘</w:t>
      </w:r>
      <w:r w:rsidRPr="005F682C">
        <w:rPr>
          <w:rFonts w:asciiTheme="majorHAnsi" w:hAnsiTheme="majorHAnsi" w:cs="Times-Roman"/>
          <w:i/>
          <w:iCs/>
          <w:sz w:val="24"/>
          <w:szCs w:val="24"/>
          <w:lang w:val="en-GB"/>
        </w:rPr>
        <w:t>spoken and written discourse</w:t>
      </w:r>
      <w:r w:rsidRPr="00452B0E">
        <w:rPr>
          <w:rFonts w:asciiTheme="majorHAnsi" w:hAnsiTheme="majorHAnsi" w:cs="Times-Roman"/>
          <w:sz w:val="24"/>
          <w:szCs w:val="24"/>
          <w:lang w:val="en-GB"/>
        </w:rPr>
        <w:t xml:space="preserve">’ others about ‘spoken and written text’. In Europe, the term </w:t>
      </w:r>
      <w:r w:rsidRPr="00452B0E">
        <w:rPr>
          <w:rFonts w:asciiTheme="majorHAnsi" w:hAnsiTheme="majorHAnsi" w:cs="Times-Roman"/>
          <w:b/>
          <w:bCs/>
          <w:i/>
          <w:iCs/>
          <w:sz w:val="24"/>
          <w:szCs w:val="24"/>
          <w:lang w:val="en-GB"/>
        </w:rPr>
        <w:t>text linguistics</w:t>
      </w:r>
      <w:r w:rsidRPr="00452B0E">
        <w:rPr>
          <w:rFonts w:asciiTheme="majorHAnsi" w:hAnsiTheme="majorHAnsi" w:cs="Times-Roman"/>
          <w:sz w:val="24"/>
          <w:szCs w:val="24"/>
          <w:lang w:val="en-GB"/>
        </w:rPr>
        <w:t xml:space="preserve"> is often used for the study of the linguistic principles governing the structure of all forms of texts.</w:t>
      </w:r>
    </w:p>
    <w:p w:rsidR="002C6A30" w:rsidRDefault="00452B0E" w:rsidP="002C6A30">
      <w:pPr>
        <w:autoSpaceDE w:val="0"/>
        <w:autoSpaceDN w:val="0"/>
        <w:adjustRightInd w:val="0"/>
        <w:spacing w:after="0" w:line="240" w:lineRule="auto"/>
        <w:jc w:val="both"/>
        <w:rPr>
          <w:rFonts w:asciiTheme="majorHAnsi" w:hAnsiTheme="majorHAnsi" w:cs="Times-Roman"/>
          <w:sz w:val="24"/>
          <w:szCs w:val="24"/>
          <w:lang w:val="en-GB"/>
        </w:rPr>
      </w:pPr>
      <w:r w:rsidRPr="002C6A30">
        <w:rPr>
          <w:rFonts w:asciiTheme="majorHAnsi" w:hAnsiTheme="majorHAnsi" w:cs="Times-Roman"/>
          <w:sz w:val="24"/>
          <w:szCs w:val="24"/>
          <w:lang w:val="en-GB"/>
        </w:rPr>
        <w:t xml:space="preserve">     The search for larger linguistic units and structures h</w:t>
      </w:r>
      <w:r w:rsidR="002C6A30" w:rsidRPr="002C6A30">
        <w:rPr>
          <w:rFonts w:asciiTheme="majorHAnsi" w:hAnsiTheme="majorHAnsi" w:cs="Times-Roman"/>
          <w:sz w:val="24"/>
          <w:szCs w:val="24"/>
          <w:lang w:val="en-GB"/>
        </w:rPr>
        <w:t xml:space="preserve">as been pursued by </w:t>
      </w:r>
      <w:r w:rsidRPr="002C6A30">
        <w:rPr>
          <w:rFonts w:asciiTheme="majorHAnsi" w:hAnsiTheme="majorHAnsi" w:cs="Times-Roman"/>
          <w:sz w:val="24"/>
          <w:szCs w:val="24"/>
          <w:lang w:val="en-GB"/>
        </w:rPr>
        <w:t>sc</w:t>
      </w:r>
      <w:r w:rsidR="002C6A30" w:rsidRPr="002C6A30">
        <w:rPr>
          <w:rFonts w:asciiTheme="majorHAnsi" w:hAnsiTheme="majorHAnsi" w:cs="Times-Roman"/>
          <w:sz w:val="24"/>
          <w:szCs w:val="24"/>
          <w:lang w:val="en-GB"/>
        </w:rPr>
        <w:t>h</w:t>
      </w:r>
      <w:r w:rsidRPr="002C6A30">
        <w:rPr>
          <w:rFonts w:asciiTheme="majorHAnsi" w:hAnsiTheme="majorHAnsi" w:cs="Times-Roman"/>
          <w:sz w:val="24"/>
          <w:szCs w:val="24"/>
          <w:lang w:val="en-GB"/>
        </w:rPr>
        <w:t xml:space="preserve">olars from many disciplines. Linguists investigate the features of language that bind sentences when they are used in sequence. Ethnographers and sociologists study the structure of social interaction, especially as manifested in the way people enter into </w:t>
      </w:r>
      <w:r w:rsidRPr="002C6A30">
        <w:rPr>
          <w:rFonts w:asciiTheme="majorHAnsi" w:hAnsiTheme="majorHAnsi" w:cs="Times-Roman"/>
          <w:sz w:val="24"/>
          <w:szCs w:val="24"/>
          <w:lang w:val="en-GB"/>
        </w:rPr>
        <w:lastRenderedPageBreak/>
        <w:t xml:space="preserve">dialogue. Anthologists analyse the structure of myths and folk-tales. Psychologists carry out experiment on the mental process underlying comprehension and further contribution have come from those </w:t>
      </w:r>
      <w:r w:rsidR="002C6A30" w:rsidRPr="002C6A30">
        <w:rPr>
          <w:rFonts w:asciiTheme="majorHAnsi" w:hAnsiTheme="majorHAnsi" w:cs="Times-Roman"/>
          <w:sz w:val="24"/>
          <w:szCs w:val="24"/>
          <w:lang w:val="en-GB"/>
        </w:rPr>
        <w:t>concerned with</w:t>
      </w:r>
      <w:r w:rsidRPr="002C6A30">
        <w:rPr>
          <w:rFonts w:asciiTheme="majorHAnsi" w:hAnsiTheme="majorHAnsi" w:cs="Times-Roman"/>
          <w:sz w:val="24"/>
          <w:szCs w:val="24"/>
          <w:lang w:val="en-GB"/>
        </w:rPr>
        <w:t xml:space="preserve"> artificial intelligence, r</w:t>
      </w:r>
      <w:r w:rsidR="002C6A30" w:rsidRPr="002C6A30">
        <w:rPr>
          <w:rFonts w:asciiTheme="majorHAnsi" w:hAnsiTheme="majorHAnsi" w:cs="Times-Roman"/>
          <w:sz w:val="24"/>
          <w:szCs w:val="24"/>
          <w:lang w:val="en-GB"/>
        </w:rPr>
        <w:t>hetoric, philosophy, and style.</w:t>
      </w:r>
    </w:p>
    <w:p w:rsidR="002C6A30" w:rsidRDefault="002C6A30" w:rsidP="002C6A30">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Pr="002C6A30">
        <w:rPr>
          <w:rFonts w:asciiTheme="majorHAnsi" w:hAnsiTheme="majorHAnsi" w:cs="Times-Roman"/>
          <w:sz w:val="24"/>
          <w:szCs w:val="24"/>
          <w:lang w:val="en-GB"/>
        </w:rPr>
        <w:t xml:space="preserve">These approaches have a common concern: </w:t>
      </w:r>
      <w:r w:rsidRPr="002C6A30">
        <w:rPr>
          <w:rFonts w:asciiTheme="majorHAnsi" w:hAnsiTheme="majorHAnsi" w:cs="Times-Roman"/>
          <w:i/>
          <w:iCs/>
          <w:sz w:val="24"/>
          <w:szCs w:val="24"/>
          <w:lang w:val="en-GB"/>
        </w:rPr>
        <w:t xml:space="preserve">they stress the need to see language as a dynamic, social interactive phenomenon </w:t>
      </w:r>
      <w:r w:rsidRPr="002C6A30">
        <w:rPr>
          <w:rFonts w:asciiTheme="majorHAnsi" w:hAnsiTheme="majorHAnsi" w:cs="Times-Roman"/>
          <w:sz w:val="24"/>
          <w:szCs w:val="24"/>
          <w:lang w:val="en-GB"/>
        </w:rPr>
        <w:t>whether between speaker and listener, or writer and reader. It is argued that meaning is conveyed not by single sentences but by more complex exchanges, in which the participants’ beliefs and expectation</w:t>
      </w:r>
      <w:r>
        <w:rPr>
          <w:rFonts w:asciiTheme="majorHAnsi" w:hAnsiTheme="majorHAnsi" w:cs="Times-Roman"/>
          <w:sz w:val="24"/>
          <w:szCs w:val="24"/>
          <w:lang w:val="en-GB"/>
        </w:rPr>
        <w:t>s</w:t>
      </w:r>
      <w:r w:rsidRPr="002C6A30">
        <w:rPr>
          <w:rFonts w:asciiTheme="majorHAnsi" w:hAnsiTheme="majorHAnsi" w:cs="Times-Roman"/>
          <w:sz w:val="24"/>
          <w:szCs w:val="24"/>
          <w:lang w:val="en-GB"/>
        </w:rPr>
        <w:t>, the knowledge they share about each other and about the world, and the situation in which they interact, play a crucial part.</w:t>
      </w:r>
    </w:p>
    <w:p w:rsidR="00AF7034" w:rsidRDefault="00AF7034" w:rsidP="002C6A30">
      <w:pPr>
        <w:autoSpaceDE w:val="0"/>
        <w:autoSpaceDN w:val="0"/>
        <w:adjustRightInd w:val="0"/>
        <w:spacing w:after="0" w:line="240" w:lineRule="auto"/>
        <w:jc w:val="both"/>
        <w:rPr>
          <w:rFonts w:asciiTheme="majorHAnsi" w:hAnsiTheme="majorHAnsi" w:cs="Times-Roman"/>
          <w:sz w:val="24"/>
          <w:szCs w:val="24"/>
          <w:lang w:val="en-GB"/>
        </w:rPr>
      </w:pPr>
    </w:p>
    <w:p w:rsidR="00AF7034" w:rsidRDefault="00AF7034" w:rsidP="004C3E8E">
      <w:pPr>
        <w:pStyle w:val="Paragraphedeliste"/>
        <w:numPr>
          <w:ilvl w:val="0"/>
          <w:numId w:val="1"/>
        </w:numPr>
        <w:autoSpaceDE w:val="0"/>
        <w:autoSpaceDN w:val="0"/>
        <w:adjustRightInd w:val="0"/>
        <w:spacing w:after="0" w:line="240" w:lineRule="auto"/>
        <w:jc w:val="both"/>
        <w:rPr>
          <w:rFonts w:asciiTheme="majorHAnsi" w:hAnsiTheme="majorHAnsi" w:cs="Times-Roman"/>
          <w:b/>
          <w:bCs/>
          <w:sz w:val="28"/>
          <w:szCs w:val="26"/>
          <w:u w:val="single"/>
          <w:lang w:val="en-GB"/>
        </w:rPr>
      </w:pPr>
      <w:r w:rsidRPr="00AF7034">
        <w:rPr>
          <w:rFonts w:asciiTheme="majorHAnsi" w:hAnsiTheme="majorHAnsi" w:cs="Times-Roman"/>
          <w:b/>
          <w:bCs/>
          <w:sz w:val="28"/>
          <w:szCs w:val="26"/>
          <w:u w:val="single"/>
          <w:lang w:val="en-GB"/>
        </w:rPr>
        <w:t>Conversation</w:t>
      </w:r>
      <w:r w:rsidR="004C3E8E">
        <w:rPr>
          <w:rFonts w:asciiTheme="majorHAnsi" w:hAnsiTheme="majorHAnsi" w:cs="Times-Roman"/>
          <w:b/>
          <w:bCs/>
          <w:sz w:val="28"/>
          <w:szCs w:val="26"/>
          <w:u w:val="single"/>
          <w:lang w:val="en-GB"/>
        </w:rPr>
        <w:t xml:space="preserve"> </w:t>
      </w:r>
    </w:p>
    <w:p w:rsidR="004C3E8E" w:rsidRPr="00AF7034" w:rsidRDefault="0019094D" w:rsidP="004C3E8E">
      <w:pPr>
        <w:pStyle w:val="Paragraphedeliste"/>
        <w:autoSpaceDE w:val="0"/>
        <w:autoSpaceDN w:val="0"/>
        <w:adjustRightInd w:val="0"/>
        <w:spacing w:after="0" w:line="240" w:lineRule="auto"/>
        <w:jc w:val="both"/>
        <w:rPr>
          <w:rFonts w:asciiTheme="majorHAnsi" w:hAnsiTheme="majorHAnsi" w:cs="Times-Roman"/>
          <w:b/>
          <w:bCs/>
          <w:sz w:val="28"/>
          <w:szCs w:val="26"/>
          <w:u w:val="single"/>
          <w:lang w:val="en-GB"/>
        </w:rPr>
      </w:pPr>
      <w:r>
        <w:rPr>
          <w:rFonts w:asciiTheme="majorHAnsi" w:hAnsiTheme="majorHAnsi" w:cs="Times-Roman"/>
          <w:b/>
          <w:bCs/>
          <w:sz w:val="28"/>
          <w:szCs w:val="26"/>
          <w:highlight w:val="yellow"/>
          <w:u w:val="single"/>
          <w:lang w:val="en-GB"/>
        </w:rPr>
        <w:t>(</w:t>
      </w:r>
      <w:proofErr w:type="gramStart"/>
      <w:r w:rsidR="004C3E8E" w:rsidRPr="004C3E8E">
        <w:rPr>
          <w:rFonts w:asciiTheme="majorHAnsi" w:hAnsiTheme="majorHAnsi" w:cs="Times-Roman"/>
          <w:b/>
          <w:bCs/>
          <w:sz w:val="28"/>
          <w:szCs w:val="26"/>
          <w:highlight w:val="yellow"/>
          <w:u w:val="single"/>
          <w:lang w:val="en-GB"/>
        </w:rPr>
        <w:t>grain</w:t>
      </w:r>
      <w:proofErr w:type="gramEnd"/>
      <w:r w:rsidR="004C3E8E" w:rsidRPr="004C3E8E">
        <w:rPr>
          <w:rFonts w:asciiTheme="majorHAnsi" w:hAnsiTheme="majorHAnsi" w:cs="Times-Roman"/>
          <w:b/>
          <w:bCs/>
          <w:sz w:val="28"/>
          <w:szCs w:val="26"/>
          <w:highlight w:val="yellow"/>
          <w:u w:val="single"/>
          <w:lang w:val="en-GB"/>
        </w:rPr>
        <w:t xml:space="preserve"> de </w:t>
      </w:r>
      <w:proofErr w:type="spellStart"/>
      <w:r w:rsidR="004C3E8E" w:rsidRPr="004C3E8E">
        <w:rPr>
          <w:rFonts w:asciiTheme="majorHAnsi" w:hAnsiTheme="majorHAnsi" w:cs="Times-Roman"/>
          <w:b/>
          <w:bCs/>
          <w:sz w:val="28"/>
          <w:szCs w:val="26"/>
          <w:highlight w:val="yellow"/>
          <w:u w:val="single"/>
          <w:lang w:val="en-GB"/>
        </w:rPr>
        <w:t>contenu</w:t>
      </w:r>
      <w:proofErr w:type="spellEnd"/>
      <w:r>
        <w:rPr>
          <w:rFonts w:asciiTheme="majorHAnsi" w:hAnsiTheme="majorHAnsi" w:cs="Times-Roman"/>
          <w:b/>
          <w:bCs/>
          <w:sz w:val="28"/>
          <w:szCs w:val="26"/>
          <w:u w:val="single"/>
          <w:lang w:val="en-GB"/>
        </w:rPr>
        <w:t>)</w:t>
      </w:r>
    </w:p>
    <w:p w:rsidR="002C6A30" w:rsidRDefault="002C6A30" w:rsidP="002C6A30">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Pr="002C6A30">
        <w:rPr>
          <w:rFonts w:asciiTheme="majorHAnsi" w:hAnsiTheme="majorHAnsi" w:cs="Times-Roman"/>
          <w:sz w:val="24"/>
          <w:szCs w:val="24"/>
          <w:lang w:val="en-GB"/>
        </w:rPr>
        <w:t>Of the many types of communicative act, most study has been devoted to conversation, seen</w:t>
      </w:r>
      <w:r>
        <w:rPr>
          <w:rFonts w:asciiTheme="majorHAnsi" w:hAnsiTheme="majorHAnsi" w:cs="Times-Roman"/>
          <w:sz w:val="24"/>
          <w:szCs w:val="24"/>
          <w:lang w:val="en-GB"/>
        </w:rPr>
        <w:t xml:space="preserve"> </w:t>
      </w:r>
      <w:r w:rsidRPr="002C6A30">
        <w:rPr>
          <w:rFonts w:asciiTheme="majorHAnsi" w:hAnsiTheme="majorHAnsi" w:cs="Times-Roman"/>
          <w:sz w:val="24"/>
          <w:szCs w:val="24"/>
          <w:lang w:val="en-GB"/>
        </w:rPr>
        <w:t>as the most fundamental and pervasive means of condu</w:t>
      </w:r>
      <w:r>
        <w:rPr>
          <w:rFonts w:asciiTheme="majorHAnsi" w:hAnsiTheme="majorHAnsi" w:cs="Times-Roman"/>
          <w:sz w:val="24"/>
          <w:szCs w:val="24"/>
          <w:lang w:val="en-GB"/>
        </w:rPr>
        <w:t xml:space="preserve">cting human affairs. These very </w:t>
      </w:r>
      <w:r w:rsidRPr="002C6A30">
        <w:rPr>
          <w:rFonts w:asciiTheme="majorHAnsi" w:hAnsiTheme="majorHAnsi" w:cs="Times-Roman"/>
          <w:sz w:val="24"/>
          <w:szCs w:val="24"/>
          <w:lang w:val="en-GB"/>
        </w:rPr>
        <w:t>characteristics, however, complicate any investigation. Because</w:t>
      </w:r>
      <w:r>
        <w:rPr>
          <w:rFonts w:asciiTheme="majorHAnsi" w:hAnsiTheme="majorHAnsi" w:cs="Times-Roman"/>
          <w:sz w:val="24"/>
          <w:szCs w:val="24"/>
          <w:lang w:val="en-GB"/>
        </w:rPr>
        <w:t xml:space="preserve"> people interact linguistically </w:t>
      </w:r>
      <w:r w:rsidRPr="002C6A30">
        <w:rPr>
          <w:rFonts w:asciiTheme="majorHAnsi" w:hAnsiTheme="majorHAnsi" w:cs="Times-Roman"/>
          <w:sz w:val="24"/>
          <w:szCs w:val="24"/>
          <w:lang w:val="en-GB"/>
        </w:rPr>
        <w:t>in such a wide range</w:t>
      </w:r>
      <w:r>
        <w:rPr>
          <w:rFonts w:asciiTheme="majorHAnsi" w:hAnsiTheme="majorHAnsi" w:cs="Times-Roman"/>
          <w:sz w:val="24"/>
          <w:szCs w:val="24"/>
          <w:lang w:val="en-GB"/>
        </w:rPr>
        <w:t xml:space="preserve"> of</w:t>
      </w:r>
      <w:r w:rsidRPr="002C6A30">
        <w:rPr>
          <w:rFonts w:asciiTheme="majorHAnsi" w:hAnsiTheme="majorHAnsi" w:cs="Times-Roman"/>
          <w:sz w:val="24"/>
          <w:szCs w:val="24"/>
          <w:lang w:val="en-GB"/>
        </w:rPr>
        <w:t xml:space="preserve"> social situations, on such a vari</w:t>
      </w:r>
      <w:r>
        <w:rPr>
          <w:rFonts w:asciiTheme="majorHAnsi" w:hAnsiTheme="majorHAnsi" w:cs="Times-Roman"/>
          <w:sz w:val="24"/>
          <w:szCs w:val="24"/>
          <w:lang w:val="en-GB"/>
        </w:rPr>
        <w:t xml:space="preserve">ety of topics, and with such an </w:t>
      </w:r>
      <w:r w:rsidRPr="002C6A30">
        <w:rPr>
          <w:rFonts w:asciiTheme="majorHAnsi" w:hAnsiTheme="majorHAnsi" w:cs="Times-Roman"/>
          <w:sz w:val="24"/>
          <w:szCs w:val="24"/>
          <w:lang w:val="en-GB"/>
        </w:rPr>
        <w:t>unpredictable set of participant</w:t>
      </w:r>
      <w:r>
        <w:rPr>
          <w:rFonts w:asciiTheme="majorHAnsi" w:hAnsiTheme="majorHAnsi" w:cs="Times-Roman"/>
          <w:sz w:val="24"/>
          <w:szCs w:val="24"/>
          <w:lang w:val="en-GB"/>
        </w:rPr>
        <w:t>s</w:t>
      </w:r>
      <w:r w:rsidRPr="002C6A30">
        <w:rPr>
          <w:rFonts w:asciiTheme="majorHAnsi" w:hAnsiTheme="majorHAnsi" w:cs="Times-Roman"/>
          <w:sz w:val="24"/>
          <w:szCs w:val="24"/>
          <w:lang w:val="en-GB"/>
        </w:rPr>
        <w:t>, it has proved very difficult t</w:t>
      </w:r>
      <w:r>
        <w:rPr>
          <w:rFonts w:asciiTheme="majorHAnsi" w:hAnsiTheme="majorHAnsi" w:cs="Times-Roman"/>
          <w:sz w:val="24"/>
          <w:szCs w:val="24"/>
          <w:lang w:val="en-GB"/>
        </w:rPr>
        <w:t xml:space="preserve">o determine the extent to which </w:t>
      </w:r>
      <w:r w:rsidRPr="002C6A30">
        <w:rPr>
          <w:rFonts w:asciiTheme="majorHAnsi" w:hAnsiTheme="majorHAnsi" w:cs="Times-Roman"/>
          <w:sz w:val="24"/>
          <w:szCs w:val="24"/>
          <w:lang w:val="en-GB"/>
        </w:rPr>
        <w:t>conversational behavio</w:t>
      </w:r>
      <w:r>
        <w:rPr>
          <w:rFonts w:asciiTheme="majorHAnsi" w:hAnsiTheme="majorHAnsi" w:cs="Times-Roman"/>
          <w:sz w:val="24"/>
          <w:szCs w:val="24"/>
          <w:lang w:val="en-GB"/>
        </w:rPr>
        <w:t>u</w:t>
      </w:r>
      <w:r w:rsidRPr="002C6A30">
        <w:rPr>
          <w:rFonts w:asciiTheme="majorHAnsi" w:hAnsiTheme="majorHAnsi" w:cs="Times-Roman"/>
          <w:sz w:val="24"/>
          <w:szCs w:val="24"/>
          <w:lang w:val="en-GB"/>
        </w:rPr>
        <w:t>r is systematic, and to generalize about it</w:t>
      </w:r>
      <w:r>
        <w:rPr>
          <w:rFonts w:asciiTheme="majorHAnsi" w:hAnsiTheme="majorHAnsi" w:cs="Times-Roman"/>
          <w:sz w:val="24"/>
          <w:szCs w:val="24"/>
          <w:lang w:val="en-GB"/>
        </w:rPr>
        <w:t>.</w:t>
      </w:r>
    </w:p>
    <w:p w:rsidR="002C6A30" w:rsidRDefault="002C6A30" w:rsidP="002C6A30">
      <w:pPr>
        <w:autoSpaceDE w:val="0"/>
        <w:autoSpaceDN w:val="0"/>
        <w:adjustRightInd w:val="0"/>
        <w:spacing w:after="0" w:line="240" w:lineRule="auto"/>
        <w:jc w:val="both"/>
        <w:rPr>
          <w:rFonts w:asciiTheme="majorHAnsi" w:hAnsiTheme="majorHAnsi" w:cs="Times-Roman"/>
          <w:sz w:val="24"/>
          <w:szCs w:val="24"/>
          <w:lang w:val="en-GB"/>
        </w:rPr>
      </w:pPr>
    </w:p>
    <w:p w:rsidR="00AF7034" w:rsidRPr="004C3E8E" w:rsidRDefault="00AF7034" w:rsidP="00AF7034">
      <w:pPr>
        <w:pStyle w:val="Paragraphedeliste"/>
        <w:numPr>
          <w:ilvl w:val="0"/>
          <w:numId w:val="2"/>
        </w:numPr>
        <w:autoSpaceDE w:val="0"/>
        <w:autoSpaceDN w:val="0"/>
        <w:adjustRightInd w:val="0"/>
        <w:spacing w:after="0" w:line="240" w:lineRule="auto"/>
        <w:jc w:val="both"/>
        <w:rPr>
          <w:rFonts w:asciiTheme="majorHAnsi" w:hAnsiTheme="majorHAnsi" w:cs="Times-Roman"/>
          <w:b/>
          <w:bCs/>
          <w:sz w:val="24"/>
          <w:szCs w:val="24"/>
          <w:highlight w:val="yellow"/>
          <w:lang w:val="en-GB"/>
        </w:rPr>
      </w:pPr>
      <w:r w:rsidRPr="004C3E8E">
        <w:rPr>
          <w:rFonts w:asciiTheme="majorHAnsi" w:hAnsiTheme="majorHAnsi" w:cs="Times-Roman"/>
          <w:b/>
          <w:bCs/>
          <w:sz w:val="24"/>
          <w:szCs w:val="24"/>
          <w:lang w:val="en-GB"/>
        </w:rPr>
        <w:t>a. Conversational Success:</w:t>
      </w:r>
      <w:r w:rsidR="004C3E8E">
        <w:rPr>
          <w:rFonts w:asciiTheme="majorHAnsi" w:hAnsiTheme="majorHAnsi" w:cs="Times-Roman"/>
          <w:b/>
          <w:bCs/>
          <w:sz w:val="24"/>
          <w:szCs w:val="24"/>
          <w:lang w:val="en-GB"/>
        </w:rPr>
        <w:t xml:space="preserve"> </w:t>
      </w:r>
      <w:proofErr w:type="spellStart"/>
      <w:r w:rsidR="004C3E8E" w:rsidRPr="004C3E8E">
        <w:rPr>
          <w:rFonts w:asciiTheme="majorHAnsi" w:hAnsiTheme="majorHAnsi" w:cs="Times-Roman"/>
          <w:b/>
          <w:bCs/>
          <w:sz w:val="24"/>
          <w:szCs w:val="24"/>
          <w:highlight w:val="yellow"/>
          <w:lang w:val="en-GB"/>
        </w:rPr>
        <w:t>partie</w:t>
      </w:r>
      <w:proofErr w:type="spellEnd"/>
    </w:p>
    <w:p w:rsidR="00AF7034" w:rsidRDefault="00AF7034" w:rsidP="00AF7034">
      <w:pPr>
        <w:autoSpaceDE w:val="0"/>
        <w:autoSpaceDN w:val="0"/>
        <w:adjustRightInd w:val="0"/>
        <w:spacing w:after="0" w:line="240" w:lineRule="auto"/>
        <w:jc w:val="both"/>
        <w:rPr>
          <w:rFonts w:asciiTheme="majorHAnsi" w:hAnsiTheme="majorHAnsi" w:cs="Times-Roman"/>
          <w:b/>
          <w:bCs/>
          <w:sz w:val="24"/>
          <w:szCs w:val="24"/>
          <w:lang w:val="en-GB"/>
        </w:rPr>
      </w:pPr>
    </w:p>
    <w:p w:rsidR="00AF7034" w:rsidRPr="00AF7034" w:rsidRDefault="00AF7034" w:rsidP="00AF7034">
      <w:pPr>
        <w:autoSpaceDE w:val="0"/>
        <w:autoSpaceDN w:val="0"/>
        <w:adjustRightInd w:val="0"/>
        <w:spacing w:after="0" w:line="240" w:lineRule="auto"/>
        <w:jc w:val="both"/>
        <w:rPr>
          <w:rFonts w:asciiTheme="majorHAnsi" w:hAnsiTheme="majorHAnsi" w:cs="Times-Roman"/>
          <w:sz w:val="24"/>
          <w:szCs w:val="24"/>
          <w:lang w:val="en-GB"/>
        </w:rPr>
      </w:pPr>
      <w:r w:rsidRPr="00AF7034">
        <w:rPr>
          <w:rFonts w:asciiTheme="majorHAnsi" w:hAnsiTheme="majorHAnsi" w:cs="Times-Roman"/>
          <w:sz w:val="24"/>
          <w:szCs w:val="24"/>
          <w:lang w:val="en-GB"/>
        </w:rPr>
        <w:lastRenderedPageBreak/>
        <w:t xml:space="preserve">     For a conversation to be successful, in most social contexts, the participants need to feel they are contributing something to it and are getting something out of it.</w:t>
      </w:r>
    </w:p>
    <w:p w:rsidR="00AF7034" w:rsidRPr="00AF7034" w:rsidRDefault="00AF7034" w:rsidP="00AF7034">
      <w:pPr>
        <w:autoSpaceDE w:val="0"/>
        <w:autoSpaceDN w:val="0"/>
        <w:adjustRightInd w:val="0"/>
        <w:spacing w:after="0" w:line="240" w:lineRule="auto"/>
        <w:jc w:val="both"/>
        <w:rPr>
          <w:rFonts w:asciiTheme="majorHAnsi" w:hAnsiTheme="majorHAnsi" w:cs="Times-Roman"/>
          <w:sz w:val="24"/>
          <w:szCs w:val="24"/>
          <w:lang w:val="en-GB"/>
        </w:rPr>
      </w:pPr>
      <w:r w:rsidRPr="00AF7034">
        <w:rPr>
          <w:rFonts w:asciiTheme="majorHAnsi" w:hAnsiTheme="majorHAnsi" w:cs="Times-Roman"/>
          <w:sz w:val="24"/>
          <w:szCs w:val="24"/>
          <w:lang w:val="en-GB"/>
        </w:rPr>
        <w:t xml:space="preserve">     For this to happen, certain conditions must apply:</w:t>
      </w:r>
    </w:p>
    <w:p w:rsidR="00AF7034" w:rsidRPr="00AF7034" w:rsidRDefault="00AF7034" w:rsidP="00AF7034">
      <w:pPr>
        <w:autoSpaceDE w:val="0"/>
        <w:autoSpaceDN w:val="0"/>
        <w:adjustRightInd w:val="0"/>
        <w:spacing w:after="0" w:line="240" w:lineRule="auto"/>
        <w:jc w:val="both"/>
        <w:rPr>
          <w:rFonts w:asciiTheme="majorHAnsi" w:hAnsiTheme="majorHAnsi" w:cs="Times-Roman"/>
          <w:sz w:val="24"/>
          <w:szCs w:val="24"/>
          <w:lang w:val="en-GB"/>
        </w:rPr>
      </w:pPr>
      <w:r w:rsidRPr="00AF7034">
        <w:rPr>
          <w:rFonts w:asciiTheme="majorHAnsi" w:hAnsiTheme="majorHAnsi" w:cs="Times-Roman"/>
          <w:b/>
          <w:bCs/>
          <w:sz w:val="24"/>
          <w:szCs w:val="24"/>
          <w:lang w:val="en-GB"/>
        </w:rPr>
        <w:t>*</w:t>
      </w:r>
      <w:r w:rsidRPr="00AF7034">
        <w:rPr>
          <w:rFonts w:asciiTheme="majorHAnsi" w:hAnsiTheme="majorHAnsi" w:cs="Times-Roman"/>
          <w:sz w:val="24"/>
          <w:szCs w:val="24"/>
          <w:lang w:val="en-GB"/>
        </w:rPr>
        <w:t>Everyone must have an opportunity to speak: no one should be monopolizing or constantly interrupting.</w:t>
      </w:r>
    </w:p>
    <w:p w:rsidR="00AF7034" w:rsidRDefault="00AF7034" w:rsidP="00AF7034">
      <w:pPr>
        <w:autoSpaceDE w:val="0"/>
        <w:autoSpaceDN w:val="0"/>
        <w:adjustRightInd w:val="0"/>
        <w:spacing w:after="0" w:line="240" w:lineRule="auto"/>
        <w:jc w:val="both"/>
        <w:rPr>
          <w:rFonts w:asciiTheme="majorHAnsi" w:hAnsiTheme="majorHAnsi" w:cs="TTE20BEF90t00"/>
          <w:i/>
          <w:iCs/>
          <w:sz w:val="24"/>
          <w:szCs w:val="24"/>
          <w:lang w:val="en-GB"/>
        </w:rPr>
      </w:pPr>
      <w:r w:rsidRPr="00AF7034">
        <w:rPr>
          <w:rFonts w:asciiTheme="majorHAnsi" w:hAnsiTheme="majorHAnsi" w:cs="Times-Roman"/>
          <w:sz w:val="24"/>
          <w:szCs w:val="24"/>
          <w:lang w:val="en-GB"/>
        </w:rPr>
        <w:t xml:space="preserve">*The participants need to make their roles clear especially if there are several possibilities </w:t>
      </w:r>
      <w:r w:rsidRPr="00AF7034">
        <w:rPr>
          <w:rFonts w:asciiTheme="majorHAnsi" w:hAnsiTheme="majorHAnsi" w:cs="TTE20BEF90t00"/>
          <w:sz w:val="24"/>
          <w:szCs w:val="24"/>
          <w:lang w:val="en-GB"/>
        </w:rPr>
        <w:t>(</w:t>
      </w:r>
      <w:r w:rsidRPr="00AF7034">
        <w:rPr>
          <w:rFonts w:asciiTheme="majorHAnsi" w:hAnsiTheme="majorHAnsi" w:cs="Times-Roman"/>
          <w:i/>
          <w:iCs/>
          <w:sz w:val="24"/>
          <w:szCs w:val="24"/>
          <w:lang w:val="en-GB"/>
        </w:rPr>
        <w:t>e.g. ‘speaking as a mother / linguist / a teacher, a doctor …etc.</w:t>
      </w:r>
      <w:r w:rsidRPr="00AF7034">
        <w:rPr>
          <w:rFonts w:asciiTheme="majorHAnsi" w:hAnsiTheme="majorHAnsi" w:cs="TTE20BEF90t00"/>
          <w:i/>
          <w:iCs/>
          <w:sz w:val="24"/>
          <w:szCs w:val="24"/>
          <w:lang w:val="en-GB"/>
        </w:rPr>
        <w:t>)</w:t>
      </w:r>
    </w:p>
    <w:p w:rsidR="00AF7034" w:rsidRDefault="00AF7034" w:rsidP="00AF7034">
      <w:pPr>
        <w:autoSpaceDE w:val="0"/>
        <w:autoSpaceDN w:val="0"/>
        <w:adjustRightInd w:val="0"/>
        <w:spacing w:after="0" w:line="240" w:lineRule="auto"/>
        <w:jc w:val="both"/>
        <w:rPr>
          <w:rFonts w:asciiTheme="majorHAnsi" w:hAnsiTheme="majorHAnsi" w:cs="TTE20BEF90t00"/>
          <w:sz w:val="24"/>
          <w:szCs w:val="24"/>
          <w:lang w:val="en-GB"/>
        </w:rPr>
      </w:pPr>
      <w:r>
        <w:rPr>
          <w:rFonts w:asciiTheme="majorHAnsi" w:hAnsiTheme="majorHAnsi" w:cs="TTE20BEF90t00"/>
          <w:sz w:val="24"/>
          <w:szCs w:val="24"/>
          <w:lang w:val="en-GB"/>
        </w:rPr>
        <w:t>*they need to have a sense of when to speak or stay silent; when to proffer information or hold it back; and when to stay aloof or become involved.</w:t>
      </w:r>
    </w:p>
    <w:p w:rsidR="00AF7034" w:rsidRDefault="00AF7034" w:rsidP="00AF7034">
      <w:pPr>
        <w:autoSpaceDE w:val="0"/>
        <w:autoSpaceDN w:val="0"/>
        <w:adjustRightInd w:val="0"/>
        <w:spacing w:after="0" w:line="240" w:lineRule="auto"/>
        <w:jc w:val="both"/>
        <w:rPr>
          <w:rFonts w:asciiTheme="majorHAnsi" w:hAnsiTheme="majorHAnsi" w:cs="TTE20BEF90t00"/>
          <w:i/>
          <w:iCs/>
          <w:sz w:val="24"/>
          <w:szCs w:val="24"/>
          <w:lang w:val="en-GB"/>
        </w:rPr>
      </w:pPr>
      <w:r>
        <w:rPr>
          <w:rFonts w:asciiTheme="majorHAnsi" w:hAnsiTheme="majorHAnsi" w:cs="TTE20BEF90t00"/>
          <w:sz w:val="24"/>
          <w:szCs w:val="24"/>
          <w:lang w:val="en-GB"/>
        </w:rPr>
        <w:t>*they need to develop a mutual tolerance</w:t>
      </w:r>
      <w:r w:rsidR="008A097E">
        <w:rPr>
          <w:rFonts w:asciiTheme="majorHAnsi" w:hAnsiTheme="majorHAnsi" w:cs="TTE20BEF90t00"/>
          <w:sz w:val="24"/>
          <w:szCs w:val="24"/>
          <w:lang w:val="en-GB"/>
        </w:rPr>
        <w:t xml:space="preserve">, to allow for speaker </w:t>
      </w:r>
      <w:proofErr w:type="spellStart"/>
      <w:r w:rsidR="008A097E">
        <w:rPr>
          <w:rFonts w:asciiTheme="majorHAnsi" w:hAnsiTheme="majorHAnsi" w:cs="TTE20BEF90t00"/>
          <w:sz w:val="24"/>
          <w:szCs w:val="24"/>
          <w:lang w:val="en-GB"/>
        </w:rPr>
        <w:t>u</w:t>
      </w:r>
      <w:r>
        <w:rPr>
          <w:rFonts w:asciiTheme="majorHAnsi" w:hAnsiTheme="majorHAnsi" w:cs="TTE20BEF90t00"/>
          <w:sz w:val="24"/>
          <w:szCs w:val="24"/>
          <w:lang w:val="en-GB"/>
        </w:rPr>
        <w:t>nclarity</w:t>
      </w:r>
      <w:proofErr w:type="spellEnd"/>
      <w:r w:rsidR="008A097E">
        <w:rPr>
          <w:rFonts w:asciiTheme="majorHAnsi" w:hAnsiTheme="majorHAnsi" w:cs="TTE20BEF90t00"/>
          <w:sz w:val="24"/>
          <w:szCs w:val="24"/>
          <w:lang w:val="en-GB"/>
        </w:rPr>
        <w:t xml:space="preserve"> and listener inattention; perfect expression and comprehension are rare, and the success of a dialogue largely depends on: *people recognizing their communicative weaknesses through the use of rephrasing: “</w:t>
      </w:r>
      <w:r w:rsidR="008A097E" w:rsidRPr="008A097E">
        <w:rPr>
          <w:rFonts w:asciiTheme="majorHAnsi" w:hAnsiTheme="majorHAnsi" w:cs="TTE20BEF90t00"/>
          <w:i/>
          <w:iCs/>
          <w:sz w:val="24"/>
          <w:szCs w:val="24"/>
          <w:lang w:val="en-GB"/>
        </w:rPr>
        <w:t>let me put it in another way</w:t>
      </w:r>
      <w:r w:rsidR="008A097E">
        <w:rPr>
          <w:rFonts w:asciiTheme="majorHAnsi" w:hAnsiTheme="majorHAnsi" w:cs="TTE20BEF90t00"/>
          <w:sz w:val="24"/>
          <w:szCs w:val="24"/>
          <w:lang w:val="en-GB"/>
        </w:rPr>
        <w:t>” and clarification: “</w:t>
      </w:r>
      <w:r w:rsidR="008A097E" w:rsidRPr="008A097E">
        <w:rPr>
          <w:rFonts w:asciiTheme="majorHAnsi" w:hAnsiTheme="majorHAnsi" w:cs="TTE20BEF90t00"/>
          <w:i/>
          <w:iCs/>
          <w:sz w:val="24"/>
          <w:szCs w:val="24"/>
          <w:lang w:val="en-GB"/>
        </w:rPr>
        <w:t>are you with me?”</w:t>
      </w:r>
    </w:p>
    <w:p w:rsidR="008A097E" w:rsidRDefault="008A097E" w:rsidP="008A097E">
      <w:pPr>
        <w:autoSpaceDE w:val="0"/>
        <w:autoSpaceDN w:val="0"/>
        <w:adjustRightInd w:val="0"/>
        <w:spacing w:after="0" w:line="240" w:lineRule="auto"/>
        <w:jc w:val="both"/>
        <w:rPr>
          <w:rFonts w:asciiTheme="majorHAnsi" w:hAnsiTheme="majorHAnsi" w:cs="Times-Roman"/>
          <w:sz w:val="24"/>
          <w:szCs w:val="24"/>
          <w:lang w:val="en-GB"/>
        </w:rPr>
      </w:pPr>
      <w:r w:rsidRPr="008A097E">
        <w:rPr>
          <w:rFonts w:asciiTheme="majorHAnsi" w:hAnsiTheme="majorHAnsi" w:cs="Times-Roman"/>
          <w:sz w:val="24"/>
          <w:szCs w:val="24"/>
          <w:lang w:val="en-GB"/>
        </w:rPr>
        <w:t xml:space="preserve">There is a great deal of ritual in conversation, especially at the beginning and end, and when topics change. For example, people cannot simply leave a conversation at any random point, unless they wish to be considered </w:t>
      </w:r>
      <w:r w:rsidRPr="008A097E">
        <w:rPr>
          <w:rFonts w:asciiTheme="majorHAnsi" w:hAnsiTheme="majorHAnsi" w:cs="Times-Roman"/>
          <w:i/>
          <w:iCs/>
          <w:sz w:val="24"/>
          <w:szCs w:val="24"/>
          <w:lang w:val="en-GB"/>
        </w:rPr>
        <w:t>socially inept</w:t>
      </w:r>
      <w:r w:rsidRPr="008A097E">
        <w:rPr>
          <w:rFonts w:asciiTheme="majorHAnsi" w:hAnsiTheme="majorHAnsi" w:cs="Times-Roman"/>
          <w:sz w:val="24"/>
          <w:szCs w:val="24"/>
          <w:lang w:val="en-GB"/>
        </w:rPr>
        <w:t xml:space="preserve"> or </w:t>
      </w:r>
      <w:r w:rsidRPr="008A097E">
        <w:rPr>
          <w:rFonts w:asciiTheme="majorHAnsi" w:hAnsiTheme="majorHAnsi" w:cs="Times-Roman"/>
          <w:i/>
          <w:iCs/>
          <w:sz w:val="24"/>
          <w:szCs w:val="24"/>
          <w:lang w:val="en-GB"/>
        </w:rPr>
        <w:t>ill -mannered</w:t>
      </w:r>
      <w:r w:rsidRPr="008A097E">
        <w:rPr>
          <w:rFonts w:asciiTheme="majorHAnsi" w:hAnsiTheme="majorHAnsi" w:cs="Times-Roman"/>
          <w:sz w:val="24"/>
          <w:szCs w:val="24"/>
          <w:lang w:val="en-GB"/>
        </w:rPr>
        <w:t xml:space="preserve">. They have to choose their point of departure </w:t>
      </w:r>
      <w:r w:rsidRPr="008A097E">
        <w:rPr>
          <w:rFonts w:asciiTheme="majorHAnsi" w:hAnsiTheme="majorHAnsi" w:cs="TTE20BEF90t00"/>
          <w:sz w:val="24"/>
          <w:szCs w:val="24"/>
          <w:lang w:val="en-GB"/>
        </w:rPr>
        <w:t>(</w:t>
      </w:r>
      <w:r w:rsidRPr="008A097E">
        <w:rPr>
          <w:rFonts w:asciiTheme="majorHAnsi" w:hAnsiTheme="majorHAnsi" w:cs="Times-Roman"/>
          <w:sz w:val="24"/>
          <w:szCs w:val="24"/>
          <w:lang w:val="en-GB"/>
        </w:rPr>
        <w:t>such as the moment when a topic changes</w:t>
      </w:r>
      <w:r w:rsidRPr="008A097E">
        <w:rPr>
          <w:rFonts w:asciiTheme="majorHAnsi" w:hAnsiTheme="majorHAnsi" w:cs="TTE20BEF90t00"/>
          <w:sz w:val="24"/>
          <w:szCs w:val="24"/>
          <w:lang w:val="en-GB"/>
        </w:rPr>
        <w:t xml:space="preserve">) </w:t>
      </w:r>
      <w:r w:rsidRPr="008A097E">
        <w:rPr>
          <w:rFonts w:asciiTheme="majorHAnsi" w:hAnsiTheme="majorHAnsi" w:cs="Times-Roman"/>
          <w:sz w:val="24"/>
          <w:szCs w:val="24"/>
          <w:lang w:val="en-GB"/>
        </w:rPr>
        <w:t>or construct a special reason for leaving.</w:t>
      </w:r>
    </w:p>
    <w:p w:rsidR="00AF7034" w:rsidRPr="000E2C05" w:rsidRDefault="008A097E" w:rsidP="000E2C05">
      <w:pPr>
        <w:autoSpaceDE w:val="0"/>
        <w:autoSpaceDN w:val="0"/>
        <w:adjustRightInd w:val="0"/>
        <w:spacing w:after="0" w:line="240" w:lineRule="auto"/>
        <w:jc w:val="both"/>
        <w:rPr>
          <w:rFonts w:asciiTheme="majorHAnsi" w:hAnsiTheme="majorHAnsi" w:cs="Times-Roman"/>
          <w:sz w:val="24"/>
          <w:szCs w:val="24"/>
          <w:lang w:val="en-GB"/>
        </w:rPr>
      </w:pPr>
      <w:r w:rsidRPr="008A097E">
        <w:rPr>
          <w:rFonts w:asciiTheme="majorHAnsi" w:hAnsiTheme="majorHAnsi" w:cs="Times-Roman"/>
          <w:sz w:val="24"/>
          <w:szCs w:val="24"/>
          <w:lang w:val="en-GB"/>
        </w:rPr>
        <w:t xml:space="preserve"> </w:t>
      </w:r>
      <w:r>
        <w:rPr>
          <w:rFonts w:asciiTheme="majorHAnsi" w:hAnsiTheme="majorHAnsi" w:cs="Times-Roman"/>
          <w:sz w:val="24"/>
          <w:szCs w:val="24"/>
          <w:lang w:val="en-GB"/>
        </w:rPr>
        <w:t xml:space="preserve">  </w:t>
      </w:r>
      <w:r w:rsidRPr="008A097E">
        <w:rPr>
          <w:rFonts w:asciiTheme="majorHAnsi" w:hAnsiTheme="majorHAnsi" w:cs="Times-Roman"/>
          <w:sz w:val="24"/>
          <w:szCs w:val="24"/>
          <w:lang w:val="en-GB"/>
        </w:rPr>
        <w:t xml:space="preserve">Routines for </w:t>
      </w:r>
      <w:r w:rsidRPr="000E2C05">
        <w:rPr>
          <w:rFonts w:asciiTheme="majorHAnsi" w:hAnsiTheme="majorHAnsi" w:cs="Times-Roman"/>
          <w:i/>
          <w:iCs/>
          <w:sz w:val="24"/>
          <w:szCs w:val="24"/>
          <w:lang w:val="en-GB"/>
        </w:rPr>
        <w:t>concluding a conversation</w:t>
      </w:r>
      <w:r w:rsidRPr="008A097E">
        <w:rPr>
          <w:rFonts w:asciiTheme="majorHAnsi" w:hAnsiTheme="majorHAnsi" w:cs="Times-Roman"/>
          <w:sz w:val="24"/>
          <w:szCs w:val="24"/>
          <w:lang w:val="en-GB"/>
        </w:rPr>
        <w:t xml:space="preserve"> are particularly complex and cooperation if it is not to end abruptly, or in an emba</w:t>
      </w:r>
      <w:r>
        <w:rPr>
          <w:rFonts w:asciiTheme="majorHAnsi" w:hAnsiTheme="majorHAnsi" w:cs="Times-Roman"/>
          <w:sz w:val="24"/>
          <w:szCs w:val="24"/>
          <w:lang w:val="en-GB"/>
        </w:rPr>
        <w:t>rrassing</w:t>
      </w:r>
      <w:r w:rsidRPr="008A097E">
        <w:rPr>
          <w:rFonts w:asciiTheme="majorHAnsi" w:hAnsiTheme="majorHAnsi" w:cs="Times-Roman"/>
          <w:sz w:val="24"/>
          <w:szCs w:val="24"/>
          <w:lang w:val="en-GB"/>
        </w:rPr>
        <w:t xml:space="preserve"> silence.</w:t>
      </w:r>
    </w:p>
    <w:p w:rsidR="00AF7034" w:rsidRDefault="000E2C05" w:rsidP="000E2C05">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Pr="000E2C05">
        <w:rPr>
          <w:rFonts w:asciiTheme="majorHAnsi" w:hAnsiTheme="majorHAnsi" w:cs="Times-Roman"/>
          <w:sz w:val="24"/>
          <w:szCs w:val="24"/>
          <w:lang w:val="en-GB"/>
        </w:rPr>
        <w:t xml:space="preserve">The parties may prepare for their departure a long way in advance, such as </w:t>
      </w:r>
      <w:r w:rsidRPr="000E2C05">
        <w:rPr>
          <w:rFonts w:asciiTheme="majorHAnsi" w:hAnsiTheme="majorHAnsi" w:cs="Times-Roman"/>
          <w:i/>
          <w:iCs/>
          <w:sz w:val="24"/>
          <w:szCs w:val="24"/>
          <w:lang w:val="en-GB"/>
        </w:rPr>
        <w:t>by looking at their watches or giving a verbal early warning</w:t>
      </w:r>
      <w:r w:rsidRPr="000E2C05">
        <w:rPr>
          <w:rFonts w:asciiTheme="majorHAnsi" w:hAnsiTheme="majorHAnsi" w:cs="Times-Roman"/>
          <w:sz w:val="24"/>
          <w:szCs w:val="24"/>
          <w:lang w:val="en-GB"/>
        </w:rPr>
        <w:t xml:space="preserve">. A widespread convention is for visitors to say </w:t>
      </w:r>
      <w:r w:rsidRPr="000E2C05">
        <w:rPr>
          <w:rFonts w:asciiTheme="majorHAnsi" w:hAnsiTheme="majorHAnsi" w:cs="Times-Roman"/>
          <w:i/>
          <w:iCs/>
          <w:sz w:val="24"/>
          <w:szCs w:val="24"/>
          <w:lang w:val="en-GB"/>
        </w:rPr>
        <w:t>they must leave</w:t>
      </w:r>
      <w:r w:rsidRPr="000E2C05">
        <w:rPr>
          <w:rFonts w:asciiTheme="majorHAnsi" w:hAnsiTheme="majorHAnsi" w:cs="Times-Roman"/>
          <w:sz w:val="24"/>
          <w:szCs w:val="24"/>
          <w:lang w:val="en-GB"/>
        </w:rPr>
        <w:t xml:space="preserve"> sometime before they actually intend to depart, and for the </w:t>
      </w:r>
      <w:r w:rsidRPr="000E2C05">
        <w:rPr>
          <w:rFonts w:asciiTheme="majorHAnsi" w:hAnsiTheme="majorHAnsi" w:cs="Times-Roman"/>
          <w:sz w:val="24"/>
          <w:szCs w:val="24"/>
          <w:lang w:val="en-GB"/>
        </w:rPr>
        <w:lastRenderedPageBreak/>
        <w:t>hosts to ignore the remark. The second mention then permits both parties to act.</w:t>
      </w:r>
    </w:p>
    <w:p w:rsidR="000E2C05" w:rsidRDefault="000E2C05" w:rsidP="000E2C05">
      <w:pPr>
        <w:autoSpaceDE w:val="0"/>
        <w:autoSpaceDN w:val="0"/>
        <w:adjustRightInd w:val="0"/>
        <w:spacing w:after="0" w:line="240" w:lineRule="auto"/>
        <w:jc w:val="both"/>
        <w:rPr>
          <w:rFonts w:asciiTheme="majorHAnsi" w:hAnsiTheme="majorHAnsi" w:cs="Times-Roman"/>
          <w:sz w:val="24"/>
          <w:szCs w:val="24"/>
          <w:lang w:val="en-GB"/>
        </w:rPr>
      </w:pPr>
    </w:p>
    <w:p w:rsidR="000E2C05" w:rsidRPr="005F682C" w:rsidRDefault="005F682C" w:rsidP="005F682C">
      <w:pPr>
        <w:autoSpaceDE w:val="0"/>
        <w:autoSpaceDN w:val="0"/>
        <w:adjustRightInd w:val="0"/>
        <w:spacing w:after="0" w:line="240" w:lineRule="auto"/>
        <w:rPr>
          <w:rFonts w:asciiTheme="majorHAnsi" w:hAnsiTheme="majorHAnsi" w:cs="Times-Roman"/>
          <w:b/>
          <w:bCs/>
          <w:sz w:val="24"/>
          <w:szCs w:val="24"/>
          <w:lang w:val="en-GB"/>
        </w:rPr>
      </w:pPr>
      <w:proofErr w:type="gramStart"/>
      <w:r>
        <w:rPr>
          <w:rFonts w:asciiTheme="majorHAnsi" w:hAnsiTheme="majorHAnsi" w:cs="Times-Roman"/>
          <w:b/>
          <w:bCs/>
          <w:sz w:val="24"/>
          <w:szCs w:val="24"/>
          <w:lang w:val="en-GB"/>
        </w:rPr>
        <w:t>1.</w:t>
      </w:r>
      <w:r w:rsidR="000E2C05" w:rsidRPr="005F682C">
        <w:rPr>
          <w:rFonts w:asciiTheme="majorHAnsi" w:hAnsiTheme="majorHAnsi" w:cs="Times-Roman"/>
          <w:b/>
          <w:bCs/>
          <w:sz w:val="24"/>
          <w:szCs w:val="24"/>
          <w:lang w:val="en-GB"/>
        </w:rPr>
        <w:t>b</w:t>
      </w:r>
      <w:proofErr w:type="gramEnd"/>
      <w:r w:rsidRPr="005F682C">
        <w:rPr>
          <w:rFonts w:asciiTheme="majorHAnsi" w:hAnsiTheme="majorHAnsi" w:cs="Times-Roman"/>
          <w:b/>
          <w:bCs/>
          <w:sz w:val="24"/>
          <w:szCs w:val="24"/>
          <w:lang w:val="en-GB"/>
        </w:rPr>
        <w:t>. The Topic of the Conversatio</w:t>
      </w:r>
      <w:r>
        <w:rPr>
          <w:rFonts w:asciiTheme="majorHAnsi" w:hAnsiTheme="majorHAnsi" w:cs="Times-Roman"/>
          <w:b/>
          <w:bCs/>
          <w:sz w:val="24"/>
          <w:szCs w:val="24"/>
          <w:lang w:val="en-GB"/>
        </w:rPr>
        <w:t>n</w:t>
      </w:r>
      <w:r w:rsidR="004C3E8E">
        <w:rPr>
          <w:rFonts w:asciiTheme="majorHAnsi" w:hAnsiTheme="majorHAnsi" w:cs="Times-Roman"/>
          <w:b/>
          <w:bCs/>
          <w:sz w:val="24"/>
          <w:szCs w:val="24"/>
          <w:lang w:val="en-GB"/>
        </w:rPr>
        <w:t xml:space="preserve"> </w:t>
      </w:r>
      <w:r w:rsidR="004C3E8E" w:rsidRPr="004C3E8E">
        <w:rPr>
          <w:rFonts w:asciiTheme="majorHAnsi" w:hAnsiTheme="majorHAnsi" w:cs="Times-Roman"/>
          <w:b/>
          <w:bCs/>
          <w:sz w:val="24"/>
          <w:szCs w:val="24"/>
          <w:highlight w:val="yellow"/>
          <w:lang w:val="en-GB"/>
        </w:rPr>
        <w:t>(</w:t>
      </w:r>
      <w:proofErr w:type="spellStart"/>
      <w:r w:rsidR="004C3E8E" w:rsidRPr="004C3E8E">
        <w:rPr>
          <w:rFonts w:asciiTheme="majorHAnsi" w:hAnsiTheme="majorHAnsi" w:cs="Times-Roman"/>
          <w:b/>
          <w:bCs/>
          <w:sz w:val="24"/>
          <w:szCs w:val="24"/>
          <w:highlight w:val="yellow"/>
          <w:lang w:val="en-GB"/>
        </w:rPr>
        <w:t>partie</w:t>
      </w:r>
      <w:proofErr w:type="spellEnd"/>
      <w:r w:rsidR="004C3E8E" w:rsidRPr="004C3E8E">
        <w:rPr>
          <w:rFonts w:asciiTheme="majorHAnsi" w:hAnsiTheme="majorHAnsi" w:cs="Times-Roman"/>
          <w:b/>
          <w:bCs/>
          <w:sz w:val="24"/>
          <w:szCs w:val="24"/>
          <w:highlight w:val="yellow"/>
          <w:lang w:val="en-GB"/>
        </w:rPr>
        <w:t>)</w:t>
      </w:r>
    </w:p>
    <w:p w:rsidR="00C16ADE" w:rsidRDefault="00C16ADE" w:rsidP="00C16ADE">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000E2C05">
        <w:rPr>
          <w:rFonts w:asciiTheme="majorHAnsi" w:hAnsiTheme="majorHAnsi" w:cs="Times-Roman"/>
          <w:sz w:val="24"/>
          <w:szCs w:val="24"/>
          <w:lang w:val="en-GB"/>
        </w:rPr>
        <w:t>I</w:t>
      </w:r>
      <w:r w:rsidR="000E2C05" w:rsidRPr="000E2C05">
        <w:rPr>
          <w:rFonts w:asciiTheme="majorHAnsi" w:hAnsiTheme="majorHAnsi" w:cs="Times-Roman"/>
          <w:sz w:val="24"/>
          <w:szCs w:val="24"/>
          <w:lang w:val="en-GB"/>
        </w:rPr>
        <w:t>t is also an important variable</w:t>
      </w:r>
      <w:r w:rsidR="000E2C05">
        <w:rPr>
          <w:rFonts w:asciiTheme="majorHAnsi" w:hAnsiTheme="majorHAnsi" w:cs="Times-Roman"/>
          <w:sz w:val="24"/>
          <w:szCs w:val="24"/>
          <w:lang w:val="en-GB"/>
        </w:rPr>
        <w:t>.</w:t>
      </w:r>
      <w:r w:rsidR="000E2C05" w:rsidRPr="000E2C05">
        <w:rPr>
          <w:rFonts w:asciiTheme="majorHAnsi" w:hAnsiTheme="majorHAnsi" w:cs="Times-Roman"/>
          <w:sz w:val="24"/>
          <w:szCs w:val="24"/>
          <w:lang w:val="en-GB"/>
        </w:rPr>
        <w:t xml:space="preserve"> </w:t>
      </w:r>
      <w:r w:rsidR="000E2C05">
        <w:rPr>
          <w:rFonts w:asciiTheme="majorHAnsi" w:hAnsiTheme="majorHAnsi" w:cs="Times-Roman"/>
          <w:sz w:val="24"/>
          <w:szCs w:val="24"/>
          <w:lang w:val="en-GB"/>
        </w:rPr>
        <w:t xml:space="preserve">In </w:t>
      </w:r>
      <w:r w:rsidR="000E2C05" w:rsidRPr="000E2C05">
        <w:rPr>
          <w:rFonts w:asciiTheme="majorHAnsi" w:hAnsiTheme="majorHAnsi" w:cs="Times-Roman"/>
          <w:sz w:val="24"/>
          <w:szCs w:val="24"/>
          <w:lang w:val="en-GB"/>
        </w:rPr>
        <w:t xml:space="preserve">general it should be one with </w:t>
      </w:r>
      <w:r w:rsidR="000E2C05">
        <w:rPr>
          <w:rFonts w:asciiTheme="majorHAnsi" w:hAnsiTheme="majorHAnsi" w:cs="Times-Roman"/>
          <w:sz w:val="24"/>
          <w:szCs w:val="24"/>
          <w:lang w:val="en-GB"/>
        </w:rPr>
        <w:t>which everyone feels at ease:</w:t>
      </w:r>
      <w:r w:rsidR="000E2C05" w:rsidRPr="000E2C05">
        <w:rPr>
          <w:rFonts w:asciiTheme="majorHAnsi" w:hAnsiTheme="majorHAnsi" w:cs="Times-Roman"/>
          <w:sz w:val="24"/>
          <w:szCs w:val="24"/>
          <w:lang w:val="en-GB"/>
        </w:rPr>
        <w:t xml:space="preserve"> </w:t>
      </w:r>
      <w:r w:rsidR="000E2C05">
        <w:rPr>
          <w:rFonts w:asciiTheme="majorHAnsi" w:hAnsiTheme="majorHAnsi" w:cs="Times-Roman"/>
          <w:sz w:val="24"/>
          <w:szCs w:val="24"/>
          <w:lang w:val="en-GB"/>
        </w:rPr>
        <w:t>‘</w:t>
      </w:r>
      <w:r w:rsidR="000E2C05" w:rsidRPr="00C16ADE">
        <w:rPr>
          <w:rFonts w:asciiTheme="majorHAnsi" w:hAnsiTheme="majorHAnsi" w:cs="Times-Roman"/>
          <w:b/>
          <w:bCs/>
          <w:i/>
          <w:iCs/>
          <w:sz w:val="24"/>
          <w:szCs w:val="24"/>
          <w:lang w:val="en-GB"/>
        </w:rPr>
        <w:t>safe</w:t>
      </w:r>
      <w:r w:rsidR="000E2C05" w:rsidRPr="000E2C05">
        <w:rPr>
          <w:rFonts w:asciiTheme="majorHAnsi" w:hAnsiTheme="majorHAnsi" w:cs="Times-Roman"/>
          <w:sz w:val="24"/>
          <w:szCs w:val="24"/>
          <w:lang w:val="en-GB"/>
        </w:rPr>
        <w:t>’ topics between strangers in English situations usually include the weather, pets, children, and the local context</w:t>
      </w:r>
      <w:r>
        <w:rPr>
          <w:rFonts w:asciiTheme="majorHAnsi" w:hAnsiTheme="majorHAnsi" w:cs="Times-Roman"/>
          <w:sz w:val="24"/>
          <w:szCs w:val="24"/>
          <w:lang w:val="en-GB"/>
        </w:rPr>
        <w:t xml:space="preserve">. </w:t>
      </w:r>
      <w:r w:rsidRPr="00C16ADE">
        <w:rPr>
          <w:rFonts w:asciiTheme="majorHAnsi" w:hAnsiTheme="majorHAnsi" w:cs="Times-Roman"/>
          <w:sz w:val="24"/>
          <w:szCs w:val="24"/>
          <w:lang w:val="en-GB"/>
        </w:rPr>
        <w:t>(</w:t>
      </w:r>
      <w:proofErr w:type="gramStart"/>
      <w:r w:rsidR="000E2C05" w:rsidRPr="00C16ADE">
        <w:rPr>
          <w:rFonts w:asciiTheme="majorHAnsi" w:hAnsiTheme="majorHAnsi" w:cs="Times-Roman"/>
          <w:sz w:val="24"/>
          <w:szCs w:val="24"/>
          <w:lang w:val="en-GB"/>
        </w:rPr>
        <w:t>e.g</w:t>
      </w:r>
      <w:proofErr w:type="gramEnd"/>
      <w:r w:rsidR="000E2C05" w:rsidRPr="00C16ADE">
        <w:rPr>
          <w:rFonts w:asciiTheme="majorHAnsi" w:hAnsiTheme="majorHAnsi" w:cs="Times-Roman"/>
          <w:sz w:val="24"/>
          <w:szCs w:val="24"/>
          <w:lang w:val="en-GB"/>
        </w:rPr>
        <w:t xml:space="preserve">. while waiting in a </w:t>
      </w:r>
      <w:r w:rsidRPr="00C16ADE">
        <w:rPr>
          <w:rFonts w:asciiTheme="majorHAnsi" w:hAnsiTheme="majorHAnsi" w:cs="Times-Roman"/>
          <w:sz w:val="24"/>
          <w:szCs w:val="24"/>
          <w:lang w:val="en-GB"/>
        </w:rPr>
        <w:t>queue</w:t>
      </w:r>
      <w:r w:rsidR="000E2C05" w:rsidRPr="00C16ADE">
        <w:rPr>
          <w:rFonts w:asciiTheme="majorHAnsi" w:hAnsiTheme="majorHAnsi" w:cs="TTE20BEF90t00"/>
          <w:sz w:val="24"/>
          <w:szCs w:val="24"/>
          <w:lang w:val="en-GB"/>
        </w:rPr>
        <w:t>)</w:t>
      </w:r>
      <w:r w:rsidR="000E2C05" w:rsidRPr="00C16ADE">
        <w:rPr>
          <w:rFonts w:asciiTheme="majorHAnsi" w:hAnsiTheme="majorHAnsi" w:cs="Times-Roman"/>
          <w:sz w:val="24"/>
          <w:szCs w:val="24"/>
          <w:lang w:val="en-GB"/>
        </w:rPr>
        <w:t xml:space="preserve"> ‘</w:t>
      </w:r>
      <w:proofErr w:type="gramStart"/>
      <w:r w:rsidR="000E2C05" w:rsidRPr="00C16ADE">
        <w:rPr>
          <w:rFonts w:asciiTheme="majorHAnsi" w:hAnsiTheme="majorHAnsi" w:cs="Times-Roman"/>
          <w:b/>
          <w:bCs/>
          <w:i/>
          <w:iCs/>
          <w:sz w:val="24"/>
          <w:szCs w:val="24"/>
          <w:lang w:val="en-GB"/>
        </w:rPr>
        <w:t>unsafe</w:t>
      </w:r>
      <w:proofErr w:type="gramEnd"/>
      <w:r w:rsidR="000E2C05" w:rsidRPr="00C16ADE">
        <w:rPr>
          <w:rFonts w:asciiTheme="majorHAnsi" w:hAnsiTheme="majorHAnsi" w:cs="Times-Roman"/>
          <w:sz w:val="24"/>
          <w:szCs w:val="24"/>
          <w:lang w:val="en-GB"/>
        </w:rPr>
        <w:t>’</w:t>
      </w:r>
      <w:r w:rsidRPr="00C16ADE">
        <w:rPr>
          <w:rFonts w:asciiTheme="majorHAnsi" w:hAnsiTheme="majorHAnsi" w:cs="Times-Roman"/>
          <w:sz w:val="24"/>
          <w:szCs w:val="24"/>
          <w:lang w:val="en-GB"/>
        </w:rPr>
        <w:t xml:space="preserve"> </w:t>
      </w:r>
      <w:r w:rsidR="000E2C05" w:rsidRPr="00C16ADE">
        <w:rPr>
          <w:rFonts w:asciiTheme="majorHAnsi" w:hAnsiTheme="majorHAnsi" w:cs="Times-Roman"/>
          <w:sz w:val="24"/>
          <w:szCs w:val="24"/>
          <w:lang w:val="en-GB"/>
        </w:rPr>
        <w:t>topics include religious and political beliefs and problem</w:t>
      </w:r>
      <w:r w:rsidRPr="00C16ADE">
        <w:rPr>
          <w:rFonts w:asciiTheme="majorHAnsi" w:hAnsiTheme="majorHAnsi" w:cs="Times-Roman"/>
          <w:sz w:val="24"/>
          <w:szCs w:val="24"/>
          <w:lang w:val="en-GB"/>
        </w:rPr>
        <w:t>s</w:t>
      </w:r>
      <w:r w:rsidR="000E2C05" w:rsidRPr="00C16ADE">
        <w:rPr>
          <w:rFonts w:asciiTheme="majorHAnsi" w:hAnsiTheme="majorHAnsi" w:cs="Times-Roman"/>
          <w:sz w:val="24"/>
          <w:szCs w:val="24"/>
          <w:lang w:val="en-GB"/>
        </w:rPr>
        <w:t xml:space="preserve"> of health.</w:t>
      </w:r>
    </w:p>
    <w:p w:rsidR="00C16ADE" w:rsidRDefault="00C16ADE" w:rsidP="00C16ADE">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There are some arbitrary divisions:</w:t>
      </w:r>
    </w:p>
    <w:p w:rsidR="00C16ADE" w:rsidRDefault="00C16ADE" w:rsidP="00C16ADE">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*Asking what someone does for a living is generally SAFE. Asking how much they earn is NOT.</w:t>
      </w:r>
    </w:p>
    <w:p w:rsidR="00C16ADE" w:rsidRDefault="00C16ADE" w:rsidP="00C16ADE">
      <w:pPr>
        <w:autoSpaceDE w:val="0"/>
        <w:autoSpaceDN w:val="0"/>
        <w:adjustRightInd w:val="0"/>
        <w:spacing w:after="0" w:line="240" w:lineRule="auto"/>
        <w:jc w:val="both"/>
        <w:rPr>
          <w:rFonts w:asciiTheme="majorHAnsi" w:hAnsiTheme="majorHAnsi" w:cs="Times-Roman"/>
          <w:sz w:val="24"/>
          <w:szCs w:val="24"/>
          <w:lang w:val="en-GB"/>
        </w:rPr>
      </w:pPr>
      <w:r w:rsidRPr="00C16ADE">
        <w:rPr>
          <w:rFonts w:asciiTheme="majorHAnsi" w:hAnsiTheme="majorHAnsi" w:cs="Times-Roman"/>
          <w:sz w:val="24"/>
          <w:szCs w:val="24"/>
          <w:lang w:val="en-GB"/>
        </w:rPr>
        <w:t>Cultural variations can cause problems: *commenting about the cost of the furniture or the taste of a meal maybe acceptable in one society but not in another. It is difficult to generalize about what is normal, polite, or antisocial in conversational practice, as there is so much cultural variation.</w:t>
      </w:r>
    </w:p>
    <w:p w:rsidR="00C16ADE" w:rsidRDefault="00C16ADE" w:rsidP="00CC4BF5">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w:t>
      </w:r>
      <w:r w:rsidRPr="00C16ADE">
        <w:rPr>
          <w:rFonts w:asciiTheme="majorHAnsi" w:hAnsiTheme="majorHAnsi" w:cs="Times-Roman"/>
          <w:sz w:val="24"/>
          <w:szCs w:val="24"/>
          <w:lang w:val="en-GB"/>
        </w:rPr>
        <w:t>Silence, for example, varies in sta</w:t>
      </w:r>
      <w:r>
        <w:rPr>
          <w:rFonts w:asciiTheme="majorHAnsi" w:hAnsiTheme="majorHAnsi" w:cs="Times-Roman"/>
          <w:sz w:val="24"/>
          <w:szCs w:val="24"/>
          <w:lang w:val="en-GB"/>
        </w:rPr>
        <w:t>tus. It is</w:t>
      </w:r>
      <w:r w:rsidRPr="00C16ADE">
        <w:rPr>
          <w:rFonts w:asciiTheme="majorHAnsi" w:hAnsiTheme="majorHAnsi" w:cs="Times-Roman"/>
          <w:sz w:val="24"/>
          <w:szCs w:val="24"/>
          <w:lang w:val="en-GB"/>
        </w:rPr>
        <w:t xml:space="preserve"> an embarrassment in English conversations, unless there are special reason</w:t>
      </w:r>
      <w:r w:rsidR="00CC4BF5">
        <w:rPr>
          <w:rFonts w:asciiTheme="majorHAnsi" w:hAnsiTheme="majorHAnsi" w:cs="Times-Roman"/>
          <w:sz w:val="24"/>
          <w:szCs w:val="24"/>
          <w:lang w:val="en-GB"/>
        </w:rPr>
        <w:t>s</w:t>
      </w:r>
      <w:r w:rsidRPr="00C16ADE">
        <w:rPr>
          <w:rFonts w:asciiTheme="majorHAnsi" w:hAnsiTheme="majorHAnsi" w:cs="Times-Roman"/>
          <w:sz w:val="24"/>
          <w:szCs w:val="24"/>
          <w:lang w:val="en-GB"/>
        </w:rPr>
        <w:t xml:space="preserve"> </w:t>
      </w:r>
      <w:r w:rsidR="00CC4BF5">
        <w:rPr>
          <w:rFonts w:asciiTheme="majorHAnsi" w:hAnsiTheme="majorHAnsi" w:cs="TTE20BEF90t00"/>
          <w:sz w:val="24"/>
          <w:szCs w:val="24"/>
          <w:lang w:val="en-GB"/>
        </w:rPr>
        <w:t>(</w:t>
      </w:r>
      <w:r w:rsidRPr="00C16ADE">
        <w:rPr>
          <w:rFonts w:asciiTheme="majorHAnsi" w:hAnsiTheme="majorHAnsi" w:cs="Times-Roman"/>
          <w:sz w:val="24"/>
          <w:szCs w:val="24"/>
          <w:lang w:val="en-GB"/>
        </w:rPr>
        <w:t>such as in moment</w:t>
      </w:r>
      <w:r w:rsidR="00CC4BF5">
        <w:rPr>
          <w:rFonts w:asciiTheme="majorHAnsi" w:hAnsiTheme="majorHAnsi" w:cs="Times-Roman"/>
          <w:sz w:val="24"/>
          <w:szCs w:val="24"/>
          <w:lang w:val="en-GB"/>
        </w:rPr>
        <w:t>s of grief</w:t>
      </w:r>
      <w:r w:rsidRPr="00C16ADE">
        <w:rPr>
          <w:rFonts w:asciiTheme="majorHAnsi" w:hAnsiTheme="majorHAnsi" w:cs="TTE20BEF90t00"/>
          <w:sz w:val="24"/>
          <w:szCs w:val="24"/>
          <w:lang w:val="en-GB"/>
        </w:rPr>
        <w:t>)</w:t>
      </w:r>
      <w:r w:rsidRPr="00C16ADE">
        <w:rPr>
          <w:rFonts w:asciiTheme="majorHAnsi" w:hAnsiTheme="majorHAnsi" w:cs="Times-Roman"/>
          <w:sz w:val="24"/>
          <w:szCs w:val="24"/>
          <w:lang w:val="en-GB"/>
        </w:rPr>
        <w:t xml:space="preserve">. However, in some cultures </w:t>
      </w:r>
      <w:r w:rsidR="00CC4BF5">
        <w:rPr>
          <w:rFonts w:asciiTheme="majorHAnsi" w:hAnsiTheme="majorHAnsi" w:cs="TTE20BEF90t00"/>
          <w:sz w:val="24"/>
          <w:szCs w:val="24"/>
          <w:lang w:val="en-GB"/>
        </w:rPr>
        <w:t>(</w:t>
      </w:r>
      <w:proofErr w:type="spellStart"/>
      <w:r w:rsidRPr="00C16ADE">
        <w:rPr>
          <w:rFonts w:asciiTheme="majorHAnsi" w:hAnsiTheme="majorHAnsi" w:cs="Times-Roman"/>
          <w:sz w:val="24"/>
          <w:szCs w:val="24"/>
          <w:lang w:val="en-GB"/>
        </w:rPr>
        <w:t>e.g</w:t>
      </w:r>
      <w:proofErr w:type="spellEnd"/>
      <w:r w:rsidRPr="00C16ADE">
        <w:rPr>
          <w:rFonts w:asciiTheme="majorHAnsi" w:hAnsiTheme="majorHAnsi" w:cs="Times-Roman"/>
          <w:sz w:val="24"/>
          <w:szCs w:val="24"/>
          <w:lang w:val="en-GB"/>
        </w:rPr>
        <w:t xml:space="preserve"> </w:t>
      </w:r>
      <w:r w:rsidR="00CC4BF5">
        <w:rPr>
          <w:rFonts w:asciiTheme="majorHAnsi" w:hAnsiTheme="majorHAnsi" w:cs="Times-Roman"/>
          <w:sz w:val="24"/>
          <w:szCs w:val="24"/>
          <w:lang w:val="en-GB"/>
        </w:rPr>
        <w:t>labs, Danes, the Western Apache</w:t>
      </w:r>
      <w:r w:rsidRPr="00C16ADE">
        <w:rPr>
          <w:rFonts w:asciiTheme="majorHAnsi" w:hAnsiTheme="majorHAnsi" w:cs="TTE20BEF90t00"/>
          <w:sz w:val="24"/>
          <w:szCs w:val="24"/>
          <w:lang w:val="en-GB"/>
        </w:rPr>
        <w:t xml:space="preserve">) </w:t>
      </w:r>
      <w:r w:rsidRPr="00C16ADE">
        <w:rPr>
          <w:rFonts w:asciiTheme="majorHAnsi" w:hAnsiTheme="majorHAnsi" w:cs="Times-Roman"/>
          <w:sz w:val="24"/>
          <w:szCs w:val="24"/>
          <w:lang w:val="en-GB"/>
        </w:rPr>
        <w:t>it is quite normal for participants to become silent.</w:t>
      </w:r>
    </w:p>
    <w:p w:rsidR="00C16ADE" w:rsidRDefault="00CC4BF5" w:rsidP="00CC4BF5">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Pr="00CC4BF5">
        <w:rPr>
          <w:rFonts w:asciiTheme="majorHAnsi" w:hAnsiTheme="majorHAnsi" w:cs="Times-Roman"/>
          <w:sz w:val="24"/>
          <w:szCs w:val="24"/>
          <w:lang w:val="en-GB"/>
        </w:rPr>
        <w:t>Often, who speak</w:t>
      </w:r>
      <w:r>
        <w:rPr>
          <w:rFonts w:asciiTheme="majorHAnsi" w:hAnsiTheme="majorHAnsi" w:cs="Times-Roman"/>
          <w:sz w:val="24"/>
          <w:szCs w:val="24"/>
          <w:lang w:val="en-GB"/>
        </w:rPr>
        <w:t>s, and how much</w:t>
      </w:r>
      <w:r w:rsidRPr="00CC4BF5">
        <w:rPr>
          <w:rFonts w:asciiTheme="majorHAnsi" w:hAnsiTheme="majorHAnsi" w:cs="Times-Roman"/>
          <w:sz w:val="24"/>
          <w:szCs w:val="24"/>
          <w:lang w:val="en-GB"/>
        </w:rPr>
        <w:t xml:space="preserve"> is spoken, depends on the </w:t>
      </w:r>
      <w:r w:rsidRPr="00CC4BF5">
        <w:rPr>
          <w:rFonts w:asciiTheme="majorHAnsi" w:hAnsiTheme="majorHAnsi" w:cs="Times-Roman"/>
          <w:i/>
          <w:iCs/>
          <w:sz w:val="24"/>
          <w:szCs w:val="24"/>
          <w:lang w:val="en-GB"/>
        </w:rPr>
        <w:t>social status</w:t>
      </w:r>
      <w:r w:rsidRPr="00CC4BF5">
        <w:rPr>
          <w:rFonts w:asciiTheme="majorHAnsi" w:hAnsiTheme="majorHAnsi" w:cs="Times-Roman"/>
          <w:sz w:val="24"/>
          <w:szCs w:val="24"/>
          <w:lang w:val="en-GB"/>
        </w:rPr>
        <w:t xml:space="preserve"> of the participants – for example, those of lower rank maybe expected to stay silent if their seniors wish to speak.</w:t>
      </w:r>
    </w:p>
    <w:p w:rsidR="00CC4BF5" w:rsidRDefault="00CC4BF5" w:rsidP="00CC4BF5">
      <w:pPr>
        <w:autoSpaceDE w:val="0"/>
        <w:autoSpaceDN w:val="0"/>
        <w:adjustRightInd w:val="0"/>
        <w:spacing w:after="0" w:line="240" w:lineRule="auto"/>
        <w:jc w:val="both"/>
        <w:rPr>
          <w:rFonts w:asciiTheme="majorHAnsi" w:hAnsiTheme="majorHAnsi" w:cs="Times-Roman"/>
          <w:sz w:val="24"/>
          <w:szCs w:val="24"/>
          <w:lang w:val="en-GB"/>
        </w:rPr>
      </w:pPr>
    </w:p>
    <w:p w:rsidR="00CC4BF5" w:rsidRDefault="00CC4BF5" w:rsidP="00CC4BF5">
      <w:pPr>
        <w:autoSpaceDE w:val="0"/>
        <w:autoSpaceDN w:val="0"/>
        <w:adjustRightInd w:val="0"/>
        <w:spacing w:after="0" w:line="240" w:lineRule="auto"/>
        <w:jc w:val="both"/>
        <w:rPr>
          <w:rFonts w:asciiTheme="majorHAnsi" w:hAnsiTheme="majorHAnsi" w:cs="Times-Roman"/>
          <w:sz w:val="24"/>
          <w:szCs w:val="24"/>
          <w:lang w:val="en-GB"/>
        </w:rPr>
      </w:pPr>
      <w:r w:rsidRPr="00731241">
        <w:rPr>
          <w:rFonts w:asciiTheme="majorHAnsi" w:hAnsiTheme="majorHAnsi" w:cs="Times-Roman"/>
          <w:sz w:val="24"/>
          <w:szCs w:val="24"/>
          <w:lang w:val="en-GB"/>
        </w:rPr>
        <w:t xml:space="preserve">Even the basic convention of “One person speaks at a time” maybe broken in </w:t>
      </w:r>
      <w:r w:rsidRPr="00731241">
        <w:rPr>
          <w:rFonts w:asciiTheme="majorHAnsi" w:hAnsiTheme="majorHAnsi" w:cs="Times-Roman"/>
          <w:i/>
          <w:iCs/>
          <w:sz w:val="24"/>
          <w:szCs w:val="24"/>
          <w:lang w:val="en-GB"/>
        </w:rPr>
        <w:t>Antigua</w:t>
      </w:r>
      <w:r w:rsidRPr="00731241">
        <w:rPr>
          <w:rFonts w:asciiTheme="majorHAnsi" w:hAnsiTheme="majorHAnsi" w:cs="Times-Roman"/>
          <w:sz w:val="24"/>
          <w:szCs w:val="24"/>
          <w:lang w:val="en-GB"/>
        </w:rPr>
        <w:t>, for example, the phenomenon of several people speaking at once during a whole conversation is a perfectly normal occurrence.</w:t>
      </w:r>
    </w:p>
    <w:p w:rsidR="00BA62C4" w:rsidRDefault="00BA62C4" w:rsidP="00CC4BF5">
      <w:pPr>
        <w:autoSpaceDE w:val="0"/>
        <w:autoSpaceDN w:val="0"/>
        <w:adjustRightInd w:val="0"/>
        <w:spacing w:after="0" w:line="240" w:lineRule="auto"/>
        <w:jc w:val="both"/>
        <w:rPr>
          <w:rFonts w:asciiTheme="majorHAnsi" w:hAnsiTheme="majorHAnsi" w:cs="Times-Roman"/>
          <w:sz w:val="24"/>
          <w:szCs w:val="24"/>
          <w:lang w:val="en-GB"/>
        </w:rPr>
      </w:pPr>
    </w:p>
    <w:p w:rsidR="00BA62C4" w:rsidRDefault="00BA62C4" w:rsidP="00BA62C4">
      <w:pPr>
        <w:pStyle w:val="Paragraphedeliste"/>
        <w:numPr>
          <w:ilvl w:val="0"/>
          <w:numId w:val="4"/>
        </w:numPr>
        <w:autoSpaceDE w:val="0"/>
        <w:autoSpaceDN w:val="0"/>
        <w:adjustRightInd w:val="0"/>
        <w:spacing w:after="0" w:line="240" w:lineRule="auto"/>
        <w:jc w:val="both"/>
        <w:rPr>
          <w:rFonts w:asciiTheme="majorHAnsi" w:hAnsiTheme="majorHAnsi" w:cs="Times-Roman"/>
          <w:b/>
          <w:bCs/>
          <w:sz w:val="24"/>
          <w:szCs w:val="24"/>
          <w:lang w:val="en-GB"/>
        </w:rPr>
      </w:pPr>
      <w:r w:rsidRPr="00BA62C4">
        <w:rPr>
          <w:rFonts w:asciiTheme="majorHAnsi" w:hAnsiTheme="majorHAnsi" w:cs="Times-Roman"/>
          <w:b/>
          <w:bCs/>
          <w:sz w:val="24"/>
          <w:szCs w:val="24"/>
          <w:lang w:val="en-GB"/>
        </w:rPr>
        <w:t>c. Conversation M</w:t>
      </w:r>
      <w:r>
        <w:rPr>
          <w:rFonts w:asciiTheme="majorHAnsi" w:hAnsiTheme="majorHAnsi" w:cs="Times-Roman"/>
          <w:b/>
          <w:bCs/>
          <w:sz w:val="24"/>
          <w:szCs w:val="24"/>
          <w:lang w:val="en-GB"/>
        </w:rPr>
        <w:t>anoeuvres:</w:t>
      </w:r>
      <w:r w:rsidR="004C3E8E">
        <w:rPr>
          <w:rFonts w:asciiTheme="majorHAnsi" w:hAnsiTheme="majorHAnsi" w:cs="Times-Roman"/>
          <w:b/>
          <w:bCs/>
          <w:sz w:val="24"/>
          <w:szCs w:val="24"/>
          <w:lang w:val="en-GB"/>
        </w:rPr>
        <w:t xml:space="preserve"> </w:t>
      </w:r>
      <w:r w:rsidR="004C3E8E" w:rsidRPr="004C3E8E">
        <w:rPr>
          <w:rFonts w:asciiTheme="majorHAnsi" w:hAnsiTheme="majorHAnsi" w:cs="Times-Roman"/>
          <w:b/>
          <w:bCs/>
          <w:sz w:val="24"/>
          <w:szCs w:val="24"/>
          <w:highlight w:val="yellow"/>
          <w:lang w:val="en-GB"/>
        </w:rPr>
        <w:t>(</w:t>
      </w:r>
      <w:proofErr w:type="spellStart"/>
      <w:r w:rsidR="004C3E8E" w:rsidRPr="004C3E8E">
        <w:rPr>
          <w:rFonts w:asciiTheme="majorHAnsi" w:hAnsiTheme="majorHAnsi" w:cs="Times-Roman"/>
          <w:b/>
          <w:bCs/>
          <w:sz w:val="24"/>
          <w:szCs w:val="24"/>
          <w:highlight w:val="yellow"/>
          <w:lang w:val="en-GB"/>
        </w:rPr>
        <w:t>partie</w:t>
      </w:r>
      <w:proofErr w:type="spellEnd"/>
      <w:r w:rsidR="004C3E8E" w:rsidRPr="004C3E8E">
        <w:rPr>
          <w:rFonts w:asciiTheme="majorHAnsi" w:hAnsiTheme="majorHAnsi" w:cs="Times-Roman"/>
          <w:b/>
          <w:bCs/>
          <w:sz w:val="24"/>
          <w:szCs w:val="24"/>
          <w:highlight w:val="yellow"/>
          <w:lang w:val="en-GB"/>
        </w:rPr>
        <w:t>)</w:t>
      </w:r>
    </w:p>
    <w:p w:rsidR="00BA62C4" w:rsidRDefault="00BA62C4" w:rsidP="00BA62C4">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lastRenderedPageBreak/>
        <w:t>C</w:t>
      </w:r>
      <w:r w:rsidRPr="00BA62C4">
        <w:rPr>
          <w:rFonts w:asciiTheme="majorHAnsi" w:hAnsiTheme="majorHAnsi" w:cs="Times-Roman"/>
          <w:sz w:val="24"/>
          <w:szCs w:val="24"/>
          <w:lang w:val="en-GB"/>
        </w:rPr>
        <w:t>onversational</w:t>
      </w:r>
      <w:r>
        <w:rPr>
          <w:rFonts w:asciiTheme="majorHAnsi" w:hAnsiTheme="majorHAnsi" w:cs="Times-Roman"/>
          <w:sz w:val="24"/>
          <w:szCs w:val="24"/>
          <w:lang w:val="en-GB"/>
        </w:rPr>
        <w:t xml:space="preserve"> turn-taking, often marked by clear signals of direction:</w:t>
      </w:r>
    </w:p>
    <w:p w:rsidR="00BA62C4" w:rsidRPr="00BA62C4" w:rsidRDefault="00BA62C4" w:rsidP="00BA62C4">
      <w:pPr>
        <w:autoSpaceDE w:val="0"/>
        <w:autoSpaceDN w:val="0"/>
        <w:adjustRightInd w:val="0"/>
        <w:spacing w:after="0" w:line="240" w:lineRule="auto"/>
        <w:jc w:val="both"/>
        <w:rPr>
          <w:rFonts w:asciiTheme="majorHAnsi" w:hAnsiTheme="majorHAnsi" w:cs="Times-Bold"/>
          <w:b/>
          <w:bCs/>
          <w:i/>
          <w:iCs/>
          <w:sz w:val="24"/>
          <w:szCs w:val="24"/>
          <w:lang w:val="en-GB"/>
        </w:rPr>
      </w:pPr>
      <w:r w:rsidRPr="00BA62C4">
        <w:rPr>
          <w:rFonts w:asciiTheme="majorHAnsi" w:hAnsiTheme="majorHAnsi" w:cs="Times-Bold"/>
          <w:b/>
          <w:bCs/>
          <w:i/>
          <w:iCs/>
          <w:sz w:val="24"/>
          <w:szCs w:val="24"/>
          <w:lang w:val="en-GB"/>
        </w:rPr>
        <w:t>*Openings</w:t>
      </w:r>
    </w:p>
    <w:p w:rsidR="00BA62C4" w:rsidRPr="004C3E8E" w:rsidRDefault="00BA62C4" w:rsidP="00BA62C4">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 xml:space="preserve">Guess Who ……..? Guess </w:t>
      </w:r>
      <w:proofErr w:type="gramStart"/>
      <w:r w:rsidRPr="004C3E8E">
        <w:rPr>
          <w:rFonts w:asciiTheme="majorHAnsi" w:hAnsiTheme="majorHAnsi" w:cs="Times-Roman"/>
          <w:sz w:val="24"/>
          <w:szCs w:val="24"/>
          <w:highlight w:val="green"/>
          <w:lang w:val="en-GB"/>
        </w:rPr>
        <w:t>what ...........?</w:t>
      </w:r>
      <w:proofErr w:type="gramEnd"/>
    </w:p>
    <w:p w:rsidR="00BA62C4" w:rsidRPr="004C3E8E" w:rsidRDefault="00BA62C4" w:rsidP="00BA62C4">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Sorry to trouble you ………….</w:t>
      </w:r>
    </w:p>
    <w:p w:rsidR="00BA62C4" w:rsidRPr="004C3E8E" w:rsidRDefault="00BA62C4" w:rsidP="00BA62C4">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Lovely day………!</w:t>
      </w:r>
    </w:p>
    <w:p w:rsidR="00BA62C4" w:rsidRPr="004C3E8E" w:rsidRDefault="00BA62C4" w:rsidP="00BA62C4">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Got a match?</w:t>
      </w:r>
    </w:p>
    <w:p w:rsidR="00BA62C4" w:rsidRPr="004C3E8E" w:rsidRDefault="00BA62C4" w:rsidP="00BA62C4">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lastRenderedPageBreak/>
        <w:t>Can I help you?</w:t>
      </w:r>
    </w:p>
    <w:p w:rsidR="00BA62C4" w:rsidRPr="004C3E8E" w:rsidRDefault="00BA62C4" w:rsidP="00BA62C4">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Good morning. Excuse me …….</w:t>
      </w:r>
    </w:p>
    <w:p w:rsidR="00BA62C4" w:rsidRPr="00BA62C4" w:rsidRDefault="00BA62C4" w:rsidP="00BA62C4">
      <w:pPr>
        <w:autoSpaceDE w:val="0"/>
        <w:autoSpaceDN w:val="0"/>
        <w:adjustRightInd w:val="0"/>
        <w:spacing w:after="0" w:line="240" w:lineRule="auto"/>
        <w:jc w:val="both"/>
        <w:rPr>
          <w:rFonts w:asciiTheme="majorHAnsi" w:hAnsiTheme="majorHAnsi" w:cs="Times-Roman"/>
          <w:sz w:val="24"/>
          <w:szCs w:val="24"/>
          <w:lang w:val="en-GB"/>
        </w:rPr>
      </w:pPr>
      <w:r w:rsidRPr="004C3E8E">
        <w:rPr>
          <w:rFonts w:asciiTheme="majorHAnsi" w:hAnsiTheme="majorHAnsi" w:cs="Times-Roman"/>
          <w:sz w:val="24"/>
          <w:szCs w:val="24"/>
          <w:highlight w:val="green"/>
          <w:lang w:val="en-GB"/>
        </w:rPr>
        <w:t>Did you hear the one about ……</w:t>
      </w:r>
      <w:proofErr w:type="gramStart"/>
      <w:r w:rsidRPr="004C3E8E">
        <w:rPr>
          <w:rFonts w:asciiTheme="majorHAnsi" w:hAnsiTheme="majorHAnsi" w:cs="Times-Roman"/>
          <w:sz w:val="24"/>
          <w:szCs w:val="24"/>
          <w:highlight w:val="green"/>
          <w:lang w:val="en-GB"/>
        </w:rPr>
        <w:t>.</w:t>
      </w:r>
      <w:proofErr w:type="gramEnd"/>
    </w:p>
    <w:p w:rsidR="00BA62C4" w:rsidRPr="004C3E8E" w:rsidRDefault="00BA62C4" w:rsidP="00BA62C4">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Can you spare a minute?</w:t>
      </w:r>
    </w:p>
    <w:p w:rsidR="00BA62C4" w:rsidRPr="005F682C" w:rsidRDefault="00BA62C4" w:rsidP="00BA62C4">
      <w:pPr>
        <w:autoSpaceDE w:val="0"/>
        <w:autoSpaceDN w:val="0"/>
        <w:adjustRightInd w:val="0"/>
        <w:spacing w:after="0" w:line="240" w:lineRule="auto"/>
        <w:jc w:val="both"/>
        <w:rPr>
          <w:rFonts w:asciiTheme="majorHAnsi" w:hAnsiTheme="majorHAnsi" w:cs="Times-Roman"/>
          <w:sz w:val="24"/>
          <w:szCs w:val="24"/>
          <w:lang w:val="en-GB"/>
        </w:rPr>
      </w:pPr>
      <w:r w:rsidRPr="004C3E8E">
        <w:rPr>
          <w:rFonts w:asciiTheme="majorHAnsi" w:hAnsiTheme="majorHAnsi" w:cs="Times-Roman"/>
          <w:sz w:val="24"/>
          <w:szCs w:val="24"/>
          <w:highlight w:val="green"/>
          <w:lang w:val="en-GB"/>
        </w:rPr>
        <w:t>Halt! …Who goes there?</w:t>
      </w:r>
    </w:p>
    <w:p w:rsidR="00BA62C4" w:rsidRPr="00BA62C4" w:rsidRDefault="00BA62C4" w:rsidP="00BA62C4">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But not:*</w:t>
      </w:r>
      <w:r w:rsidRPr="00BA62C4">
        <w:rPr>
          <w:rFonts w:asciiTheme="majorHAnsi" w:hAnsiTheme="majorHAnsi" w:cs="Times-Roman"/>
          <w:sz w:val="24"/>
          <w:szCs w:val="24"/>
          <w:lang w:val="en-GB"/>
        </w:rPr>
        <w:t>how much do you earn?</w:t>
      </w:r>
    </w:p>
    <w:p w:rsidR="00BA62C4" w:rsidRPr="00BA62C4" w:rsidRDefault="00BA62C4" w:rsidP="00BA62C4">
      <w:pPr>
        <w:autoSpaceDE w:val="0"/>
        <w:autoSpaceDN w:val="0"/>
        <w:adjustRightInd w:val="0"/>
        <w:spacing w:after="0" w:line="240" w:lineRule="auto"/>
        <w:jc w:val="both"/>
        <w:rPr>
          <w:rFonts w:asciiTheme="majorHAnsi" w:hAnsiTheme="majorHAnsi" w:cs="Times-Roman"/>
          <w:sz w:val="24"/>
          <w:szCs w:val="24"/>
          <w:lang w:val="en-GB"/>
        </w:rPr>
      </w:pPr>
    </w:p>
    <w:p w:rsidR="00BA62C4" w:rsidRPr="00CC4BF5" w:rsidRDefault="00BA62C4" w:rsidP="00CC4BF5">
      <w:pPr>
        <w:autoSpaceDE w:val="0"/>
        <w:autoSpaceDN w:val="0"/>
        <w:adjustRightInd w:val="0"/>
        <w:spacing w:after="0" w:line="240" w:lineRule="auto"/>
        <w:jc w:val="both"/>
        <w:rPr>
          <w:rFonts w:asciiTheme="majorHAnsi" w:hAnsiTheme="majorHAnsi" w:cs="Times-Roman"/>
          <w:sz w:val="24"/>
          <w:szCs w:val="24"/>
          <w:lang w:val="en-GB"/>
        </w:rPr>
        <w:sectPr w:rsidR="00BA62C4" w:rsidRPr="00CC4BF5" w:rsidSect="00452B0E">
          <w:type w:val="continuous"/>
          <w:pgSz w:w="11906" w:h="16838"/>
          <w:pgMar w:top="1417" w:right="1417" w:bottom="1417" w:left="1417" w:header="708" w:footer="708" w:gutter="0"/>
          <w:cols w:num="2" w:space="708"/>
          <w:docGrid w:linePitch="360"/>
        </w:sectPr>
      </w:pPr>
    </w:p>
    <w:p w:rsidR="00BA62C4" w:rsidRPr="0002593A" w:rsidRDefault="0002593A" w:rsidP="007C0CE0">
      <w:pPr>
        <w:autoSpaceDE w:val="0"/>
        <w:autoSpaceDN w:val="0"/>
        <w:adjustRightInd w:val="0"/>
        <w:spacing w:after="0" w:line="240" w:lineRule="auto"/>
        <w:jc w:val="both"/>
        <w:rPr>
          <w:rFonts w:asciiTheme="majorHAnsi" w:hAnsiTheme="majorHAnsi" w:cs="Times-Bold"/>
          <w:b/>
          <w:bCs/>
          <w:sz w:val="28"/>
          <w:szCs w:val="26"/>
          <w:lang w:val="en-GB"/>
        </w:rPr>
      </w:pPr>
      <w:r w:rsidRPr="0002593A">
        <w:rPr>
          <w:rFonts w:asciiTheme="majorHAnsi" w:hAnsiTheme="majorHAnsi" w:cs="Times-Roman"/>
          <w:sz w:val="28"/>
          <w:szCs w:val="26"/>
          <w:lang w:val="en-GB"/>
        </w:rPr>
        <w:lastRenderedPageBreak/>
        <w:t>*</w:t>
      </w:r>
      <w:r w:rsidR="005F682C" w:rsidRPr="0002593A">
        <w:rPr>
          <w:rFonts w:asciiTheme="majorHAnsi" w:hAnsiTheme="majorHAnsi" w:cs="Times-Bold"/>
          <w:b/>
          <w:bCs/>
          <w:sz w:val="28"/>
          <w:szCs w:val="26"/>
          <w:lang w:val="en-GB"/>
        </w:rPr>
        <w:t>On-going</w:t>
      </w:r>
      <w:r w:rsidR="00BA62C4" w:rsidRPr="0002593A">
        <w:rPr>
          <w:rFonts w:asciiTheme="majorHAnsi" w:hAnsiTheme="majorHAnsi" w:cs="Times-Bold"/>
          <w:b/>
          <w:bCs/>
          <w:sz w:val="28"/>
          <w:szCs w:val="26"/>
          <w:lang w:val="en-GB"/>
        </w:rPr>
        <w:t xml:space="preserve"> checks</w:t>
      </w:r>
    </w:p>
    <w:p w:rsidR="0002593A" w:rsidRDefault="0002593A" w:rsidP="007C0CE0">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b/>
          <w:bCs/>
          <w:i/>
          <w:iCs/>
          <w:sz w:val="24"/>
          <w:szCs w:val="24"/>
          <w:lang w:val="en-GB"/>
        </w:rPr>
        <w:t>-By the S</w:t>
      </w:r>
      <w:r w:rsidR="00BA62C4" w:rsidRPr="0002593A">
        <w:rPr>
          <w:rFonts w:asciiTheme="majorHAnsi" w:hAnsiTheme="majorHAnsi" w:cs="Times-Roman"/>
          <w:b/>
          <w:bCs/>
          <w:i/>
          <w:iCs/>
          <w:sz w:val="24"/>
          <w:szCs w:val="24"/>
          <w:lang w:val="en-GB"/>
        </w:rPr>
        <w:t>peaker:</w:t>
      </w:r>
      <w:r w:rsidR="00BA62C4" w:rsidRPr="0002593A">
        <w:rPr>
          <w:rFonts w:asciiTheme="majorHAnsi" w:hAnsiTheme="majorHAnsi" w:cs="Times-Roman"/>
          <w:sz w:val="24"/>
          <w:szCs w:val="24"/>
          <w:lang w:val="en-GB"/>
        </w:rPr>
        <w:t xml:space="preserve"> </w:t>
      </w:r>
    </w:p>
    <w:p w:rsidR="00BA62C4" w:rsidRPr="004C3E8E" w:rsidRDefault="00BA62C4"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Do you see?</w:t>
      </w:r>
    </w:p>
    <w:p w:rsidR="00BA62C4" w:rsidRPr="004C3E8E" w:rsidRDefault="0002593A"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Can you guess what he said</w:t>
      </w:r>
      <w:r w:rsidR="00BA62C4" w:rsidRPr="004C3E8E">
        <w:rPr>
          <w:rFonts w:asciiTheme="majorHAnsi" w:hAnsiTheme="majorHAnsi" w:cs="Times-Roman"/>
          <w:sz w:val="24"/>
          <w:szCs w:val="24"/>
          <w:highlight w:val="green"/>
          <w:lang w:val="en-GB"/>
        </w:rPr>
        <w:t>?</w:t>
      </w:r>
    </w:p>
    <w:p w:rsidR="00BA62C4" w:rsidRPr="004C3E8E" w:rsidRDefault="0002593A"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Are you with me</w:t>
      </w:r>
      <w:r w:rsidR="00BA62C4" w:rsidRPr="004C3E8E">
        <w:rPr>
          <w:rFonts w:asciiTheme="majorHAnsi" w:hAnsiTheme="majorHAnsi" w:cs="Times-Roman"/>
          <w:sz w:val="24"/>
          <w:szCs w:val="24"/>
          <w:highlight w:val="green"/>
          <w:lang w:val="en-GB"/>
        </w:rPr>
        <w:t>?</w:t>
      </w:r>
    </w:p>
    <w:p w:rsidR="00BA62C4" w:rsidRPr="004C3E8E" w:rsidRDefault="0002593A"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Do I make myself clear</w:t>
      </w:r>
      <w:r w:rsidR="00BA62C4" w:rsidRPr="004C3E8E">
        <w:rPr>
          <w:rFonts w:asciiTheme="majorHAnsi" w:hAnsiTheme="majorHAnsi" w:cs="Times-Roman"/>
          <w:sz w:val="24"/>
          <w:szCs w:val="24"/>
          <w:highlight w:val="green"/>
          <w:lang w:val="en-GB"/>
        </w:rPr>
        <w:t>?</w:t>
      </w:r>
    </w:p>
    <w:p w:rsidR="00BA62C4" w:rsidRPr="004C3E8E" w:rsidRDefault="0002593A"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Don’t you think</w:t>
      </w:r>
      <w:r w:rsidR="00BA62C4" w:rsidRPr="004C3E8E">
        <w:rPr>
          <w:rFonts w:asciiTheme="majorHAnsi" w:hAnsiTheme="majorHAnsi" w:cs="Times-Roman"/>
          <w:sz w:val="24"/>
          <w:szCs w:val="24"/>
          <w:highlight w:val="green"/>
          <w:lang w:val="en-GB"/>
        </w:rPr>
        <w:t>?</w:t>
      </w:r>
    </w:p>
    <w:p w:rsidR="00BA62C4" w:rsidRPr="004C3E8E" w:rsidRDefault="00BA62C4"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Let me put it another way ……..</w:t>
      </w:r>
    </w:p>
    <w:p w:rsidR="00BA62C4" w:rsidRPr="004C3E8E" w:rsidRDefault="00BA62C4"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Don’t get me wrong ……………..</w:t>
      </w:r>
    </w:p>
    <w:p w:rsidR="00BA62C4" w:rsidRPr="0002593A" w:rsidRDefault="00BA62C4" w:rsidP="007C0CE0">
      <w:pPr>
        <w:autoSpaceDE w:val="0"/>
        <w:autoSpaceDN w:val="0"/>
        <w:adjustRightInd w:val="0"/>
        <w:spacing w:after="0" w:line="240" w:lineRule="auto"/>
        <w:jc w:val="both"/>
        <w:rPr>
          <w:rFonts w:asciiTheme="majorHAnsi" w:hAnsiTheme="majorHAnsi" w:cs="Times-Roman"/>
          <w:sz w:val="24"/>
          <w:szCs w:val="24"/>
          <w:lang w:val="en-GB"/>
        </w:rPr>
      </w:pPr>
      <w:r w:rsidRPr="004C3E8E">
        <w:rPr>
          <w:rFonts w:asciiTheme="majorHAnsi" w:hAnsiTheme="majorHAnsi" w:cs="Times-Roman"/>
          <w:sz w:val="24"/>
          <w:szCs w:val="24"/>
          <w:highlight w:val="green"/>
          <w:lang w:val="en-GB"/>
        </w:rPr>
        <w:t>What I’m trying to say is ………..</w:t>
      </w:r>
    </w:p>
    <w:p w:rsidR="00BA62C4" w:rsidRPr="0002593A" w:rsidRDefault="0002593A" w:rsidP="007C0CE0">
      <w:pPr>
        <w:autoSpaceDE w:val="0"/>
        <w:autoSpaceDN w:val="0"/>
        <w:adjustRightInd w:val="0"/>
        <w:spacing w:after="0" w:line="240" w:lineRule="auto"/>
        <w:jc w:val="both"/>
        <w:rPr>
          <w:rFonts w:asciiTheme="majorHAnsi" w:hAnsiTheme="majorHAnsi" w:cs="Times-Roman"/>
          <w:b/>
          <w:bCs/>
          <w:i/>
          <w:iCs/>
          <w:sz w:val="24"/>
          <w:szCs w:val="24"/>
          <w:lang w:val="en-GB"/>
        </w:rPr>
      </w:pPr>
      <w:r>
        <w:rPr>
          <w:rFonts w:asciiTheme="majorHAnsi" w:hAnsiTheme="majorHAnsi" w:cs="Times-Roman"/>
          <w:b/>
          <w:bCs/>
          <w:i/>
          <w:iCs/>
          <w:sz w:val="24"/>
          <w:szCs w:val="24"/>
          <w:lang w:val="en-GB"/>
        </w:rPr>
        <w:t>-By the L</w:t>
      </w:r>
      <w:r w:rsidRPr="0002593A">
        <w:rPr>
          <w:rFonts w:asciiTheme="majorHAnsi" w:hAnsiTheme="majorHAnsi" w:cs="Times-Roman"/>
          <w:b/>
          <w:bCs/>
          <w:i/>
          <w:iCs/>
          <w:sz w:val="24"/>
          <w:szCs w:val="24"/>
          <w:lang w:val="en-GB"/>
        </w:rPr>
        <w:t>istener</w:t>
      </w:r>
      <w:r w:rsidR="00BA62C4" w:rsidRPr="0002593A">
        <w:rPr>
          <w:rFonts w:asciiTheme="majorHAnsi" w:hAnsiTheme="majorHAnsi" w:cs="Times-Roman"/>
          <w:b/>
          <w:bCs/>
          <w:i/>
          <w:iCs/>
          <w:sz w:val="24"/>
          <w:szCs w:val="24"/>
          <w:lang w:val="en-GB"/>
        </w:rPr>
        <w:t>:</w:t>
      </w:r>
    </w:p>
    <w:p w:rsidR="00BA62C4" w:rsidRPr="004C3E8E" w:rsidRDefault="00BA62C4"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You mean ………………………..</w:t>
      </w:r>
      <w:r w:rsidR="0002593A" w:rsidRPr="004C3E8E">
        <w:rPr>
          <w:rFonts w:asciiTheme="majorHAnsi" w:hAnsiTheme="majorHAnsi" w:cs="Times-Roman"/>
          <w:sz w:val="24"/>
          <w:szCs w:val="24"/>
          <w:highlight w:val="green"/>
          <w:lang w:val="en-GB"/>
        </w:rPr>
        <w:t>?</w:t>
      </w:r>
    </w:p>
    <w:p w:rsidR="00BA62C4" w:rsidRPr="004C3E8E" w:rsidRDefault="00BA62C4"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Have I got you right?</w:t>
      </w:r>
    </w:p>
    <w:p w:rsidR="00452B0E" w:rsidRPr="004C3E8E" w:rsidRDefault="00BA62C4" w:rsidP="007C0CE0">
      <w:pPr>
        <w:autoSpaceDE w:val="0"/>
        <w:autoSpaceDN w:val="0"/>
        <w:adjustRightInd w:val="0"/>
        <w:spacing w:after="0" w:line="240" w:lineRule="auto"/>
        <w:jc w:val="both"/>
        <w:rPr>
          <w:rFonts w:asciiTheme="majorHAnsi" w:hAnsiTheme="majorHAnsi" w:cs="Times-Roman"/>
          <w:sz w:val="24"/>
          <w:szCs w:val="24"/>
          <w:highlight w:val="green"/>
          <w:lang w:val="en-GB"/>
        </w:rPr>
      </w:pPr>
      <w:proofErr w:type="spellStart"/>
      <w:proofErr w:type="gramStart"/>
      <w:r w:rsidRPr="004C3E8E">
        <w:rPr>
          <w:rFonts w:asciiTheme="majorHAnsi" w:hAnsiTheme="majorHAnsi" w:cs="Times-Roman"/>
          <w:sz w:val="24"/>
          <w:szCs w:val="24"/>
          <w:highlight w:val="green"/>
          <w:lang w:val="en-GB"/>
        </w:rPr>
        <w:t>Mhm</w:t>
      </w:r>
      <w:proofErr w:type="spellEnd"/>
      <w:r w:rsidRPr="004C3E8E">
        <w:rPr>
          <w:rFonts w:asciiTheme="majorHAnsi" w:hAnsiTheme="majorHAnsi" w:cs="Times-Roman"/>
          <w:sz w:val="24"/>
          <w:szCs w:val="24"/>
          <w:highlight w:val="green"/>
          <w:lang w:val="en-GB"/>
        </w:rPr>
        <w:t>.</w:t>
      </w:r>
      <w:proofErr w:type="gramEnd"/>
      <w:r w:rsidRPr="004C3E8E">
        <w:rPr>
          <w:rFonts w:asciiTheme="majorHAnsi" w:hAnsiTheme="majorHAnsi" w:cs="Times-Roman"/>
          <w:sz w:val="24"/>
          <w:szCs w:val="24"/>
          <w:highlight w:val="green"/>
          <w:lang w:val="en-GB"/>
        </w:rPr>
        <w:t xml:space="preserve"> I don’t get you.</w:t>
      </w:r>
    </w:p>
    <w:p w:rsidR="0002593A" w:rsidRDefault="0002593A" w:rsidP="007C0CE0">
      <w:pPr>
        <w:autoSpaceDE w:val="0"/>
        <w:autoSpaceDN w:val="0"/>
        <w:adjustRightInd w:val="0"/>
        <w:spacing w:after="0" w:line="240" w:lineRule="auto"/>
        <w:jc w:val="both"/>
        <w:rPr>
          <w:rFonts w:asciiTheme="majorHAnsi" w:hAnsiTheme="majorHAnsi" w:cs="Times-Roman"/>
          <w:sz w:val="24"/>
          <w:szCs w:val="24"/>
          <w:lang w:val="en-GB"/>
        </w:rPr>
      </w:pPr>
      <w:r w:rsidRPr="004C3E8E">
        <w:rPr>
          <w:rFonts w:asciiTheme="majorHAnsi" w:hAnsiTheme="majorHAnsi" w:cs="Times-Roman"/>
          <w:sz w:val="24"/>
          <w:szCs w:val="24"/>
          <w:highlight w:val="green"/>
          <w:lang w:val="en-GB"/>
        </w:rPr>
        <w:t xml:space="preserve">Let’s get that straight </w:t>
      </w:r>
      <w:proofErr w:type="gramStart"/>
      <w:r w:rsidRPr="004C3E8E">
        <w:rPr>
          <w:rFonts w:asciiTheme="majorHAnsi" w:hAnsiTheme="majorHAnsi" w:cs="Times-Roman"/>
          <w:sz w:val="24"/>
          <w:szCs w:val="24"/>
          <w:highlight w:val="green"/>
          <w:lang w:val="en-GB"/>
        </w:rPr>
        <w:t>… !</w:t>
      </w:r>
      <w:proofErr w:type="gramEnd"/>
    </w:p>
    <w:p w:rsidR="003E2326" w:rsidRDefault="003E2326" w:rsidP="007C0CE0">
      <w:pPr>
        <w:autoSpaceDE w:val="0"/>
        <w:autoSpaceDN w:val="0"/>
        <w:adjustRightInd w:val="0"/>
        <w:spacing w:after="0" w:line="240" w:lineRule="auto"/>
        <w:jc w:val="both"/>
        <w:rPr>
          <w:rFonts w:asciiTheme="majorHAnsi" w:hAnsiTheme="majorHAnsi" w:cs="Times-Roman"/>
          <w:sz w:val="24"/>
          <w:szCs w:val="24"/>
          <w:lang w:val="en-GB"/>
        </w:rPr>
      </w:pPr>
    </w:p>
    <w:p w:rsidR="0002593A" w:rsidRDefault="003E2326" w:rsidP="007C0CE0">
      <w:pPr>
        <w:autoSpaceDE w:val="0"/>
        <w:autoSpaceDN w:val="0"/>
        <w:adjustRightInd w:val="0"/>
        <w:spacing w:after="0" w:line="240" w:lineRule="auto"/>
        <w:jc w:val="both"/>
        <w:rPr>
          <w:rFonts w:asciiTheme="majorHAnsi" w:hAnsiTheme="majorHAnsi" w:cs="Times-Roman"/>
          <w:b/>
          <w:bCs/>
          <w:sz w:val="28"/>
          <w:szCs w:val="26"/>
          <w:lang w:val="en-GB"/>
        </w:rPr>
      </w:pPr>
      <w:r>
        <w:rPr>
          <w:rFonts w:asciiTheme="majorHAnsi" w:hAnsiTheme="majorHAnsi" w:cs="Times-Roman"/>
          <w:b/>
          <w:bCs/>
          <w:sz w:val="28"/>
          <w:szCs w:val="26"/>
          <w:lang w:val="en-GB"/>
        </w:rPr>
        <w:t>*</w:t>
      </w:r>
      <w:r w:rsidRPr="003E2326">
        <w:rPr>
          <w:rFonts w:asciiTheme="majorHAnsi" w:hAnsiTheme="majorHAnsi" w:cs="Times-Roman"/>
          <w:b/>
          <w:bCs/>
          <w:sz w:val="28"/>
          <w:szCs w:val="26"/>
          <w:lang w:val="en-GB"/>
        </w:rPr>
        <w:t xml:space="preserve">Changing </w:t>
      </w:r>
      <w:r>
        <w:rPr>
          <w:rFonts w:asciiTheme="majorHAnsi" w:hAnsiTheme="majorHAnsi" w:cs="Times-Roman"/>
          <w:b/>
          <w:bCs/>
          <w:sz w:val="28"/>
          <w:szCs w:val="26"/>
          <w:lang w:val="en-GB"/>
        </w:rPr>
        <w:t>the topic</w:t>
      </w:r>
    </w:p>
    <w:p w:rsidR="003E2326" w:rsidRDefault="003E2326" w:rsidP="007C0CE0">
      <w:pPr>
        <w:autoSpaceDE w:val="0"/>
        <w:autoSpaceDN w:val="0"/>
        <w:adjustRightInd w:val="0"/>
        <w:spacing w:after="0" w:line="240" w:lineRule="auto"/>
        <w:jc w:val="both"/>
        <w:rPr>
          <w:rFonts w:asciiTheme="majorHAnsi" w:hAnsiTheme="majorHAnsi" w:cs="Times-Roman"/>
          <w:b/>
          <w:bCs/>
          <w:sz w:val="24"/>
          <w:szCs w:val="24"/>
          <w:lang w:val="en-GB"/>
        </w:rPr>
      </w:pPr>
      <w:r w:rsidRPr="003E2326">
        <w:rPr>
          <w:rFonts w:asciiTheme="majorHAnsi" w:hAnsiTheme="majorHAnsi" w:cs="Times-Roman"/>
          <w:b/>
          <w:bCs/>
          <w:sz w:val="24"/>
          <w:szCs w:val="24"/>
          <w:lang w:val="en-GB"/>
        </w:rPr>
        <w:t>-Introducing a New Topic</w:t>
      </w:r>
      <w:r>
        <w:rPr>
          <w:rFonts w:asciiTheme="majorHAnsi" w:hAnsiTheme="majorHAnsi" w:cs="Times-Roman"/>
          <w:b/>
          <w:bCs/>
          <w:sz w:val="24"/>
          <w:szCs w:val="24"/>
          <w:lang w:val="en-GB"/>
        </w:rPr>
        <w:t>:</w:t>
      </w:r>
    </w:p>
    <w:p w:rsidR="003E2326" w:rsidRPr="004C3E8E" w:rsidRDefault="003E2326"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That reminds me …..</w:t>
      </w:r>
    </w:p>
    <w:p w:rsidR="003E2326" w:rsidRPr="004C3E8E" w:rsidRDefault="003E2326" w:rsidP="007C0CE0">
      <w:pPr>
        <w:autoSpaceDE w:val="0"/>
        <w:autoSpaceDN w:val="0"/>
        <w:adjustRightInd w:val="0"/>
        <w:spacing w:after="0" w:line="240" w:lineRule="auto"/>
        <w:jc w:val="both"/>
        <w:rPr>
          <w:rFonts w:asciiTheme="majorHAnsi" w:hAnsiTheme="majorHAnsi" w:cs="Times-Roman"/>
          <w:sz w:val="24"/>
          <w:szCs w:val="24"/>
          <w:highlight w:val="green"/>
          <w:lang w:val="en-GB"/>
        </w:rPr>
      </w:pPr>
      <w:proofErr w:type="spellStart"/>
      <w:proofErr w:type="gramStart"/>
      <w:r w:rsidRPr="004C3E8E">
        <w:rPr>
          <w:rFonts w:asciiTheme="majorHAnsi" w:hAnsiTheme="majorHAnsi" w:cs="Times-Roman"/>
          <w:sz w:val="24"/>
          <w:szCs w:val="24"/>
          <w:highlight w:val="green"/>
          <w:lang w:val="en-GB"/>
        </w:rPr>
        <w:t>Incidently</w:t>
      </w:r>
      <w:proofErr w:type="spellEnd"/>
      <w:r w:rsidRPr="004C3E8E">
        <w:rPr>
          <w:rFonts w:asciiTheme="majorHAnsi" w:hAnsiTheme="majorHAnsi" w:cs="Times-Roman"/>
          <w:sz w:val="24"/>
          <w:szCs w:val="24"/>
          <w:highlight w:val="green"/>
          <w:lang w:val="en-GB"/>
        </w:rPr>
        <w:t xml:space="preserve"> …</w:t>
      </w:r>
      <w:proofErr w:type="gramEnd"/>
    </w:p>
    <w:p w:rsidR="003E2326" w:rsidRPr="004C3E8E" w:rsidRDefault="003E2326"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That’s a good question</w:t>
      </w:r>
    </w:p>
    <w:p w:rsidR="003E2326" w:rsidRPr="004C3E8E" w:rsidRDefault="003E2326" w:rsidP="007C0CE0">
      <w:pPr>
        <w:autoSpaceDE w:val="0"/>
        <w:autoSpaceDN w:val="0"/>
        <w:adjustRightInd w:val="0"/>
        <w:spacing w:after="0" w:line="240" w:lineRule="auto"/>
        <w:jc w:val="both"/>
        <w:rPr>
          <w:rFonts w:asciiTheme="majorHAnsi" w:hAnsiTheme="majorHAnsi" w:cs="Times-Roman"/>
          <w:sz w:val="24"/>
          <w:szCs w:val="24"/>
          <w:highlight w:val="green"/>
          <w:lang w:val="en-GB"/>
        </w:rPr>
      </w:pPr>
      <w:proofErr w:type="gramStart"/>
      <w:r w:rsidRPr="004C3E8E">
        <w:rPr>
          <w:rFonts w:asciiTheme="majorHAnsi" w:hAnsiTheme="majorHAnsi" w:cs="Times-Roman"/>
          <w:sz w:val="24"/>
          <w:szCs w:val="24"/>
          <w:highlight w:val="green"/>
          <w:lang w:val="en-GB"/>
        </w:rPr>
        <w:t>By the way …</w:t>
      </w:r>
      <w:proofErr w:type="gramEnd"/>
    </w:p>
    <w:p w:rsidR="003E2326" w:rsidRPr="004C3E8E" w:rsidRDefault="003E2326"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Speaking of John …</w:t>
      </w:r>
    </w:p>
    <w:p w:rsidR="003E2326" w:rsidRDefault="003E2326" w:rsidP="007C0CE0">
      <w:pPr>
        <w:autoSpaceDE w:val="0"/>
        <w:autoSpaceDN w:val="0"/>
        <w:adjustRightInd w:val="0"/>
        <w:spacing w:after="0" w:line="240" w:lineRule="auto"/>
        <w:jc w:val="both"/>
        <w:rPr>
          <w:rFonts w:asciiTheme="majorHAnsi" w:hAnsiTheme="majorHAnsi" w:cs="Times-Roman"/>
          <w:sz w:val="24"/>
          <w:szCs w:val="24"/>
          <w:lang w:val="en-GB"/>
        </w:rPr>
      </w:pPr>
      <w:r w:rsidRPr="004C3E8E">
        <w:rPr>
          <w:rFonts w:asciiTheme="majorHAnsi" w:hAnsiTheme="majorHAnsi" w:cs="Times-Roman"/>
          <w:sz w:val="24"/>
          <w:szCs w:val="24"/>
          <w:highlight w:val="green"/>
          <w:lang w:val="en-GB"/>
        </w:rPr>
        <w:t>Where was I ……?</w:t>
      </w:r>
    </w:p>
    <w:p w:rsidR="003E2326" w:rsidRDefault="003E2326" w:rsidP="007C0CE0">
      <w:pPr>
        <w:autoSpaceDE w:val="0"/>
        <w:autoSpaceDN w:val="0"/>
        <w:adjustRightInd w:val="0"/>
        <w:spacing w:after="0" w:line="240" w:lineRule="auto"/>
        <w:jc w:val="both"/>
        <w:rPr>
          <w:rFonts w:asciiTheme="majorHAnsi" w:hAnsiTheme="majorHAnsi" w:cs="Times-Roman"/>
          <w:b/>
          <w:bCs/>
          <w:sz w:val="24"/>
          <w:szCs w:val="24"/>
          <w:lang w:val="en-GB"/>
        </w:rPr>
      </w:pPr>
      <w:r w:rsidRPr="003E2326">
        <w:rPr>
          <w:rFonts w:asciiTheme="majorHAnsi" w:hAnsiTheme="majorHAnsi" w:cs="Times-Roman"/>
          <w:b/>
          <w:bCs/>
          <w:sz w:val="24"/>
          <w:szCs w:val="24"/>
          <w:lang w:val="en-GB"/>
        </w:rPr>
        <w:t>-Concluding the Topic:</w:t>
      </w:r>
    </w:p>
    <w:p w:rsidR="003E2326" w:rsidRPr="004C3E8E" w:rsidRDefault="003E2326"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 xml:space="preserve">So it </w:t>
      </w:r>
      <w:proofErr w:type="gramStart"/>
      <w:r w:rsidRPr="004C3E8E">
        <w:rPr>
          <w:rFonts w:asciiTheme="majorHAnsi" w:hAnsiTheme="majorHAnsi" w:cs="Times-Roman"/>
          <w:sz w:val="24"/>
          <w:szCs w:val="24"/>
          <w:highlight w:val="green"/>
          <w:lang w:val="en-GB"/>
        </w:rPr>
        <w:t>goes, …</w:t>
      </w:r>
      <w:proofErr w:type="gramEnd"/>
      <w:r w:rsidRPr="004C3E8E">
        <w:rPr>
          <w:rFonts w:asciiTheme="majorHAnsi" w:hAnsiTheme="majorHAnsi" w:cs="Times-Roman"/>
          <w:sz w:val="24"/>
          <w:szCs w:val="24"/>
          <w:highlight w:val="green"/>
          <w:lang w:val="en-GB"/>
        </w:rPr>
        <w:t xml:space="preserve"> </w:t>
      </w:r>
    </w:p>
    <w:p w:rsidR="007C0CE0" w:rsidRPr="004C3E8E" w:rsidRDefault="007C0CE0"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That’s life…….</w:t>
      </w:r>
    </w:p>
    <w:p w:rsidR="007C0CE0" w:rsidRPr="004C3E8E" w:rsidRDefault="007C0CE0"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Makes you think, doesn’t it?</w:t>
      </w:r>
    </w:p>
    <w:p w:rsidR="007C0CE0" w:rsidRPr="003E2326" w:rsidRDefault="007C0CE0" w:rsidP="007C0CE0">
      <w:pPr>
        <w:autoSpaceDE w:val="0"/>
        <w:autoSpaceDN w:val="0"/>
        <w:adjustRightInd w:val="0"/>
        <w:spacing w:after="0" w:line="240" w:lineRule="auto"/>
        <w:jc w:val="both"/>
        <w:rPr>
          <w:rFonts w:asciiTheme="majorHAnsi" w:hAnsiTheme="majorHAnsi" w:cs="Times-Roman"/>
          <w:sz w:val="24"/>
          <w:szCs w:val="24"/>
          <w:lang w:val="en-GB"/>
        </w:rPr>
      </w:pPr>
      <w:r w:rsidRPr="004C3E8E">
        <w:rPr>
          <w:rFonts w:asciiTheme="majorHAnsi" w:hAnsiTheme="majorHAnsi" w:cs="Times-Roman"/>
          <w:sz w:val="24"/>
          <w:szCs w:val="24"/>
          <w:highlight w:val="green"/>
          <w:lang w:val="en-GB"/>
        </w:rPr>
        <w:t>Let’s wait and see …</w:t>
      </w:r>
    </w:p>
    <w:p w:rsidR="003E2326" w:rsidRDefault="007C0CE0" w:rsidP="007C0CE0">
      <w:pPr>
        <w:autoSpaceDE w:val="0"/>
        <w:autoSpaceDN w:val="0"/>
        <w:adjustRightInd w:val="0"/>
        <w:spacing w:after="0" w:line="240" w:lineRule="auto"/>
        <w:jc w:val="both"/>
        <w:rPr>
          <w:rFonts w:asciiTheme="majorHAnsi" w:hAnsiTheme="majorHAnsi" w:cs="Times-Roman"/>
          <w:b/>
          <w:bCs/>
          <w:sz w:val="24"/>
          <w:szCs w:val="24"/>
          <w:lang w:val="en-GB"/>
        </w:rPr>
      </w:pPr>
      <w:r w:rsidRPr="007C0CE0">
        <w:rPr>
          <w:rFonts w:asciiTheme="majorHAnsi" w:hAnsiTheme="majorHAnsi" w:cs="Times-Roman"/>
          <w:b/>
          <w:bCs/>
          <w:sz w:val="24"/>
          <w:szCs w:val="24"/>
          <w:lang w:val="en-GB"/>
        </w:rPr>
        <w:t>-Ending the Topic</w:t>
      </w:r>
      <w:r>
        <w:rPr>
          <w:rFonts w:asciiTheme="majorHAnsi" w:hAnsiTheme="majorHAnsi" w:cs="Times-Roman"/>
          <w:b/>
          <w:bCs/>
          <w:sz w:val="24"/>
          <w:szCs w:val="24"/>
          <w:lang w:val="en-GB"/>
        </w:rPr>
        <w:t>:</w:t>
      </w:r>
    </w:p>
    <w:p w:rsidR="007C0CE0" w:rsidRPr="004C3E8E" w:rsidRDefault="007C0CE0"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Sorry but I have to go now!</w:t>
      </w:r>
    </w:p>
    <w:p w:rsidR="007C0CE0" w:rsidRPr="004C3E8E" w:rsidRDefault="007C0CE0"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Nice talking to you.</w:t>
      </w:r>
    </w:p>
    <w:p w:rsidR="007C0CE0" w:rsidRPr="004C3E8E" w:rsidRDefault="007C0CE0"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Well, must get back to work.</w:t>
      </w:r>
    </w:p>
    <w:p w:rsidR="007C0CE0" w:rsidRPr="004C3E8E" w:rsidRDefault="007C0CE0" w:rsidP="007C0CE0">
      <w:pPr>
        <w:autoSpaceDE w:val="0"/>
        <w:autoSpaceDN w:val="0"/>
        <w:adjustRightInd w:val="0"/>
        <w:spacing w:after="0" w:line="240" w:lineRule="auto"/>
        <w:jc w:val="both"/>
        <w:rPr>
          <w:rFonts w:asciiTheme="majorHAnsi" w:hAnsiTheme="majorHAnsi" w:cs="Times-Roman"/>
          <w:sz w:val="24"/>
          <w:szCs w:val="24"/>
          <w:highlight w:val="green"/>
          <w:lang w:val="en-GB"/>
        </w:rPr>
      </w:pPr>
      <w:r w:rsidRPr="004C3E8E">
        <w:rPr>
          <w:rFonts w:asciiTheme="majorHAnsi" w:hAnsiTheme="majorHAnsi" w:cs="Times-Roman"/>
          <w:sz w:val="24"/>
          <w:szCs w:val="24"/>
          <w:highlight w:val="green"/>
          <w:lang w:val="en-GB"/>
        </w:rPr>
        <w:t>Gosh! Is that the time?!</w:t>
      </w:r>
    </w:p>
    <w:p w:rsidR="007C0CE0" w:rsidRDefault="007C0CE0" w:rsidP="007C0CE0">
      <w:pPr>
        <w:autoSpaceDE w:val="0"/>
        <w:autoSpaceDN w:val="0"/>
        <w:adjustRightInd w:val="0"/>
        <w:spacing w:after="0" w:line="240" w:lineRule="auto"/>
        <w:jc w:val="both"/>
        <w:rPr>
          <w:rFonts w:asciiTheme="majorHAnsi" w:hAnsiTheme="majorHAnsi" w:cs="Times-Roman"/>
          <w:sz w:val="24"/>
          <w:szCs w:val="24"/>
          <w:lang w:val="en-GB"/>
        </w:rPr>
      </w:pPr>
      <w:r w:rsidRPr="004C3E8E">
        <w:rPr>
          <w:rFonts w:asciiTheme="majorHAnsi" w:hAnsiTheme="majorHAnsi" w:cs="Times-Roman"/>
          <w:sz w:val="24"/>
          <w:szCs w:val="24"/>
          <w:highlight w:val="green"/>
          <w:lang w:val="en-GB"/>
        </w:rPr>
        <w:t>I mustn’t keep you…</w:t>
      </w:r>
    </w:p>
    <w:p w:rsidR="007C0CE0" w:rsidRDefault="007C0CE0" w:rsidP="007C0CE0">
      <w:pPr>
        <w:autoSpaceDE w:val="0"/>
        <w:autoSpaceDN w:val="0"/>
        <w:adjustRightInd w:val="0"/>
        <w:spacing w:after="0" w:line="240" w:lineRule="auto"/>
        <w:jc w:val="both"/>
        <w:rPr>
          <w:rFonts w:asciiTheme="majorHAnsi" w:hAnsiTheme="majorHAnsi" w:cs="Times-Roman"/>
          <w:sz w:val="24"/>
          <w:szCs w:val="24"/>
          <w:lang w:val="en-GB"/>
        </w:rPr>
      </w:pPr>
    </w:p>
    <w:p w:rsidR="007C0CE0" w:rsidRPr="004C3E8E" w:rsidRDefault="007C0CE0" w:rsidP="007C0CE0">
      <w:pPr>
        <w:pStyle w:val="Paragraphedeliste"/>
        <w:numPr>
          <w:ilvl w:val="0"/>
          <w:numId w:val="5"/>
        </w:numPr>
        <w:autoSpaceDE w:val="0"/>
        <w:autoSpaceDN w:val="0"/>
        <w:adjustRightInd w:val="0"/>
        <w:spacing w:after="0" w:line="240" w:lineRule="auto"/>
        <w:jc w:val="both"/>
        <w:rPr>
          <w:rFonts w:asciiTheme="majorHAnsi" w:hAnsiTheme="majorHAnsi" w:cs="Times-Roman"/>
          <w:b/>
          <w:bCs/>
          <w:sz w:val="28"/>
          <w:szCs w:val="26"/>
          <w:highlight w:val="yellow"/>
          <w:lang w:val="en-GB"/>
        </w:rPr>
      </w:pPr>
      <w:r>
        <w:rPr>
          <w:rFonts w:asciiTheme="majorHAnsi" w:hAnsiTheme="majorHAnsi" w:cs="Times-Roman"/>
          <w:b/>
          <w:bCs/>
          <w:sz w:val="28"/>
          <w:szCs w:val="26"/>
          <w:lang w:val="en-GB"/>
        </w:rPr>
        <w:t xml:space="preserve">d. </w:t>
      </w:r>
      <w:r w:rsidRPr="007C0CE0">
        <w:rPr>
          <w:rFonts w:asciiTheme="majorHAnsi" w:hAnsiTheme="majorHAnsi" w:cs="Times-Roman"/>
          <w:b/>
          <w:bCs/>
          <w:sz w:val="28"/>
          <w:szCs w:val="26"/>
          <w:lang w:val="en-GB"/>
        </w:rPr>
        <w:t xml:space="preserve">Conversational Turns </w:t>
      </w:r>
      <w:r w:rsidR="004C3E8E" w:rsidRPr="004C3E8E">
        <w:rPr>
          <w:rFonts w:asciiTheme="majorHAnsi" w:hAnsiTheme="majorHAnsi" w:cs="Times-Roman"/>
          <w:b/>
          <w:bCs/>
          <w:sz w:val="28"/>
          <w:szCs w:val="26"/>
          <w:highlight w:val="yellow"/>
          <w:lang w:val="en-GB"/>
        </w:rPr>
        <w:t>(</w:t>
      </w:r>
      <w:proofErr w:type="spellStart"/>
      <w:r w:rsidR="004C3E8E" w:rsidRPr="004C3E8E">
        <w:rPr>
          <w:rFonts w:asciiTheme="majorHAnsi" w:hAnsiTheme="majorHAnsi" w:cs="Times-Roman"/>
          <w:b/>
          <w:bCs/>
          <w:sz w:val="28"/>
          <w:szCs w:val="26"/>
          <w:highlight w:val="yellow"/>
          <w:lang w:val="en-GB"/>
        </w:rPr>
        <w:t>partie</w:t>
      </w:r>
      <w:proofErr w:type="spellEnd"/>
      <w:r w:rsidR="004C3E8E" w:rsidRPr="004C3E8E">
        <w:rPr>
          <w:rFonts w:asciiTheme="majorHAnsi" w:hAnsiTheme="majorHAnsi" w:cs="Times-Roman"/>
          <w:b/>
          <w:bCs/>
          <w:sz w:val="28"/>
          <w:szCs w:val="26"/>
          <w:highlight w:val="yellow"/>
          <w:lang w:val="en-GB"/>
        </w:rPr>
        <w:t>)</w:t>
      </w:r>
    </w:p>
    <w:p w:rsidR="007C0CE0" w:rsidRDefault="005E1F9E" w:rsidP="005E1F9E">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007C0CE0" w:rsidRPr="005E1F9E">
        <w:rPr>
          <w:rFonts w:asciiTheme="majorHAnsi" w:hAnsiTheme="majorHAnsi" w:cs="Times-Roman"/>
          <w:sz w:val="24"/>
          <w:szCs w:val="24"/>
          <w:lang w:val="en-GB"/>
        </w:rPr>
        <w:t>Probably the most widely recognized conversational conversation is that people take turns to speak</w:t>
      </w:r>
      <w:r>
        <w:rPr>
          <w:rFonts w:asciiTheme="majorHAnsi" w:hAnsiTheme="majorHAnsi" w:cs="Times-Roman"/>
          <w:sz w:val="24"/>
          <w:szCs w:val="24"/>
          <w:lang w:val="en-GB"/>
        </w:rPr>
        <w:t>.</w:t>
      </w:r>
      <w:r w:rsidR="007C0CE0" w:rsidRPr="005E1F9E">
        <w:rPr>
          <w:rFonts w:asciiTheme="majorHAnsi" w:hAnsiTheme="majorHAnsi" w:cs="Times-Roman"/>
          <w:sz w:val="24"/>
          <w:szCs w:val="24"/>
          <w:lang w:val="en-GB"/>
        </w:rPr>
        <w:t xml:space="preserve"> </w:t>
      </w:r>
      <w:r w:rsidRPr="005E1F9E">
        <w:rPr>
          <w:rFonts w:asciiTheme="majorHAnsi" w:hAnsiTheme="majorHAnsi" w:cs="Times-Roman"/>
          <w:sz w:val="24"/>
          <w:szCs w:val="24"/>
          <w:lang w:val="en-GB"/>
        </w:rPr>
        <w:t>B</w:t>
      </w:r>
      <w:r w:rsidR="007C0CE0" w:rsidRPr="005E1F9E">
        <w:rPr>
          <w:rFonts w:asciiTheme="majorHAnsi" w:hAnsiTheme="majorHAnsi" w:cs="Times-Roman"/>
          <w:sz w:val="24"/>
          <w:szCs w:val="24"/>
          <w:lang w:val="en-GB"/>
        </w:rPr>
        <w:t>ut how do people know when it is their turn?</w:t>
      </w:r>
    </w:p>
    <w:p w:rsidR="005E1F9E" w:rsidRDefault="005E1F9E" w:rsidP="005E1F9E">
      <w:pPr>
        <w:autoSpaceDE w:val="0"/>
        <w:autoSpaceDN w:val="0"/>
        <w:adjustRightInd w:val="0"/>
        <w:spacing w:after="0" w:line="240" w:lineRule="auto"/>
        <w:jc w:val="both"/>
        <w:rPr>
          <w:rFonts w:asciiTheme="majorHAnsi" w:hAnsiTheme="majorHAnsi" w:cs="Times-Roman"/>
          <w:sz w:val="24"/>
          <w:szCs w:val="24"/>
          <w:lang w:val="en-GB"/>
        </w:rPr>
      </w:pPr>
      <w:r w:rsidRPr="005E1F9E">
        <w:rPr>
          <w:rFonts w:asciiTheme="majorHAnsi" w:hAnsiTheme="majorHAnsi" w:cs="Times-Roman"/>
          <w:sz w:val="24"/>
          <w:szCs w:val="24"/>
          <w:lang w:val="en-GB"/>
        </w:rPr>
        <w:lastRenderedPageBreak/>
        <w:t>Some rules must be present; otherwise conversations would be continually breaking down into a disorganized jumble of interruptions and simultaneous talk. In many formal situations, such as committee meetings and debates, there are often explicit markers showing that a</w:t>
      </w:r>
      <w:r>
        <w:rPr>
          <w:rFonts w:asciiTheme="majorHAnsi" w:hAnsiTheme="majorHAnsi" w:cs="Times-Roman"/>
          <w:sz w:val="24"/>
          <w:szCs w:val="24"/>
          <w:lang w:val="en-GB"/>
        </w:rPr>
        <w:t xml:space="preserve"> </w:t>
      </w:r>
      <w:r w:rsidRPr="005E1F9E">
        <w:rPr>
          <w:rFonts w:asciiTheme="majorHAnsi" w:hAnsiTheme="majorHAnsi" w:cs="Times-Roman"/>
          <w:sz w:val="24"/>
          <w:szCs w:val="24"/>
          <w:lang w:val="en-GB"/>
        </w:rPr>
        <w:t>speaker is about to yield the floor, and indicating who should</w:t>
      </w:r>
      <w:r>
        <w:rPr>
          <w:rFonts w:asciiTheme="majorHAnsi" w:hAnsiTheme="majorHAnsi" w:cs="Times-Roman"/>
          <w:sz w:val="24"/>
          <w:szCs w:val="24"/>
          <w:lang w:val="en-GB"/>
        </w:rPr>
        <w:t xml:space="preserve"> speak next (e.g. </w:t>
      </w:r>
      <w:r w:rsidRPr="005E1F9E">
        <w:rPr>
          <w:rFonts w:asciiTheme="majorHAnsi" w:hAnsiTheme="majorHAnsi" w:cs="Times-Roman"/>
          <w:i/>
          <w:iCs/>
          <w:sz w:val="24"/>
          <w:szCs w:val="24"/>
          <w:lang w:val="en-GB"/>
        </w:rPr>
        <w:t>‘</w:t>
      </w:r>
      <w:r w:rsidRPr="004C3E8E">
        <w:rPr>
          <w:rFonts w:asciiTheme="majorHAnsi" w:hAnsiTheme="majorHAnsi" w:cs="Times-Roman"/>
          <w:i/>
          <w:iCs/>
          <w:sz w:val="24"/>
          <w:szCs w:val="24"/>
          <w:highlight w:val="green"/>
          <w:lang w:val="en-GB"/>
        </w:rPr>
        <w:t xml:space="preserve">I think </w:t>
      </w:r>
      <w:proofErr w:type="spellStart"/>
      <w:r w:rsidRPr="004C3E8E">
        <w:rPr>
          <w:rFonts w:asciiTheme="majorHAnsi" w:hAnsiTheme="majorHAnsi" w:cs="Times-Roman"/>
          <w:i/>
          <w:iCs/>
          <w:sz w:val="24"/>
          <w:szCs w:val="24"/>
          <w:highlight w:val="green"/>
          <w:lang w:val="en-GB"/>
        </w:rPr>
        <w:t>Mr.</w:t>
      </w:r>
      <w:proofErr w:type="spellEnd"/>
      <w:r w:rsidRPr="004C3E8E">
        <w:rPr>
          <w:rFonts w:asciiTheme="majorHAnsi" w:hAnsiTheme="majorHAnsi" w:cs="Times-Roman"/>
          <w:i/>
          <w:iCs/>
          <w:sz w:val="24"/>
          <w:szCs w:val="24"/>
          <w:highlight w:val="green"/>
          <w:lang w:val="en-GB"/>
        </w:rPr>
        <w:t xml:space="preserve"> Smith will know the answer to that question’</w:t>
      </w:r>
      <w:r w:rsidRPr="004C3E8E">
        <w:rPr>
          <w:rFonts w:asciiTheme="majorHAnsi" w:hAnsiTheme="majorHAnsi" w:cs="Times-Roman"/>
          <w:sz w:val="24"/>
          <w:szCs w:val="24"/>
          <w:highlight w:val="green"/>
          <w:lang w:val="en-GB"/>
        </w:rPr>
        <w:t>).</w:t>
      </w:r>
    </w:p>
    <w:p w:rsidR="005E1F9E" w:rsidRDefault="005E1F9E" w:rsidP="005E1F9E">
      <w:pPr>
        <w:autoSpaceDE w:val="0"/>
        <w:autoSpaceDN w:val="0"/>
        <w:adjustRightInd w:val="0"/>
        <w:spacing w:after="0" w:line="240" w:lineRule="auto"/>
        <w:jc w:val="both"/>
        <w:rPr>
          <w:rFonts w:asciiTheme="majorHAnsi" w:hAnsiTheme="majorHAnsi" w:cs="Times-Roman"/>
          <w:sz w:val="24"/>
          <w:szCs w:val="24"/>
          <w:lang w:val="en-GB"/>
        </w:rPr>
      </w:pPr>
      <w:r w:rsidRPr="005E1F9E">
        <w:rPr>
          <w:rFonts w:asciiTheme="majorHAnsi" w:hAnsiTheme="majorHAnsi" w:cs="Times-Roman"/>
          <w:sz w:val="24"/>
          <w:szCs w:val="24"/>
          <w:lang w:val="en-GB"/>
        </w:rPr>
        <w:t xml:space="preserve">     This can happen in informal situation</w:t>
      </w:r>
      <w:r>
        <w:rPr>
          <w:rFonts w:asciiTheme="majorHAnsi" w:hAnsiTheme="majorHAnsi" w:cs="Times-Roman"/>
          <w:sz w:val="24"/>
          <w:szCs w:val="24"/>
          <w:lang w:val="en-GB"/>
        </w:rPr>
        <w:t>s</w:t>
      </w:r>
      <w:r w:rsidRPr="005E1F9E">
        <w:rPr>
          <w:rFonts w:asciiTheme="majorHAnsi" w:hAnsiTheme="majorHAnsi" w:cs="Times-Roman"/>
          <w:sz w:val="24"/>
          <w:szCs w:val="24"/>
          <w:lang w:val="en-GB"/>
        </w:rPr>
        <w:t xml:space="preserve"> too </w:t>
      </w:r>
      <w:r w:rsidRPr="004C3E8E">
        <w:rPr>
          <w:rFonts w:asciiTheme="majorHAnsi" w:hAnsiTheme="majorHAnsi" w:cs="Times-Roman"/>
          <w:sz w:val="24"/>
          <w:szCs w:val="24"/>
          <w:highlight w:val="green"/>
          <w:lang w:val="en-GB"/>
        </w:rPr>
        <w:t>(‘</w:t>
      </w:r>
      <w:r w:rsidRPr="004C3E8E">
        <w:rPr>
          <w:rFonts w:asciiTheme="majorHAnsi" w:hAnsiTheme="majorHAnsi" w:cs="Times-Roman"/>
          <w:i/>
          <w:iCs/>
          <w:sz w:val="24"/>
          <w:szCs w:val="24"/>
          <w:highlight w:val="green"/>
          <w:lang w:val="en-GB"/>
        </w:rPr>
        <w:t>what do you think, John</w:t>
      </w:r>
      <w:r w:rsidRPr="004C3E8E">
        <w:rPr>
          <w:rFonts w:asciiTheme="majorHAnsi" w:hAnsiTheme="majorHAnsi" w:cs="TTE20BEF90t00"/>
          <w:i/>
          <w:iCs/>
          <w:sz w:val="24"/>
          <w:szCs w:val="24"/>
          <w:highlight w:val="green"/>
          <w:lang w:val="en-GB"/>
        </w:rPr>
        <w:t>’?</w:t>
      </w:r>
      <w:r w:rsidRPr="005E1F9E">
        <w:rPr>
          <w:rFonts w:asciiTheme="majorHAnsi" w:hAnsiTheme="majorHAnsi" w:cs="Times-Roman"/>
          <w:sz w:val="24"/>
          <w:szCs w:val="24"/>
          <w:lang w:val="en-GB"/>
        </w:rPr>
        <w:t xml:space="preserve">), but there the turn-taking cues are usually more subtle. </w:t>
      </w:r>
    </w:p>
    <w:p w:rsidR="005E1F9E" w:rsidRDefault="005E1F9E" w:rsidP="005E1F9E">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Pr="005E1F9E">
        <w:rPr>
          <w:rFonts w:asciiTheme="majorHAnsi" w:hAnsiTheme="majorHAnsi" w:cs="Times-Roman"/>
          <w:sz w:val="24"/>
          <w:szCs w:val="24"/>
          <w:lang w:val="en-GB"/>
        </w:rPr>
        <w:t>People do not simply stop talking when they are ready to yield the floor. They usually signal some way in advance that they are about to conclude.</w:t>
      </w:r>
    </w:p>
    <w:p w:rsidR="00F917E3" w:rsidRDefault="00F917E3" w:rsidP="00F917E3">
      <w:pPr>
        <w:autoSpaceDE w:val="0"/>
        <w:autoSpaceDN w:val="0"/>
        <w:adjustRightInd w:val="0"/>
        <w:spacing w:after="0" w:line="240" w:lineRule="auto"/>
        <w:jc w:val="both"/>
        <w:rPr>
          <w:rFonts w:asciiTheme="majorHAnsi" w:hAnsiTheme="majorHAnsi" w:cs="Times-Roman"/>
          <w:sz w:val="24"/>
          <w:szCs w:val="24"/>
          <w:lang w:val="en-GB"/>
        </w:rPr>
      </w:pPr>
      <w:r w:rsidRPr="00F917E3">
        <w:rPr>
          <w:rFonts w:asciiTheme="majorHAnsi" w:hAnsiTheme="majorHAnsi" w:cs="Times-Roman"/>
          <w:sz w:val="24"/>
          <w:szCs w:val="24"/>
          <w:lang w:val="en-GB"/>
        </w:rPr>
        <w:t>The clu</w:t>
      </w:r>
      <w:r>
        <w:rPr>
          <w:rFonts w:asciiTheme="majorHAnsi" w:hAnsiTheme="majorHAnsi" w:cs="Times-Roman"/>
          <w:sz w:val="24"/>
          <w:szCs w:val="24"/>
          <w:lang w:val="en-GB"/>
        </w:rPr>
        <w:t xml:space="preserve">es may be semantic </w:t>
      </w:r>
      <w:r w:rsidRPr="00ED54A5">
        <w:rPr>
          <w:rFonts w:asciiTheme="majorHAnsi" w:hAnsiTheme="majorHAnsi" w:cs="Times-Roman"/>
          <w:i/>
          <w:iCs/>
          <w:sz w:val="24"/>
          <w:szCs w:val="24"/>
          <w:highlight w:val="green"/>
          <w:lang w:val="en-GB"/>
        </w:rPr>
        <w:t xml:space="preserve">(‘So, </w:t>
      </w:r>
      <w:proofErr w:type="gramStart"/>
      <w:r w:rsidRPr="00ED54A5">
        <w:rPr>
          <w:rFonts w:asciiTheme="majorHAnsi" w:hAnsiTheme="majorHAnsi" w:cs="Times-Roman"/>
          <w:i/>
          <w:iCs/>
          <w:sz w:val="24"/>
          <w:szCs w:val="24"/>
          <w:highlight w:val="green"/>
          <w:lang w:val="en-GB"/>
        </w:rPr>
        <w:t>anyway, ….’</w:t>
      </w:r>
      <w:proofErr w:type="gramEnd"/>
      <w:r w:rsidRPr="00ED54A5">
        <w:rPr>
          <w:rFonts w:asciiTheme="majorHAnsi" w:hAnsiTheme="majorHAnsi" w:cs="Times-Roman"/>
          <w:i/>
          <w:iCs/>
          <w:sz w:val="24"/>
          <w:szCs w:val="24"/>
          <w:highlight w:val="green"/>
          <w:lang w:val="en-GB"/>
        </w:rPr>
        <w:t>,’Last but not least …..</w:t>
      </w:r>
      <w:r w:rsidRPr="00F917E3">
        <w:rPr>
          <w:rFonts w:asciiTheme="majorHAnsi" w:hAnsiTheme="majorHAnsi" w:cs="Times-Roman"/>
          <w:i/>
          <w:iCs/>
          <w:sz w:val="24"/>
          <w:szCs w:val="24"/>
          <w:lang w:val="en-GB"/>
        </w:rPr>
        <w:t>’</w:t>
      </w:r>
      <w:r w:rsidRPr="00F917E3">
        <w:rPr>
          <w:rFonts w:asciiTheme="majorHAnsi" w:hAnsiTheme="majorHAnsi" w:cs="Times-Roman"/>
          <w:sz w:val="24"/>
          <w:szCs w:val="24"/>
          <w:lang w:val="en-GB"/>
        </w:rPr>
        <w:t>); but more commonly</w:t>
      </w:r>
      <w:r>
        <w:rPr>
          <w:rFonts w:asciiTheme="majorHAnsi" w:hAnsiTheme="majorHAnsi" w:cs="Times-Roman"/>
          <w:sz w:val="24"/>
          <w:szCs w:val="24"/>
          <w:lang w:val="en-GB"/>
        </w:rPr>
        <w:t xml:space="preserve"> </w:t>
      </w:r>
      <w:r w:rsidRPr="00F917E3">
        <w:rPr>
          <w:rFonts w:asciiTheme="majorHAnsi" w:hAnsiTheme="majorHAnsi" w:cs="Times-Roman"/>
          <w:sz w:val="24"/>
          <w:szCs w:val="24"/>
          <w:lang w:val="en-GB"/>
        </w:rPr>
        <w:t xml:space="preserve">the speech itself can be modified to show that a turn is about </w:t>
      </w:r>
      <w:r>
        <w:rPr>
          <w:rFonts w:asciiTheme="majorHAnsi" w:hAnsiTheme="majorHAnsi" w:cs="Times-Roman"/>
          <w:sz w:val="24"/>
          <w:szCs w:val="24"/>
          <w:lang w:val="en-GB"/>
        </w:rPr>
        <w:t xml:space="preserve">to end – typically, by </w:t>
      </w:r>
      <w:r w:rsidRPr="00F917E3">
        <w:rPr>
          <w:rFonts w:asciiTheme="majorHAnsi" w:hAnsiTheme="majorHAnsi" w:cs="Times-Roman"/>
          <w:i/>
          <w:iCs/>
          <w:sz w:val="24"/>
          <w:szCs w:val="24"/>
          <w:lang w:val="en-GB"/>
        </w:rPr>
        <w:t xml:space="preserve">lowering </w:t>
      </w:r>
      <w:r>
        <w:rPr>
          <w:rFonts w:asciiTheme="majorHAnsi" w:hAnsiTheme="majorHAnsi" w:cs="Times-Roman"/>
          <w:i/>
          <w:iCs/>
          <w:sz w:val="24"/>
          <w:szCs w:val="24"/>
          <w:lang w:val="en-GB"/>
        </w:rPr>
        <w:t>its pitch, loudness, or speech</w:t>
      </w:r>
      <w:r w:rsidRPr="00F917E3">
        <w:rPr>
          <w:rFonts w:asciiTheme="majorHAnsi" w:hAnsiTheme="majorHAnsi" w:cs="Times-Roman"/>
          <w:i/>
          <w:iCs/>
          <w:sz w:val="24"/>
          <w:szCs w:val="24"/>
          <w:lang w:val="en-GB"/>
        </w:rPr>
        <w:t xml:space="preserve"> Body movements and patterns of eye contact</w:t>
      </w:r>
      <w:r>
        <w:rPr>
          <w:rFonts w:asciiTheme="majorHAnsi" w:hAnsiTheme="majorHAnsi" w:cs="Times-Roman"/>
          <w:sz w:val="24"/>
          <w:szCs w:val="24"/>
          <w:lang w:val="en-GB"/>
        </w:rPr>
        <w:t xml:space="preserve"> are especially </w:t>
      </w:r>
      <w:r w:rsidRPr="00F917E3">
        <w:rPr>
          <w:rFonts w:asciiTheme="majorHAnsi" w:hAnsiTheme="majorHAnsi" w:cs="Times-Roman"/>
          <w:sz w:val="24"/>
          <w:szCs w:val="24"/>
          <w:lang w:val="en-GB"/>
        </w:rPr>
        <w:t>important. While speaking, we look at and away from our liste</w:t>
      </w:r>
      <w:r>
        <w:rPr>
          <w:rFonts w:asciiTheme="majorHAnsi" w:hAnsiTheme="majorHAnsi" w:cs="Times-Roman"/>
          <w:sz w:val="24"/>
          <w:szCs w:val="24"/>
          <w:lang w:val="en-GB"/>
        </w:rPr>
        <w:t xml:space="preserve">ner in about equal proportions; </w:t>
      </w:r>
      <w:r w:rsidRPr="00F917E3">
        <w:rPr>
          <w:rFonts w:asciiTheme="majorHAnsi" w:hAnsiTheme="majorHAnsi" w:cs="Times-Roman"/>
          <w:sz w:val="24"/>
          <w:szCs w:val="24"/>
          <w:lang w:val="en-GB"/>
        </w:rPr>
        <w:t>but as we approach the end of a turn, we look at the listener</w:t>
      </w:r>
      <w:r>
        <w:rPr>
          <w:rFonts w:asciiTheme="majorHAnsi" w:hAnsiTheme="majorHAnsi" w:cs="Times-Roman"/>
          <w:sz w:val="24"/>
          <w:szCs w:val="24"/>
          <w:lang w:val="en-GB"/>
        </w:rPr>
        <w:t xml:space="preserve"> more steadily. Similarly, when </w:t>
      </w:r>
      <w:r w:rsidRPr="00F917E3">
        <w:rPr>
          <w:rFonts w:asciiTheme="majorHAnsi" w:hAnsiTheme="majorHAnsi" w:cs="Times-Roman"/>
          <w:sz w:val="24"/>
          <w:szCs w:val="24"/>
          <w:lang w:val="en-GB"/>
        </w:rPr>
        <w:t>talking to a group of people, we often look more steadily at a</w:t>
      </w:r>
      <w:r>
        <w:rPr>
          <w:rFonts w:asciiTheme="majorHAnsi" w:hAnsiTheme="majorHAnsi" w:cs="Times-Roman"/>
          <w:sz w:val="24"/>
          <w:szCs w:val="24"/>
          <w:lang w:val="en-GB"/>
        </w:rPr>
        <w:t xml:space="preserve"> particular person, to indicate </w:t>
      </w:r>
      <w:r w:rsidRPr="00F917E3">
        <w:rPr>
          <w:rFonts w:asciiTheme="majorHAnsi" w:hAnsiTheme="majorHAnsi" w:cs="Times-Roman"/>
          <w:sz w:val="24"/>
          <w:szCs w:val="24"/>
          <w:lang w:val="en-GB"/>
        </w:rPr>
        <w:t>that in our view this should be the next speaker.</w:t>
      </w:r>
    </w:p>
    <w:p w:rsidR="00F917E3" w:rsidRPr="00F917E3" w:rsidRDefault="00F917E3" w:rsidP="00F917E3">
      <w:pPr>
        <w:autoSpaceDE w:val="0"/>
        <w:autoSpaceDN w:val="0"/>
        <w:adjustRightInd w:val="0"/>
        <w:spacing w:after="0" w:line="240" w:lineRule="auto"/>
        <w:jc w:val="both"/>
        <w:rPr>
          <w:rFonts w:asciiTheme="majorHAnsi" w:hAnsiTheme="majorHAnsi" w:cs="Times-Roman"/>
          <w:sz w:val="24"/>
          <w:szCs w:val="24"/>
          <w:lang w:val="en-GB"/>
        </w:rPr>
      </w:pPr>
      <w:r w:rsidRPr="00F917E3">
        <w:rPr>
          <w:rFonts w:asciiTheme="majorHAnsi" w:hAnsiTheme="majorHAnsi" w:cs="Times-Roman"/>
          <w:sz w:val="24"/>
          <w:szCs w:val="24"/>
          <w:lang w:val="en-GB"/>
        </w:rPr>
        <w:t xml:space="preserve"> Listeners are not passive in all of this. Here too there are several ways of signalling that someone wants to talk next. Most obviously, the first person in a group actually to starts speaking, after the completion of a turn, will usually be allowed to hold the floor. </w:t>
      </w:r>
    </w:p>
    <w:p w:rsidR="00A06EFF" w:rsidRDefault="00F917E3" w:rsidP="005F682C">
      <w:pPr>
        <w:autoSpaceDE w:val="0"/>
        <w:autoSpaceDN w:val="0"/>
        <w:adjustRightInd w:val="0"/>
        <w:spacing w:after="0" w:line="240" w:lineRule="auto"/>
        <w:jc w:val="both"/>
        <w:rPr>
          <w:rFonts w:asciiTheme="majorHAnsi" w:hAnsiTheme="majorHAnsi" w:cs="Times-Roman"/>
          <w:sz w:val="24"/>
          <w:szCs w:val="24"/>
          <w:lang w:val="en-GB"/>
        </w:rPr>
      </w:pPr>
      <w:r w:rsidRPr="00F917E3">
        <w:rPr>
          <w:rFonts w:asciiTheme="majorHAnsi" w:hAnsiTheme="majorHAnsi" w:cs="Times-Roman"/>
          <w:sz w:val="24"/>
          <w:szCs w:val="24"/>
          <w:lang w:val="en-GB"/>
        </w:rPr>
        <w:lastRenderedPageBreak/>
        <w:t>More subtly, we can signal that we want to speak next by an observable increase in body-tension by leaning forward, or producing an audible intake of breath. Less subtly, we can simply interrupt a strategy which may be tolerated, if the purpose is to clarify what the speaker is saying, but which more usually leads to social sanctions.</w:t>
      </w:r>
    </w:p>
    <w:p w:rsidR="00A06EFF" w:rsidRDefault="00A06EFF" w:rsidP="00F917E3">
      <w:pPr>
        <w:autoSpaceDE w:val="0"/>
        <w:autoSpaceDN w:val="0"/>
        <w:adjustRightInd w:val="0"/>
        <w:spacing w:after="0" w:line="240" w:lineRule="auto"/>
        <w:jc w:val="both"/>
        <w:rPr>
          <w:rFonts w:asciiTheme="majorHAnsi" w:hAnsiTheme="majorHAnsi" w:cs="Times-Roman"/>
          <w:sz w:val="24"/>
          <w:szCs w:val="24"/>
          <w:lang w:val="en-GB"/>
        </w:rPr>
      </w:pPr>
    </w:p>
    <w:p w:rsidR="00A06EFF" w:rsidRDefault="00A06EFF" w:rsidP="00A06EFF">
      <w:pPr>
        <w:pStyle w:val="Paragraphedeliste"/>
        <w:numPr>
          <w:ilvl w:val="0"/>
          <w:numId w:val="6"/>
        </w:numPr>
        <w:autoSpaceDE w:val="0"/>
        <w:autoSpaceDN w:val="0"/>
        <w:adjustRightInd w:val="0"/>
        <w:spacing w:after="0" w:line="240" w:lineRule="auto"/>
        <w:jc w:val="both"/>
        <w:rPr>
          <w:rFonts w:asciiTheme="majorHAnsi" w:hAnsiTheme="majorHAnsi" w:cs="Times-Roman"/>
          <w:b/>
          <w:bCs/>
          <w:sz w:val="28"/>
          <w:szCs w:val="26"/>
          <w:lang w:val="en-GB"/>
        </w:rPr>
      </w:pPr>
      <w:r w:rsidRPr="00A06EFF">
        <w:rPr>
          <w:rFonts w:asciiTheme="majorHAnsi" w:hAnsiTheme="majorHAnsi" w:cs="Times-Roman"/>
          <w:b/>
          <w:bCs/>
          <w:sz w:val="28"/>
          <w:szCs w:val="26"/>
          <w:lang w:val="en-GB"/>
        </w:rPr>
        <w:t>e. Exchanges</w:t>
      </w:r>
      <w:r>
        <w:rPr>
          <w:rFonts w:asciiTheme="majorHAnsi" w:hAnsiTheme="majorHAnsi" w:cs="Times-Roman"/>
          <w:b/>
          <w:bCs/>
          <w:sz w:val="28"/>
          <w:szCs w:val="26"/>
          <w:lang w:val="en-GB"/>
        </w:rPr>
        <w:t>:</w:t>
      </w:r>
      <w:r w:rsidR="00ED54A5">
        <w:rPr>
          <w:rFonts w:asciiTheme="majorHAnsi" w:hAnsiTheme="majorHAnsi" w:cs="Times-Roman"/>
          <w:b/>
          <w:bCs/>
          <w:sz w:val="28"/>
          <w:szCs w:val="26"/>
          <w:lang w:val="en-GB"/>
        </w:rPr>
        <w:t xml:space="preserve"> </w:t>
      </w:r>
      <w:r w:rsidR="00ED54A5" w:rsidRPr="00ED54A5">
        <w:rPr>
          <w:rFonts w:asciiTheme="majorHAnsi" w:hAnsiTheme="majorHAnsi" w:cs="Times-Roman"/>
          <w:b/>
          <w:bCs/>
          <w:sz w:val="28"/>
          <w:szCs w:val="26"/>
          <w:highlight w:val="yellow"/>
          <w:lang w:val="en-GB"/>
        </w:rPr>
        <w:t>(</w:t>
      </w:r>
      <w:proofErr w:type="spellStart"/>
      <w:r w:rsidR="00ED54A5" w:rsidRPr="00ED54A5">
        <w:rPr>
          <w:rFonts w:asciiTheme="majorHAnsi" w:hAnsiTheme="majorHAnsi" w:cs="Times-Roman"/>
          <w:b/>
          <w:bCs/>
          <w:sz w:val="28"/>
          <w:szCs w:val="26"/>
          <w:highlight w:val="yellow"/>
          <w:lang w:val="en-GB"/>
        </w:rPr>
        <w:t>partie</w:t>
      </w:r>
      <w:proofErr w:type="spellEnd"/>
      <w:r w:rsidR="00ED54A5" w:rsidRPr="00ED54A5">
        <w:rPr>
          <w:rFonts w:asciiTheme="majorHAnsi" w:hAnsiTheme="majorHAnsi" w:cs="Times-Roman"/>
          <w:b/>
          <w:bCs/>
          <w:sz w:val="28"/>
          <w:szCs w:val="26"/>
          <w:highlight w:val="yellow"/>
          <w:lang w:val="en-GB"/>
        </w:rPr>
        <w:t>)</w:t>
      </w:r>
    </w:p>
    <w:p w:rsidR="00A06EFF" w:rsidRDefault="00A06EFF" w:rsidP="00A06EFF">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Pr="00A06EFF">
        <w:rPr>
          <w:rFonts w:asciiTheme="majorHAnsi" w:hAnsiTheme="majorHAnsi" w:cs="Times-Roman"/>
          <w:sz w:val="24"/>
          <w:szCs w:val="24"/>
          <w:lang w:val="en-GB"/>
        </w:rPr>
        <w:t xml:space="preserve">Because conversational discourse varies so much in length and complexity, analysis generally </w:t>
      </w:r>
      <w:r>
        <w:rPr>
          <w:rFonts w:asciiTheme="majorHAnsi" w:hAnsiTheme="majorHAnsi" w:cs="Times-Roman"/>
          <w:sz w:val="24"/>
          <w:szCs w:val="24"/>
          <w:lang w:val="en-GB"/>
        </w:rPr>
        <w:t>begins by breaking an interact</w:t>
      </w:r>
      <w:r w:rsidRPr="00A06EFF">
        <w:rPr>
          <w:rFonts w:asciiTheme="majorHAnsi" w:hAnsiTheme="majorHAnsi" w:cs="Times-Roman"/>
          <w:sz w:val="24"/>
          <w:szCs w:val="24"/>
          <w:lang w:val="en-GB"/>
        </w:rPr>
        <w:t>ion down into the smallest possible units, then examining the way these units are used in sequences.</w:t>
      </w:r>
    </w:p>
    <w:p w:rsidR="00A06EFF" w:rsidRDefault="00A06EFF" w:rsidP="00A06EFF">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The units have been called “Exchanges” or “interchanges” and their minimal form consists of initiating patterns.</w:t>
      </w:r>
    </w:p>
    <w:p w:rsidR="00A06EFF" w:rsidRDefault="00A06EFF" w:rsidP="00A06EFF">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Utterance “I” followed by a response utterance “R” as in:</w:t>
      </w:r>
    </w:p>
    <w:p w:rsidR="00A06EFF" w:rsidRPr="00ED54A5" w:rsidRDefault="00A06EFF" w:rsidP="00A06EFF">
      <w:pPr>
        <w:autoSpaceDE w:val="0"/>
        <w:autoSpaceDN w:val="0"/>
        <w:adjustRightInd w:val="0"/>
        <w:spacing w:after="0" w:line="240" w:lineRule="auto"/>
        <w:jc w:val="both"/>
        <w:rPr>
          <w:rFonts w:asciiTheme="majorHAnsi" w:hAnsiTheme="majorHAnsi" w:cs="Times-Roman"/>
          <w:sz w:val="24"/>
          <w:szCs w:val="24"/>
          <w:highlight w:val="green"/>
          <w:lang w:val="en-GB"/>
        </w:rPr>
      </w:pPr>
      <w:proofErr w:type="gramStart"/>
      <w:r w:rsidRPr="00ED54A5">
        <w:rPr>
          <w:rFonts w:asciiTheme="majorHAnsi" w:hAnsiTheme="majorHAnsi" w:cs="Times-Roman"/>
          <w:sz w:val="24"/>
          <w:szCs w:val="24"/>
          <w:highlight w:val="green"/>
          <w:lang w:val="en-GB"/>
        </w:rPr>
        <w:t>e.g</w:t>
      </w:r>
      <w:proofErr w:type="gramEnd"/>
      <w:r w:rsidRPr="00ED54A5">
        <w:rPr>
          <w:rFonts w:asciiTheme="majorHAnsi" w:hAnsiTheme="majorHAnsi" w:cs="Times-Roman"/>
          <w:sz w:val="24"/>
          <w:szCs w:val="24"/>
          <w:highlight w:val="green"/>
          <w:lang w:val="en-GB"/>
        </w:rPr>
        <w:t xml:space="preserve">. What’s the time ? </w:t>
      </w:r>
      <w:r w:rsidRPr="00ED54A5">
        <w:rPr>
          <w:rFonts w:asciiTheme="majorHAnsi" w:hAnsiTheme="majorHAnsi" w:cs="Times-Roman"/>
          <w:sz w:val="24"/>
          <w:szCs w:val="24"/>
          <w:highlight w:val="green"/>
          <w:lang w:val="en-GB"/>
        </w:rPr>
        <w:sym w:font="Wingdings" w:char="F0E0"/>
      </w:r>
      <w:r w:rsidRPr="00ED54A5">
        <w:rPr>
          <w:rFonts w:asciiTheme="majorHAnsi" w:hAnsiTheme="majorHAnsi" w:cs="Times-Roman"/>
          <w:sz w:val="24"/>
          <w:szCs w:val="24"/>
          <w:highlight w:val="green"/>
          <w:lang w:val="en-GB"/>
        </w:rPr>
        <w:t xml:space="preserve"> I</w:t>
      </w:r>
    </w:p>
    <w:p w:rsidR="00A06EFF" w:rsidRDefault="00A06EFF" w:rsidP="00A06EFF">
      <w:pPr>
        <w:autoSpaceDE w:val="0"/>
        <w:autoSpaceDN w:val="0"/>
        <w:adjustRightInd w:val="0"/>
        <w:spacing w:after="0" w:line="240" w:lineRule="auto"/>
        <w:jc w:val="both"/>
        <w:rPr>
          <w:rFonts w:asciiTheme="majorHAnsi" w:hAnsiTheme="majorHAnsi" w:cs="Times-Roman"/>
          <w:sz w:val="24"/>
          <w:szCs w:val="24"/>
          <w:lang w:val="en-GB"/>
        </w:rPr>
      </w:pPr>
      <w:r w:rsidRPr="00ED54A5">
        <w:rPr>
          <w:rFonts w:asciiTheme="majorHAnsi" w:hAnsiTheme="majorHAnsi" w:cs="Times-Roman"/>
          <w:sz w:val="24"/>
          <w:szCs w:val="24"/>
          <w:highlight w:val="green"/>
          <w:lang w:val="en-GB"/>
        </w:rPr>
        <w:t xml:space="preserve">       Two o’clock         </w:t>
      </w:r>
      <w:r w:rsidRPr="00ED54A5">
        <w:rPr>
          <w:rFonts w:asciiTheme="majorHAnsi" w:hAnsiTheme="majorHAnsi" w:cs="Times-Roman"/>
          <w:sz w:val="24"/>
          <w:szCs w:val="24"/>
          <w:highlight w:val="green"/>
          <w:lang w:val="en-GB"/>
        </w:rPr>
        <w:sym w:font="Wingdings" w:char="F0E0"/>
      </w:r>
      <w:r w:rsidRPr="00ED54A5">
        <w:rPr>
          <w:rFonts w:asciiTheme="majorHAnsi" w:hAnsiTheme="majorHAnsi" w:cs="Times-Roman"/>
          <w:sz w:val="24"/>
          <w:szCs w:val="24"/>
          <w:highlight w:val="green"/>
          <w:lang w:val="en-GB"/>
        </w:rPr>
        <w:t xml:space="preserve"> R</w:t>
      </w:r>
    </w:p>
    <w:p w:rsidR="00256EA3" w:rsidRDefault="00256EA3" w:rsidP="00256EA3">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Two- part exchanges (</w:t>
      </w:r>
      <w:r w:rsidR="00A06EFF" w:rsidRPr="00256EA3">
        <w:rPr>
          <w:rFonts w:asciiTheme="majorHAnsi" w:hAnsiTheme="majorHAnsi" w:cs="Times-Roman"/>
          <w:sz w:val="24"/>
          <w:szCs w:val="24"/>
          <w:lang w:val="en-GB"/>
        </w:rPr>
        <w:t>som</w:t>
      </w:r>
      <w:r>
        <w:rPr>
          <w:rFonts w:asciiTheme="majorHAnsi" w:hAnsiTheme="majorHAnsi" w:cs="Times-Roman"/>
          <w:sz w:val="24"/>
          <w:szCs w:val="24"/>
          <w:lang w:val="en-GB"/>
        </w:rPr>
        <w:t>etimes called ‘</w:t>
      </w:r>
      <w:r w:rsidRPr="00256EA3">
        <w:rPr>
          <w:rFonts w:asciiTheme="majorHAnsi" w:hAnsiTheme="majorHAnsi" w:cs="Times-Roman"/>
          <w:i/>
          <w:iCs/>
          <w:sz w:val="24"/>
          <w:szCs w:val="24"/>
          <w:lang w:val="en-GB"/>
        </w:rPr>
        <w:t>adjacency pairs</w:t>
      </w:r>
      <w:r>
        <w:rPr>
          <w:rFonts w:asciiTheme="majorHAnsi" w:hAnsiTheme="majorHAnsi" w:cs="Times-Roman"/>
          <w:sz w:val="24"/>
          <w:szCs w:val="24"/>
          <w:lang w:val="en-GB"/>
        </w:rPr>
        <w:t>’</w:t>
      </w:r>
      <w:r w:rsidR="00A06EFF" w:rsidRPr="00256EA3">
        <w:rPr>
          <w:rFonts w:asciiTheme="majorHAnsi" w:hAnsiTheme="majorHAnsi" w:cs="Times-Roman"/>
          <w:sz w:val="24"/>
          <w:szCs w:val="24"/>
          <w:lang w:val="en-GB"/>
        </w:rPr>
        <w:t xml:space="preserve">) are common place, being used in </w:t>
      </w:r>
      <w:r>
        <w:rPr>
          <w:rFonts w:asciiTheme="majorHAnsi" w:hAnsiTheme="majorHAnsi" w:cs="Times-Roman"/>
          <w:sz w:val="24"/>
          <w:szCs w:val="24"/>
          <w:lang w:val="en-GB"/>
        </w:rPr>
        <w:t xml:space="preserve">such contexts as: </w:t>
      </w:r>
      <w:r w:rsidRPr="00256EA3">
        <w:rPr>
          <w:rFonts w:asciiTheme="majorHAnsi" w:hAnsiTheme="majorHAnsi" w:cs="Times-Roman"/>
          <w:i/>
          <w:iCs/>
          <w:sz w:val="24"/>
          <w:szCs w:val="24"/>
          <w:lang w:val="en-GB"/>
        </w:rPr>
        <w:t xml:space="preserve">questioning, </w:t>
      </w:r>
      <w:r w:rsidR="00A06EFF" w:rsidRPr="00256EA3">
        <w:rPr>
          <w:rFonts w:asciiTheme="majorHAnsi" w:hAnsiTheme="majorHAnsi" w:cs="Times-Roman"/>
          <w:i/>
          <w:iCs/>
          <w:sz w:val="24"/>
          <w:szCs w:val="24"/>
          <w:lang w:val="en-GB"/>
        </w:rPr>
        <w:t>answering, informing/ acknowledging, and complaining/ excusing</w:t>
      </w:r>
      <w:r w:rsidR="00A06EFF" w:rsidRPr="00256EA3">
        <w:rPr>
          <w:rFonts w:asciiTheme="majorHAnsi" w:hAnsiTheme="majorHAnsi" w:cs="Times-Roman"/>
          <w:sz w:val="24"/>
          <w:szCs w:val="24"/>
          <w:lang w:val="en-GB"/>
        </w:rPr>
        <w:t xml:space="preserve">. </w:t>
      </w:r>
    </w:p>
    <w:p w:rsidR="00A06EFF" w:rsidRPr="00256EA3" w:rsidRDefault="00256EA3" w:rsidP="00256EA3">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Three part exchanges are also</w:t>
      </w:r>
      <w:r w:rsidR="002353D3">
        <w:rPr>
          <w:rFonts w:asciiTheme="majorHAnsi" w:hAnsiTheme="majorHAnsi" w:cs="Times-Roman"/>
          <w:sz w:val="24"/>
          <w:szCs w:val="24"/>
          <w:lang w:val="en-GB"/>
        </w:rPr>
        <w:t xml:space="preserve"> </w:t>
      </w:r>
      <w:r w:rsidR="00A06EFF" w:rsidRPr="00256EA3">
        <w:rPr>
          <w:rFonts w:asciiTheme="majorHAnsi" w:hAnsiTheme="majorHAnsi" w:cs="Times-Roman"/>
          <w:sz w:val="24"/>
          <w:szCs w:val="24"/>
          <w:lang w:val="en-GB"/>
        </w:rPr>
        <w:t xml:space="preserve">important, where the response is followed by an </w:t>
      </w:r>
      <w:r>
        <w:rPr>
          <w:rFonts w:asciiTheme="majorHAnsi" w:hAnsiTheme="majorHAnsi" w:cs="Times-Roman"/>
          <w:sz w:val="24"/>
          <w:szCs w:val="24"/>
          <w:lang w:val="en-GB"/>
        </w:rPr>
        <w:t>element of feedback (</w:t>
      </w:r>
      <w:r w:rsidR="002353D3">
        <w:rPr>
          <w:rFonts w:asciiTheme="majorHAnsi" w:hAnsiTheme="majorHAnsi" w:cs="Times-Roman"/>
          <w:sz w:val="24"/>
          <w:szCs w:val="24"/>
          <w:lang w:val="en-GB"/>
        </w:rPr>
        <w:t>F)</w:t>
      </w:r>
      <w:r w:rsidR="00A06EFF" w:rsidRPr="00256EA3">
        <w:rPr>
          <w:rFonts w:asciiTheme="majorHAnsi" w:hAnsiTheme="majorHAnsi" w:cs="Times-Roman"/>
          <w:sz w:val="24"/>
          <w:szCs w:val="24"/>
          <w:lang w:val="en-GB"/>
        </w:rPr>
        <w:t>.</w:t>
      </w:r>
      <w:r w:rsidR="002353D3">
        <w:rPr>
          <w:rFonts w:asciiTheme="majorHAnsi" w:hAnsiTheme="majorHAnsi" w:cs="Times-Roman"/>
          <w:sz w:val="24"/>
          <w:szCs w:val="24"/>
          <w:lang w:val="en-GB"/>
        </w:rPr>
        <w:t xml:space="preserve"> </w:t>
      </w:r>
      <w:r w:rsidR="00A06EFF" w:rsidRPr="00256EA3">
        <w:rPr>
          <w:rFonts w:asciiTheme="majorHAnsi" w:hAnsiTheme="majorHAnsi" w:cs="Times-Roman"/>
          <w:sz w:val="24"/>
          <w:szCs w:val="24"/>
          <w:lang w:val="en-GB"/>
        </w:rPr>
        <w:t>Such r</w:t>
      </w:r>
      <w:r w:rsidR="002353D3">
        <w:rPr>
          <w:rFonts w:asciiTheme="majorHAnsi" w:hAnsiTheme="majorHAnsi" w:cs="Times-Roman"/>
          <w:sz w:val="24"/>
          <w:szCs w:val="24"/>
          <w:lang w:val="en-GB"/>
        </w:rPr>
        <w:t>eactions are especially found in</w:t>
      </w:r>
      <w:r w:rsidR="00A06EFF" w:rsidRPr="00256EA3">
        <w:rPr>
          <w:rFonts w:asciiTheme="majorHAnsi" w:hAnsiTheme="majorHAnsi" w:cs="Times-Roman"/>
          <w:sz w:val="24"/>
          <w:szCs w:val="24"/>
          <w:lang w:val="en-GB"/>
        </w:rPr>
        <w:t xml:space="preserve"> teaching situations:</w:t>
      </w:r>
    </w:p>
    <w:p w:rsidR="00A06EFF" w:rsidRPr="00ED54A5" w:rsidRDefault="00256EA3" w:rsidP="00256EA3">
      <w:pPr>
        <w:autoSpaceDE w:val="0"/>
        <w:autoSpaceDN w:val="0"/>
        <w:adjustRightInd w:val="0"/>
        <w:spacing w:after="0" w:line="240" w:lineRule="auto"/>
        <w:jc w:val="both"/>
        <w:rPr>
          <w:rFonts w:asciiTheme="majorHAnsi" w:hAnsiTheme="majorHAnsi" w:cs="Times-Roman"/>
          <w:highlight w:val="green"/>
          <w:lang w:val="en-GB"/>
        </w:rPr>
      </w:pPr>
      <w:r w:rsidRPr="00ED54A5">
        <w:rPr>
          <w:rFonts w:asciiTheme="majorHAnsi" w:hAnsiTheme="majorHAnsi" w:cs="Times-Roman"/>
          <w:highlight w:val="green"/>
          <w:u w:val="single"/>
          <w:lang w:val="en-GB"/>
        </w:rPr>
        <w:t>Teacher:</w:t>
      </w:r>
      <w:r w:rsidRPr="00ED54A5">
        <w:rPr>
          <w:rFonts w:asciiTheme="majorHAnsi" w:hAnsiTheme="majorHAnsi" w:cs="Times-Roman"/>
          <w:highlight w:val="green"/>
          <w:lang w:val="en-GB"/>
        </w:rPr>
        <w:t xml:space="preserve"> </w:t>
      </w:r>
      <w:r w:rsidR="00A06EFF" w:rsidRPr="00ED54A5">
        <w:rPr>
          <w:rFonts w:asciiTheme="majorHAnsi" w:hAnsiTheme="majorHAnsi" w:cs="Times-Roman"/>
          <w:highlight w:val="green"/>
          <w:lang w:val="en-GB"/>
        </w:rPr>
        <w:t>Where were the arrows k</w:t>
      </w:r>
      <w:r w:rsidRPr="00ED54A5">
        <w:rPr>
          <w:rFonts w:asciiTheme="majorHAnsi" w:hAnsiTheme="majorHAnsi" w:cs="Times-Roman"/>
          <w:highlight w:val="green"/>
          <w:lang w:val="en-GB"/>
        </w:rPr>
        <w:t xml:space="preserve">ept? </w:t>
      </w:r>
      <w:r w:rsidR="00A06EFF" w:rsidRPr="00ED54A5">
        <w:rPr>
          <w:rFonts w:asciiTheme="majorHAnsi" w:hAnsiTheme="majorHAnsi" w:cs="Times-Roman"/>
          <w:highlight w:val="green"/>
          <w:lang w:val="en-GB"/>
        </w:rPr>
        <w:t>(I)</w:t>
      </w:r>
    </w:p>
    <w:p w:rsidR="00A06EFF" w:rsidRPr="00ED54A5" w:rsidRDefault="00A06EFF" w:rsidP="00256EA3">
      <w:pPr>
        <w:autoSpaceDE w:val="0"/>
        <w:autoSpaceDN w:val="0"/>
        <w:adjustRightInd w:val="0"/>
        <w:spacing w:after="0" w:line="240" w:lineRule="auto"/>
        <w:jc w:val="both"/>
        <w:rPr>
          <w:rFonts w:asciiTheme="majorHAnsi" w:hAnsiTheme="majorHAnsi" w:cs="Times-Roman"/>
          <w:sz w:val="24"/>
          <w:szCs w:val="24"/>
          <w:highlight w:val="green"/>
          <w:lang w:val="en-GB"/>
        </w:rPr>
      </w:pPr>
      <w:r w:rsidRPr="00ED54A5">
        <w:rPr>
          <w:rFonts w:asciiTheme="majorHAnsi" w:hAnsiTheme="majorHAnsi" w:cs="Times-Roman"/>
          <w:sz w:val="24"/>
          <w:szCs w:val="24"/>
          <w:highlight w:val="green"/>
          <w:u w:val="single"/>
          <w:lang w:val="en-GB"/>
        </w:rPr>
        <w:t>Pupil:</w:t>
      </w:r>
      <w:r w:rsidRPr="00ED54A5">
        <w:rPr>
          <w:rFonts w:asciiTheme="majorHAnsi" w:hAnsiTheme="majorHAnsi" w:cs="Times-Roman"/>
          <w:sz w:val="24"/>
          <w:szCs w:val="24"/>
          <w:highlight w:val="green"/>
          <w:lang w:val="en-GB"/>
        </w:rPr>
        <w:t xml:space="preserve"> In a special kind of box. (R)</w:t>
      </w:r>
    </w:p>
    <w:p w:rsidR="00A06EFF" w:rsidRDefault="00256EA3" w:rsidP="00256EA3">
      <w:pPr>
        <w:autoSpaceDE w:val="0"/>
        <w:autoSpaceDN w:val="0"/>
        <w:adjustRightInd w:val="0"/>
        <w:spacing w:after="0" w:line="240" w:lineRule="auto"/>
        <w:jc w:val="both"/>
        <w:rPr>
          <w:rFonts w:asciiTheme="majorHAnsi" w:hAnsiTheme="majorHAnsi" w:cs="Times-Roman"/>
          <w:sz w:val="24"/>
          <w:szCs w:val="24"/>
          <w:lang w:val="en-GB"/>
        </w:rPr>
      </w:pPr>
      <w:r w:rsidRPr="00ED54A5">
        <w:rPr>
          <w:rFonts w:asciiTheme="majorHAnsi" w:hAnsiTheme="majorHAnsi" w:cs="Times-Roman"/>
          <w:sz w:val="24"/>
          <w:szCs w:val="24"/>
          <w:highlight w:val="green"/>
          <w:u w:val="single"/>
          <w:lang w:val="en-GB"/>
        </w:rPr>
        <w:t>Teacher:</w:t>
      </w:r>
      <w:r w:rsidRPr="00ED54A5">
        <w:rPr>
          <w:rFonts w:asciiTheme="majorHAnsi" w:hAnsiTheme="majorHAnsi" w:cs="Times-Roman"/>
          <w:sz w:val="24"/>
          <w:szCs w:val="24"/>
          <w:highlight w:val="green"/>
          <w:lang w:val="en-GB"/>
        </w:rPr>
        <w:t xml:space="preserve"> Yes, that</w:t>
      </w:r>
      <w:r w:rsidR="00A06EFF" w:rsidRPr="00ED54A5">
        <w:rPr>
          <w:rFonts w:asciiTheme="majorHAnsi" w:hAnsiTheme="majorHAnsi" w:cs="Times-Roman"/>
          <w:sz w:val="24"/>
          <w:szCs w:val="24"/>
          <w:highlight w:val="green"/>
          <w:lang w:val="en-GB"/>
        </w:rPr>
        <w:t>‘</w:t>
      </w:r>
      <w:r w:rsidRPr="00ED54A5">
        <w:rPr>
          <w:rFonts w:asciiTheme="majorHAnsi" w:hAnsiTheme="majorHAnsi" w:cs="Times-Roman"/>
          <w:sz w:val="24"/>
          <w:szCs w:val="24"/>
          <w:highlight w:val="green"/>
          <w:lang w:val="en-GB"/>
        </w:rPr>
        <w:t>s right</w:t>
      </w:r>
      <w:r w:rsidR="00A06EFF" w:rsidRPr="00ED54A5">
        <w:rPr>
          <w:rFonts w:asciiTheme="majorHAnsi" w:hAnsiTheme="majorHAnsi" w:cs="Times-Roman"/>
          <w:sz w:val="24"/>
          <w:szCs w:val="24"/>
          <w:highlight w:val="green"/>
          <w:lang w:val="en-GB"/>
        </w:rPr>
        <w:t xml:space="preserve">, in </w:t>
      </w:r>
      <w:r w:rsidRPr="00ED54A5">
        <w:rPr>
          <w:rFonts w:asciiTheme="majorHAnsi" w:hAnsiTheme="majorHAnsi" w:cs="Times-Roman"/>
          <w:sz w:val="24"/>
          <w:szCs w:val="24"/>
          <w:highlight w:val="green"/>
          <w:lang w:val="en-GB"/>
        </w:rPr>
        <w:t>a box (</w:t>
      </w:r>
      <w:r w:rsidR="00A06EFF" w:rsidRPr="00ED54A5">
        <w:rPr>
          <w:rFonts w:asciiTheme="majorHAnsi" w:hAnsiTheme="majorHAnsi" w:cs="Times-Roman"/>
          <w:sz w:val="24"/>
          <w:szCs w:val="24"/>
          <w:highlight w:val="green"/>
          <w:lang w:val="en-GB"/>
        </w:rPr>
        <w:t>F)</w:t>
      </w:r>
    </w:p>
    <w:p w:rsidR="00256EA3" w:rsidRPr="002353D3" w:rsidRDefault="00256EA3" w:rsidP="002353D3">
      <w:pPr>
        <w:autoSpaceDE w:val="0"/>
        <w:autoSpaceDN w:val="0"/>
        <w:adjustRightInd w:val="0"/>
        <w:spacing w:after="0" w:line="240" w:lineRule="auto"/>
        <w:jc w:val="both"/>
        <w:rPr>
          <w:rFonts w:asciiTheme="majorHAnsi" w:hAnsiTheme="majorHAnsi" w:cs="Times-Roman"/>
          <w:sz w:val="24"/>
          <w:szCs w:val="24"/>
          <w:lang w:val="en-GB"/>
        </w:rPr>
      </w:pPr>
      <w:r w:rsidRPr="002353D3">
        <w:rPr>
          <w:rFonts w:asciiTheme="majorHAnsi" w:hAnsiTheme="majorHAnsi" w:cs="Times-Roman"/>
          <w:sz w:val="24"/>
          <w:szCs w:val="24"/>
          <w:lang w:val="en-GB"/>
        </w:rPr>
        <w:t>What is of particular interest is to work out of the constraints that apply to sequences of this</w:t>
      </w:r>
      <w:r w:rsidR="002353D3">
        <w:rPr>
          <w:rFonts w:asciiTheme="majorHAnsi" w:hAnsiTheme="majorHAnsi" w:cs="Times-Roman"/>
          <w:sz w:val="24"/>
          <w:szCs w:val="24"/>
          <w:lang w:val="en-GB"/>
        </w:rPr>
        <w:t xml:space="preserve"> </w:t>
      </w:r>
      <w:r w:rsidRPr="002353D3">
        <w:rPr>
          <w:rFonts w:asciiTheme="majorHAnsi" w:hAnsiTheme="majorHAnsi" w:cs="Times-Roman"/>
          <w:sz w:val="24"/>
          <w:szCs w:val="24"/>
          <w:lang w:val="en-GB"/>
        </w:rPr>
        <w:t>kind. The teacher –feedback sequence would be inappropriate in many everyday situations:</w:t>
      </w:r>
    </w:p>
    <w:p w:rsidR="00256EA3" w:rsidRPr="00ED54A5" w:rsidRDefault="00256EA3" w:rsidP="002353D3">
      <w:pPr>
        <w:autoSpaceDE w:val="0"/>
        <w:autoSpaceDN w:val="0"/>
        <w:adjustRightInd w:val="0"/>
        <w:spacing w:after="0" w:line="240" w:lineRule="auto"/>
        <w:jc w:val="both"/>
        <w:rPr>
          <w:rFonts w:asciiTheme="majorHAnsi" w:hAnsiTheme="majorHAnsi" w:cs="Times-Roman"/>
          <w:sz w:val="24"/>
          <w:szCs w:val="24"/>
          <w:highlight w:val="green"/>
          <w:lang w:val="en-GB"/>
        </w:rPr>
      </w:pPr>
      <w:r w:rsidRPr="00ED54A5">
        <w:rPr>
          <w:rFonts w:asciiTheme="majorHAnsi" w:hAnsiTheme="majorHAnsi" w:cs="Times-Roman"/>
          <w:sz w:val="24"/>
          <w:szCs w:val="24"/>
          <w:highlight w:val="green"/>
          <w:lang w:val="en-GB"/>
        </w:rPr>
        <w:t>A: Did you have a good journey?</w:t>
      </w:r>
    </w:p>
    <w:p w:rsidR="00256EA3" w:rsidRPr="00ED54A5" w:rsidRDefault="002353D3" w:rsidP="002353D3">
      <w:pPr>
        <w:autoSpaceDE w:val="0"/>
        <w:autoSpaceDN w:val="0"/>
        <w:adjustRightInd w:val="0"/>
        <w:spacing w:after="0" w:line="240" w:lineRule="auto"/>
        <w:jc w:val="both"/>
        <w:rPr>
          <w:rFonts w:asciiTheme="majorHAnsi" w:hAnsiTheme="majorHAnsi" w:cs="Times-Roman"/>
          <w:sz w:val="24"/>
          <w:szCs w:val="24"/>
          <w:highlight w:val="green"/>
          <w:lang w:val="en-GB"/>
        </w:rPr>
      </w:pPr>
      <w:r w:rsidRPr="00ED54A5">
        <w:rPr>
          <w:rFonts w:asciiTheme="majorHAnsi" w:hAnsiTheme="majorHAnsi" w:cs="Times-Roman"/>
          <w:sz w:val="24"/>
          <w:szCs w:val="24"/>
          <w:highlight w:val="green"/>
          <w:lang w:val="en-GB"/>
        </w:rPr>
        <w:t>B</w:t>
      </w:r>
      <w:r w:rsidR="00256EA3" w:rsidRPr="00ED54A5">
        <w:rPr>
          <w:rFonts w:asciiTheme="majorHAnsi" w:hAnsiTheme="majorHAnsi" w:cs="Times-Roman"/>
          <w:sz w:val="24"/>
          <w:szCs w:val="24"/>
          <w:highlight w:val="green"/>
          <w:lang w:val="en-GB"/>
        </w:rPr>
        <w:t>: Apart from a jam at Northampton</w:t>
      </w:r>
      <w:proofErr w:type="gramStart"/>
      <w:r w:rsidR="00256EA3" w:rsidRPr="00ED54A5">
        <w:rPr>
          <w:rFonts w:asciiTheme="majorHAnsi" w:hAnsiTheme="majorHAnsi" w:cs="Times-Roman"/>
          <w:sz w:val="24"/>
          <w:szCs w:val="24"/>
          <w:highlight w:val="green"/>
          <w:lang w:val="en-GB"/>
        </w:rPr>
        <w:t>..</w:t>
      </w:r>
      <w:proofErr w:type="gramEnd"/>
    </w:p>
    <w:p w:rsidR="00A06EFF" w:rsidRPr="00ED54A5" w:rsidRDefault="003F7B37" w:rsidP="003F7B37">
      <w:pPr>
        <w:autoSpaceDE w:val="0"/>
        <w:autoSpaceDN w:val="0"/>
        <w:adjustRightInd w:val="0"/>
        <w:spacing w:after="0" w:line="240" w:lineRule="auto"/>
        <w:rPr>
          <w:rFonts w:asciiTheme="majorHAnsi" w:hAnsiTheme="majorHAnsi" w:cs="Times-Roman"/>
          <w:sz w:val="24"/>
          <w:szCs w:val="24"/>
          <w:highlight w:val="green"/>
          <w:lang w:val="en-GB"/>
        </w:rPr>
      </w:pPr>
      <w:r w:rsidRPr="00ED54A5">
        <w:rPr>
          <w:rFonts w:asciiTheme="majorHAnsi" w:hAnsiTheme="majorHAnsi" w:cs="Times-Roman"/>
          <w:sz w:val="24"/>
          <w:szCs w:val="24"/>
          <w:highlight w:val="green"/>
          <w:lang w:val="en-GB"/>
        </w:rPr>
        <w:t>A:*</w:t>
      </w:r>
      <w:r w:rsidRPr="00ED54A5">
        <w:rPr>
          <w:rFonts w:asciiTheme="majorHAnsi" w:hAnsiTheme="majorHAnsi" w:cs="Times-Roman"/>
          <w:i/>
          <w:iCs/>
          <w:sz w:val="24"/>
          <w:szCs w:val="24"/>
          <w:highlight w:val="green"/>
          <w:u w:val="single"/>
          <w:lang w:val="en-GB"/>
        </w:rPr>
        <w:t xml:space="preserve">Yes, that’s right, a jam at </w:t>
      </w:r>
      <w:proofErr w:type="gramStart"/>
      <w:r w:rsidRPr="00ED54A5">
        <w:rPr>
          <w:rFonts w:asciiTheme="majorHAnsi" w:hAnsiTheme="majorHAnsi" w:cs="Times-Roman"/>
          <w:i/>
          <w:iCs/>
          <w:sz w:val="24"/>
          <w:szCs w:val="24"/>
          <w:highlight w:val="green"/>
          <w:u w:val="single"/>
          <w:lang w:val="en-GB"/>
        </w:rPr>
        <w:t>Northampton .</w:t>
      </w:r>
      <w:proofErr w:type="gramEnd"/>
      <w:r w:rsidRPr="00ED54A5">
        <w:rPr>
          <w:rFonts w:asciiTheme="majorHAnsi" w:hAnsiTheme="majorHAnsi" w:cs="Times-Roman"/>
          <w:sz w:val="24"/>
          <w:szCs w:val="24"/>
          <w:highlight w:val="green"/>
          <w:lang w:val="en-GB"/>
        </w:rPr>
        <w:t xml:space="preserve"> (Inappropriate) </w:t>
      </w:r>
    </w:p>
    <w:p w:rsidR="003F7B37" w:rsidRPr="00ED54A5" w:rsidRDefault="003F7B37" w:rsidP="003F7B37">
      <w:pPr>
        <w:autoSpaceDE w:val="0"/>
        <w:autoSpaceDN w:val="0"/>
        <w:adjustRightInd w:val="0"/>
        <w:spacing w:after="0" w:line="240" w:lineRule="auto"/>
        <w:rPr>
          <w:rFonts w:asciiTheme="majorHAnsi" w:hAnsiTheme="majorHAnsi" w:cs="Times-Roman"/>
          <w:sz w:val="24"/>
          <w:szCs w:val="24"/>
          <w:highlight w:val="green"/>
          <w:lang w:val="en-GB"/>
        </w:rPr>
      </w:pPr>
    </w:p>
    <w:p w:rsidR="003F7B37" w:rsidRPr="00ED54A5" w:rsidRDefault="003F7B37" w:rsidP="003F7B37">
      <w:pPr>
        <w:autoSpaceDE w:val="0"/>
        <w:autoSpaceDN w:val="0"/>
        <w:adjustRightInd w:val="0"/>
        <w:spacing w:after="0" w:line="240" w:lineRule="auto"/>
        <w:jc w:val="both"/>
        <w:rPr>
          <w:rFonts w:asciiTheme="majorHAnsi" w:hAnsiTheme="majorHAnsi" w:cs="Times-Roman"/>
          <w:sz w:val="24"/>
          <w:szCs w:val="24"/>
          <w:highlight w:val="green"/>
          <w:lang w:val="en-GB"/>
        </w:rPr>
      </w:pPr>
      <w:r w:rsidRPr="00ED54A5">
        <w:rPr>
          <w:rFonts w:asciiTheme="majorHAnsi" w:hAnsiTheme="majorHAnsi" w:cs="Times-Roman"/>
          <w:sz w:val="24"/>
          <w:szCs w:val="24"/>
          <w:highlight w:val="green"/>
          <w:lang w:val="en-GB"/>
        </w:rPr>
        <w:t>Unacceptable sequences are easy to invent:</w:t>
      </w:r>
    </w:p>
    <w:p w:rsidR="003F7B37" w:rsidRPr="00ED54A5" w:rsidRDefault="003F7B37" w:rsidP="003F7B37">
      <w:pPr>
        <w:autoSpaceDE w:val="0"/>
        <w:autoSpaceDN w:val="0"/>
        <w:adjustRightInd w:val="0"/>
        <w:spacing w:after="0" w:line="240" w:lineRule="auto"/>
        <w:jc w:val="both"/>
        <w:rPr>
          <w:rFonts w:asciiTheme="majorHAnsi" w:hAnsiTheme="majorHAnsi" w:cs="Times-Roman"/>
          <w:sz w:val="24"/>
          <w:szCs w:val="24"/>
          <w:highlight w:val="green"/>
          <w:lang w:val="en-GB"/>
        </w:rPr>
      </w:pPr>
      <w:r w:rsidRPr="00ED54A5">
        <w:rPr>
          <w:rFonts w:asciiTheme="majorHAnsi" w:hAnsiTheme="majorHAnsi" w:cs="Times-Roman"/>
          <w:sz w:val="24"/>
          <w:szCs w:val="24"/>
          <w:highlight w:val="green"/>
          <w:lang w:val="en-GB"/>
        </w:rPr>
        <w:t>A: Where do you keep the jam?</w:t>
      </w:r>
    </w:p>
    <w:p w:rsidR="002973B0" w:rsidRDefault="003F7B37" w:rsidP="005F682C">
      <w:pPr>
        <w:autoSpaceDE w:val="0"/>
        <w:autoSpaceDN w:val="0"/>
        <w:adjustRightInd w:val="0"/>
        <w:spacing w:after="0" w:line="240" w:lineRule="auto"/>
        <w:jc w:val="both"/>
        <w:rPr>
          <w:rFonts w:asciiTheme="majorHAnsi" w:hAnsiTheme="majorHAnsi" w:cs="Times-Roman"/>
          <w:sz w:val="24"/>
          <w:szCs w:val="24"/>
          <w:lang w:val="en-GB"/>
        </w:rPr>
      </w:pPr>
      <w:r w:rsidRPr="00ED54A5">
        <w:rPr>
          <w:rFonts w:asciiTheme="majorHAnsi" w:hAnsiTheme="majorHAnsi" w:cs="Times-Roman"/>
          <w:sz w:val="24"/>
          <w:szCs w:val="24"/>
          <w:highlight w:val="green"/>
          <w:lang w:val="en-GB"/>
        </w:rPr>
        <w:t xml:space="preserve">B: * </w:t>
      </w:r>
      <w:r w:rsidRPr="00ED54A5">
        <w:rPr>
          <w:rFonts w:asciiTheme="majorHAnsi" w:hAnsiTheme="majorHAnsi" w:cs="Times-Roman"/>
          <w:i/>
          <w:iCs/>
          <w:sz w:val="24"/>
          <w:szCs w:val="24"/>
          <w:highlight w:val="green"/>
          <w:u w:val="single"/>
          <w:lang w:val="en-GB"/>
        </w:rPr>
        <w:t>It‘s raining again</w:t>
      </w:r>
      <w:r w:rsidRPr="00ED54A5">
        <w:rPr>
          <w:rFonts w:asciiTheme="majorHAnsi" w:hAnsiTheme="majorHAnsi" w:cs="Times-Roman"/>
          <w:sz w:val="24"/>
          <w:szCs w:val="24"/>
          <w:highlight w:val="green"/>
          <w:lang w:val="en-GB"/>
        </w:rPr>
        <w:t>.</w:t>
      </w:r>
      <w:r w:rsidR="002973B0" w:rsidRPr="00ED54A5">
        <w:rPr>
          <w:rFonts w:asciiTheme="majorHAnsi" w:hAnsiTheme="majorHAnsi" w:cs="Times-Roman"/>
          <w:sz w:val="24"/>
          <w:szCs w:val="24"/>
          <w:highlight w:val="green"/>
          <w:lang w:val="en-GB"/>
        </w:rPr>
        <w:t xml:space="preserve"> (Inacceptable)</w:t>
      </w:r>
    </w:p>
    <w:p w:rsidR="002973B0" w:rsidRPr="002973B0" w:rsidRDefault="002973B0" w:rsidP="002973B0">
      <w:pPr>
        <w:autoSpaceDE w:val="0"/>
        <w:autoSpaceDN w:val="0"/>
        <w:adjustRightInd w:val="0"/>
        <w:spacing w:after="0" w:line="240" w:lineRule="auto"/>
        <w:jc w:val="both"/>
        <w:rPr>
          <w:rFonts w:asciiTheme="majorHAnsi" w:hAnsiTheme="majorHAnsi" w:cs="Times-Roman"/>
          <w:sz w:val="24"/>
          <w:szCs w:val="24"/>
          <w:lang w:val="en-GB"/>
        </w:rPr>
      </w:pPr>
      <w:r w:rsidRPr="002973B0">
        <w:rPr>
          <w:rFonts w:asciiTheme="majorHAnsi" w:hAnsiTheme="majorHAnsi" w:cs="Times-Roman"/>
          <w:sz w:val="24"/>
          <w:szCs w:val="24"/>
          <w:lang w:val="en-GB"/>
        </w:rPr>
        <w:t>On the other hand, with ingenuity it is often possible to imagine situations where such a sequence could occur.</w:t>
      </w:r>
    </w:p>
    <w:p w:rsidR="002973B0" w:rsidRDefault="002973B0" w:rsidP="002973B0">
      <w:pPr>
        <w:autoSpaceDE w:val="0"/>
        <w:autoSpaceDN w:val="0"/>
        <w:adjustRightInd w:val="0"/>
        <w:spacing w:after="0" w:line="240" w:lineRule="auto"/>
        <w:jc w:val="both"/>
        <w:rPr>
          <w:rFonts w:asciiTheme="majorHAnsi" w:hAnsiTheme="majorHAnsi" w:cs="Times-Roman"/>
          <w:sz w:val="24"/>
          <w:szCs w:val="24"/>
          <w:lang w:val="en-GB"/>
        </w:rPr>
      </w:pPr>
      <w:proofErr w:type="gramStart"/>
      <w:r w:rsidRPr="002973B0">
        <w:rPr>
          <w:rFonts w:asciiTheme="majorHAnsi" w:hAnsiTheme="majorHAnsi" w:cs="Times-Roman"/>
          <w:sz w:val="24"/>
          <w:szCs w:val="24"/>
          <w:lang w:val="en-GB"/>
        </w:rPr>
        <w:t>e.g</w:t>
      </w:r>
      <w:proofErr w:type="gramEnd"/>
      <w:r w:rsidRPr="002973B0">
        <w:rPr>
          <w:rFonts w:asciiTheme="majorHAnsi" w:hAnsiTheme="majorHAnsi" w:cs="Times-Roman"/>
          <w:sz w:val="24"/>
          <w:szCs w:val="24"/>
          <w:lang w:val="en-GB"/>
        </w:rPr>
        <w:t xml:space="preserve">. if B were staring out of the window </w:t>
      </w:r>
      <w:r>
        <w:rPr>
          <w:rFonts w:asciiTheme="majorHAnsi" w:hAnsiTheme="majorHAnsi" w:cs="Times-Roman"/>
          <w:sz w:val="24"/>
          <w:szCs w:val="24"/>
          <w:lang w:val="en-GB"/>
        </w:rPr>
        <w:t>. D</w:t>
      </w:r>
      <w:r w:rsidRPr="002973B0">
        <w:rPr>
          <w:rFonts w:asciiTheme="majorHAnsi" w:hAnsiTheme="majorHAnsi" w:cs="Times-Roman"/>
          <w:sz w:val="24"/>
          <w:szCs w:val="24"/>
          <w:lang w:val="en-GB"/>
        </w:rPr>
        <w:t>iscourse analysts are always on the lookout for unexpected, but perfectly acceptable, sequences in context, such as:</w:t>
      </w:r>
    </w:p>
    <w:p w:rsidR="002973B0" w:rsidRPr="002973B0" w:rsidRDefault="002973B0" w:rsidP="002973B0">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A: G</w:t>
      </w:r>
      <w:r w:rsidRPr="002973B0">
        <w:rPr>
          <w:rFonts w:asciiTheme="majorHAnsi" w:hAnsiTheme="majorHAnsi" w:cs="Times-Roman"/>
          <w:sz w:val="24"/>
          <w:szCs w:val="24"/>
          <w:lang w:val="en-GB"/>
        </w:rPr>
        <w:t>oodbye.</w:t>
      </w:r>
    </w:p>
    <w:p w:rsidR="002973B0" w:rsidRPr="002973B0" w:rsidRDefault="002973B0" w:rsidP="002973B0">
      <w:pPr>
        <w:autoSpaceDE w:val="0"/>
        <w:autoSpaceDN w:val="0"/>
        <w:adjustRightInd w:val="0"/>
        <w:spacing w:after="0" w:line="240" w:lineRule="auto"/>
        <w:jc w:val="both"/>
        <w:rPr>
          <w:rFonts w:asciiTheme="majorHAnsi" w:hAnsiTheme="majorHAnsi" w:cs="Times-Roman"/>
          <w:sz w:val="24"/>
          <w:szCs w:val="24"/>
          <w:lang w:val="en-GB"/>
        </w:rPr>
      </w:pPr>
      <w:r w:rsidRPr="002973B0">
        <w:rPr>
          <w:rFonts w:asciiTheme="majorHAnsi" w:hAnsiTheme="majorHAnsi" w:cs="Times-Roman"/>
          <w:sz w:val="24"/>
          <w:szCs w:val="24"/>
          <w:lang w:val="en-GB"/>
        </w:rPr>
        <w:t>B: Hello.</w:t>
      </w:r>
    </w:p>
    <w:p w:rsidR="002973B0" w:rsidRPr="002973B0" w:rsidRDefault="002973B0" w:rsidP="002973B0">
      <w:pPr>
        <w:autoSpaceDE w:val="0"/>
        <w:autoSpaceDN w:val="0"/>
        <w:adjustRightInd w:val="0"/>
        <w:spacing w:after="0" w:line="240" w:lineRule="auto"/>
        <w:jc w:val="both"/>
        <w:rPr>
          <w:rFonts w:asciiTheme="majorHAnsi" w:hAnsiTheme="majorHAnsi" w:cs="Times-Roman"/>
          <w:sz w:val="24"/>
          <w:szCs w:val="24"/>
          <w:lang w:val="en-GB"/>
        </w:rPr>
      </w:pPr>
      <w:r w:rsidRPr="002973B0">
        <w:rPr>
          <w:rFonts w:asciiTheme="majorHAnsi" w:hAnsiTheme="majorHAnsi" w:cs="Times-Roman"/>
          <w:sz w:val="24"/>
          <w:szCs w:val="24"/>
          <w:lang w:val="en-GB"/>
        </w:rPr>
        <w:t xml:space="preserve">(Used, for example, as A is leaving an office, passing B on his </w:t>
      </w:r>
      <w:r>
        <w:rPr>
          <w:rFonts w:asciiTheme="majorHAnsi" w:hAnsiTheme="majorHAnsi" w:cs="Times-Roman"/>
          <w:sz w:val="24"/>
          <w:szCs w:val="24"/>
          <w:lang w:val="en-GB"/>
        </w:rPr>
        <w:t>way in</w:t>
      </w:r>
      <w:r w:rsidR="0040718E">
        <w:rPr>
          <w:rFonts w:asciiTheme="majorHAnsi" w:hAnsiTheme="majorHAnsi" w:cs="Times-Roman"/>
          <w:sz w:val="24"/>
          <w:szCs w:val="24"/>
          <w:lang w:val="en-GB"/>
        </w:rPr>
        <w:t>)</w:t>
      </w:r>
      <w:r w:rsidRPr="002973B0">
        <w:rPr>
          <w:rFonts w:asciiTheme="majorHAnsi" w:hAnsiTheme="majorHAnsi" w:cs="Times-Roman"/>
          <w:sz w:val="24"/>
          <w:szCs w:val="24"/>
          <w:lang w:val="en-GB"/>
        </w:rPr>
        <w:t>. Ma</w:t>
      </w:r>
      <w:r w:rsidR="0040718E">
        <w:rPr>
          <w:rFonts w:asciiTheme="majorHAnsi" w:hAnsiTheme="majorHAnsi" w:cs="Times-Roman"/>
          <w:sz w:val="24"/>
          <w:szCs w:val="24"/>
          <w:lang w:val="en-GB"/>
        </w:rPr>
        <w:t>n</w:t>
      </w:r>
      <w:r w:rsidRPr="002973B0">
        <w:rPr>
          <w:rFonts w:asciiTheme="majorHAnsi" w:hAnsiTheme="majorHAnsi" w:cs="Times-Roman"/>
          <w:sz w:val="24"/>
          <w:szCs w:val="24"/>
          <w:lang w:val="en-GB"/>
        </w:rPr>
        <w:t xml:space="preserve">y </w:t>
      </w:r>
      <w:proofErr w:type="gramStart"/>
      <w:r w:rsidRPr="002973B0">
        <w:rPr>
          <w:rFonts w:asciiTheme="majorHAnsi" w:hAnsiTheme="majorHAnsi" w:cs="Times-Roman"/>
          <w:sz w:val="24"/>
          <w:szCs w:val="24"/>
          <w:lang w:val="en-GB"/>
        </w:rPr>
        <w:t>jokes,</w:t>
      </w:r>
      <w:proofErr w:type="gramEnd"/>
      <w:r w:rsidRPr="002973B0">
        <w:rPr>
          <w:rFonts w:asciiTheme="majorHAnsi" w:hAnsiTheme="majorHAnsi" w:cs="Times-Roman"/>
          <w:sz w:val="24"/>
          <w:szCs w:val="24"/>
          <w:lang w:val="en-GB"/>
        </w:rPr>
        <w:t xml:space="preserve"> too break discourse rules as the source of their effect:</w:t>
      </w:r>
    </w:p>
    <w:p w:rsidR="002973B0" w:rsidRPr="002973B0" w:rsidRDefault="002973B0" w:rsidP="002973B0">
      <w:pPr>
        <w:autoSpaceDE w:val="0"/>
        <w:autoSpaceDN w:val="0"/>
        <w:adjustRightInd w:val="0"/>
        <w:spacing w:after="0" w:line="240" w:lineRule="auto"/>
        <w:jc w:val="both"/>
        <w:rPr>
          <w:rFonts w:asciiTheme="majorHAnsi" w:hAnsiTheme="majorHAnsi" w:cs="Times-Roman"/>
          <w:sz w:val="24"/>
          <w:szCs w:val="24"/>
          <w:lang w:val="en-GB"/>
        </w:rPr>
      </w:pPr>
      <w:r w:rsidRPr="002973B0">
        <w:rPr>
          <w:rFonts w:asciiTheme="majorHAnsi" w:hAnsiTheme="majorHAnsi" w:cs="Times-Roman"/>
          <w:sz w:val="24"/>
          <w:szCs w:val="24"/>
          <w:lang w:val="en-GB"/>
        </w:rPr>
        <w:t>A: yes, I can.</w:t>
      </w:r>
    </w:p>
    <w:p w:rsidR="002973B0" w:rsidRDefault="002973B0" w:rsidP="002973B0">
      <w:pPr>
        <w:autoSpaceDE w:val="0"/>
        <w:autoSpaceDN w:val="0"/>
        <w:adjustRightInd w:val="0"/>
        <w:spacing w:after="0" w:line="240" w:lineRule="auto"/>
        <w:jc w:val="both"/>
        <w:rPr>
          <w:rFonts w:asciiTheme="majorHAnsi" w:hAnsiTheme="majorHAnsi" w:cs="Times-Roman"/>
          <w:sz w:val="24"/>
          <w:szCs w:val="24"/>
          <w:lang w:val="en-GB"/>
        </w:rPr>
      </w:pPr>
      <w:r w:rsidRPr="002973B0">
        <w:rPr>
          <w:rFonts w:asciiTheme="majorHAnsi" w:hAnsiTheme="majorHAnsi" w:cs="Times-Roman"/>
          <w:sz w:val="24"/>
          <w:szCs w:val="24"/>
          <w:lang w:val="en-GB"/>
        </w:rPr>
        <w:t>B: can you see into the future?</w:t>
      </w:r>
    </w:p>
    <w:p w:rsidR="0040718E" w:rsidRPr="002973B0" w:rsidRDefault="0040718E" w:rsidP="002973B0">
      <w:pPr>
        <w:autoSpaceDE w:val="0"/>
        <w:autoSpaceDN w:val="0"/>
        <w:adjustRightInd w:val="0"/>
        <w:spacing w:after="0" w:line="240" w:lineRule="auto"/>
        <w:jc w:val="both"/>
        <w:rPr>
          <w:rFonts w:asciiTheme="majorHAnsi" w:hAnsiTheme="majorHAnsi" w:cs="Times-Roman"/>
          <w:sz w:val="24"/>
          <w:szCs w:val="24"/>
          <w:lang w:val="en-GB"/>
        </w:rPr>
      </w:pPr>
    </w:p>
    <w:p w:rsidR="0040718E" w:rsidRPr="0040718E" w:rsidRDefault="0040718E" w:rsidP="0040718E">
      <w:pPr>
        <w:pStyle w:val="Paragraphedeliste"/>
        <w:numPr>
          <w:ilvl w:val="0"/>
          <w:numId w:val="7"/>
        </w:numPr>
        <w:autoSpaceDE w:val="0"/>
        <w:autoSpaceDN w:val="0"/>
        <w:adjustRightInd w:val="0"/>
        <w:spacing w:after="0" w:line="240" w:lineRule="auto"/>
        <w:jc w:val="both"/>
        <w:rPr>
          <w:rFonts w:asciiTheme="majorHAnsi" w:hAnsiTheme="majorHAnsi" w:cs="Times-Bold"/>
          <w:b/>
          <w:bCs/>
          <w:sz w:val="28"/>
          <w:szCs w:val="26"/>
          <w:lang w:val="en-GB"/>
        </w:rPr>
      </w:pPr>
      <w:r>
        <w:rPr>
          <w:rFonts w:asciiTheme="majorHAnsi" w:hAnsiTheme="majorHAnsi" w:cs="Times-Bold"/>
          <w:b/>
          <w:bCs/>
          <w:sz w:val="28"/>
          <w:szCs w:val="26"/>
          <w:lang w:val="en-GB"/>
        </w:rPr>
        <w:t>f</w:t>
      </w:r>
      <w:r w:rsidRPr="0040718E">
        <w:rPr>
          <w:rFonts w:asciiTheme="majorHAnsi" w:hAnsiTheme="majorHAnsi" w:cs="Times-Bold"/>
          <w:b/>
          <w:bCs/>
          <w:sz w:val="28"/>
          <w:szCs w:val="26"/>
          <w:lang w:val="en-GB"/>
        </w:rPr>
        <w:t>. Misunderstandings</w:t>
      </w:r>
      <w:r>
        <w:rPr>
          <w:rFonts w:asciiTheme="majorHAnsi" w:hAnsiTheme="majorHAnsi" w:cs="Times-Bold"/>
          <w:b/>
          <w:bCs/>
          <w:sz w:val="28"/>
          <w:szCs w:val="26"/>
          <w:lang w:val="en-GB"/>
        </w:rPr>
        <w:t>:</w:t>
      </w:r>
      <w:r w:rsidR="004C3E8E">
        <w:rPr>
          <w:rFonts w:asciiTheme="majorHAnsi" w:hAnsiTheme="majorHAnsi" w:cs="Times-Bold"/>
          <w:b/>
          <w:bCs/>
          <w:sz w:val="28"/>
          <w:szCs w:val="26"/>
          <w:lang w:val="en-GB"/>
        </w:rPr>
        <w:t xml:space="preserve"> </w:t>
      </w:r>
      <w:r w:rsidR="004C3E8E" w:rsidRPr="004C3E8E">
        <w:rPr>
          <w:rFonts w:asciiTheme="majorHAnsi" w:hAnsiTheme="majorHAnsi" w:cs="Times-Bold"/>
          <w:b/>
          <w:bCs/>
          <w:sz w:val="28"/>
          <w:szCs w:val="26"/>
          <w:highlight w:val="yellow"/>
          <w:lang w:val="en-GB"/>
        </w:rPr>
        <w:t>(</w:t>
      </w:r>
      <w:proofErr w:type="spellStart"/>
      <w:r w:rsidR="004C3E8E" w:rsidRPr="004C3E8E">
        <w:rPr>
          <w:rFonts w:asciiTheme="majorHAnsi" w:hAnsiTheme="majorHAnsi" w:cs="Times-Bold"/>
          <w:b/>
          <w:bCs/>
          <w:sz w:val="28"/>
          <w:szCs w:val="26"/>
          <w:highlight w:val="yellow"/>
          <w:lang w:val="en-GB"/>
        </w:rPr>
        <w:t>partie</w:t>
      </w:r>
      <w:proofErr w:type="spellEnd"/>
      <w:r w:rsidR="004C3E8E" w:rsidRPr="004C3E8E">
        <w:rPr>
          <w:rFonts w:asciiTheme="majorHAnsi" w:hAnsiTheme="majorHAnsi" w:cs="Times-Bold"/>
          <w:b/>
          <w:bCs/>
          <w:sz w:val="28"/>
          <w:szCs w:val="26"/>
          <w:highlight w:val="yellow"/>
          <w:lang w:val="en-GB"/>
        </w:rPr>
        <w:t>)</w:t>
      </w:r>
    </w:p>
    <w:p w:rsidR="0040718E" w:rsidRPr="0040718E" w:rsidRDefault="005F682C" w:rsidP="0040718E">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0040718E" w:rsidRPr="0040718E">
        <w:rPr>
          <w:rFonts w:asciiTheme="majorHAnsi" w:hAnsiTheme="majorHAnsi" w:cs="Times-Roman"/>
          <w:sz w:val="24"/>
          <w:szCs w:val="24"/>
          <w:lang w:val="en-GB"/>
        </w:rPr>
        <w:t xml:space="preserve">An important aim of discourse analysis is to find out why conversations are not always successful. Misunderstanding and mutual recrimination le unfortunately fairly common, participants often operate with difference rules and expectations about the way in which the conversation should </w:t>
      </w:r>
      <w:proofErr w:type="gramStart"/>
      <w:r w:rsidR="0040718E" w:rsidRPr="0040718E">
        <w:rPr>
          <w:rFonts w:asciiTheme="majorHAnsi" w:hAnsiTheme="majorHAnsi" w:cs="Times-Roman"/>
          <w:sz w:val="24"/>
          <w:szCs w:val="24"/>
          <w:lang w:val="en-GB"/>
        </w:rPr>
        <w:t>proceed</w:t>
      </w:r>
      <w:proofErr w:type="gramEnd"/>
      <w:r w:rsidR="0040718E" w:rsidRPr="0040718E">
        <w:rPr>
          <w:rFonts w:asciiTheme="majorHAnsi" w:hAnsiTheme="majorHAnsi" w:cs="Times-Roman"/>
          <w:sz w:val="24"/>
          <w:szCs w:val="24"/>
          <w:lang w:val="en-GB"/>
        </w:rPr>
        <w:t xml:space="preserve"> something that is particularly evident when people of different cultural backgrounds interact. But even within a culture, different ‘rules of interpretation’ may exist.</w:t>
      </w:r>
    </w:p>
    <w:p w:rsidR="002973B0" w:rsidRPr="00E153B0" w:rsidRDefault="0040718E" w:rsidP="00E153B0">
      <w:pPr>
        <w:autoSpaceDE w:val="0"/>
        <w:autoSpaceDN w:val="0"/>
        <w:adjustRightInd w:val="0"/>
        <w:spacing w:after="0" w:line="240" w:lineRule="auto"/>
        <w:jc w:val="both"/>
        <w:rPr>
          <w:rFonts w:asciiTheme="majorHAnsi" w:hAnsiTheme="majorHAnsi" w:cs="Times-Roman"/>
          <w:sz w:val="24"/>
          <w:szCs w:val="24"/>
          <w:lang w:val="en-GB"/>
        </w:rPr>
      </w:pPr>
      <w:r w:rsidRPr="00E153B0">
        <w:rPr>
          <w:rFonts w:asciiTheme="majorHAnsi" w:hAnsiTheme="majorHAnsi" w:cs="Times-Roman"/>
          <w:sz w:val="24"/>
          <w:szCs w:val="24"/>
          <w:lang w:val="en-GB"/>
        </w:rPr>
        <w:t xml:space="preserve">     It has been suggested for example, that there are different rules governing the way in which men and women participate in a conversation. A common source of misunderstanding is the way both parties use </w:t>
      </w:r>
      <w:r w:rsidRPr="00E153B0">
        <w:rPr>
          <w:rFonts w:asciiTheme="majorHAnsi" w:hAnsiTheme="majorHAnsi" w:cs="Times-Roman"/>
          <w:i/>
          <w:iCs/>
          <w:sz w:val="24"/>
          <w:szCs w:val="24"/>
          <w:lang w:val="en-GB"/>
        </w:rPr>
        <w:t>head nods</w:t>
      </w:r>
      <w:r w:rsidRPr="00E153B0">
        <w:rPr>
          <w:rFonts w:asciiTheme="majorHAnsi" w:hAnsiTheme="majorHAnsi" w:cs="Times-Roman"/>
          <w:sz w:val="24"/>
          <w:szCs w:val="24"/>
          <w:lang w:val="en-GB"/>
        </w:rPr>
        <w:t xml:space="preserve"> and </w:t>
      </w:r>
      <w:proofErr w:type="spellStart"/>
      <w:r w:rsidRPr="00E153B0">
        <w:rPr>
          <w:rFonts w:asciiTheme="majorHAnsi" w:hAnsiTheme="majorHAnsi" w:cs="Times-Roman"/>
          <w:i/>
          <w:iCs/>
          <w:sz w:val="24"/>
          <w:szCs w:val="24"/>
          <w:lang w:val="en-GB"/>
        </w:rPr>
        <w:t>mhm</w:t>
      </w:r>
      <w:proofErr w:type="spellEnd"/>
      <w:r w:rsidRPr="00E153B0">
        <w:rPr>
          <w:rFonts w:asciiTheme="majorHAnsi" w:hAnsiTheme="majorHAnsi" w:cs="Times-Roman"/>
          <w:i/>
          <w:iCs/>
          <w:sz w:val="24"/>
          <w:szCs w:val="24"/>
          <w:lang w:val="en-GB"/>
        </w:rPr>
        <w:t xml:space="preserve"> noises</w:t>
      </w:r>
      <w:r w:rsidRPr="00E153B0">
        <w:rPr>
          <w:rFonts w:asciiTheme="majorHAnsi" w:hAnsiTheme="majorHAnsi" w:cs="Times-Roman"/>
          <w:sz w:val="24"/>
          <w:szCs w:val="24"/>
          <w:lang w:val="en-GB"/>
        </w:rPr>
        <w:t xml:space="preserve"> while the other is speaking –something that women do much more frequently than men. Some analysts have suggested that the two sexes mean different things by this behaviour. When a woman does it, she is simply indicating </w:t>
      </w:r>
      <w:r w:rsidRPr="00E153B0">
        <w:rPr>
          <w:rFonts w:asciiTheme="majorHAnsi" w:hAnsiTheme="majorHAnsi" w:cs="Times-Roman"/>
          <w:sz w:val="24"/>
          <w:szCs w:val="24"/>
          <w:lang w:val="en-GB"/>
        </w:rPr>
        <w:lastRenderedPageBreak/>
        <w:t xml:space="preserve">that she is listening and encouraging the speaker to continue. But the male interprets it to mean that she is agreeing with everything he is saying. By contrast when a man doses it, he is signalling that he does not necessarily agree, whereas the woman interprets it to mean that he is not always listening. Such interpretations are not </w:t>
      </w:r>
      <w:r w:rsidR="00E153B0" w:rsidRPr="00E153B0">
        <w:rPr>
          <w:rFonts w:asciiTheme="majorHAnsi" w:hAnsiTheme="majorHAnsi" w:cs="Times-Roman"/>
          <w:sz w:val="24"/>
          <w:szCs w:val="24"/>
          <w:lang w:val="en-GB"/>
        </w:rPr>
        <w:t xml:space="preserve">always </w:t>
      </w:r>
      <w:r w:rsidRPr="00E153B0">
        <w:rPr>
          <w:rFonts w:asciiTheme="majorHAnsi" w:hAnsiTheme="majorHAnsi" w:cs="Times-Roman"/>
          <w:sz w:val="24"/>
          <w:szCs w:val="24"/>
          <w:lang w:val="en-GB"/>
        </w:rPr>
        <w:t xml:space="preserve">plausible, </w:t>
      </w:r>
      <w:r w:rsidR="00E153B0" w:rsidRPr="00E153B0">
        <w:rPr>
          <w:rFonts w:asciiTheme="majorHAnsi" w:hAnsiTheme="majorHAnsi" w:cs="Times-Roman"/>
          <w:sz w:val="24"/>
          <w:szCs w:val="24"/>
          <w:lang w:val="en-GB"/>
        </w:rPr>
        <w:t xml:space="preserve">as </w:t>
      </w:r>
      <w:r w:rsidRPr="00E153B0">
        <w:rPr>
          <w:rFonts w:asciiTheme="majorHAnsi" w:hAnsiTheme="majorHAnsi" w:cs="Times-Roman"/>
          <w:sz w:val="24"/>
          <w:szCs w:val="24"/>
          <w:lang w:val="en-GB"/>
        </w:rPr>
        <w:t>it is a</w:t>
      </w:r>
      <w:r w:rsidR="00E153B0" w:rsidRPr="00E153B0">
        <w:rPr>
          <w:rFonts w:asciiTheme="majorHAnsi" w:hAnsiTheme="majorHAnsi" w:cs="Times-Roman"/>
          <w:sz w:val="24"/>
          <w:szCs w:val="24"/>
          <w:lang w:val="en-GB"/>
        </w:rPr>
        <w:t>rgued, be</w:t>
      </w:r>
      <w:r w:rsidRPr="00E153B0">
        <w:rPr>
          <w:rFonts w:asciiTheme="majorHAnsi" w:hAnsiTheme="majorHAnsi" w:cs="Times-Roman"/>
          <w:sz w:val="24"/>
          <w:szCs w:val="24"/>
          <w:lang w:val="en-GB"/>
        </w:rPr>
        <w:t>cause they explain</w:t>
      </w:r>
      <w:r w:rsidR="00E153B0" w:rsidRPr="00E153B0">
        <w:rPr>
          <w:rFonts w:asciiTheme="majorHAnsi" w:hAnsiTheme="majorHAnsi" w:cs="Times-Roman"/>
          <w:sz w:val="24"/>
          <w:szCs w:val="24"/>
          <w:lang w:val="en-GB"/>
        </w:rPr>
        <w:t xml:space="preserve"> </w:t>
      </w:r>
      <w:r w:rsidRPr="00E153B0">
        <w:rPr>
          <w:rFonts w:asciiTheme="majorHAnsi" w:hAnsiTheme="majorHAnsi" w:cs="Times-Roman"/>
          <w:sz w:val="24"/>
          <w:szCs w:val="24"/>
          <w:lang w:val="en-GB"/>
        </w:rPr>
        <w:t>two of the most widely reported reaction</w:t>
      </w:r>
      <w:r w:rsidR="00E153B0" w:rsidRPr="00E153B0">
        <w:rPr>
          <w:rFonts w:asciiTheme="majorHAnsi" w:hAnsiTheme="majorHAnsi" w:cs="Times-Roman"/>
          <w:sz w:val="24"/>
          <w:szCs w:val="24"/>
          <w:lang w:val="en-GB"/>
        </w:rPr>
        <w:t>s</w:t>
      </w:r>
      <w:r w:rsidRPr="00E153B0">
        <w:rPr>
          <w:rFonts w:asciiTheme="majorHAnsi" w:hAnsiTheme="majorHAnsi" w:cs="Times-Roman"/>
          <w:sz w:val="24"/>
          <w:szCs w:val="24"/>
          <w:lang w:val="en-GB"/>
        </w:rPr>
        <w:t xml:space="preserve"> from participants in cross-sex conversations</w:t>
      </w:r>
      <w:r w:rsidR="00E153B0" w:rsidRPr="00E153B0">
        <w:rPr>
          <w:rFonts w:asciiTheme="majorHAnsi" w:hAnsiTheme="majorHAnsi" w:cs="Times-Roman"/>
          <w:sz w:val="24"/>
          <w:szCs w:val="24"/>
          <w:lang w:val="en-GB"/>
        </w:rPr>
        <w:t xml:space="preserve"> – the </w:t>
      </w:r>
      <w:r w:rsidRPr="00E153B0">
        <w:rPr>
          <w:rFonts w:asciiTheme="majorHAnsi" w:hAnsiTheme="majorHAnsi" w:cs="Times-Roman"/>
          <w:sz w:val="24"/>
          <w:szCs w:val="24"/>
          <w:lang w:val="en-GB"/>
        </w:rPr>
        <w:t>male reaction of ‘</w:t>
      </w:r>
      <w:r w:rsidRPr="00E153B0">
        <w:rPr>
          <w:rFonts w:asciiTheme="majorHAnsi" w:hAnsiTheme="majorHAnsi" w:cs="Times-Roman"/>
          <w:i/>
          <w:iCs/>
          <w:sz w:val="24"/>
          <w:szCs w:val="24"/>
          <w:lang w:val="en-GB"/>
        </w:rPr>
        <w:t>It’s impossible to say what a woman really thinks</w:t>
      </w:r>
      <w:r w:rsidR="00E153B0" w:rsidRPr="00E153B0">
        <w:rPr>
          <w:rFonts w:asciiTheme="majorHAnsi" w:hAnsiTheme="majorHAnsi" w:cs="Times-Roman"/>
          <w:i/>
          <w:iCs/>
          <w:sz w:val="24"/>
          <w:szCs w:val="24"/>
          <w:lang w:val="en-GB"/>
        </w:rPr>
        <w:t>’</w:t>
      </w:r>
      <w:r w:rsidRPr="00E153B0">
        <w:rPr>
          <w:rFonts w:asciiTheme="majorHAnsi" w:hAnsiTheme="majorHAnsi" w:cs="Times-Roman"/>
          <w:sz w:val="24"/>
          <w:szCs w:val="24"/>
          <w:lang w:val="en-GB"/>
        </w:rPr>
        <w:t>, and the female reaction</w:t>
      </w:r>
      <w:r w:rsidR="00E153B0">
        <w:rPr>
          <w:rFonts w:asciiTheme="majorHAnsi" w:hAnsiTheme="majorHAnsi" w:cs="Times-Roman"/>
          <w:sz w:val="24"/>
          <w:szCs w:val="24"/>
          <w:lang w:val="en-GB"/>
        </w:rPr>
        <w:t xml:space="preserve"> </w:t>
      </w:r>
      <w:r w:rsidRPr="00E153B0">
        <w:rPr>
          <w:rFonts w:asciiTheme="majorHAnsi" w:hAnsiTheme="majorHAnsi" w:cs="Times-Roman"/>
          <w:sz w:val="24"/>
          <w:szCs w:val="24"/>
          <w:lang w:val="en-GB"/>
        </w:rPr>
        <w:t xml:space="preserve">of </w:t>
      </w:r>
      <w:r w:rsidRPr="00E153B0">
        <w:rPr>
          <w:rFonts w:asciiTheme="majorHAnsi" w:hAnsiTheme="majorHAnsi" w:cs="Times-Roman"/>
          <w:i/>
          <w:iCs/>
          <w:sz w:val="24"/>
          <w:szCs w:val="24"/>
          <w:lang w:val="en-GB"/>
        </w:rPr>
        <w:t>‘ you never listen to a world I say</w:t>
      </w:r>
      <w:r w:rsidR="00E153B0" w:rsidRPr="00E153B0">
        <w:rPr>
          <w:rFonts w:asciiTheme="majorHAnsi" w:hAnsiTheme="majorHAnsi" w:cs="Times-Roman"/>
          <w:i/>
          <w:iCs/>
          <w:sz w:val="24"/>
          <w:szCs w:val="24"/>
          <w:lang w:val="en-GB"/>
        </w:rPr>
        <w:t>!”</w:t>
      </w:r>
    </w:p>
    <w:p w:rsidR="002973B0" w:rsidRDefault="002973B0" w:rsidP="0040718E">
      <w:pPr>
        <w:autoSpaceDE w:val="0"/>
        <w:autoSpaceDN w:val="0"/>
        <w:adjustRightInd w:val="0"/>
        <w:spacing w:after="0" w:line="240" w:lineRule="auto"/>
        <w:jc w:val="both"/>
        <w:rPr>
          <w:rFonts w:asciiTheme="majorHAnsi" w:hAnsiTheme="majorHAnsi" w:cs="Times-Roman"/>
          <w:sz w:val="24"/>
          <w:szCs w:val="24"/>
          <w:lang w:val="en-GB"/>
        </w:rPr>
      </w:pPr>
    </w:p>
    <w:p w:rsidR="00E153B0" w:rsidRPr="00ED54A5" w:rsidRDefault="00E153B0" w:rsidP="00E153B0">
      <w:pPr>
        <w:pStyle w:val="Paragraphedeliste"/>
        <w:numPr>
          <w:ilvl w:val="0"/>
          <w:numId w:val="8"/>
        </w:numPr>
        <w:autoSpaceDE w:val="0"/>
        <w:autoSpaceDN w:val="0"/>
        <w:adjustRightInd w:val="0"/>
        <w:spacing w:after="0" w:line="240" w:lineRule="auto"/>
        <w:jc w:val="both"/>
        <w:rPr>
          <w:rFonts w:asciiTheme="majorHAnsi" w:hAnsiTheme="majorHAnsi" w:cs="Times-Roman"/>
          <w:b/>
          <w:bCs/>
          <w:sz w:val="28"/>
          <w:szCs w:val="26"/>
          <w:highlight w:val="yellow"/>
          <w:lang w:val="en-GB"/>
        </w:rPr>
      </w:pPr>
      <w:r w:rsidRPr="00E153B0">
        <w:rPr>
          <w:rFonts w:asciiTheme="majorHAnsi" w:hAnsiTheme="majorHAnsi" w:cs="Times-Roman"/>
          <w:b/>
          <w:bCs/>
          <w:sz w:val="28"/>
          <w:szCs w:val="26"/>
          <w:lang w:val="en-GB"/>
        </w:rPr>
        <w:t xml:space="preserve">g. Conversational Maxims: </w:t>
      </w:r>
      <w:r w:rsidR="00ED54A5" w:rsidRPr="00ED54A5">
        <w:rPr>
          <w:rFonts w:asciiTheme="majorHAnsi" w:hAnsiTheme="majorHAnsi" w:cs="Times-Roman"/>
          <w:b/>
          <w:bCs/>
          <w:sz w:val="28"/>
          <w:szCs w:val="26"/>
          <w:highlight w:val="yellow"/>
          <w:lang w:val="en-GB"/>
        </w:rPr>
        <w:t>(</w:t>
      </w:r>
      <w:proofErr w:type="spellStart"/>
      <w:r w:rsidR="00ED54A5" w:rsidRPr="00ED54A5">
        <w:rPr>
          <w:rFonts w:asciiTheme="majorHAnsi" w:hAnsiTheme="majorHAnsi" w:cs="Times-Roman"/>
          <w:b/>
          <w:bCs/>
          <w:sz w:val="28"/>
          <w:szCs w:val="26"/>
          <w:highlight w:val="yellow"/>
          <w:lang w:val="en-GB"/>
        </w:rPr>
        <w:t>partie</w:t>
      </w:r>
      <w:proofErr w:type="spellEnd"/>
      <w:r w:rsidR="00ED54A5" w:rsidRPr="00ED54A5">
        <w:rPr>
          <w:rFonts w:asciiTheme="majorHAnsi" w:hAnsiTheme="majorHAnsi" w:cs="Times-Roman"/>
          <w:b/>
          <w:bCs/>
          <w:sz w:val="28"/>
          <w:szCs w:val="26"/>
          <w:highlight w:val="yellow"/>
          <w:lang w:val="en-GB"/>
        </w:rPr>
        <w:t>)</w:t>
      </w:r>
    </w:p>
    <w:p w:rsidR="00E153B0" w:rsidRPr="00ED54A5" w:rsidRDefault="00E153B0" w:rsidP="00315E5F">
      <w:pPr>
        <w:autoSpaceDE w:val="0"/>
        <w:autoSpaceDN w:val="0"/>
        <w:adjustRightInd w:val="0"/>
        <w:spacing w:after="0" w:line="240" w:lineRule="auto"/>
        <w:jc w:val="both"/>
        <w:rPr>
          <w:rFonts w:asciiTheme="majorHAnsi" w:hAnsiTheme="majorHAnsi" w:cs="Times-Roman"/>
          <w:sz w:val="24"/>
          <w:szCs w:val="24"/>
          <w:highlight w:val="green"/>
          <w:lang w:val="en-GB"/>
        </w:rPr>
      </w:pPr>
      <w:r w:rsidRPr="00315E5F">
        <w:rPr>
          <w:rFonts w:asciiTheme="majorHAnsi" w:hAnsiTheme="majorHAnsi" w:cs="Times-Roman"/>
          <w:sz w:val="24"/>
          <w:szCs w:val="24"/>
          <w:lang w:val="en-GB"/>
        </w:rPr>
        <w:t xml:space="preserve">   </w:t>
      </w:r>
      <w:r w:rsidRPr="00ED54A5">
        <w:rPr>
          <w:rFonts w:asciiTheme="majorHAnsi" w:hAnsiTheme="majorHAnsi" w:cs="Times-Roman"/>
          <w:sz w:val="24"/>
          <w:szCs w:val="24"/>
          <w:highlight w:val="green"/>
          <w:lang w:val="en-GB"/>
        </w:rPr>
        <w:t>The success of a conversation depends not only on what speakers say but on their whole approach to the interaction.</w:t>
      </w:r>
    </w:p>
    <w:p w:rsidR="00E153B0" w:rsidRPr="00315E5F" w:rsidRDefault="00E153B0" w:rsidP="00315E5F">
      <w:pPr>
        <w:autoSpaceDE w:val="0"/>
        <w:autoSpaceDN w:val="0"/>
        <w:adjustRightInd w:val="0"/>
        <w:spacing w:after="0" w:line="240" w:lineRule="auto"/>
        <w:jc w:val="both"/>
        <w:rPr>
          <w:rFonts w:asciiTheme="majorHAnsi" w:hAnsiTheme="majorHAnsi" w:cs="Times-Roman"/>
          <w:sz w:val="24"/>
          <w:szCs w:val="24"/>
          <w:lang w:val="en-GB"/>
        </w:rPr>
      </w:pPr>
      <w:r w:rsidRPr="00ED54A5">
        <w:rPr>
          <w:rFonts w:asciiTheme="majorHAnsi" w:hAnsiTheme="majorHAnsi" w:cs="Times-Roman"/>
          <w:sz w:val="24"/>
          <w:szCs w:val="24"/>
          <w:highlight w:val="green"/>
          <w:lang w:val="en-GB"/>
        </w:rPr>
        <w:t xml:space="preserve">     People adopt a </w:t>
      </w:r>
      <w:r w:rsidRPr="00ED54A5">
        <w:rPr>
          <w:rFonts w:asciiTheme="majorHAnsi" w:hAnsiTheme="majorHAnsi" w:cs="Times-Roman"/>
          <w:i/>
          <w:iCs/>
          <w:sz w:val="24"/>
          <w:szCs w:val="24"/>
          <w:highlight w:val="green"/>
          <w:lang w:val="en-GB"/>
        </w:rPr>
        <w:t>“cooperative principle</w:t>
      </w:r>
      <w:r w:rsidRPr="00ED54A5">
        <w:rPr>
          <w:rFonts w:asciiTheme="majorHAnsi" w:hAnsiTheme="majorHAnsi" w:cs="Times-Roman"/>
          <w:sz w:val="24"/>
          <w:szCs w:val="24"/>
          <w:highlight w:val="green"/>
          <w:lang w:val="en-GB"/>
        </w:rPr>
        <w:t>”</w:t>
      </w:r>
      <w:r w:rsidR="00315E5F" w:rsidRPr="00ED54A5">
        <w:rPr>
          <w:rFonts w:asciiTheme="majorHAnsi" w:hAnsiTheme="majorHAnsi" w:cs="Times-Roman"/>
          <w:sz w:val="24"/>
          <w:szCs w:val="24"/>
          <w:highlight w:val="green"/>
          <w:lang w:val="en-GB"/>
        </w:rPr>
        <w:t xml:space="preserve"> when they communicate,</w:t>
      </w:r>
      <w:r w:rsidRPr="00ED54A5">
        <w:rPr>
          <w:rFonts w:asciiTheme="majorHAnsi" w:hAnsiTheme="majorHAnsi" w:cs="Times-Roman"/>
          <w:sz w:val="24"/>
          <w:szCs w:val="24"/>
          <w:highlight w:val="green"/>
          <w:lang w:val="en-GB"/>
        </w:rPr>
        <w:t xml:space="preserve"> they try to get along with each other by following certain conversational </w:t>
      </w:r>
      <w:r w:rsidR="00315E5F" w:rsidRPr="00ED54A5">
        <w:rPr>
          <w:rFonts w:asciiTheme="majorHAnsi" w:hAnsiTheme="majorHAnsi" w:cs="Times-Roman"/>
          <w:sz w:val="24"/>
          <w:szCs w:val="24"/>
          <w:highlight w:val="green"/>
          <w:lang w:val="en-GB"/>
        </w:rPr>
        <w:t>“</w:t>
      </w:r>
      <w:r w:rsidRPr="00ED54A5">
        <w:rPr>
          <w:rFonts w:asciiTheme="majorHAnsi" w:hAnsiTheme="majorHAnsi" w:cs="Times-Roman"/>
          <w:b/>
          <w:bCs/>
          <w:i/>
          <w:iCs/>
          <w:sz w:val="24"/>
          <w:szCs w:val="24"/>
          <w:highlight w:val="green"/>
          <w:lang w:val="en-GB"/>
        </w:rPr>
        <w:t>maxims</w:t>
      </w:r>
      <w:r w:rsidR="00315E5F" w:rsidRPr="00ED54A5">
        <w:rPr>
          <w:rFonts w:asciiTheme="majorHAnsi" w:hAnsiTheme="majorHAnsi" w:cs="Times-Roman"/>
          <w:b/>
          <w:bCs/>
          <w:i/>
          <w:iCs/>
          <w:sz w:val="24"/>
          <w:szCs w:val="24"/>
          <w:highlight w:val="green"/>
          <w:lang w:val="en-GB"/>
        </w:rPr>
        <w:t>”</w:t>
      </w:r>
      <w:r w:rsidRPr="00ED54A5">
        <w:rPr>
          <w:rFonts w:asciiTheme="majorHAnsi" w:hAnsiTheme="majorHAnsi" w:cs="Times-Roman"/>
          <w:sz w:val="24"/>
          <w:szCs w:val="24"/>
          <w:highlight w:val="green"/>
          <w:lang w:val="en-GB"/>
        </w:rPr>
        <w:t xml:space="preserve"> that underlie</w:t>
      </w:r>
      <w:r w:rsidR="00315E5F" w:rsidRPr="00ED54A5">
        <w:rPr>
          <w:rFonts w:asciiTheme="majorHAnsi" w:hAnsiTheme="majorHAnsi" w:cs="Times-Roman"/>
          <w:sz w:val="24"/>
          <w:szCs w:val="24"/>
          <w:highlight w:val="green"/>
          <w:lang w:val="en-GB"/>
        </w:rPr>
        <w:t xml:space="preserve"> </w:t>
      </w:r>
      <w:r w:rsidRPr="00ED54A5">
        <w:rPr>
          <w:rFonts w:asciiTheme="majorHAnsi" w:hAnsiTheme="majorHAnsi" w:cs="Times-Roman"/>
          <w:sz w:val="24"/>
          <w:szCs w:val="24"/>
          <w:highlight w:val="green"/>
          <w:lang w:val="en-GB"/>
        </w:rPr>
        <w:t>the efficient use of language. Four basic maxims have been proposed after (H.P.Grice</w:t>
      </w:r>
      <w:proofErr w:type="gramStart"/>
      <w:r w:rsidRPr="00ED54A5">
        <w:rPr>
          <w:rFonts w:asciiTheme="majorHAnsi" w:hAnsiTheme="majorHAnsi" w:cs="Times-Roman"/>
          <w:sz w:val="24"/>
          <w:szCs w:val="24"/>
          <w:highlight w:val="green"/>
          <w:lang w:val="en-GB"/>
        </w:rPr>
        <w:t>,1975</w:t>
      </w:r>
      <w:proofErr w:type="gramEnd"/>
      <w:r w:rsidRPr="00ED54A5">
        <w:rPr>
          <w:rFonts w:asciiTheme="majorHAnsi" w:hAnsiTheme="majorHAnsi" w:cs="Times-Roman"/>
          <w:sz w:val="24"/>
          <w:szCs w:val="24"/>
          <w:highlight w:val="green"/>
          <w:lang w:val="en-GB"/>
        </w:rPr>
        <w:t xml:space="preserve"> )</w:t>
      </w:r>
    </w:p>
    <w:p w:rsidR="00E153B0" w:rsidRPr="00ED54A5" w:rsidRDefault="00315E5F" w:rsidP="00315E5F">
      <w:pPr>
        <w:autoSpaceDE w:val="0"/>
        <w:autoSpaceDN w:val="0"/>
        <w:adjustRightInd w:val="0"/>
        <w:spacing w:after="0" w:line="240" w:lineRule="auto"/>
        <w:jc w:val="both"/>
        <w:rPr>
          <w:rFonts w:asciiTheme="majorHAnsi" w:hAnsiTheme="majorHAnsi" w:cs="Times-Roman"/>
          <w:sz w:val="24"/>
          <w:szCs w:val="24"/>
          <w:highlight w:val="green"/>
          <w:lang w:val="en-GB"/>
        </w:rPr>
      </w:pPr>
      <w:r w:rsidRPr="00315E5F">
        <w:rPr>
          <w:rFonts w:asciiTheme="majorHAnsi" w:hAnsiTheme="majorHAnsi" w:cs="Times-Roman"/>
          <w:sz w:val="24"/>
          <w:szCs w:val="24"/>
          <w:lang w:val="en-GB"/>
        </w:rPr>
        <w:t>*</w:t>
      </w:r>
      <w:r w:rsidRPr="00ED54A5">
        <w:rPr>
          <w:rFonts w:asciiTheme="majorHAnsi" w:hAnsiTheme="majorHAnsi" w:cs="Times-Roman"/>
          <w:i/>
          <w:iCs/>
          <w:sz w:val="24"/>
          <w:szCs w:val="24"/>
          <w:highlight w:val="green"/>
          <w:u w:val="single"/>
          <w:lang w:val="en-GB"/>
        </w:rPr>
        <w:t>The Maxim of Q</w:t>
      </w:r>
      <w:r w:rsidR="00E153B0" w:rsidRPr="00ED54A5">
        <w:rPr>
          <w:rFonts w:asciiTheme="majorHAnsi" w:hAnsiTheme="majorHAnsi" w:cs="Times-Roman"/>
          <w:i/>
          <w:iCs/>
          <w:sz w:val="24"/>
          <w:szCs w:val="24"/>
          <w:highlight w:val="green"/>
          <w:u w:val="single"/>
          <w:lang w:val="en-GB"/>
        </w:rPr>
        <w:t>uality</w:t>
      </w:r>
      <w:r w:rsidRPr="00ED54A5">
        <w:rPr>
          <w:rFonts w:asciiTheme="majorHAnsi" w:hAnsiTheme="majorHAnsi" w:cs="Times-Roman"/>
          <w:sz w:val="24"/>
          <w:szCs w:val="24"/>
          <w:highlight w:val="green"/>
          <w:lang w:val="en-GB"/>
        </w:rPr>
        <w:t xml:space="preserve"> states that </w:t>
      </w:r>
      <w:r w:rsidR="00E153B0" w:rsidRPr="00ED54A5">
        <w:rPr>
          <w:rFonts w:asciiTheme="majorHAnsi" w:hAnsiTheme="majorHAnsi" w:cs="Times-Roman"/>
          <w:sz w:val="24"/>
          <w:szCs w:val="24"/>
          <w:highlight w:val="green"/>
          <w:lang w:val="en-GB"/>
        </w:rPr>
        <w:t>speakers’ contribution</w:t>
      </w:r>
      <w:r w:rsidRPr="00ED54A5">
        <w:rPr>
          <w:rFonts w:asciiTheme="majorHAnsi" w:hAnsiTheme="majorHAnsi" w:cs="Times-Roman"/>
          <w:sz w:val="24"/>
          <w:szCs w:val="24"/>
          <w:highlight w:val="green"/>
          <w:lang w:val="en-GB"/>
        </w:rPr>
        <w:t>s</w:t>
      </w:r>
      <w:r w:rsidR="00E153B0" w:rsidRPr="00ED54A5">
        <w:rPr>
          <w:rFonts w:asciiTheme="majorHAnsi" w:hAnsiTheme="majorHAnsi" w:cs="Times-Roman"/>
          <w:sz w:val="24"/>
          <w:szCs w:val="24"/>
          <w:highlight w:val="green"/>
          <w:lang w:val="en-GB"/>
        </w:rPr>
        <w:t xml:space="preserve"> to a conversation ought to be </w:t>
      </w:r>
      <w:r w:rsidRPr="00ED54A5">
        <w:rPr>
          <w:rFonts w:asciiTheme="majorHAnsi" w:hAnsiTheme="majorHAnsi" w:cs="Times-Roman"/>
          <w:sz w:val="24"/>
          <w:szCs w:val="24"/>
          <w:highlight w:val="green"/>
          <w:lang w:val="en-GB"/>
        </w:rPr>
        <w:t>“</w:t>
      </w:r>
      <w:r w:rsidR="00E153B0" w:rsidRPr="00ED54A5">
        <w:rPr>
          <w:rFonts w:asciiTheme="majorHAnsi" w:hAnsiTheme="majorHAnsi" w:cs="Times-Roman"/>
          <w:i/>
          <w:iCs/>
          <w:sz w:val="24"/>
          <w:szCs w:val="24"/>
          <w:highlight w:val="green"/>
          <w:lang w:val="en-GB"/>
        </w:rPr>
        <w:t>true</w:t>
      </w:r>
      <w:r w:rsidRPr="00ED54A5">
        <w:rPr>
          <w:rFonts w:asciiTheme="majorHAnsi" w:hAnsiTheme="majorHAnsi" w:cs="Times-Roman"/>
          <w:sz w:val="24"/>
          <w:szCs w:val="24"/>
          <w:highlight w:val="green"/>
          <w:lang w:val="en-GB"/>
        </w:rPr>
        <w:t>”. T</w:t>
      </w:r>
      <w:r w:rsidR="00E153B0" w:rsidRPr="00ED54A5">
        <w:rPr>
          <w:rFonts w:asciiTheme="majorHAnsi" w:hAnsiTheme="majorHAnsi" w:cs="Times-Roman"/>
          <w:sz w:val="24"/>
          <w:szCs w:val="24"/>
          <w:highlight w:val="green"/>
          <w:lang w:val="en-GB"/>
        </w:rPr>
        <w:t>hey</w:t>
      </w:r>
      <w:r w:rsidRPr="00ED54A5">
        <w:rPr>
          <w:rFonts w:asciiTheme="majorHAnsi" w:hAnsiTheme="majorHAnsi" w:cs="Times-Roman"/>
          <w:sz w:val="24"/>
          <w:szCs w:val="24"/>
          <w:highlight w:val="green"/>
          <w:lang w:val="en-GB"/>
        </w:rPr>
        <w:t xml:space="preserve"> </w:t>
      </w:r>
      <w:r w:rsidR="00E153B0" w:rsidRPr="00ED54A5">
        <w:rPr>
          <w:rFonts w:asciiTheme="majorHAnsi" w:hAnsiTheme="majorHAnsi" w:cs="Times-Roman"/>
          <w:sz w:val="24"/>
          <w:szCs w:val="24"/>
          <w:highlight w:val="green"/>
          <w:lang w:val="en-GB"/>
        </w:rPr>
        <w:t>should not say what they believe to be false</w:t>
      </w:r>
      <w:r w:rsidRPr="00ED54A5">
        <w:rPr>
          <w:rFonts w:asciiTheme="majorHAnsi" w:hAnsiTheme="majorHAnsi" w:cs="Times-Roman"/>
          <w:sz w:val="24"/>
          <w:szCs w:val="24"/>
          <w:highlight w:val="green"/>
          <w:lang w:val="en-GB"/>
        </w:rPr>
        <w:t xml:space="preserve"> they nor should they say</w:t>
      </w:r>
      <w:r w:rsidR="00E153B0" w:rsidRPr="00ED54A5">
        <w:rPr>
          <w:rFonts w:asciiTheme="majorHAnsi" w:hAnsiTheme="majorHAnsi" w:cs="Times-Roman"/>
          <w:sz w:val="24"/>
          <w:szCs w:val="24"/>
          <w:highlight w:val="green"/>
          <w:lang w:val="en-GB"/>
        </w:rPr>
        <w:t xml:space="preserve"> anything for which they lack </w:t>
      </w:r>
      <w:r w:rsidRPr="00ED54A5">
        <w:rPr>
          <w:rFonts w:asciiTheme="majorHAnsi" w:hAnsiTheme="majorHAnsi" w:cs="Times-Roman"/>
          <w:sz w:val="24"/>
          <w:szCs w:val="24"/>
          <w:highlight w:val="green"/>
          <w:lang w:val="en-GB"/>
        </w:rPr>
        <w:t>“</w:t>
      </w:r>
      <w:r w:rsidR="00E153B0" w:rsidRPr="00ED54A5">
        <w:rPr>
          <w:rFonts w:asciiTheme="majorHAnsi" w:hAnsiTheme="majorHAnsi" w:cs="Times-Roman"/>
          <w:i/>
          <w:iCs/>
          <w:sz w:val="24"/>
          <w:szCs w:val="24"/>
          <w:highlight w:val="green"/>
          <w:lang w:val="en-GB"/>
        </w:rPr>
        <w:t>adequate evidence</w:t>
      </w:r>
      <w:r w:rsidRPr="00ED54A5">
        <w:rPr>
          <w:rFonts w:asciiTheme="majorHAnsi" w:hAnsiTheme="majorHAnsi" w:cs="Times-Roman"/>
          <w:i/>
          <w:iCs/>
          <w:sz w:val="24"/>
          <w:szCs w:val="24"/>
          <w:highlight w:val="green"/>
          <w:lang w:val="en-GB"/>
        </w:rPr>
        <w:t>”</w:t>
      </w:r>
      <w:r w:rsidR="00E153B0" w:rsidRPr="00ED54A5">
        <w:rPr>
          <w:rFonts w:asciiTheme="majorHAnsi" w:hAnsiTheme="majorHAnsi" w:cs="Times-Roman"/>
          <w:sz w:val="24"/>
          <w:szCs w:val="24"/>
          <w:highlight w:val="green"/>
          <w:lang w:val="en-GB"/>
        </w:rPr>
        <w:t>.</w:t>
      </w:r>
    </w:p>
    <w:p w:rsidR="00E153B0" w:rsidRPr="00ED54A5" w:rsidRDefault="00315E5F" w:rsidP="00315E5F">
      <w:pPr>
        <w:autoSpaceDE w:val="0"/>
        <w:autoSpaceDN w:val="0"/>
        <w:adjustRightInd w:val="0"/>
        <w:spacing w:after="0" w:line="240" w:lineRule="auto"/>
        <w:jc w:val="both"/>
        <w:rPr>
          <w:rFonts w:asciiTheme="majorHAnsi" w:hAnsiTheme="majorHAnsi" w:cs="Times-Roman"/>
          <w:sz w:val="24"/>
          <w:szCs w:val="24"/>
          <w:highlight w:val="green"/>
          <w:lang w:val="en-GB"/>
        </w:rPr>
      </w:pPr>
      <w:r w:rsidRPr="00ED54A5">
        <w:rPr>
          <w:rFonts w:asciiTheme="majorHAnsi" w:hAnsiTheme="majorHAnsi" w:cs="Times-Roman"/>
          <w:sz w:val="24"/>
          <w:szCs w:val="24"/>
          <w:highlight w:val="green"/>
          <w:lang w:val="en-GB"/>
        </w:rPr>
        <w:t>*</w:t>
      </w:r>
      <w:r w:rsidRPr="00ED54A5">
        <w:rPr>
          <w:rFonts w:asciiTheme="majorHAnsi" w:hAnsiTheme="majorHAnsi" w:cs="Times-Roman"/>
          <w:i/>
          <w:iCs/>
          <w:sz w:val="24"/>
          <w:szCs w:val="24"/>
          <w:highlight w:val="green"/>
          <w:u w:val="single"/>
          <w:lang w:val="en-GB"/>
        </w:rPr>
        <w:t>The Maxim of Q</w:t>
      </w:r>
      <w:r w:rsidR="00E153B0" w:rsidRPr="00ED54A5">
        <w:rPr>
          <w:rFonts w:asciiTheme="majorHAnsi" w:hAnsiTheme="majorHAnsi" w:cs="Times-Roman"/>
          <w:i/>
          <w:iCs/>
          <w:sz w:val="24"/>
          <w:szCs w:val="24"/>
          <w:highlight w:val="green"/>
          <w:u w:val="single"/>
          <w:lang w:val="en-GB"/>
        </w:rPr>
        <w:t>uantity</w:t>
      </w:r>
      <w:r w:rsidR="00E153B0" w:rsidRPr="00ED54A5">
        <w:rPr>
          <w:rFonts w:asciiTheme="majorHAnsi" w:hAnsiTheme="majorHAnsi" w:cs="Times-Roman"/>
          <w:sz w:val="24"/>
          <w:szCs w:val="24"/>
          <w:highlight w:val="green"/>
          <w:lang w:val="en-GB"/>
        </w:rPr>
        <w:t xml:space="preserve"> states that the contribution should be as informative as is required for</w:t>
      </w:r>
      <w:r w:rsidRPr="00ED54A5">
        <w:rPr>
          <w:rFonts w:asciiTheme="majorHAnsi" w:hAnsiTheme="majorHAnsi" w:cs="Times-Roman"/>
          <w:sz w:val="24"/>
          <w:szCs w:val="24"/>
          <w:highlight w:val="green"/>
          <w:lang w:val="en-GB"/>
        </w:rPr>
        <w:t xml:space="preserve"> </w:t>
      </w:r>
      <w:r w:rsidR="00E153B0" w:rsidRPr="00ED54A5">
        <w:rPr>
          <w:rFonts w:asciiTheme="majorHAnsi" w:hAnsiTheme="majorHAnsi" w:cs="Times-Roman"/>
          <w:sz w:val="24"/>
          <w:szCs w:val="24"/>
          <w:highlight w:val="green"/>
          <w:lang w:val="en-GB"/>
        </w:rPr>
        <w:t>the purposes of the conversation. One should say neither too little nor too much.</w:t>
      </w:r>
    </w:p>
    <w:p w:rsidR="00E153B0" w:rsidRPr="00ED54A5" w:rsidRDefault="00315E5F" w:rsidP="00315E5F">
      <w:pPr>
        <w:autoSpaceDE w:val="0"/>
        <w:autoSpaceDN w:val="0"/>
        <w:adjustRightInd w:val="0"/>
        <w:spacing w:after="0" w:line="240" w:lineRule="auto"/>
        <w:jc w:val="both"/>
        <w:rPr>
          <w:rFonts w:asciiTheme="majorHAnsi" w:hAnsiTheme="majorHAnsi" w:cs="Times-Roman"/>
          <w:sz w:val="24"/>
          <w:szCs w:val="24"/>
          <w:highlight w:val="green"/>
          <w:lang w:val="en-GB"/>
        </w:rPr>
      </w:pPr>
      <w:r w:rsidRPr="00ED54A5">
        <w:rPr>
          <w:rFonts w:asciiTheme="majorHAnsi" w:hAnsiTheme="majorHAnsi" w:cs="Times-Roman"/>
          <w:sz w:val="24"/>
          <w:szCs w:val="24"/>
          <w:highlight w:val="green"/>
          <w:lang w:val="en-GB"/>
        </w:rPr>
        <w:t>*</w:t>
      </w:r>
      <w:r w:rsidRPr="00ED54A5">
        <w:rPr>
          <w:rFonts w:asciiTheme="majorHAnsi" w:hAnsiTheme="majorHAnsi" w:cs="Times-Roman"/>
          <w:i/>
          <w:iCs/>
          <w:sz w:val="24"/>
          <w:szCs w:val="24"/>
          <w:highlight w:val="green"/>
          <w:u w:val="single"/>
          <w:lang w:val="en-GB"/>
        </w:rPr>
        <w:t>The Maxim of R</w:t>
      </w:r>
      <w:r w:rsidR="00E153B0" w:rsidRPr="00ED54A5">
        <w:rPr>
          <w:rFonts w:asciiTheme="majorHAnsi" w:hAnsiTheme="majorHAnsi" w:cs="Times-Roman"/>
          <w:i/>
          <w:iCs/>
          <w:sz w:val="24"/>
          <w:szCs w:val="24"/>
          <w:highlight w:val="green"/>
          <w:u w:val="single"/>
          <w:lang w:val="en-GB"/>
        </w:rPr>
        <w:t>elevance</w:t>
      </w:r>
      <w:r w:rsidR="00E153B0" w:rsidRPr="00ED54A5">
        <w:rPr>
          <w:rFonts w:asciiTheme="majorHAnsi" w:hAnsiTheme="majorHAnsi" w:cs="Times-Roman"/>
          <w:sz w:val="24"/>
          <w:szCs w:val="24"/>
          <w:highlight w:val="green"/>
          <w:lang w:val="en-GB"/>
        </w:rPr>
        <w:t xml:space="preserve"> states that contributions should clearly relate to the purpose of the</w:t>
      </w:r>
      <w:r w:rsidRPr="00ED54A5">
        <w:rPr>
          <w:rFonts w:asciiTheme="majorHAnsi" w:hAnsiTheme="majorHAnsi" w:cs="Times-Roman"/>
          <w:sz w:val="24"/>
          <w:szCs w:val="24"/>
          <w:highlight w:val="green"/>
          <w:lang w:val="en-GB"/>
        </w:rPr>
        <w:t xml:space="preserve"> </w:t>
      </w:r>
      <w:r w:rsidR="00E153B0" w:rsidRPr="00ED54A5">
        <w:rPr>
          <w:rFonts w:asciiTheme="majorHAnsi" w:hAnsiTheme="majorHAnsi" w:cs="Times-Roman"/>
          <w:sz w:val="24"/>
          <w:szCs w:val="24"/>
          <w:highlight w:val="green"/>
          <w:lang w:val="en-GB"/>
        </w:rPr>
        <w:t>exchange.</w:t>
      </w:r>
    </w:p>
    <w:p w:rsidR="00315E5F" w:rsidRPr="006700CF" w:rsidRDefault="00315E5F" w:rsidP="006700CF">
      <w:pPr>
        <w:autoSpaceDE w:val="0"/>
        <w:autoSpaceDN w:val="0"/>
        <w:adjustRightInd w:val="0"/>
        <w:spacing w:after="0" w:line="240" w:lineRule="auto"/>
        <w:jc w:val="both"/>
        <w:rPr>
          <w:rFonts w:asciiTheme="majorHAnsi" w:hAnsiTheme="majorHAnsi" w:cs="Times-Roman"/>
          <w:sz w:val="24"/>
          <w:szCs w:val="24"/>
          <w:lang w:val="en-GB"/>
        </w:rPr>
      </w:pPr>
      <w:r w:rsidRPr="00ED54A5">
        <w:rPr>
          <w:rFonts w:asciiTheme="majorHAnsi" w:hAnsiTheme="majorHAnsi" w:cs="Times-Roman"/>
          <w:sz w:val="24"/>
          <w:szCs w:val="24"/>
          <w:highlight w:val="green"/>
          <w:lang w:val="en-GB"/>
        </w:rPr>
        <w:t>*</w:t>
      </w:r>
      <w:r w:rsidRPr="00ED54A5">
        <w:rPr>
          <w:rFonts w:asciiTheme="majorHAnsi" w:hAnsiTheme="majorHAnsi" w:cs="Times-Roman"/>
          <w:i/>
          <w:iCs/>
          <w:sz w:val="24"/>
          <w:szCs w:val="24"/>
          <w:highlight w:val="green"/>
          <w:u w:val="single"/>
          <w:lang w:val="en-GB"/>
        </w:rPr>
        <w:t>The maxim of manner</w:t>
      </w:r>
      <w:r w:rsidRPr="00ED54A5">
        <w:rPr>
          <w:rFonts w:asciiTheme="majorHAnsi" w:hAnsiTheme="majorHAnsi" w:cs="Times-Roman"/>
          <w:sz w:val="24"/>
          <w:szCs w:val="24"/>
          <w:highlight w:val="green"/>
          <w:lang w:val="en-GB"/>
        </w:rPr>
        <w:t xml:space="preserve"> states that the contr</w:t>
      </w:r>
      <w:r w:rsidR="006700CF" w:rsidRPr="00ED54A5">
        <w:rPr>
          <w:rFonts w:asciiTheme="majorHAnsi" w:hAnsiTheme="majorHAnsi" w:cs="Times-Roman"/>
          <w:sz w:val="24"/>
          <w:szCs w:val="24"/>
          <w:highlight w:val="green"/>
          <w:lang w:val="en-GB"/>
        </w:rPr>
        <w:t xml:space="preserve">ibution should be perspicuous </w:t>
      </w:r>
      <w:r w:rsidRPr="00ED54A5">
        <w:rPr>
          <w:rFonts w:asciiTheme="majorHAnsi" w:hAnsiTheme="majorHAnsi" w:cs="Times-Roman"/>
          <w:sz w:val="24"/>
          <w:szCs w:val="24"/>
          <w:highlight w:val="green"/>
          <w:lang w:val="en-GB"/>
        </w:rPr>
        <w:t>-</w:t>
      </w:r>
      <w:r w:rsidR="006700CF" w:rsidRPr="00ED54A5">
        <w:rPr>
          <w:rFonts w:asciiTheme="majorHAnsi" w:hAnsiTheme="majorHAnsi" w:cs="Times-Roman"/>
          <w:sz w:val="24"/>
          <w:szCs w:val="24"/>
          <w:highlight w:val="green"/>
          <w:lang w:val="en-GB"/>
        </w:rPr>
        <w:t xml:space="preserve"> </w:t>
      </w:r>
      <w:r w:rsidRPr="00ED54A5">
        <w:rPr>
          <w:rFonts w:asciiTheme="majorHAnsi" w:hAnsiTheme="majorHAnsi" w:cs="Times-Roman"/>
          <w:sz w:val="24"/>
          <w:szCs w:val="24"/>
          <w:highlight w:val="green"/>
          <w:lang w:val="en-GB"/>
        </w:rPr>
        <w:t>in particular, that it should be orderly and brief, avoiding obscurity and ambiguity.</w:t>
      </w:r>
    </w:p>
    <w:p w:rsidR="006700CF" w:rsidRPr="006700CF" w:rsidRDefault="006700CF" w:rsidP="006700CF">
      <w:pPr>
        <w:autoSpaceDE w:val="0"/>
        <w:autoSpaceDN w:val="0"/>
        <w:adjustRightInd w:val="0"/>
        <w:spacing w:after="0" w:line="240" w:lineRule="auto"/>
        <w:jc w:val="both"/>
        <w:rPr>
          <w:rFonts w:asciiTheme="majorHAnsi" w:hAnsiTheme="majorHAnsi" w:cs="Times-Roman"/>
          <w:sz w:val="24"/>
          <w:szCs w:val="24"/>
          <w:lang w:val="en-GB"/>
        </w:rPr>
      </w:pPr>
    </w:p>
    <w:p w:rsidR="006700CF" w:rsidRDefault="00861ED4" w:rsidP="006700CF">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lastRenderedPageBreak/>
        <w:t xml:space="preserve">     </w:t>
      </w:r>
      <w:r w:rsidR="00315E5F" w:rsidRPr="006700CF">
        <w:rPr>
          <w:rFonts w:asciiTheme="majorHAnsi" w:hAnsiTheme="majorHAnsi" w:cs="Times-Roman"/>
          <w:sz w:val="24"/>
          <w:szCs w:val="24"/>
          <w:lang w:val="en-GB"/>
        </w:rPr>
        <w:t xml:space="preserve">Listeners will normally assume that speakers are following </w:t>
      </w:r>
      <w:r w:rsidR="006700CF" w:rsidRPr="006700CF">
        <w:rPr>
          <w:rFonts w:asciiTheme="majorHAnsi" w:hAnsiTheme="majorHAnsi" w:cs="Times-Roman"/>
          <w:sz w:val="24"/>
          <w:szCs w:val="24"/>
          <w:lang w:val="en-GB"/>
        </w:rPr>
        <w:t xml:space="preserve">these criteria. Speakers may of </w:t>
      </w:r>
      <w:r w:rsidR="00315E5F" w:rsidRPr="006700CF">
        <w:rPr>
          <w:rFonts w:asciiTheme="majorHAnsi" w:hAnsiTheme="majorHAnsi" w:cs="Times-Roman"/>
          <w:sz w:val="24"/>
          <w:szCs w:val="24"/>
          <w:lang w:val="en-GB"/>
        </w:rPr>
        <w:t>course break or flout these</w:t>
      </w:r>
      <w:r w:rsidR="006700CF" w:rsidRPr="006700CF">
        <w:rPr>
          <w:rFonts w:asciiTheme="majorHAnsi" w:hAnsiTheme="majorHAnsi" w:cs="Times-Roman"/>
          <w:sz w:val="24"/>
          <w:szCs w:val="24"/>
          <w:lang w:val="en-GB"/>
        </w:rPr>
        <w:t xml:space="preserve"> maxims- </w:t>
      </w:r>
      <w:r w:rsidR="006700CF" w:rsidRPr="00861ED4">
        <w:rPr>
          <w:rFonts w:asciiTheme="majorHAnsi" w:hAnsiTheme="majorHAnsi" w:cs="Times-Roman"/>
          <w:i/>
          <w:iCs/>
          <w:sz w:val="24"/>
          <w:szCs w:val="24"/>
          <w:lang w:val="en-GB"/>
        </w:rPr>
        <w:t>for example, they may lie, be sarcastic, try to be different</w:t>
      </w:r>
      <w:r w:rsidR="00315E5F" w:rsidRPr="00861ED4">
        <w:rPr>
          <w:rFonts w:asciiTheme="majorHAnsi" w:hAnsiTheme="majorHAnsi" w:cs="Times-Roman"/>
          <w:i/>
          <w:iCs/>
          <w:sz w:val="24"/>
          <w:szCs w:val="24"/>
          <w:lang w:val="en-GB"/>
        </w:rPr>
        <w:t>, or cleaver</w:t>
      </w:r>
      <w:r w:rsidR="00315E5F" w:rsidRPr="006700CF">
        <w:rPr>
          <w:rFonts w:asciiTheme="majorHAnsi" w:hAnsiTheme="majorHAnsi" w:cs="Times-Roman"/>
          <w:sz w:val="24"/>
          <w:szCs w:val="24"/>
          <w:lang w:val="en-GB"/>
        </w:rPr>
        <w:t>- but conversation proceeds on the assumption that they are not doing so.</w:t>
      </w:r>
      <w:r w:rsidR="006700CF">
        <w:rPr>
          <w:rFonts w:asciiTheme="majorHAnsi" w:hAnsiTheme="majorHAnsi" w:cs="Times-Roman"/>
          <w:sz w:val="24"/>
          <w:szCs w:val="24"/>
          <w:lang w:val="en-GB"/>
        </w:rPr>
        <w:t xml:space="preserve"> </w:t>
      </w:r>
      <w:r w:rsidR="006700CF" w:rsidRPr="006700CF">
        <w:rPr>
          <w:rFonts w:asciiTheme="majorHAnsi" w:hAnsiTheme="majorHAnsi" w:cs="Times-Roman"/>
          <w:sz w:val="24"/>
          <w:szCs w:val="24"/>
          <w:lang w:val="en-GB"/>
        </w:rPr>
        <w:t>Listeners may then draw inferences from what speakers have said</w:t>
      </w:r>
      <w:r w:rsidR="006700CF">
        <w:rPr>
          <w:rFonts w:asciiTheme="majorHAnsi" w:hAnsiTheme="majorHAnsi" w:cs="Times-Roman"/>
          <w:sz w:val="24"/>
          <w:szCs w:val="24"/>
          <w:lang w:val="en-GB"/>
        </w:rPr>
        <w:t xml:space="preserve"> (</w:t>
      </w:r>
      <w:r w:rsidR="006700CF" w:rsidRPr="006700CF">
        <w:rPr>
          <w:rFonts w:asciiTheme="majorHAnsi" w:hAnsiTheme="majorHAnsi" w:cs="Times-Roman"/>
          <w:i/>
          <w:iCs/>
          <w:sz w:val="24"/>
          <w:szCs w:val="24"/>
          <w:lang w:val="en-GB"/>
        </w:rPr>
        <w:t>the literal meaning of the utterance</w:t>
      </w:r>
      <w:r w:rsidR="006700CF" w:rsidRPr="006700CF">
        <w:rPr>
          <w:rFonts w:asciiTheme="majorHAnsi" w:hAnsiTheme="majorHAnsi" w:cs="Times-Roman"/>
          <w:sz w:val="24"/>
          <w:szCs w:val="24"/>
          <w:lang w:val="en-GB"/>
        </w:rPr>
        <w:t>) concerning what they have not said</w:t>
      </w:r>
      <w:r w:rsidR="006700CF">
        <w:rPr>
          <w:rFonts w:asciiTheme="majorHAnsi" w:hAnsiTheme="majorHAnsi" w:cs="Times-Roman"/>
          <w:sz w:val="24"/>
          <w:szCs w:val="24"/>
          <w:lang w:val="en-GB"/>
        </w:rPr>
        <w:t>(</w:t>
      </w:r>
      <w:r w:rsidR="006700CF" w:rsidRPr="006700CF">
        <w:rPr>
          <w:rFonts w:asciiTheme="majorHAnsi" w:hAnsiTheme="majorHAnsi" w:cs="Times-Roman"/>
          <w:sz w:val="24"/>
          <w:szCs w:val="24"/>
          <w:lang w:val="en-GB"/>
        </w:rPr>
        <w:t xml:space="preserve">the </w:t>
      </w:r>
      <w:r w:rsidR="006700CF">
        <w:rPr>
          <w:rFonts w:asciiTheme="majorHAnsi" w:hAnsiTheme="majorHAnsi" w:cs="Times-Roman"/>
          <w:sz w:val="24"/>
          <w:szCs w:val="24"/>
          <w:lang w:val="en-GB"/>
        </w:rPr>
        <w:t xml:space="preserve">implications  or </w:t>
      </w:r>
      <w:proofErr w:type="spellStart"/>
      <w:r w:rsidR="006700CF">
        <w:rPr>
          <w:rFonts w:asciiTheme="majorHAnsi" w:hAnsiTheme="majorHAnsi" w:cs="Times-Roman"/>
          <w:sz w:val="24"/>
          <w:szCs w:val="24"/>
          <w:lang w:val="en-GB"/>
        </w:rPr>
        <w:t>implicatures</w:t>
      </w:r>
      <w:proofErr w:type="spellEnd"/>
      <w:r w:rsidR="006700CF">
        <w:rPr>
          <w:rFonts w:asciiTheme="majorHAnsi" w:hAnsiTheme="majorHAnsi" w:cs="Times-Roman"/>
          <w:sz w:val="24"/>
          <w:szCs w:val="24"/>
          <w:lang w:val="en-GB"/>
        </w:rPr>
        <w:t xml:space="preserve"> of </w:t>
      </w:r>
      <w:r w:rsidR="006700CF" w:rsidRPr="006700CF">
        <w:rPr>
          <w:rFonts w:asciiTheme="majorHAnsi" w:hAnsiTheme="majorHAnsi" w:cs="Times-Roman"/>
          <w:sz w:val="24"/>
          <w:szCs w:val="24"/>
          <w:lang w:val="en-GB"/>
        </w:rPr>
        <w:t>the</w:t>
      </w:r>
      <w:r w:rsidR="006700CF">
        <w:rPr>
          <w:rFonts w:asciiTheme="majorHAnsi" w:hAnsiTheme="majorHAnsi" w:cs="Times-Roman"/>
          <w:sz w:val="24"/>
          <w:szCs w:val="24"/>
          <w:lang w:val="en-GB"/>
        </w:rPr>
        <w:t xml:space="preserve"> Utterance)</w:t>
      </w:r>
      <w:r w:rsidR="006700CF" w:rsidRPr="006700CF">
        <w:rPr>
          <w:rFonts w:asciiTheme="majorHAnsi" w:hAnsiTheme="majorHAnsi" w:cs="Times-Roman"/>
          <w:sz w:val="24"/>
          <w:szCs w:val="24"/>
          <w:lang w:val="en-GB"/>
        </w:rPr>
        <w:t>.</w:t>
      </w:r>
    </w:p>
    <w:p w:rsidR="00315E5F" w:rsidRDefault="006700CF" w:rsidP="006700CF">
      <w:pPr>
        <w:autoSpaceDE w:val="0"/>
        <w:autoSpaceDN w:val="0"/>
        <w:adjustRightInd w:val="0"/>
        <w:spacing w:after="0" w:line="240" w:lineRule="auto"/>
        <w:jc w:val="both"/>
        <w:rPr>
          <w:rFonts w:asciiTheme="majorHAnsi" w:hAnsiTheme="majorHAnsi" w:cs="Times-Roman"/>
          <w:sz w:val="24"/>
          <w:szCs w:val="24"/>
          <w:lang w:val="en-GB"/>
        </w:rPr>
      </w:pPr>
      <w:r w:rsidRPr="006700CF">
        <w:rPr>
          <w:rFonts w:asciiTheme="majorHAnsi" w:hAnsiTheme="majorHAnsi" w:cs="Times-Roman"/>
          <w:sz w:val="24"/>
          <w:szCs w:val="24"/>
          <w:lang w:val="en-GB"/>
        </w:rPr>
        <w:t>For</w:t>
      </w:r>
      <w:r>
        <w:rPr>
          <w:rFonts w:asciiTheme="majorHAnsi" w:hAnsiTheme="majorHAnsi" w:cs="Times-Roman"/>
          <w:sz w:val="24"/>
          <w:szCs w:val="24"/>
          <w:lang w:val="en-GB"/>
        </w:rPr>
        <w:t xml:space="preserve"> example:</w:t>
      </w:r>
    </w:p>
    <w:p w:rsidR="00BD2DBB" w:rsidRPr="00ED54A5" w:rsidRDefault="00BD2DBB" w:rsidP="00BD2DBB">
      <w:pPr>
        <w:autoSpaceDE w:val="0"/>
        <w:autoSpaceDN w:val="0"/>
        <w:adjustRightInd w:val="0"/>
        <w:spacing w:after="0" w:line="240" w:lineRule="auto"/>
        <w:jc w:val="both"/>
        <w:rPr>
          <w:rFonts w:asciiTheme="majorHAnsi" w:hAnsiTheme="majorHAnsi" w:cs="Times-Roman"/>
          <w:i/>
          <w:iCs/>
          <w:sz w:val="24"/>
          <w:szCs w:val="24"/>
          <w:highlight w:val="green"/>
          <w:lang w:val="en-GB"/>
        </w:rPr>
      </w:pPr>
      <w:proofErr w:type="gramStart"/>
      <w:r w:rsidRPr="00ED54A5">
        <w:rPr>
          <w:rFonts w:asciiTheme="majorHAnsi" w:hAnsiTheme="majorHAnsi" w:cs="Times-Roman"/>
          <w:i/>
          <w:iCs/>
          <w:sz w:val="24"/>
          <w:szCs w:val="24"/>
          <w:highlight w:val="green"/>
          <w:lang w:val="en-GB"/>
        </w:rPr>
        <w:t>A :</w:t>
      </w:r>
      <w:proofErr w:type="gramEnd"/>
      <w:r w:rsidRPr="00ED54A5">
        <w:rPr>
          <w:rFonts w:asciiTheme="majorHAnsi" w:hAnsiTheme="majorHAnsi" w:cs="Times-Roman"/>
          <w:i/>
          <w:iCs/>
          <w:sz w:val="24"/>
          <w:szCs w:val="24"/>
          <w:highlight w:val="green"/>
          <w:lang w:val="en-GB"/>
        </w:rPr>
        <w:t xml:space="preserve"> I need a drink</w:t>
      </w:r>
    </w:p>
    <w:p w:rsidR="00BD2DBB" w:rsidRPr="00ED54A5" w:rsidRDefault="00BD2DBB" w:rsidP="00BD2DBB">
      <w:pPr>
        <w:autoSpaceDE w:val="0"/>
        <w:autoSpaceDN w:val="0"/>
        <w:adjustRightInd w:val="0"/>
        <w:spacing w:after="0" w:line="240" w:lineRule="auto"/>
        <w:jc w:val="both"/>
        <w:rPr>
          <w:rFonts w:asciiTheme="majorHAnsi" w:hAnsiTheme="majorHAnsi" w:cs="Times-Roman"/>
          <w:i/>
          <w:iCs/>
          <w:sz w:val="24"/>
          <w:szCs w:val="24"/>
          <w:highlight w:val="green"/>
          <w:lang w:val="en-GB"/>
        </w:rPr>
      </w:pPr>
      <w:r w:rsidRPr="00ED54A5">
        <w:rPr>
          <w:rFonts w:asciiTheme="majorHAnsi" w:hAnsiTheme="majorHAnsi" w:cs="Times-Roman"/>
          <w:i/>
          <w:iCs/>
          <w:sz w:val="24"/>
          <w:szCs w:val="24"/>
          <w:highlight w:val="green"/>
          <w:lang w:val="en-GB"/>
        </w:rPr>
        <w:t>B; Try the Bell</w:t>
      </w:r>
    </w:p>
    <w:p w:rsidR="00BD2DBB" w:rsidRPr="00BD2DBB" w:rsidRDefault="00BD2DBB" w:rsidP="00BD2DBB">
      <w:pPr>
        <w:autoSpaceDE w:val="0"/>
        <w:autoSpaceDN w:val="0"/>
        <w:adjustRightInd w:val="0"/>
        <w:spacing w:after="0" w:line="240" w:lineRule="auto"/>
        <w:jc w:val="both"/>
        <w:rPr>
          <w:rFonts w:asciiTheme="majorHAnsi" w:hAnsiTheme="majorHAnsi" w:cs="Times-Roman"/>
          <w:sz w:val="24"/>
          <w:szCs w:val="24"/>
          <w:lang w:val="en-GB"/>
        </w:rPr>
      </w:pPr>
      <w:r w:rsidRPr="00ED54A5">
        <w:rPr>
          <w:rFonts w:asciiTheme="majorHAnsi" w:hAnsiTheme="majorHAnsi" w:cs="Times-Roman"/>
          <w:sz w:val="24"/>
          <w:szCs w:val="24"/>
          <w:highlight w:val="green"/>
          <w:lang w:val="en-GB"/>
        </w:rPr>
        <w:t xml:space="preserve">If “B” is adhering to the cooperative principle, several </w:t>
      </w:r>
      <w:proofErr w:type="spellStart"/>
      <w:r w:rsidRPr="00ED54A5">
        <w:rPr>
          <w:rFonts w:asciiTheme="majorHAnsi" w:hAnsiTheme="majorHAnsi" w:cs="Times-Roman"/>
          <w:sz w:val="24"/>
          <w:szCs w:val="24"/>
          <w:highlight w:val="green"/>
          <w:lang w:val="en-GB"/>
        </w:rPr>
        <w:t>implicatures</w:t>
      </w:r>
      <w:proofErr w:type="spellEnd"/>
      <w:r w:rsidRPr="00ED54A5">
        <w:rPr>
          <w:rFonts w:asciiTheme="majorHAnsi" w:hAnsiTheme="majorHAnsi" w:cs="Times-Roman"/>
          <w:sz w:val="24"/>
          <w:szCs w:val="24"/>
          <w:highlight w:val="green"/>
          <w:lang w:val="en-GB"/>
        </w:rPr>
        <w:t xml:space="preserve"> arise out of this dialogue.</w:t>
      </w:r>
    </w:p>
    <w:p w:rsidR="00BD2DBB" w:rsidRDefault="00ED54A5" w:rsidP="00BD2DBB">
      <w:pPr>
        <w:autoSpaceDE w:val="0"/>
        <w:autoSpaceDN w:val="0"/>
        <w:adjustRightInd w:val="0"/>
        <w:spacing w:after="0" w:line="240" w:lineRule="auto"/>
        <w:jc w:val="both"/>
        <w:rPr>
          <w:rFonts w:asciiTheme="majorHAnsi" w:hAnsiTheme="majorHAnsi" w:cs="Times-Roman"/>
          <w:sz w:val="24"/>
          <w:szCs w:val="24"/>
          <w:lang w:val="en-GB"/>
        </w:rPr>
      </w:pPr>
      <w:r>
        <w:rPr>
          <w:rFonts w:asciiTheme="majorHAnsi" w:hAnsiTheme="majorHAnsi" w:cs="Times-Roman"/>
          <w:sz w:val="24"/>
          <w:szCs w:val="24"/>
          <w:lang w:val="en-GB"/>
        </w:rPr>
        <w:t xml:space="preserve">      </w:t>
      </w:r>
      <w:r w:rsidR="00BD2DBB" w:rsidRPr="00BD2DBB">
        <w:rPr>
          <w:rFonts w:asciiTheme="majorHAnsi" w:hAnsiTheme="majorHAnsi" w:cs="Times-Roman"/>
          <w:sz w:val="24"/>
          <w:szCs w:val="24"/>
          <w:lang w:val="en-GB"/>
        </w:rPr>
        <w:t>For example if “</w:t>
      </w:r>
      <w:r w:rsidR="00BD2DBB" w:rsidRPr="00BD2DBB">
        <w:rPr>
          <w:rFonts w:asciiTheme="majorHAnsi" w:hAnsiTheme="majorHAnsi" w:cs="Times-Roman"/>
          <w:i/>
          <w:iCs/>
          <w:sz w:val="24"/>
          <w:szCs w:val="24"/>
          <w:lang w:val="en-GB"/>
        </w:rPr>
        <w:t>the Bell</w:t>
      </w:r>
      <w:r w:rsidR="00BD2DBB" w:rsidRPr="00BD2DBB">
        <w:rPr>
          <w:rFonts w:asciiTheme="majorHAnsi" w:hAnsiTheme="majorHAnsi" w:cs="Times-Roman"/>
          <w:sz w:val="24"/>
          <w:szCs w:val="24"/>
          <w:lang w:val="en-GB"/>
        </w:rPr>
        <w:t>” must be place that sells drinks and is open (</w:t>
      </w:r>
      <w:r w:rsidR="00BD2DBB">
        <w:rPr>
          <w:rFonts w:asciiTheme="majorHAnsi" w:hAnsiTheme="majorHAnsi" w:cs="Times-Roman"/>
          <w:sz w:val="24"/>
          <w:szCs w:val="24"/>
          <w:lang w:val="en-GB"/>
        </w:rPr>
        <w:t xml:space="preserve">as far as B knows); it must </w:t>
      </w:r>
      <w:r w:rsidR="00BD2DBB" w:rsidRPr="00BD2DBB">
        <w:rPr>
          <w:rFonts w:asciiTheme="majorHAnsi" w:hAnsiTheme="majorHAnsi" w:cs="Times-Roman"/>
          <w:sz w:val="24"/>
          <w:szCs w:val="24"/>
          <w:lang w:val="en-GB"/>
        </w:rPr>
        <w:t xml:space="preserve">be nearby. If “B” is not being </w:t>
      </w:r>
      <w:r w:rsidR="00BD2DBB">
        <w:rPr>
          <w:rFonts w:asciiTheme="majorHAnsi" w:hAnsiTheme="majorHAnsi" w:cs="Times-Roman"/>
          <w:sz w:val="24"/>
          <w:szCs w:val="24"/>
          <w:lang w:val="en-GB"/>
        </w:rPr>
        <w:t>cooperative (</w:t>
      </w:r>
      <w:r w:rsidR="00BD2DBB" w:rsidRPr="00BD2DBB">
        <w:rPr>
          <w:rFonts w:asciiTheme="majorHAnsi" w:hAnsiTheme="majorHAnsi" w:cs="Times-Roman"/>
          <w:sz w:val="24"/>
          <w:szCs w:val="24"/>
          <w:lang w:val="en-GB"/>
        </w:rPr>
        <w:t>e.g. if he knows that the Bel</w:t>
      </w:r>
      <w:r w:rsidR="00BD2DBB">
        <w:rPr>
          <w:rFonts w:asciiTheme="majorHAnsi" w:hAnsiTheme="majorHAnsi" w:cs="Times-Roman"/>
          <w:sz w:val="24"/>
          <w:szCs w:val="24"/>
          <w:lang w:val="en-GB"/>
        </w:rPr>
        <w:t>l is closed</w:t>
      </w:r>
      <w:r w:rsidR="00BD2DBB" w:rsidRPr="00BD2DBB">
        <w:rPr>
          <w:rFonts w:asciiTheme="majorHAnsi" w:hAnsiTheme="majorHAnsi" w:cs="Times-Roman"/>
          <w:sz w:val="24"/>
          <w:szCs w:val="24"/>
          <w:lang w:val="en-GB"/>
        </w:rPr>
        <w:t xml:space="preserve">, or is the </w:t>
      </w:r>
      <w:r w:rsidR="00BD2DBB">
        <w:rPr>
          <w:rFonts w:asciiTheme="majorHAnsi" w:hAnsiTheme="majorHAnsi" w:cs="Times-Roman"/>
          <w:sz w:val="24"/>
          <w:szCs w:val="24"/>
          <w:lang w:val="en-GB"/>
        </w:rPr>
        <w:t>name of a greengrocer’s)</w:t>
      </w:r>
      <w:r w:rsidR="00BD2DBB" w:rsidRPr="00BD2DBB">
        <w:rPr>
          <w:rFonts w:asciiTheme="majorHAnsi" w:hAnsiTheme="majorHAnsi" w:cs="Times-Roman"/>
          <w:sz w:val="24"/>
          <w:szCs w:val="24"/>
          <w:lang w:val="en-GB"/>
        </w:rPr>
        <w:t xml:space="preserve">, he is flouting the maxim of </w:t>
      </w:r>
      <w:r w:rsidR="00BD2DBB" w:rsidRPr="00BD2DBB">
        <w:rPr>
          <w:rFonts w:asciiTheme="majorHAnsi" w:hAnsiTheme="majorHAnsi" w:cs="Times-Roman"/>
          <w:i/>
          <w:iCs/>
          <w:sz w:val="24"/>
          <w:szCs w:val="24"/>
          <w:lang w:val="en-GB"/>
        </w:rPr>
        <w:t>quality and relevance</w:t>
      </w:r>
      <w:r w:rsidR="00BD2DBB" w:rsidRPr="00BD2DBB">
        <w:rPr>
          <w:rFonts w:asciiTheme="majorHAnsi" w:hAnsiTheme="majorHAnsi" w:cs="Times-Roman"/>
          <w:sz w:val="24"/>
          <w:szCs w:val="24"/>
          <w:lang w:val="en-GB"/>
        </w:rPr>
        <w:t>.</w:t>
      </w:r>
    </w:p>
    <w:p w:rsidR="00BD2DBB" w:rsidRPr="0021044F" w:rsidRDefault="0021044F" w:rsidP="0021044F">
      <w:pPr>
        <w:autoSpaceDE w:val="0"/>
        <w:autoSpaceDN w:val="0"/>
        <w:adjustRightInd w:val="0"/>
        <w:spacing w:after="0" w:line="240" w:lineRule="auto"/>
        <w:jc w:val="both"/>
        <w:rPr>
          <w:rFonts w:asciiTheme="majorHAnsi" w:hAnsiTheme="majorHAnsi" w:cs="Times-Roman"/>
          <w:sz w:val="24"/>
          <w:szCs w:val="24"/>
          <w:lang w:val="en-GB"/>
        </w:rPr>
      </w:pPr>
      <w:r w:rsidRPr="0021044F">
        <w:rPr>
          <w:rFonts w:asciiTheme="majorHAnsi" w:hAnsiTheme="majorHAnsi" w:cs="Times-Roman"/>
          <w:sz w:val="24"/>
          <w:szCs w:val="24"/>
          <w:lang w:val="en-GB"/>
        </w:rPr>
        <w:t xml:space="preserve">     </w:t>
      </w:r>
      <w:r w:rsidR="00BD2DBB" w:rsidRPr="0021044F">
        <w:rPr>
          <w:rFonts w:asciiTheme="majorHAnsi" w:hAnsiTheme="majorHAnsi" w:cs="Times-Roman"/>
          <w:sz w:val="24"/>
          <w:szCs w:val="24"/>
          <w:lang w:val="en-GB"/>
        </w:rPr>
        <w:t xml:space="preserve">Deliberate flouting of this kind is uncommon, of course, and only occurs in such special cases as </w:t>
      </w:r>
      <w:r w:rsidR="00BD2DBB" w:rsidRPr="0021044F">
        <w:rPr>
          <w:rFonts w:asciiTheme="majorHAnsi" w:hAnsiTheme="majorHAnsi" w:cs="Times-Roman"/>
          <w:i/>
          <w:iCs/>
          <w:sz w:val="24"/>
          <w:szCs w:val="24"/>
          <w:lang w:val="en-GB"/>
        </w:rPr>
        <w:t xml:space="preserve">sarcasm, joking, or </w:t>
      </w:r>
      <w:proofErr w:type="gramStart"/>
      <w:r w:rsidR="00BD2DBB" w:rsidRPr="0021044F">
        <w:rPr>
          <w:rFonts w:asciiTheme="majorHAnsi" w:hAnsiTheme="majorHAnsi" w:cs="Times-Roman"/>
          <w:i/>
          <w:iCs/>
          <w:sz w:val="24"/>
          <w:szCs w:val="24"/>
          <w:lang w:val="en-GB"/>
        </w:rPr>
        <w:t>deliberate</w:t>
      </w:r>
      <w:proofErr w:type="gramEnd"/>
      <w:r w:rsidR="00BD2DBB" w:rsidRPr="0021044F">
        <w:rPr>
          <w:rFonts w:asciiTheme="majorHAnsi" w:hAnsiTheme="majorHAnsi" w:cs="Times-Roman"/>
          <w:i/>
          <w:iCs/>
          <w:sz w:val="24"/>
          <w:szCs w:val="24"/>
          <w:lang w:val="en-GB"/>
        </w:rPr>
        <w:t xml:space="preserve"> unpleasantness</w:t>
      </w:r>
      <w:r w:rsidRPr="0021044F">
        <w:rPr>
          <w:rFonts w:asciiTheme="majorHAnsi" w:hAnsiTheme="majorHAnsi" w:cs="Times-Roman"/>
          <w:sz w:val="24"/>
          <w:szCs w:val="24"/>
          <w:lang w:val="en-GB"/>
        </w:rPr>
        <w:t xml:space="preserve">. In every day conversation, </w:t>
      </w:r>
      <w:r w:rsidR="00BD2DBB" w:rsidRPr="0021044F">
        <w:rPr>
          <w:rFonts w:asciiTheme="majorHAnsi" w:hAnsiTheme="majorHAnsi" w:cs="Times-Roman"/>
          <w:sz w:val="24"/>
          <w:szCs w:val="24"/>
          <w:lang w:val="en-GB"/>
        </w:rPr>
        <w:t>misunderstandings often take palace as speakers make assumpt</w:t>
      </w:r>
      <w:r w:rsidRPr="0021044F">
        <w:rPr>
          <w:rFonts w:asciiTheme="majorHAnsi" w:hAnsiTheme="majorHAnsi" w:cs="Times-Roman"/>
          <w:sz w:val="24"/>
          <w:szCs w:val="24"/>
          <w:lang w:val="en-GB"/>
        </w:rPr>
        <w:t xml:space="preserve">ions about what their listeners know, or need to know, </w:t>
      </w:r>
      <w:r w:rsidR="00BD2DBB" w:rsidRPr="0021044F">
        <w:rPr>
          <w:rFonts w:asciiTheme="majorHAnsi" w:hAnsiTheme="majorHAnsi" w:cs="Times-Roman"/>
          <w:sz w:val="24"/>
          <w:szCs w:val="24"/>
          <w:lang w:val="en-GB"/>
        </w:rPr>
        <w:t>that turn out to be wrong. At such poi</w:t>
      </w:r>
      <w:r w:rsidRPr="0021044F">
        <w:rPr>
          <w:rFonts w:asciiTheme="majorHAnsi" w:hAnsiTheme="majorHAnsi" w:cs="Times-Roman"/>
          <w:sz w:val="24"/>
          <w:szCs w:val="24"/>
          <w:lang w:val="en-GB"/>
        </w:rPr>
        <w:t xml:space="preserve">nts, the conversation can break </w:t>
      </w:r>
      <w:r w:rsidR="00BD2DBB" w:rsidRPr="0021044F">
        <w:rPr>
          <w:rFonts w:asciiTheme="majorHAnsi" w:hAnsiTheme="majorHAnsi" w:cs="Times-Roman"/>
          <w:sz w:val="24"/>
          <w:szCs w:val="24"/>
          <w:lang w:val="en-GB"/>
        </w:rPr>
        <w:t>down and may need to be repaired, with the participants questioning, clarifying, and crosschecking.</w:t>
      </w:r>
    </w:p>
    <w:p w:rsidR="00BD2DBB" w:rsidRPr="0021044F" w:rsidRDefault="0021044F" w:rsidP="0021044F">
      <w:pPr>
        <w:autoSpaceDE w:val="0"/>
        <w:autoSpaceDN w:val="0"/>
        <w:adjustRightInd w:val="0"/>
        <w:spacing w:after="0" w:line="240" w:lineRule="auto"/>
        <w:jc w:val="both"/>
        <w:rPr>
          <w:rFonts w:asciiTheme="majorHAnsi" w:hAnsiTheme="majorHAnsi" w:cs="Times-Roman"/>
          <w:sz w:val="24"/>
          <w:szCs w:val="24"/>
          <w:lang w:val="en-GB"/>
        </w:rPr>
      </w:pPr>
      <w:r w:rsidRPr="0021044F">
        <w:rPr>
          <w:rFonts w:asciiTheme="majorHAnsi" w:hAnsiTheme="majorHAnsi" w:cs="Times-Roman"/>
          <w:sz w:val="24"/>
          <w:szCs w:val="24"/>
          <w:lang w:val="en-GB"/>
        </w:rPr>
        <w:t xml:space="preserve">      </w:t>
      </w:r>
      <w:r w:rsidR="00BD2DBB" w:rsidRPr="0021044F">
        <w:rPr>
          <w:rFonts w:asciiTheme="majorHAnsi" w:hAnsiTheme="majorHAnsi" w:cs="Times-Roman"/>
          <w:sz w:val="24"/>
          <w:szCs w:val="24"/>
          <w:lang w:val="en-GB"/>
        </w:rPr>
        <w:t>The repairs are quickly made in the following e</w:t>
      </w:r>
      <w:r w:rsidRPr="0021044F">
        <w:rPr>
          <w:rFonts w:asciiTheme="majorHAnsi" w:hAnsiTheme="majorHAnsi" w:cs="Times-Roman"/>
          <w:sz w:val="24"/>
          <w:szCs w:val="24"/>
          <w:lang w:val="en-GB"/>
        </w:rPr>
        <w:t xml:space="preserve">xtract, through the use of such </w:t>
      </w:r>
      <w:r w:rsidR="00BD2DBB" w:rsidRPr="0021044F">
        <w:rPr>
          <w:rFonts w:asciiTheme="majorHAnsi" w:hAnsiTheme="majorHAnsi" w:cs="Times-Roman"/>
          <w:sz w:val="24"/>
          <w:szCs w:val="24"/>
          <w:lang w:val="en-GB"/>
        </w:rPr>
        <w:t>pointers as ‘</w:t>
      </w:r>
      <w:r w:rsidR="00BD2DBB" w:rsidRPr="0021044F">
        <w:rPr>
          <w:rFonts w:asciiTheme="majorHAnsi" w:hAnsiTheme="majorHAnsi" w:cs="Times-Roman"/>
          <w:i/>
          <w:iCs/>
          <w:sz w:val="24"/>
          <w:szCs w:val="24"/>
          <w:lang w:val="en-GB"/>
        </w:rPr>
        <w:t>told you’</w:t>
      </w:r>
      <w:r w:rsidR="00BD2DBB" w:rsidRPr="0021044F">
        <w:rPr>
          <w:rFonts w:asciiTheme="majorHAnsi" w:hAnsiTheme="majorHAnsi" w:cs="Times-Roman"/>
          <w:sz w:val="24"/>
          <w:szCs w:val="24"/>
          <w:lang w:val="en-GB"/>
        </w:rPr>
        <w:t xml:space="preserve"> and </w:t>
      </w:r>
      <w:r w:rsidRPr="0021044F">
        <w:rPr>
          <w:rFonts w:asciiTheme="majorHAnsi" w:hAnsiTheme="majorHAnsi" w:cs="Times-Roman"/>
          <w:sz w:val="24"/>
          <w:szCs w:val="24"/>
          <w:lang w:val="en-GB"/>
        </w:rPr>
        <w:t>‘</w:t>
      </w:r>
      <w:r w:rsidR="00BD2DBB" w:rsidRPr="0021044F">
        <w:rPr>
          <w:rFonts w:asciiTheme="majorHAnsi" w:hAnsiTheme="majorHAnsi" w:cs="Times-Roman"/>
          <w:i/>
          <w:iCs/>
          <w:sz w:val="24"/>
          <w:szCs w:val="24"/>
          <w:lang w:val="en-GB"/>
        </w:rPr>
        <w:t>sorry</w:t>
      </w:r>
      <w:r w:rsidRPr="0021044F">
        <w:rPr>
          <w:rFonts w:asciiTheme="majorHAnsi" w:hAnsiTheme="majorHAnsi" w:cs="Times-Roman"/>
          <w:i/>
          <w:iCs/>
          <w:sz w:val="24"/>
          <w:szCs w:val="24"/>
          <w:lang w:val="en-GB"/>
        </w:rPr>
        <w:t>’</w:t>
      </w:r>
      <w:r w:rsidR="00BD2DBB" w:rsidRPr="0021044F">
        <w:rPr>
          <w:rFonts w:asciiTheme="majorHAnsi" w:hAnsiTheme="majorHAnsi" w:cs="Times-Roman"/>
          <w:sz w:val="24"/>
          <w:szCs w:val="24"/>
          <w:lang w:val="en-GB"/>
        </w:rPr>
        <w:t>.</w:t>
      </w:r>
    </w:p>
    <w:p w:rsidR="00BD2DBB" w:rsidRPr="00ED54A5" w:rsidRDefault="0021044F" w:rsidP="0021044F">
      <w:pPr>
        <w:autoSpaceDE w:val="0"/>
        <w:autoSpaceDN w:val="0"/>
        <w:adjustRightInd w:val="0"/>
        <w:spacing w:after="0" w:line="240" w:lineRule="auto"/>
        <w:jc w:val="both"/>
        <w:rPr>
          <w:rFonts w:asciiTheme="majorHAnsi" w:hAnsiTheme="majorHAnsi" w:cs="Times-Roman"/>
          <w:i/>
          <w:iCs/>
          <w:sz w:val="24"/>
          <w:szCs w:val="24"/>
          <w:highlight w:val="green"/>
          <w:lang w:val="en-GB"/>
        </w:rPr>
      </w:pPr>
      <w:r w:rsidRPr="00ED54A5">
        <w:rPr>
          <w:rFonts w:asciiTheme="majorHAnsi" w:hAnsiTheme="majorHAnsi" w:cs="Times-Roman"/>
          <w:i/>
          <w:iCs/>
          <w:sz w:val="24"/>
          <w:szCs w:val="24"/>
          <w:highlight w:val="green"/>
          <w:lang w:val="en-GB"/>
        </w:rPr>
        <w:t>A: Have you got the time</w:t>
      </w:r>
      <w:r w:rsidR="00BD2DBB" w:rsidRPr="00ED54A5">
        <w:rPr>
          <w:rFonts w:asciiTheme="majorHAnsi" w:hAnsiTheme="majorHAnsi" w:cs="Times-Roman"/>
          <w:i/>
          <w:iCs/>
          <w:sz w:val="24"/>
          <w:szCs w:val="24"/>
          <w:highlight w:val="green"/>
          <w:lang w:val="en-GB"/>
        </w:rPr>
        <w:t>?</w:t>
      </w:r>
    </w:p>
    <w:p w:rsidR="00BD2DBB" w:rsidRPr="00ED54A5" w:rsidRDefault="00BD2DBB" w:rsidP="0021044F">
      <w:pPr>
        <w:autoSpaceDE w:val="0"/>
        <w:autoSpaceDN w:val="0"/>
        <w:adjustRightInd w:val="0"/>
        <w:spacing w:after="0" w:line="240" w:lineRule="auto"/>
        <w:jc w:val="both"/>
        <w:rPr>
          <w:rFonts w:asciiTheme="majorHAnsi" w:hAnsiTheme="majorHAnsi" w:cs="Times-Roman"/>
          <w:i/>
          <w:iCs/>
          <w:sz w:val="24"/>
          <w:szCs w:val="24"/>
          <w:highlight w:val="green"/>
          <w:lang w:val="en-GB"/>
        </w:rPr>
      </w:pPr>
      <w:proofErr w:type="gramStart"/>
      <w:r w:rsidRPr="00ED54A5">
        <w:rPr>
          <w:rFonts w:asciiTheme="majorHAnsi" w:hAnsiTheme="majorHAnsi" w:cs="Times-Roman"/>
          <w:i/>
          <w:iCs/>
          <w:sz w:val="24"/>
          <w:szCs w:val="24"/>
          <w:highlight w:val="green"/>
          <w:lang w:val="en-GB"/>
        </w:rPr>
        <w:t>B :</w:t>
      </w:r>
      <w:proofErr w:type="gramEnd"/>
      <w:r w:rsidRPr="00ED54A5">
        <w:rPr>
          <w:rFonts w:asciiTheme="majorHAnsi" w:hAnsiTheme="majorHAnsi" w:cs="Times-Roman"/>
          <w:i/>
          <w:iCs/>
          <w:sz w:val="24"/>
          <w:szCs w:val="24"/>
          <w:highlight w:val="green"/>
          <w:lang w:val="en-GB"/>
        </w:rPr>
        <w:t xml:space="preserve"> No, I told you, I lost my watch .</w:t>
      </w:r>
    </w:p>
    <w:p w:rsidR="00BD2DBB" w:rsidRPr="0021044F" w:rsidRDefault="0021044F" w:rsidP="0021044F">
      <w:pPr>
        <w:autoSpaceDE w:val="0"/>
        <w:autoSpaceDN w:val="0"/>
        <w:adjustRightInd w:val="0"/>
        <w:spacing w:after="0" w:line="240" w:lineRule="auto"/>
        <w:jc w:val="both"/>
        <w:rPr>
          <w:rFonts w:asciiTheme="majorHAnsi" w:hAnsiTheme="majorHAnsi" w:cs="Times-Roman"/>
          <w:i/>
          <w:iCs/>
          <w:sz w:val="24"/>
          <w:szCs w:val="24"/>
          <w:lang w:val="en-GB"/>
        </w:rPr>
      </w:pPr>
      <w:proofErr w:type="gramStart"/>
      <w:r w:rsidRPr="00ED54A5">
        <w:rPr>
          <w:rFonts w:asciiTheme="majorHAnsi" w:hAnsiTheme="majorHAnsi" w:cs="Times-Roman"/>
          <w:i/>
          <w:iCs/>
          <w:sz w:val="24"/>
          <w:szCs w:val="24"/>
          <w:highlight w:val="green"/>
          <w:lang w:val="en-GB"/>
        </w:rPr>
        <w:t>A :</w:t>
      </w:r>
      <w:proofErr w:type="gramEnd"/>
      <w:r w:rsidRPr="00ED54A5">
        <w:rPr>
          <w:rFonts w:asciiTheme="majorHAnsi" w:hAnsiTheme="majorHAnsi" w:cs="Times-Roman"/>
          <w:i/>
          <w:iCs/>
          <w:sz w:val="24"/>
          <w:szCs w:val="24"/>
          <w:highlight w:val="green"/>
          <w:lang w:val="en-GB"/>
        </w:rPr>
        <w:t xml:space="preserve"> Oh, so</w:t>
      </w:r>
      <w:r w:rsidR="00BD2DBB" w:rsidRPr="00ED54A5">
        <w:rPr>
          <w:rFonts w:asciiTheme="majorHAnsi" w:hAnsiTheme="majorHAnsi" w:cs="Times-Roman"/>
          <w:i/>
          <w:iCs/>
          <w:sz w:val="24"/>
          <w:szCs w:val="24"/>
          <w:highlight w:val="green"/>
          <w:lang w:val="en-GB"/>
        </w:rPr>
        <w:t>rry, I forgot .</w:t>
      </w:r>
    </w:p>
    <w:p w:rsidR="00BD2DBB" w:rsidRPr="0021044F" w:rsidRDefault="0021044F" w:rsidP="0021044F">
      <w:pPr>
        <w:autoSpaceDE w:val="0"/>
        <w:autoSpaceDN w:val="0"/>
        <w:adjustRightInd w:val="0"/>
        <w:spacing w:after="0" w:line="240" w:lineRule="auto"/>
        <w:jc w:val="both"/>
        <w:rPr>
          <w:rFonts w:asciiTheme="majorHAnsi" w:hAnsiTheme="majorHAnsi" w:cs="Times-Roman"/>
          <w:sz w:val="24"/>
          <w:szCs w:val="24"/>
          <w:lang w:val="en-GB"/>
        </w:rPr>
      </w:pPr>
      <w:r w:rsidRPr="0021044F">
        <w:rPr>
          <w:rFonts w:asciiTheme="majorHAnsi" w:hAnsiTheme="majorHAnsi" w:cs="Times-Roman"/>
          <w:sz w:val="24"/>
          <w:szCs w:val="24"/>
          <w:lang w:val="en-GB"/>
        </w:rPr>
        <w:t xml:space="preserve">      </w:t>
      </w:r>
      <w:r w:rsidR="00BD2DBB" w:rsidRPr="0021044F">
        <w:rPr>
          <w:rFonts w:asciiTheme="majorHAnsi" w:hAnsiTheme="majorHAnsi" w:cs="Times-Roman"/>
          <w:sz w:val="24"/>
          <w:szCs w:val="24"/>
          <w:lang w:val="en-GB"/>
        </w:rPr>
        <w:t>But it is quite common for participants not t</w:t>
      </w:r>
      <w:r w:rsidRPr="0021044F">
        <w:rPr>
          <w:rFonts w:asciiTheme="majorHAnsi" w:hAnsiTheme="majorHAnsi" w:cs="Times-Roman"/>
          <w:sz w:val="24"/>
          <w:szCs w:val="24"/>
          <w:lang w:val="en-GB"/>
        </w:rPr>
        <w:t xml:space="preserve">o realize that there has been a breakdown, and to </w:t>
      </w:r>
      <w:r w:rsidR="00BD2DBB" w:rsidRPr="0021044F">
        <w:rPr>
          <w:rFonts w:asciiTheme="majorHAnsi" w:hAnsiTheme="majorHAnsi" w:cs="Times-Roman"/>
          <w:sz w:val="24"/>
          <w:szCs w:val="24"/>
          <w:lang w:val="en-GB"/>
        </w:rPr>
        <w:t>continue conversing at cross purposes.</w:t>
      </w:r>
    </w:p>
    <w:sectPr w:rsidR="00BD2DBB" w:rsidRPr="0021044F" w:rsidSect="007C0CE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D8" w:rsidRDefault="00863AD8" w:rsidP="00A06EFF">
      <w:pPr>
        <w:spacing w:after="0" w:line="240" w:lineRule="auto"/>
      </w:pPr>
      <w:r>
        <w:separator/>
      </w:r>
    </w:p>
  </w:endnote>
  <w:endnote w:type="continuationSeparator" w:id="0">
    <w:p w:rsidR="00863AD8" w:rsidRDefault="00863AD8" w:rsidP="00A0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20BEF90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81276"/>
      <w:docPartObj>
        <w:docPartGallery w:val="Page Numbers (Bottom of Page)"/>
        <w:docPartUnique/>
      </w:docPartObj>
    </w:sdtPr>
    <w:sdtEndPr/>
    <w:sdtContent>
      <w:p w:rsidR="00315E5F" w:rsidRDefault="00315E5F">
        <w:pPr>
          <w:pStyle w:val="Pieddepage"/>
          <w:jc w:val="center"/>
        </w:pPr>
        <w:r>
          <w:fldChar w:fldCharType="begin"/>
        </w:r>
        <w:r>
          <w:instrText>PAGE   \* MERGEFORMAT</w:instrText>
        </w:r>
        <w:r>
          <w:fldChar w:fldCharType="separate"/>
        </w:r>
        <w:r w:rsidR="00B04F34">
          <w:rPr>
            <w:noProof/>
          </w:rPr>
          <w:t>2</w:t>
        </w:r>
        <w:r>
          <w:fldChar w:fldCharType="end"/>
        </w:r>
      </w:p>
    </w:sdtContent>
  </w:sdt>
  <w:p w:rsidR="00315E5F" w:rsidRDefault="00315E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D8" w:rsidRDefault="00863AD8" w:rsidP="00A06EFF">
      <w:pPr>
        <w:spacing w:after="0" w:line="240" w:lineRule="auto"/>
      </w:pPr>
      <w:r>
        <w:separator/>
      </w:r>
    </w:p>
  </w:footnote>
  <w:footnote w:type="continuationSeparator" w:id="0">
    <w:p w:rsidR="00863AD8" w:rsidRDefault="00863AD8" w:rsidP="00A06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5F" w:rsidRDefault="00315E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23B"/>
    <w:multiLevelType w:val="hybridMultilevel"/>
    <w:tmpl w:val="4746D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9D1245"/>
    <w:multiLevelType w:val="hybridMultilevel"/>
    <w:tmpl w:val="DD1AF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5C7BDD"/>
    <w:multiLevelType w:val="hybridMultilevel"/>
    <w:tmpl w:val="51FEE4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6472C6"/>
    <w:multiLevelType w:val="hybridMultilevel"/>
    <w:tmpl w:val="C48255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A9662E"/>
    <w:multiLevelType w:val="hybridMultilevel"/>
    <w:tmpl w:val="F2BA8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D128BB"/>
    <w:multiLevelType w:val="hybridMultilevel"/>
    <w:tmpl w:val="61DC9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6E0628"/>
    <w:multiLevelType w:val="hybridMultilevel"/>
    <w:tmpl w:val="9904AE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F45125"/>
    <w:multiLevelType w:val="hybridMultilevel"/>
    <w:tmpl w:val="F7704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34"/>
    <w:rsid w:val="0002593A"/>
    <w:rsid w:val="000E2C05"/>
    <w:rsid w:val="000F7CFB"/>
    <w:rsid w:val="0019094D"/>
    <w:rsid w:val="0021044F"/>
    <w:rsid w:val="002353D3"/>
    <w:rsid w:val="00256EA3"/>
    <w:rsid w:val="002973B0"/>
    <w:rsid w:val="002C6A30"/>
    <w:rsid w:val="00315E5F"/>
    <w:rsid w:val="003E2326"/>
    <w:rsid w:val="003F7B37"/>
    <w:rsid w:val="0040718E"/>
    <w:rsid w:val="00452B0E"/>
    <w:rsid w:val="004C3E8E"/>
    <w:rsid w:val="00544D34"/>
    <w:rsid w:val="005E1F9E"/>
    <w:rsid w:val="005F682C"/>
    <w:rsid w:val="006700CF"/>
    <w:rsid w:val="00731241"/>
    <w:rsid w:val="007C0CE0"/>
    <w:rsid w:val="00861ED4"/>
    <w:rsid w:val="00863AD8"/>
    <w:rsid w:val="008860BC"/>
    <w:rsid w:val="008A097E"/>
    <w:rsid w:val="00A06EFF"/>
    <w:rsid w:val="00AF7034"/>
    <w:rsid w:val="00B04F34"/>
    <w:rsid w:val="00B2742F"/>
    <w:rsid w:val="00BA62C4"/>
    <w:rsid w:val="00BD2DBB"/>
    <w:rsid w:val="00C16ADE"/>
    <w:rsid w:val="00CC4BF5"/>
    <w:rsid w:val="00E153B0"/>
    <w:rsid w:val="00ED54A5"/>
    <w:rsid w:val="00F6764E"/>
    <w:rsid w:val="00F917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034"/>
    <w:pPr>
      <w:ind w:left="720"/>
      <w:contextualSpacing/>
    </w:pPr>
  </w:style>
  <w:style w:type="paragraph" w:styleId="En-tte">
    <w:name w:val="header"/>
    <w:basedOn w:val="Normal"/>
    <w:link w:val="En-tteCar"/>
    <w:uiPriority w:val="99"/>
    <w:unhideWhenUsed/>
    <w:rsid w:val="00A06EFF"/>
    <w:pPr>
      <w:tabs>
        <w:tab w:val="center" w:pos="4536"/>
        <w:tab w:val="right" w:pos="9072"/>
      </w:tabs>
      <w:spacing w:after="0" w:line="240" w:lineRule="auto"/>
    </w:pPr>
  </w:style>
  <w:style w:type="character" w:customStyle="1" w:styleId="En-tteCar">
    <w:name w:val="En-tête Car"/>
    <w:basedOn w:val="Policepardfaut"/>
    <w:link w:val="En-tte"/>
    <w:uiPriority w:val="99"/>
    <w:rsid w:val="00A06EFF"/>
  </w:style>
  <w:style w:type="paragraph" w:styleId="Pieddepage">
    <w:name w:val="footer"/>
    <w:basedOn w:val="Normal"/>
    <w:link w:val="PieddepageCar"/>
    <w:uiPriority w:val="99"/>
    <w:unhideWhenUsed/>
    <w:rsid w:val="00A06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EFF"/>
  </w:style>
  <w:style w:type="paragraph" w:styleId="Textedebulles">
    <w:name w:val="Balloon Text"/>
    <w:basedOn w:val="Normal"/>
    <w:link w:val="TextedebullesCar"/>
    <w:uiPriority w:val="99"/>
    <w:semiHidden/>
    <w:unhideWhenUsed/>
    <w:rsid w:val="00A06E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034"/>
    <w:pPr>
      <w:ind w:left="720"/>
      <w:contextualSpacing/>
    </w:pPr>
  </w:style>
  <w:style w:type="paragraph" w:styleId="En-tte">
    <w:name w:val="header"/>
    <w:basedOn w:val="Normal"/>
    <w:link w:val="En-tteCar"/>
    <w:uiPriority w:val="99"/>
    <w:unhideWhenUsed/>
    <w:rsid w:val="00A06EFF"/>
    <w:pPr>
      <w:tabs>
        <w:tab w:val="center" w:pos="4536"/>
        <w:tab w:val="right" w:pos="9072"/>
      </w:tabs>
      <w:spacing w:after="0" w:line="240" w:lineRule="auto"/>
    </w:pPr>
  </w:style>
  <w:style w:type="character" w:customStyle="1" w:styleId="En-tteCar">
    <w:name w:val="En-tête Car"/>
    <w:basedOn w:val="Policepardfaut"/>
    <w:link w:val="En-tte"/>
    <w:uiPriority w:val="99"/>
    <w:rsid w:val="00A06EFF"/>
  </w:style>
  <w:style w:type="paragraph" w:styleId="Pieddepage">
    <w:name w:val="footer"/>
    <w:basedOn w:val="Normal"/>
    <w:link w:val="PieddepageCar"/>
    <w:uiPriority w:val="99"/>
    <w:unhideWhenUsed/>
    <w:rsid w:val="00A06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EFF"/>
  </w:style>
  <w:style w:type="paragraph" w:styleId="Textedebulles">
    <w:name w:val="Balloon Text"/>
    <w:basedOn w:val="Normal"/>
    <w:link w:val="TextedebullesCar"/>
    <w:uiPriority w:val="99"/>
    <w:semiHidden/>
    <w:unhideWhenUsed/>
    <w:rsid w:val="00A06E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6184EE-F85C-4ABA-9DE5-F9CDAD45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Pages>
  <Words>2433</Words>
  <Characters>13384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CTE13</cp:lastModifiedBy>
  <cp:revision>6</cp:revision>
  <cp:lastPrinted>2015-12-05T20:52:00Z</cp:lastPrinted>
  <dcterms:created xsi:type="dcterms:W3CDTF">2015-12-04T09:14:00Z</dcterms:created>
  <dcterms:modified xsi:type="dcterms:W3CDTF">2016-03-20T11:51:00Z</dcterms:modified>
</cp:coreProperties>
</file>