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7B" w:rsidRPr="00914DBD" w:rsidRDefault="00A2417B" w:rsidP="000435CD">
      <w:pPr>
        <w:tabs>
          <w:tab w:val="left" w:pos="2592"/>
          <w:tab w:val="center" w:pos="4693"/>
        </w:tabs>
        <w:jc w:val="center"/>
        <w:rPr>
          <w:b/>
          <w:bCs/>
          <w:color w:val="000000" w:themeColor="text1"/>
          <w:sz w:val="40"/>
          <w:szCs w:val="40"/>
          <w:rtl/>
        </w:rPr>
      </w:pPr>
      <w:bookmarkStart w:id="0" w:name="_GoBack"/>
      <w:bookmarkEnd w:id="0"/>
      <w:r w:rsidRPr="00914DBD">
        <w:rPr>
          <w:rFonts w:hint="cs"/>
          <w:b/>
          <w:bCs/>
          <w:color w:val="000000" w:themeColor="text1"/>
          <w:sz w:val="40"/>
          <w:szCs w:val="40"/>
          <w:rtl/>
        </w:rPr>
        <w:t xml:space="preserve">* </w:t>
      </w:r>
      <w:proofErr w:type="gramStart"/>
      <w:r w:rsidRPr="00914DBD">
        <w:rPr>
          <w:rFonts w:hint="cs"/>
          <w:b/>
          <w:bCs/>
          <w:color w:val="000000" w:themeColor="text1"/>
          <w:sz w:val="40"/>
          <w:szCs w:val="40"/>
          <w:rtl/>
        </w:rPr>
        <w:t>كيفية</w:t>
      </w:r>
      <w:proofErr w:type="gramEnd"/>
      <w:r w:rsidRPr="00914DBD">
        <w:rPr>
          <w:rFonts w:hint="cs"/>
          <w:b/>
          <w:bCs/>
          <w:color w:val="000000" w:themeColor="text1"/>
          <w:sz w:val="40"/>
          <w:szCs w:val="40"/>
          <w:rtl/>
        </w:rPr>
        <w:t xml:space="preserve"> وقوع التنفيذ العيني الجبري *</w:t>
      </w:r>
    </w:p>
    <w:p w:rsidR="00A2417B" w:rsidRPr="00216124" w:rsidRDefault="00A2417B" w:rsidP="000435CD">
      <w:pPr>
        <w:jc w:val="center"/>
        <w:rPr>
          <w:sz w:val="36"/>
          <w:szCs w:val="36"/>
          <w:rtl/>
        </w:rPr>
      </w:pPr>
      <w:r w:rsidRPr="00216124">
        <w:rPr>
          <w:rFonts w:hint="cs"/>
          <w:sz w:val="36"/>
          <w:szCs w:val="36"/>
          <w:rtl/>
        </w:rPr>
        <w:t xml:space="preserve">التنفيذ العيني قد يكون مباشر </w:t>
      </w:r>
      <w:r w:rsidR="00914DBD" w:rsidRPr="00216124">
        <w:rPr>
          <w:rFonts w:hint="cs"/>
          <w:sz w:val="36"/>
          <w:szCs w:val="36"/>
          <w:rtl/>
        </w:rPr>
        <w:t>أو</w:t>
      </w:r>
      <w:r w:rsidRPr="00216124">
        <w:rPr>
          <w:rFonts w:hint="cs"/>
          <w:sz w:val="36"/>
          <w:szCs w:val="36"/>
          <w:rtl/>
        </w:rPr>
        <w:t xml:space="preserve"> غير </w:t>
      </w:r>
      <w:proofErr w:type="gramStart"/>
      <w:r w:rsidRPr="00216124">
        <w:rPr>
          <w:rFonts w:hint="cs"/>
          <w:sz w:val="36"/>
          <w:szCs w:val="36"/>
          <w:rtl/>
        </w:rPr>
        <w:t xml:space="preserve">مباشر </w:t>
      </w:r>
      <w:r w:rsidR="000435CD">
        <w:rPr>
          <w:rFonts w:hint="cs"/>
          <w:sz w:val="36"/>
          <w:szCs w:val="36"/>
          <w:rtl/>
        </w:rPr>
        <w:t>.</w:t>
      </w:r>
      <w:proofErr w:type="gramEnd"/>
    </w:p>
    <w:p w:rsidR="00A2417B" w:rsidRPr="000435CD" w:rsidRDefault="00A2417B" w:rsidP="000435CD">
      <w:pPr>
        <w:rPr>
          <w:sz w:val="36"/>
          <w:szCs w:val="36"/>
          <w:rtl/>
        </w:rPr>
      </w:pPr>
    </w:p>
    <w:p w:rsidR="00A2417B" w:rsidRPr="00914DBD" w:rsidRDefault="000435CD" w:rsidP="000435CD">
      <w:pPr>
        <w:jc w:val="both"/>
        <w:rPr>
          <w:rFonts w:cs="Simplified Arabic"/>
          <w:b/>
          <w:bCs/>
          <w:color w:val="FF0000"/>
          <w:sz w:val="36"/>
          <w:szCs w:val="36"/>
          <w:u w:val="single"/>
          <w:rtl/>
        </w:rPr>
      </w:pPr>
      <w:proofErr w:type="gramStart"/>
      <w:r w:rsidRPr="00914DBD">
        <w:rPr>
          <w:rFonts w:cs="Simplified Arabic" w:hint="cs"/>
          <w:b/>
          <w:bCs/>
          <w:color w:val="FF0000"/>
          <w:sz w:val="36"/>
          <w:szCs w:val="36"/>
          <w:u w:val="single"/>
          <w:rtl/>
        </w:rPr>
        <w:t xml:space="preserve">1- </w:t>
      </w:r>
      <w:r w:rsidR="00A2417B" w:rsidRPr="00914DBD">
        <w:rPr>
          <w:rFonts w:cs="Simplified Arabic" w:hint="cs"/>
          <w:b/>
          <w:bCs/>
          <w:color w:val="FF0000"/>
          <w:sz w:val="36"/>
          <w:szCs w:val="36"/>
          <w:u w:val="single"/>
          <w:rtl/>
        </w:rPr>
        <w:t xml:space="preserve"> التنفيذ</w:t>
      </w:r>
      <w:proofErr w:type="gramEnd"/>
      <w:r w:rsidR="00A2417B" w:rsidRPr="00914DBD">
        <w:rPr>
          <w:rFonts w:cs="Simplified Arabic" w:hint="cs"/>
          <w:b/>
          <w:bCs/>
          <w:color w:val="FF0000"/>
          <w:sz w:val="36"/>
          <w:szCs w:val="36"/>
          <w:u w:val="single"/>
          <w:rtl/>
        </w:rPr>
        <w:t xml:space="preserve"> العيني المباشر :</w:t>
      </w:r>
    </w:p>
    <w:p w:rsidR="00F97C3F" w:rsidRPr="000435CD" w:rsidRDefault="00A2417B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يراد بالتنفيذ المباشر : الطريق الذي يتم التنفيذ الجبري لالتزام ليس مبلغا نقديا وفيه يتم التنفيذ العيني </w:t>
      </w:r>
      <w:r w:rsidR="00E01591" w:rsidRPr="000435CD">
        <w:rPr>
          <w:rFonts w:cs="Simplified Arabic" w:hint="cs"/>
          <w:sz w:val="28"/>
          <w:szCs w:val="28"/>
          <w:rtl/>
        </w:rPr>
        <w:t xml:space="preserve">بعدة </w:t>
      </w:r>
      <w:r w:rsidR="00F97C3F" w:rsidRPr="000435CD">
        <w:rPr>
          <w:rFonts w:cs="Simplified Arabic" w:hint="cs"/>
          <w:sz w:val="28"/>
          <w:szCs w:val="28"/>
          <w:rtl/>
        </w:rPr>
        <w:t>طرق مباشرة تختلف تبعا لاختلاف طبيعة الالتزام محل التنفيذ , وتختلف صور الالتزام تبعا لاختلاف طبيعته : فهناك الالتزام بنقل حق والالتزام بعمل والالتزام بالامتناع عن عمل .</w:t>
      </w:r>
    </w:p>
    <w:p w:rsidR="00F97C3F" w:rsidRPr="000435CD" w:rsidRDefault="00F97C3F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اولا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: الالتزام بنقل حق عيني :</w:t>
      </w:r>
    </w:p>
    <w:p w:rsidR="00F97C3F" w:rsidRPr="000435CD" w:rsidRDefault="00F97C3F" w:rsidP="000435CD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الحق العيني : سلطات يمن</w:t>
      </w:r>
      <w:r w:rsidR="00E01591" w:rsidRPr="000435CD">
        <w:rPr>
          <w:rFonts w:cs="Simplified Arabic" w:hint="cs"/>
          <w:sz w:val="28"/>
          <w:szCs w:val="28"/>
          <w:rtl/>
        </w:rPr>
        <w:t>ح</w:t>
      </w:r>
      <w:r w:rsidRPr="000435CD">
        <w:rPr>
          <w:rFonts w:cs="Simplified Arabic" w:hint="cs"/>
          <w:sz w:val="28"/>
          <w:szCs w:val="28"/>
          <w:rtl/>
        </w:rPr>
        <w:t xml:space="preserve">ها القانون على </w:t>
      </w:r>
      <w:proofErr w:type="spellStart"/>
      <w:r w:rsidRPr="000435CD">
        <w:rPr>
          <w:rFonts w:cs="Simplified Arabic" w:hint="cs"/>
          <w:sz w:val="28"/>
          <w:szCs w:val="28"/>
          <w:rtl/>
        </w:rPr>
        <w:t>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معين .</w:t>
      </w:r>
      <w:r w:rsidR="007F37B0" w:rsidRPr="000435CD">
        <w:rPr>
          <w:rFonts w:cs="Simplified Arabic" w:hint="cs"/>
          <w:sz w:val="28"/>
          <w:szCs w:val="28"/>
          <w:rtl/>
        </w:rPr>
        <w:t xml:space="preserve"> مثال :حق الملكية .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التزم المدين بنقل حق عيني على </w:t>
      </w:r>
      <w:proofErr w:type="spellStart"/>
      <w:r w:rsidRPr="000435CD">
        <w:rPr>
          <w:rFonts w:cs="Simplified Arabic" w:hint="cs"/>
          <w:sz w:val="28"/>
          <w:szCs w:val="28"/>
          <w:rtl/>
        </w:rPr>
        <w:t>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معين بالنوع .</w:t>
      </w:r>
      <w:r w:rsidR="007F37B0" w:rsidRPr="000435CD">
        <w:rPr>
          <w:rFonts w:cs="Simplified Arabic" w:hint="cs"/>
          <w:sz w:val="28"/>
          <w:szCs w:val="28"/>
          <w:rtl/>
        </w:rPr>
        <w:t xml:space="preserve"> </w:t>
      </w:r>
      <w:r w:rsidRPr="000435CD">
        <w:rPr>
          <w:rFonts w:cs="Simplified Arabic" w:hint="cs"/>
          <w:sz w:val="28"/>
          <w:szCs w:val="28"/>
          <w:rtl/>
        </w:rPr>
        <w:t>مثال : القمح</w:t>
      </w:r>
    </w:p>
    <w:p w:rsidR="001F26ED" w:rsidRPr="000435CD" w:rsidRDefault="00F97C3F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فإن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يقوم بتنفيذ هذا الالتزام اختيارا وذلك </w:t>
      </w:r>
      <w:proofErr w:type="spellStart"/>
      <w:r w:rsidR="0095248D" w:rsidRPr="000435CD">
        <w:rPr>
          <w:rFonts w:cs="Simplified Arabic" w:hint="cs"/>
          <w:sz w:val="28"/>
          <w:szCs w:val="28"/>
          <w:rtl/>
        </w:rPr>
        <w:t>بالافراز</w:t>
      </w:r>
      <w:proofErr w:type="spellEnd"/>
      <w:r w:rsidR="0095248D" w:rsidRPr="000435CD">
        <w:rPr>
          <w:rFonts w:cs="Simplified Arabic" w:hint="cs"/>
          <w:sz w:val="28"/>
          <w:szCs w:val="28"/>
          <w:rtl/>
        </w:rPr>
        <w:t xml:space="preserve"> ويكون </w:t>
      </w:r>
      <w:proofErr w:type="spellStart"/>
      <w:r w:rsidR="0095248D" w:rsidRPr="000435CD">
        <w:rPr>
          <w:rFonts w:cs="Simplified Arabic" w:hint="cs"/>
          <w:sz w:val="28"/>
          <w:szCs w:val="28"/>
          <w:rtl/>
        </w:rPr>
        <w:t>الافراز</w:t>
      </w:r>
      <w:proofErr w:type="spellEnd"/>
      <w:r w:rsidR="0095248D" w:rsidRPr="000435CD">
        <w:rPr>
          <w:rFonts w:cs="Simplified Arabic" w:hint="cs"/>
          <w:sz w:val="28"/>
          <w:szCs w:val="28"/>
          <w:rtl/>
        </w:rPr>
        <w:t xml:space="preserve"> بوضع علامة ع</w:t>
      </w:r>
      <w:r w:rsidR="00E01591" w:rsidRPr="000435CD">
        <w:rPr>
          <w:rFonts w:cs="Simplified Arabic" w:hint="cs"/>
          <w:sz w:val="28"/>
          <w:szCs w:val="28"/>
          <w:rtl/>
        </w:rPr>
        <w:t>لى</w:t>
      </w:r>
      <w:r w:rsidR="0095248D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95248D" w:rsidRPr="000435CD">
        <w:rPr>
          <w:rFonts w:cs="Simplified Arabic" w:hint="cs"/>
          <w:sz w:val="28"/>
          <w:szCs w:val="28"/>
          <w:rtl/>
        </w:rPr>
        <w:t>الشيئ</w:t>
      </w:r>
      <w:proofErr w:type="spellEnd"/>
      <w:r w:rsidR="0095248D" w:rsidRPr="000435CD">
        <w:rPr>
          <w:rFonts w:cs="Simplified Arabic" w:hint="cs"/>
          <w:sz w:val="28"/>
          <w:szCs w:val="28"/>
          <w:rtl/>
        </w:rPr>
        <w:t xml:space="preserve"> الذي تميزه عن غيره كما </w:t>
      </w:r>
      <w:proofErr w:type="spellStart"/>
      <w:r w:rsidR="0095248D"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="0095248D" w:rsidRPr="000435CD">
        <w:rPr>
          <w:rFonts w:cs="Simplified Arabic" w:hint="cs"/>
          <w:sz w:val="28"/>
          <w:szCs w:val="28"/>
          <w:rtl/>
        </w:rPr>
        <w:t xml:space="preserve"> كان </w:t>
      </w:r>
      <w:proofErr w:type="spellStart"/>
      <w:r w:rsidR="0095248D" w:rsidRPr="000435CD">
        <w:rPr>
          <w:rFonts w:cs="Simplified Arabic" w:hint="cs"/>
          <w:sz w:val="28"/>
          <w:szCs w:val="28"/>
          <w:rtl/>
        </w:rPr>
        <w:t>الشيئ</w:t>
      </w:r>
      <w:proofErr w:type="spellEnd"/>
      <w:r w:rsidR="0095248D" w:rsidRPr="000435CD">
        <w:rPr>
          <w:rFonts w:cs="Simplified Arabic" w:hint="cs"/>
          <w:sz w:val="28"/>
          <w:szCs w:val="28"/>
          <w:rtl/>
        </w:rPr>
        <w:t xml:space="preserve"> من المنقولات التي تتعين بالنوع والمقدار فقط كشراء</w:t>
      </w:r>
      <w:r w:rsidR="00E01591" w:rsidRPr="000435CD">
        <w:rPr>
          <w:rFonts w:cs="Simplified Arabic" w:hint="cs"/>
          <w:sz w:val="28"/>
          <w:szCs w:val="28"/>
          <w:rtl/>
        </w:rPr>
        <w:t xml:space="preserve">100 </w:t>
      </w:r>
      <w:proofErr w:type="spellStart"/>
      <w:r w:rsidR="00E01591" w:rsidRPr="000435CD">
        <w:rPr>
          <w:rFonts w:cs="Simplified Arabic" w:hint="cs"/>
          <w:sz w:val="28"/>
          <w:szCs w:val="28"/>
          <w:rtl/>
        </w:rPr>
        <w:t>أردب</w:t>
      </w:r>
      <w:proofErr w:type="spellEnd"/>
      <w:r w:rsidR="00E01591" w:rsidRPr="000435CD">
        <w:rPr>
          <w:rFonts w:cs="Simplified Arabic" w:hint="cs"/>
          <w:sz w:val="28"/>
          <w:szCs w:val="28"/>
          <w:rtl/>
        </w:rPr>
        <w:t xml:space="preserve"> من قمح  في مخزن</w:t>
      </w:r>
    </w:p>
    <w:p w:rsidR="00D80CCA" w:rsidRPr="000435CD" w:rsidRDefault="00216124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حيث </w:t>
      </w:r>
      <w:r w:rsidR="00E01591" w:rsidRPr="000435CD">
        <w:rPr>
          <w:rFonts w:cs="Simplified Arabic" w:hint="cs"/>
          <w:sz w:val="28"/>
          <w:szCs w:val="28"/>
          <w:rtl/>
        </w:rPr>
        <w:t xml:space="preserve">يكون </w:t>
      </w:r>
      <w:r w:rsidR="000D1116" w:rsidRPr="000435CD">
        <w:rPr>
          <w:rFonts w:cs="Simplified Arabic" w:hint="cs"/>
          <w:sz w:val="28"/>
          <w:szCs w:val="28"/>
          <w:rtl/>
        </w:rPr>
        <w:t xml:space="preserve">إفرازها </w:t>
      </w:r>
      <w:r w:rsidR="00E01591" w:rsidRPr="000435CD">
        <w:rPr>
          <w:rFonts w:cs="Simplified Arabic" w:hint="cs"/>
          <w:sz w:val="28"/>
          <w:szCs w:val="28"/>
          <w:rtl/>
        </w:rPr>
        <w:t>بوضع</w:t>
      </w:r>
      <w:r w:rsidRPr="000435CD">
        <w:rPr>
          <w:rFonts w:cs="Simplified Arabic" w:hint="cs"/>
          <w:sz w:val="28"/>
          <w:szCs w:val="28"/>
          <w:rtl/>
        </w:rPr>
        <w:t xml:space="preserve"> علامة تميز القمح المباع عن غيره من القمح ,وذا تم ذلك انتقل الحق العيني عليها من وقت </w:t>
      </w:r>
      <w:r w:rsidR="000D1116" w:rsidRPr="000435CD">
        <w:rPr>
          <w:rFonts w:cs="Simplified Arabic" w:hint="cs"/>
          <w:sz w:val="28"/>
          <w:szCs w:val="28"/>
          <w:rtl/>
        </w:rPr>
        <w:t>الإفراز</w:t>
      </w:r>
      <w:r w:rsidRPr="000435CD">
        <w:rPr>
          <w:rFonts w:cs="Simplified Arabic" w:hint="cs"/>
          <w:sz w:val="28"/>
          <w:szCs w:val="28"/>
          <w:rtl/>
        </w:rPr>
        <w:t xml:space="preserve"> لان </w:t>
      </w:r>
      <w:r w:rsidR="000D1116" w:rsidRPr="000435CD">
        <w:rPr>
          <w:rFonts w:cs="Simplified Arabic" w:hint="cs"/>
          <w:sz w:val="28"/>
          <w:szCs w:val="28"/>
          <w:rtl/>
        </w:rPr>
        <w:t>بالإفراز</w:t>
      </w:r>
      <w:r w:rsidRPr="000435CD">
        <w:rPr>
          <w:rFonts w:cs="Simplified Arabic" w:hint="cs"/>
          <w:sz w:val="28"/>
          <w:szCs w:val="28"/>
          <w:rtl/>
        </w:rPr>
        <w:t xml:space="preserve"> يصير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معينا بالذات .</w:t>
      </w:r>
    </w:p>
    <w:p w:rsidR="00216124" w:rsidRPr="000435CD" w:rsidRDefault="000D1116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أما</w:t>
      </w:r>
      <w:r w:rsidR="00216124" w:rsidRPr="000435CD">
        <w:rPr>
          <w:rFonts w:cs="Simplified Arabic" w:hint="cs"/>
          <w:sz w:val="28"/>
          <w:szCs w:val="28"/>
          <w:rtl/>
        </w:rPr>
        <w:t xml:space="preserve"> </w:t>
      </w:r>
      <w:r w:rsidRPr="000435CD">
        <w:rPr>
          <w:rFonts w:cs="Simplified Arabic" w:hint="cs"/>
          <w:sz w:val="28"/>
          <w:szCs w:val="28"/>
          <w:rtl/>
        </w:rPr>
        <w:t>إذا</w:t>
      </w:r>
      <w:r w:rsidR="00216124" w:rsidRPr="000435CD">
        <w:rPr>
          <w:rFonts w:cs="Simplified Arabic" w:hint="cs"/>
          <w:sz w:val="28"/>
          <w:szCs w:val="28"/>
          <w:rtl/>
        </w:rPr>
        <w:t xml:space="preserve"> لم يقم المدين </w:t>
      </w:r>
      <w:r w:rsidRPr="000435CD">
        <w:rPr>
          <w:rFonts w:cs="Simplified Arabic" w:hint="cs"/>
          <w:sz w:val="28"/>
          <w:szCs w:val="28"/>
          <w:rtl/>
        </w:rPr>
        <w:t>بالإفراز</w:t>
      </w:r>
      <w:r w:rsidR="00216124" w:rsidRPr="000435CD">
        <w:rPr>
          <w:rFonts w:cs="Simplified Arabic" w:hint="cs"/>
          <w:sz w:val="28"/>
          <w:szCs w:val="28"/>
          <w:rtl/>
        </w:rPr>
        <w:t xml:space="preserve"> كان للدائن </w:t>
      </w:r>
      <w:proofErr w:type="spellStart"/>
      <w:r w:rsidR="00216124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216124" w:rsidRPr="000435CD">
        <w:rPr>
          <w:rFonts w:cs="Simplified Arabic" w:hint="cs"/>
          <w:sz w:val="28"/>
          <w:szCs w:val="28"/>
          <w:rtl/>
        </w:rPr>
        <w:t xml:space="preserve"> يلجأ </w:t>
      </w:r>
      <w:r w:rsidRPr="000435CD">
        <w:rPr>
          <w:rFonts w:cs="Simplified Arabic" w:hint="cs"/>
          <w:sz w:val="28"/>
          <w:szCs w:val="28"/>
          <w:rtl/>
        </w:rPr>
        <w:t>إلى</w:t>
      </w:r>
      <w:r w:rsidR="00216124" w:rsidRPr="000435CD">
        <w:rPr>
          <w:rFonts w:cs="Simplified Arabic" w:hint="cs"/>
          <w:sz w:val="28"/>
          <w:szCs w:val="28"/>
          <w:rtl/>
        </w:rPr>
        <w:t xml:space="preserve"> التنفيذ العيني الجبري المباشر . ووسيلته في ذلك يحصل على </w:t>
      </w:r>
      <w:r w:rsidRPr="000435CD">
        <w:rPr>
          <w:rFonts w:cs="Simplified Arabic" w:hint="cs"/>
          <w:sz w:val="28"/>
          <w:szCs w:val="28"/>
          <w:rtl/>
        </w:rPr>
        <w:t>شيء</w:t>
      </w:r>
      <w:r w:rsidR="00216124" w:rsidRPr="000435CD">
        <w:rPr>
          <w:rFonts w:cs="Simplified Arabic" w:hint="cs"/>
          <w:sz w:val="28"/>
          <w:szCs w:val="28"/>
          <w:rtl/>
        </w:rPr>
        <w:t xml:space="preserve"> من هذا النوع على نفقة المدين .</w:t>
      </w:r>
    </w:p>
    <w:p w:rsidR="00724490" w:rsidRPr="000435CD" w:rsidRDefault="00D80CCA" w:rsidP="00293266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ولكن لابد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يؤخذ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القاضي </w:t>
      </w:r>
      <w:r w:rsidR="00E01591" w:rsidRPr="000435CD">
        <w:rPr>
          <w:rFonts w:cs="Simplified Arabic" w:hint="cs"/>
          <w:sz w:val="28"/>
          <w:szCs w:val="28"/>
          <w:rtl/>
        </w:rPr>
        <w:t xml:space="preserve">, ولكن </w:t>
      </w:r>
      <w:r w:rsidRPr="000435CD">
        <w:rPr>
          <w:rFonts w:cs="Simplified Arabic" w:hint="cs"/>
          <w:sz w:val="28"/>
          <w:szCs w:val="28"/>
          <w:rtl/>
        </w:rPr>
        <w:t>في حالة الاست</w:t>
      </w:r>
      <w:r w:rsidR="00E01591" w:rsidRPr="000435CD">
        <w:rPr>
          <w:rFonts w:cs="Simplified Arabic" w:hint="cs"/>
          <w:sz w:val="28"/>
          <w:szCs w:val="28"/>
          <w:rtl/>
        </w:rPr>
        <w:t>عج</w:t>
      </w:r>
      <w:r w:rsidRPr="000435CD">
        <w:rPr>
          <w:rFonts w:cs="Simplified Arabic" w:hint="cs"/>
          <w:sz w:val="28"/>
          <w:szCs w:val="28"/>
          <w:rtl/>
        </w:rPr>
        <w:t>ال يع</w:t>
      </w:r>
      <w:r w:rsidR="00E01591" w:rsidRPr="000435CD">
        <w:rPr>
          <w:rFonts w:cs="Simplified Arabic" w:hint="cs"/>
          <w:sz w:val="28"/>
          <w:szCs w:val="28"/>
          <w:rtl/>
        </w:rPr>
        <w:t>ف</w:t>
      </w:r>
      <w:r w:rsidRPr="000435CD">
        <w:rPr>
          <w:rFonts w:cs="Simplified Arabic" w:hint="cs"/>
          <w:sz w:val="28"/>
          <w:szCs w:val="28"/>
          <w:rtl/>
        </w:rPr>
        <w:t xml:space="preserve">ى من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الاذن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,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يجوز للدائن في المثال السابق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يحصل على قدر مماثل للقمح الذي لم</w:t>
      </w:r>
      <w:r w:rsidR="00216124" w:rsidRPr="000435CD">
        <w:rPr>
          <w:rFonts w:cs="Simplified Arabic" w:hint="cs"/>
          <w:sz w:val="28"/>
          <w:szCs w:val="28"/>
          <w:rtl/>
        </w:rPr>
        <w:t xml:space="preserve"> يقدمه المدين بشرائه على نفقة المدين الذي يلتزم بثمنه ولو كان يزيد عن السعر الذي يلتزم </w:t>
      </w:r>
      <w:proofErr w:type="spellStart"/>
      <w:r w:rsidR="00216124" w:rsidRPr="000435CD">
        <w:rPr>
          <w:rFonts w:cs="Simplified Arabic" w:hint="cs"/>
          <w:sz w:val="28"/>
          <w:szCs w:val="28"/>
          <w:rtl/>
        </w:rPr>
        <w:t>اليه</w:t>
      </w:r>
      <w:proofErr w:type="spellEnd"/>
      <w:r w:rsidR="00216124" w:rsidRPr="000435CD">
        <w:rPr>
          <w:rFonts w:cs="Simplified Arabic" w:hint="cs"/>
          <w:sz w:val="28"/>
          <w:szCs w:val="28"/>
          <w:rtl/>
        </w:rPr>
        <w:t xml:space="preserve"> بمقتضاه ولكن لابد للدائن </w:t>
      </w:r>
      <w:proofErr w:type="spellStart"/>
      <w:r w:rsidR="00216124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216124" w:rsidRPr="000435CD">
        <w:rPr>
          <w:rFonts w:cs="Simplified Arabic" w:hint="cs"/>
          <w:sz w:val="28"/>
          <w:szCs w:val="28"/>
          <w:rtl/>
        </w:rPr>
        <w:t xml:space="preserve"> يحصل عن </w:t>
      </w:r>
      <w:proofErr w:type="spellStart"/>
      <w:r w:rsidR="00216124"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="00216124" w:rsidRPr="000435CD">
        <w:rPr>
          <w:rFonts w:cs="Simplified Arabic" w:hint="cs"/>
          <w:sz w:val="28"/>
          <w:szCs w:val="28"/>
          <w:rtl/>
        </w:rPr>
        <w:t xml:space="preserve"> من القضاء وفي حالة الاستعجال يع</w:t>
      </w:r>
      <w:r w:rsidR="00E01591" w:rsidRPr="000435CD">
        <w:rPr>
          <w:rFonts w:cs="Simplified Arabic" w:hint="cs"/>
          <w:sz w:val="28"/>
          <w:szCs w:val="28"/>
          <w:rtl/>
        </w:rPr>
        <w:t>ف</w:t>
      </w:r>
      <w:r w:rsidR="00216124" w:rsidRPr="000435CD">
        <w:rPr>
          <w:rFonts w:cs="Simplified Arabic" w:hint="cs"/>
          <w:sz w:val="28"/>
          <w:szCs w:val="28"/>
          <w:rtl/>
        </w:rPr>
        <w:t>ى من ذلك .</w:t>
      </w:r>
    </w:p>
    <w:p w:rsidR="0055067B" w:rsidRPr="000435CD" w:rsidRDefault="00724490" w:rsidP="0035393B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ثانيا : الالتزام بعمل  </w:t>
      </w:r>
      <w:r w:rsidR="0035393B">
        <w:rPr>
          <w:rFonts w:cs="Simplified Arabic" w:hint="cs"/>
          <w:b/>
          <w:bCs/>
          <w:sz w:val="28"/>
          <w:szCs w:val="28"/>
          <w:rtl/>
        </w:rPr>
        <w:t>:</w:t>
      </w:r>
    </w:p>
    <w:p w:rsidR="00113C53" w:rsidRPr="000435CD" w:rsidRDefault="00724490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امتنع المدين عن تنفيذ التزامه بالقيام بعمل , فان الدائن يمكنه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يلجأ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اجبارة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على التنفيذ العيني ووسيلته في ذلك هي تنفيذ الالتزام </w:t>
      </w:r>
      <w:r w:rsidR="004B74EB" w:rsidRPr="000435CD">
        <w:rPr>
          <w:rFonts w:cs="Simplified Arabic" w:hint="cs"/>
          <w:sz w:val="28"/>
          <w:szCs w:val="28"/>
          <w:rtl/>
        </w:rPr>
        <w:t xml:space="preserve">على نفقة المدين بشرط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لايكون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العمل الذي التزم المدين القيام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يستوجب تدخل المدين شخصيا في القيام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B74EB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4B74EB" w:rsidRPr="000435CD">
        <w:rPr>
          <w:rFonts w:cs="Simplified Arabic" w:hint="cs"/>
          <w:sz w:val="28"/>
          <w:szCs w:val="28"/>
          <w:rtl/>
        </w:rPr>
        <w:t xml:space="preserve"> يكون </w:t>
      </w:r>
      <w:r w:rsidR="0055067B" w:rsidRPr="000435CD">
        <w:rPr>
          <w:rFonts w:cs="Simplified Arabic" w:hint="cs"/>
          <w:sz w:val="28"/>
          <w:szCs w:val="28"/>
          <w:rtl/>
        </w:rPr>
        <w:t xml:space="preserve">من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الاعمال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التي يمكن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يقوم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بها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شخص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كان العمل الذي التزم المدين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يتطلب تدخله شخصيا ولا يمكن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يقوم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شخصا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, فهنا يلجأ الدائن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التنفيذ العيني غير المباشر (( الغرامة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)) كذلك يشترط في حال قيام الدائن بالعمل على نفقة المدين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يحصل على </w:t>
      </w:r>
      <w:proofErr w:type="spellStart"/>
      <w:r w:rsidR="0055067B"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="0055067B" w:rsidRPr="000435CD">
        <w:rPr>
          <w:rFonts w:cs="Simplified Arabic" w:hint="cs"/>
          <w:sz w:val="28"/>
          <w:szCs w:val="28"/>
          <w:rtl/>
        </w:rPr>
        <w:t xml:space="preserve"> من القضاء ولكن في حال الضرورة يع</w:t>
      </w:r>
      <w:r w:rsidR="00E01591" w:rsidRPr="000435CD">
        <w:rPr>
          <w:rFonts w:cs="Simplified Arabic" w:hint="cs"/>
          <w:sz w:val="28"/>
          <w:szCs w:val="28"/>
          <w:rtl/>
        </w:rPr>
        <w:t>ف</w:t>
      </w:r>
      <w:r w:rsidR="0055067B" w:rsidRPr="000435CD">
        <w:rPr>
          <w:rFonts w:cs="Simplified Arabic" w:hint="cs"/>
          <w:sz w:val="28"/>
          <w:szCs w:val="28"/>
          <w:rtl/>
        </w:rPr>
        <w:t>ى من ذلك .</w:t>
      </w:r>
    </w:p>
    <w:p w:rsidR="0055067B" w:rsidRPr="000435CD" w:rsidRDefault="0055067B" w:rsidP="0035393B">
      <w:pPr>
        <w:jc w:val="both"/>
        <w:rPr>
          <w:rFonts w:cs="Simplified Arabic"/>
          <w:b/>
          <w:bCs/>
          <w:sz w:val="28"/>
          <w:szCs w:val="28"/>
          <w:rtl/>
        </w:rPr>
      </w:pP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امثلة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على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ماسبق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5393B">
        <w:rPr>
          <w:rFonts w:cs="Simplified Arabic" w:hint="cs"/>
          <w:b/>
          <w:bCs/>
          <w:sz w:val="28"/>
          <w:szCs w:val="28"/>
          <w:rtl/>
        </w:rPr>
        <w:t xml:space="preserve">: </w:t>
      </w:r>
    </w:p>
    <w:p w:rsidR="00A93D81" w:rsidRPr="000435CD" w:rsidRDefault="0055067B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 </w:t>
      </w:r>
      <w:r w:rsidR="00914DBD" w:rsidRPr="000435CD">
        <w:rPr>
          <w:rFonts w:cs="Simplified Arabic" w:hint="cs"/>
          <w:sz w:val="28"/>
          <w:szCs w:val="28"/>
          <w:rtl/>
        </w:rPr>
        <w:t>إذا</w:t>
      </w:r>
      <w:r w:rsidRPr="000435CD">
        <w:rPr>
          <w:rFonts w:cs="Simplified Arabic" w:hint="cs"/>
          <w:sz w:val="28"/>
          <w:szCs w:val="28"/>
          <w:rtl/>
        </w:rPr>
        <w:t xml:space="preserve"> التزم مقاول باقامة بناء ولم يقم ببنائه </w:t>
      </w:r>
      <w:r w:rsidR="00A93D81" w:rsidRPr="000435CD">
        <w:rPr>
          <w:rFonts w:cs="Simplified Arabic" w:hint="cs"/>
          <w:sz w:val="28"/>
          <w:szCs w:val="28"/>
          <w:rtl/>
        </w:rPr>
        <w:t xml:space="preserve">كان للدائن </w:t>
      </w:r>
      <w:r w:rsidR="00914DBD" w:rsidRPr="000435CD">
        <w:rPr>
          <w:rFonts w:cs="Simplified Arabic" w:hint="cs"/>
          <w:sz w:val="28"/>
          <w:szCs w:val="28"/>
          <w:rtl/>
        </w:rPr>
        <w:t>أن</w:t>
      </w:r>
      <w:r w:rsidR="00A93D81" w:rsidRPr="000435CD">
        <w:rPr>
          <w:rFonts w:cs="Simplified Arabic" w:hint="cs"/>
          <w:sz w:val="28"/>
          <w:szCs w:val="28"/>
          <w:rtl/>
        </w:rPr>
        <w:t xml:space="preserve"> يطلب من مقاول </w:t>
      </w:r>
      <w:r w:rsidR="00914DBD" w:rsidRPr="000435CD">
        <w:rPr>
          <w:rFonts w:cs="Simplified Arabic" w:hint="cs"/>
          <w:sz w:val="28"/>
          <w:szCs w:val="28"/>
          <w:rtl/>
        </w:rPr>
        <w:t>أخر</w:t>
      </w:r>
      <w:r w:rsidR="00A93D81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باقامة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البناء على نفقة المدين ويتحمل المدين النفقات حتى ولو كانت اكبر وهذا بشرط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يكون العمل ممكن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يقوم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شخص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وان يحصل على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من القضاء ولكن في حال الضرورة ويع</w:t>
      </w:r>
      <w:r w:rsidR="00113C53" w:rsidRPr="000435CD">
        <w:rPr>
          <w:rFonts w:cs="Simplified Arabic" w:hint="cs"/>
          <w:sz w:val="28"/>
          <w:szCs w:val="28"/>
          <w:rtl/>
        </w:rPr>
        <w:t>ف</w:t>
      </w:r>
      <w:r w:rsidR="00A93D81" w:rsidRPr="000435CD">
        <w:rPr>
          <w:rFonts w:cs="Simplified Arabic" w:hint="cs"/>
          <w:sz w:val="28"/>
          <w:szCs w:val="28"/>
          <w:rtl/>
        </w:rPr>
        <w:t xml:space="preserve">ى </w:t>
      </w:r>
      <w:r w:rsidR="00113C53" w:rsidRPr="000435CD">
        <w:rPr>
          <w:rFonts w:cs="Simplified Arabic" w:hint="cs"/>
          <w:sz w:val="28"/>
          <w:szCs w:val="28"/>
          <w:rtl/>
        </w:rPr>
        <w:t>م</w:t>
      </w:r>
      <w:r w:rsidR="00A93D81" w:rsidRPr="000435CD">
        <w:rPr>
          <w:rFonts w:cs="Simplified Arabic" w:hint="cs"/>
          <w:sz w:val="28"/>
          <w:szCs w:val="28"/>
          <w:rtl/>
        </w:rPr>
        <w:t xml:space="preserve">ن </w:t>
      </w:r>
      <w:proofErr w:type="spellStart"/>
      <w:r w:rsidR="00A93D81" w:rsidRPr="000435CD">
        <w:rPr>
          <w:rFonts w:cs="Simplified Arabic" w:hint="cs"/>
          <w:sz w:val="28"/>
          <w:szCs w:val="28"/>
          <w:rtl/>
        </w:rPr>
        <w:t>الاذن</w:t>
      </w:r>
      <w:proofErr w:type="spellEnd"/>
      <w:r w:rsidR="00A93D81"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9022EC" w:rsidRPr="000435CD" w:rsidRDefault="00A93D81" w:rsidP="00914DB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في حالة الضرورة : </w:t>
      </w:r>
      <w:proofErr w:type="spellStart"/>
      <w:r w:rsidR="009022EC"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="009022EC" w:rsidRPr="000435CD">
        <w:rPr>
          <w:rFonts w:cs="Simplified Arabic" w:hint="cs"/>
          <w:sz w:val="28"/>
          <w:szCs w:val="28"/>
          <w:rtl/>
        </w:rPr>
        <w:t xml:space="preserve"> اخل المؤجر بالتزامه </w:t>
      </w:r>
      <w:proofErr w:type="spellStart"/>
      <w:r w:rsidR="009022EC" w:rsidRPr="000435CD">
        <w:rPr>
          <w:rFonts w:cs="Simplified Arabic" w:hint="cs"/>
          <w:sz w:val="28"/>
          <w:szCs w:val="28"/>
          <w:rtl/>
        </w:rPr>
        <w:t>باجراء</w:t>
      </w:r>
      <w:proofErr w:type="spellEnd"/>
      <w:r w:rsidR="009022EC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9022EC" w:rsidRPr="000435CD">
        <w:rPr>
          <w:rFonts w:cs="Simplified Arabic" w:hint="cs"/>
          <w:sz w:val="28"/>
          <w:szCs w:val="28"/>
          <w:rtl/>
        </w:rPr>
        <w:t>الاصلاحات</w:t>
      </w:r>
      <w:proofErr w:type="spellEnd"/>
      <w:r w:rsidR="009022EC" w:rsidRPr="000435CD">
        <w:rPr>
          <w:rFonts w:cs="Simplified Arabic" w:hint="cs"/>
          <w:sz w:val="28"/>
          <w:szCs w:val="28"/>
          <w:rtl/>
        </w:rPr>
        <w:t xml:space="preserve"> والترم</w:t>
      </w:r>
      <w:r w:rsidR="00113C53" w:rsidRPr="000435CD">
        <w:rPr>
          <w:rFonts w:cs="Simplified Arabic" w:hint="cs"/>
          <w:sz w:val="28"/>
          <w:szCs w:val="28"/>
          <w:rtl/>
        </w:rPr>
        <w:t>ي</w:t>
      </w:r>
      <w:r w:rsidR="009022EC" w:rsidRPr="000435CD">
        <w:rPr>
          <w:rFonts w:cs="Simplified Arabic" w:hint="cs"/>
          <w:sz w:val="28"/>
          <w:szCs w:val="28"/>
          <w:rtl/>
        </w:rPr>
        <w:t xml:space="preserve">مات </w:t>
      </w:r>
      <w:proofErr w:type="spellStart"/>
      <w:r w:rsidR="009022EC" w:rsidRPr="000435CD">
        <w:rPr>
          <w:rFonts w:cs="Simplified Arabic" w:hint="cs"/>
          <w:sz w:val="28"/>
          <w:szCs w:val="28"/>
          <w:rtl/>
        </w:rPr>
        <w:t>الضروريه</w:t>
      </w:r>
      <w:proofErr w:type="spellEnd"/>
      <w:r w:rsidR="009022EC" w:rsidRPr="000435CD">
        <w:rPr>
          <w:rFonts w:cs="Simplified Arabic" w:hint="cs"/>
          <w:sz w:val="28"/>
          <w:szCs w:val="28"/>
          <w:rtl/>
        </w:rPr>
        <w:t xml:space="preserve"> جاز لمستأجر </w:t>
      </w:r>
      <w:proofErr w:type="spellStart"/>
      <w:r w:rsidR="009022EC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9022EC" w:rsidRPr="000435CD">
        <w:rPr>
          <w:rFonts w:cs="Simplified Arabic" w:hint="cs"/>
          <w:sz w:val="28"/>
          <w:szCs w:val="28"/>
          <w:rtl/>
        </w:rPr>
        <w:t xml:space="preserve"> يقوم </w:t>
      </w:r>
      <w:r w:rsidR="00113C53" w:rsidRPr="000435CD">
        <w:rPr>
          <w:rFonts w:cs="Simplified Arabic" w:hint="cs"/>
          <w:sz w:val="28"/>
          <w:szCs w:val="28"/>
          <w:rtl/>
        </w:rPr>
        <w:t xml:space="preserve">بهذه الإصلاحات بنفسه وعلى نفقة المؤجر ودون إذن من القضاء في حالة </w:t>
      </w:r>
      <w:proofErr w:type="spellStart"/>
      <w:r w:rsidR="00113C53" w:rsidRPr="000435CD">
        <w:rPr>
          <w:rFonts w:cs="Simplified Arabic" w:hint="cs"/>
          <w:sz w:val="28"/>
          <w:szCs w:val="28"/>
          <w:rtl/>
        </w:rPr>
        <w:t>الضروره</w:t>
      </w:r>
      <w:proofErr w:type="spellEnd"/>
    </w:p>
    <w:p w:rsidR="009022EC" w:rsidRPr="000435CD" w:rsidRDefault="00A94815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ثالثا : الامتناع عن عمل . </w:t>
      </w:r>
    </w:p>
    <w:p w:rsidR="00A94815" w:rsidRPr="000435CD" w:rsidRDefault="00A94815" w:rsidP="00914DB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فاذا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التزم شخص قبل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بعدم فتح محل تجاري من نوع معين في مكان معين وهو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ممايطلق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عليه بالامتناع عن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المنافسه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وهو صورة  للالتزام بالامتناع عن عمل جاز للدائن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اخل المدين بالتزامه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يطلب من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المحكمه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بالازالة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وتتمثل في غلق المحل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في هدم البناء وللدائن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يطلب ترخيصا من القضاء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يقوم بهذه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الازالة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على نفقة المدين . وان يطالب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ايضا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بالتعويض </w:t>
      </w:r>
      <w:r w:rsidR="00CD26BA" w:rsidRPr="000435CD">
        <w:rPr>
          <w:rFonts w:cs="Simplified Arabic" w:hint="cs"/>
          <w:sz w:val="28"/>
          <w:szCs w:val="28"/>
          <w:rtl/>
        </w:rPr>
        <w:t xml:space="preserve">التي تمت </w:t>
      </w:r>
      <w:proofErr w:type="spellStart"/>
      <w:r w:rsidR="00CD26BA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CD26BA" w:rsidRPr="000435CD">
        <w:rPr>
          <w:rFonts w:cs="Simplified Arabic" w:hint="cs"/>
          <w:sz w:val="28"/>
          <w:szCs w:val="28"/>
          <w:rtl/>
        </w:rPr>
        <w:t xml:space="preserve"> جزاء هذه </w:t>
      </w:r>
      <w:proofErr w:type="spellStart"/>
      <w:r w:rsidR="00CD26BA" w:rsidRPr="000435CD">
        <w:rPr>
          <w:rFonts w:cs="Simplified Arabic" w:hint="cs"/>
          <w:sz w:val="28"/>
          <w:szCs w:val="28"/>
          <w:rtl/>
        </w:rPr>
        <w:t>المخالفه</w:t>
      </w:r>
      <w:proofErr w:type="spellEnd"/>
      <w:r w:rsidR="00CD26BA" w:rsidRPr="000435CD">
        <w:rPr>
          <w:rFonts w:cs="Simplified Arabic" w:hint="cs"/>
          <w:sz w:val="28"/>
          <w:szCs w:val="28"/>
          <w:rtl/>
        </w:rPr>
        <w:t xml:space="preserve"> (  المال )</w:t>
      </w:r>
    </w:p>
    <w:p w:rsidR="00CD26BA" w:rsidRPr="000435CD" w:rsidRDefault="00CD26BA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lastRenderedPageBreak/>
        <w:t xml:space="preserve">ولكن لابد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يحصل الدائن على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القضاء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لازاله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هذه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المخالفه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وحتى في حالة الاستعجال يجب على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ياخذ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القضاء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لازالة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المخالفة .</w:t>
      </w:r>
    </w:p>
    <w:p w:rsidR="00535412" w:rsidRPr="00293266" w:rsidRDefault="00293266" w:rsidP="00293266">
      <w:pPr>
        <w:pStyle w:val="Paragraphedeliste"/>
        <w:ind w:left="570" w:hanging="628"/>
        <w:rPr>
          <w:rFonts w:cs="Simplified Arabic"/>
          <w:b/>
          <w:bCs/>
          <w:color w:val="FF0000"/>
          <w:sz w:val="32"/>
          <w:szCs w:val="32"/>
          <w:rtl/>
        </w:rPr>
      </w:pPr>
      <w:r w:rsidRPr="00293266">
        <w:rPr>
          <w:rFonts w:cs="Simplified Arabic" w:hint="cs"/>
          <w:b/>
          <w:bCs/>
          <w:color w:val="FF0000"/>
          <w:sz w:val="32"/>
          <w:szCs w:val="32"/>
          <w:rtl/>
        </w:rPr>
        <w:t>2-</w:t>
      </w:r>
      <w:r w:rsidR="001059A4" w:rsidRPr="00293266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التنفيذ العيني الغير </w:t>
      </w:r>
      <w:proofErr w:type="gramStart"/>
      <w:r w:rsidR="001059A4" w:rsidRPr="00293266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مباشر </w:t>
      </w:r>
      <w:r w:rsidRPr="00293266">
        <w:rPr>
          <w:rFonts w:cs="Simplified Arabic" w:hint="cs"/>
          <w:b/>
          <w:bCs/>
          <w:color w:val="FF0000"/>
          <w:sz w:val="32"/>
          <w:szCs w:val="32"/>
          <w:rtl/>
        </w:rPr>
        <w:t>:</w:t>
      </w:r>
      <w:proofErr w:type="gramEnd"/>
      <w:r w:rsidRPr="00293266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</w:t>
      </w:r>
    </w:p>
    <w:p w:rsidR="00B6464D" w:rsidRPr="000435CD" w:rsidRDefault="001059A4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قد يتضمن لجوء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التنفيذ العيني المباشر مساسا بحرية المدين الشخصية وهذا غير جائز . ويحدث ذلك على وجه الخصوص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التنفيذ العيني للالتزام غير 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ملائم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قام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بنفسه وهنا يلجأ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وسائل غير مباشرة وصولا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اجبار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على التنفيذ العيني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تفلح</w:t>
      </w:r>
      <w:r w:rsidR="00B6464D" w:rsidRPr="000435CD">
        <w:rPr>
          <w:rFonts w:cs="Simplified Arabic" w:hint="cs"/>
          <w:sz w:val="28"/>
          <w:szCs w:val="28"/>
          <w:rtl/>
        </w:rPr>
        <w:t>هذه</w:t>
      </w:r>
      <w:proofErr w:type="spellEnd"/>
      <w:r w:rsidR="00B6464D" w:rsidRPr="000435CD">
        <w:rPr>
          <w:rFonts w:cs="Simplified Arabic" w:hint="cs"/>
          <w:sz w:val="28"/>
          <w:szCs w:val="28"/>
          <w:rtl/>
        </w:rPr>
        <w:t xml:space="preserve"> الوسائل يلجأ الدائن </w:t>
      </w:r>
      <w:proofErr w:type="spellStart"/>
      <w:r w:rsidR="00B6464D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B6464D" w:rsidRPr="000435CD">
        <w:rPr>
          <w:rFonts w:cs="Simplified Arabic" w:hint="cs"/>
          <w:sz w:val="28"/>
          <w:szCs w:val="28"/>
          <w:rtl/>
        </w:rPr>
        <w:t xml:space="preserve"> التنفيذ بطريق التعويض . وهناك وسيلتان للتنفيذ العيني غير المباشر : </w:t>
      </w:r>
    </w:p>
    <w:p w:rsidR="001059A4" w:rsidRPr="000435CD" w:rsidRDefault="00B6464D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اولا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: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الاكراه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البدني ( حبس المدين ) . </w:t>
      </w:r>
    </w:p>
    <w:p w:rsidR="00B6464D" w:rsidRPr="000435CD" w:rsidRDefault="00B6464D" w:rsidP="00293266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ثانيا : 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B6464D" w:rsidRPr="00293266" w:rsidRDefault="00B6464D" w:rsidP="00293266">
      <w:pPr>
        <w:jc w:val="both"/>
        <w:rPr>
          <w:rFonts w:cs="Simplified Arabic"/>
          <w:b/>
          <w:bCs/>
          <w:sz w:val="32"/>
          <w:szCs w:val="32"/>
          <w:rtl/>
        </w:rPr>
      </w:pPr>
      <w:r w:rsidRPr="00293266">
        <w:rPr>
          <w:rFonts w:cs="Simplified Arabic" w:hint="cs"/>
          <w:b/>
          <w:bCs/>
          <w:sz w:val="32"/>
          <w:szCs w:val="32"/>
          <w:rtl/>
        </w:rPr>
        <w:t xml:space="preserve">* وسائل التنفيذ العيني غير المباشر </w:t>
      </w:r>
      <w:r w:rsidR="00293266">
        <w:rPr>
          <w:rFonts w:cs="Simplified Arabic" w:hint="cs"/>
          <w:b/>
          <w:bCs/>
          <w:sz w:val="32"/>
          <w:szCs w:val="32"/>
          <w:rtl/>
        </w:rPr>
        <w:t xml:space="preserve">: </w:t>
      </w:r>
    </w:p>
    <w:p w:rsidR="00B6464D" w:rsidRPr="00293266" w:rsidRDefault="00B6464D" w:rsidP="000435CD">
      <w:pPr>
        <w:jc w:val="both"/>
        <w:rPr>
          <w:rFonts w:cs="Simplified Arabic"/>
          <w:b/>
          <w:bCs/>
          <w:sz w:val="28"/>
          <w:szCs w:val="28"/>
          <w:u w:val="dotted"/>
          <w:rtl/>
        </w:rPr>
      </w:pPr>
      <w:proofErr w:type="spellStart"/>
      <w:r w:rsidRPr="00293266">
        <w:rPr>
          <w:rFonts w:cs="Simplified Arabic" w:hint="cs"/>
          <w:b/>
          <w:bCs/>
          <w:sz w:val="28"/>
          <w:szCs w:val="28"/>
          <w:u w:val="dotted"/>
          <w:rtl/>
        </w:rPr>
        <w:t>اولا</w:t>
      </w:r>
      <w:proofErr w:type="spellEnd"/>
      <w:r w:rsidRPr="00293266">
        <w:rPr>
          <w:rFonts w:cs="Simplified Arabic" w:hint="cs"/>
          <w:b/>
          <w:bCs/>
          <w:sz w:val="28"/>
          <w:szCs w:val="28"/>
          <w:u w:val="dotted"/>
          <w:rtl/>
        </w:rPr>
        <w:t xml:space="preserve"> : </w:t>
      </w:r>
      <w:proofErr w:type="spellStart"/>
      <w:r w:rsidRPr="00293266">
        <w:rPr>
          <w:rFonts w:cs="Simplified Arabic" w:hint="cs"/>
          <w:b/>
          <w:bCs/>
          <w:sz w:val="28"/>
          <w:szCs w:val="28"/>
          <w:u w:val="dotted"/>
          <w:rtl/>
        </w:rPr>
        <w:t>الاكراه</w:t>
      </w:r>
      <w:proofErr w:type="spellEnd"/>
      <w:r w:rsidRPr="00293266">
        <w:rPr>
          <w:rFonts w:cs="Simplified Arabic" w:hint="cs"/>
          <w:b/>
          <w:bCs/>
          <w:sz w:val="28"/>
          <w:szCs w:val="28"/>
          <w:u w:val="dotted"/>
          <w:rtl/>
        </w:rPr>
        <w:t xml:space="preserve"> البدني ( حبس المدين )</w:t>
      </w:r>
    </w:p>
    <w:p w:rsidR="00B6464D" w:rsidRPr="000435CD" w:rsidRDefault="00B6464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يمثل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الاكراه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البدني في حبس المدين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لاجباره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على تنفيذ التزامه عينا.</w:t>
      </w:r>
    </w:p>
    <w:p w:rsidR="00B6464D" w:rsidRPr="000435CD" w:rsidRDefault="00B6464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- حبس المدين في الفقه الاسلامي :</w:t>
      </w:r>
    </w:p>
    <w:p w:rsidR="00B6464D" w:rsidRPr="000435CD" w:rsidRDefault="00B6464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السائد في الفقه الاسلامي جواز حبس المدين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امتنع عن الوفاء ,</w:t>
      </w:r>
      <w:r w:rsidR="00377D5A" w:rsidRPr="000435CD">
        <w:rPr>
          <w:rFonts w:cs="Simplified Arabic" w:hint="cs"/>
          <w:sz w:val="28"/>
          <w:szCs w:val="28"/>
          <w:rtl/>
        </w:rPr>
        <w:t xml:space="preserve">ويلاحظ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حبس المدين يفترض يساره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يكون قادرا على الوفاء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كان معسرا </w:t>
      </w:r>
      <w:proofErr w:type="spellStart"/>
      <w:r w:rsidR="00377D5A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377D5A" w:rsidRPr="000435CD">
        <w:rPr>
          <w:rFonts w:cs="Simplified Arabic" w:hint="cs"/>
          <w:sz w:val="28"/>
          <w:szCs w:val="28"/>
          <w:rtl/>
        </w:rPr>
        <w:t xml:space="preserve"> غير قادر على الوفاء , فلا يجوز حبسه .</w:t>
      </w:r>
    </w:p>
    <w:p w:rsidR="006434F8" w:rsidRDefault="006434F8" w:rsidP="000435CD">
      <w:pPr>
        <w:jc w:val="both"/>
        <w:rPr>
          <w:rFonts w:cs="Simplified Arabic"/>
          <w:sz w:val="28"/>
          <w:szCs w:val="28"/>
          <w:rtl/>
        </w:rPr>
      </w:pPr>
    </w:p>
    <w:p w:rsidR="00293266" w:rsidRDefault="00293266" w:rsidP="000435CD">
      <w:pPr>
        <w:jc w:val="both"/>
        <w:rPr>
          <w:rFonts w:cs="Simplified Arabic"/>
          <w:sz w:val="28"/>
          <w:szCs w:val="28"/>
          <w:rtl/>
        </w:rPr>
      </w:pPr>
    </w:p>
    <w:p w:rsidR="00293266" w:rsidRDefault="00293266" w:rsidP="000435CD">
      <w:pPr>
        <w:jc w:val="both"/>
        <w:rPr>
          <w:rFonts w:cs="Simplified Arabic"/>
          <w:sz w:val="28"/>
          <w:szCs w:val="28"/>
          <w:rtl/>
        </w:rPr>
      </w:pPr>
    </w:p>
    <w:p w:rsidR="00293266" w:rsidRPr="000435CD" w:rsidRDefault="00293266" w:rsidP="000435CD">
      <w:pPr>
        <w:jc w:val="both"/>
        <w:rPr>
          <w:rFonts w:cs="Simplified Arabic"/>
          <w:sz w:val="28"/>
          <w:szCs w:val="28"/>
          <w:rtl/>
        </w:rPr>
      </w:pPr>
    </w:p>
    <w:p w:rsidR="00377D5A" w:rsidRPr="00293266" w:rsidRDefault="00377D5A" w:rsidP="00293266">
      <w:pPr>
        <w:jc w:val="both"/>
        <w:rPr>
          <w:rFonts w:cs="Simplified Arabic"/>
          <w:b/>
          <w:bCs/>
          <w:sz w:val="32"/>
          <w:szCs w:val="32"/>
          <w:u w:val="dotted"/>
          <w:rtl/>
        </w:rPr>
      </w:pPr>
      <w:r w:rsidRPr="00293266">
        <w:rPr>
          <w:rFonts w:cs="Simplified Arabic" w:hint="cs"/>
          <w:b/>
          <w:bCs/>
          <w:sz w:val="32"/>
          <w:szCs w:val="32"/>
          <w:u w:val="dotted"/>
          <w:rtl/>
        </w:rPr>
        <w:lastRenderedPageBreak/>
        <w:t xml:space="preserve">ثانيا : </w:t>
      </w:r>
      <w:proofErr w:type="spellStart"/>
      <w:r w:rsidRPr="00293266">
        <w:rPr>
          <w:rFonts w:cs="Simplified Arabic" w:hint="cs"/>
          <w:b/>
          <w:bCs/>
          <w:sz w:val="32"/>
          <w:szCs w:val="32"/>
          <w:u w:val="dotted"/>
          <w:rtl/>
        </w:rPr>
        <w:t>الغرامه</w:t>
      </w:r>
      <w:proofErr w:type="spellEnd"/>
      <w:r w:rsidRPr="00293266">
        <w:rPr>
          <w:rFonts w:cs="Simplified Arabic" w:hint="cs"/>
          <w:b/>
          <w:bCs/>
          <w:sz w:val="32"/>
          <w:szCs w:val="32"/>
          <w:u w:val="dotted"/>
          <w:rtl/>
        </w:rPr>
        <w:t xml:space="preserve"> </w:t>
      </w:r>
      <w:proofErr w:type="spellStart"/>
      <w:r w:rsidRPr="00293266">
        <w:rPr>
          <w:rFonts w:cs="Simplified Arabic" w:hint="cs"/>
          <w:b/>
          <w:bCs/>
          <w:sz w:val="32"/>
          <w:szCs w:val="32"/>
          <w:u w:val="dotted"/>
          <w:rtl/>
        </w:rPr>
        <w:t>التهديديه</w:t>
      </w:r>
      <w:proofErr w:type="spellEnd"/>
      <w:r w:rsidRPr="00293266">
        <w:rPr>
          <w:rFonts w:cs="Simplified Arabic" w:hint="cs"/>
          <w:b/>
          <w:bCs/>
          <w:sz w:val="32"/>
          <w:szCs w:val="32"/>
          <w:u w:val="dotted"/>
          <w:rtl/>
        </w:rPr>
        <w:t xml:space="preserve"> </w:t>
      </w:r>
      <w:r w:rsidR="00293266" w:rsidRPr="00293266">
        <w:rPr>
          <w:rFonts w:cs="Simplified Arabic" w:hint="cs"/>
          <w:b/>
          <w:bCs/>
          <w:sz w:val="32"/>
          <w:szCs w:val="32"/>
          <w:u w:val="dotted"/>
          <w:rtl/>
        </w:rPr>
        <w:t xml:space="preserve">: </w:t>
      </w:r>
    </w:p>
    <w:p w:rsidR="006434F8" w:rsidRPr="000435CD" w:rsidRDefault="00377D5A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هي عباره عن مبلغ نقدي يحكم القاضي على المدين بادا</w:t>
      </w:r>
      <w:r w:rsidR="004B084B" w:rsidRPr="000435CD">
        <w:rPr>
          <w:rFonts w:cs="Simplified Arabic" w:hint="cs"/>
          <w:sz w:val="28"/>
          <w:szCs w:val="28"/>
          <w:rtl/>
        </w:rPr>
        <w:t>ئ</w:t>
      </w:r>
      <w:r w:rsidRPr="000435CD">
        <w:rPr>
          <w:rFonts w:cs="Simplified Arabic" w:hint="cs"/>
          <w:sz w:val="28"/>
          <w:szCs w:val="28"/>
          <w:rtl/>
        </w:rPr>
        <w:t xml:space="preserve">ه عن كل فتره زمنية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اسبوع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شهر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فتره زمنيه معينه من الزمن يتأخر فيها عن تنفيذ التزامه عينا بعد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الاجل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الذي حدده الحكم لهذا التنفيذ .</w:t>
      </w:r>
    </w:p>
    <w:p w:rsidR="00377D5A" w:rsidRPr="000435CD" w:rsidRDefault="00377D5A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شروط الحكم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بالغرامه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377D5A" w:rsidRPr="000435CD" w:rsidRDefault="00377D5A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اولا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يوجد التزام يمكن تنفيذه عينا : </w:t>
      </w:r>
    </w:p>
    <w:p w:rsidR="00377D5A" w:rsidRPr="000435CD" w:rsidRDefault="00377D5A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اذ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لايمكن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اللجوء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الغرامه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ولايوجد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r w:rsidR="00095314" w:rsidRPr="000435CD">
        <w:rPr>
          <w:rFonts w:cs="Simplified Arabic" w:hint="cs"/>
          <w:sz w:val="28"/>
          <w:szCs w:val="28"/>
          <w:rtl/>
        </w:rPr>
        <w:t xml:space="preserve">التزام , وبالتالي لا يجوز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تستخدم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الغرامه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لاجبار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خصم في دعوى على الحضور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امام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المحكمة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لانه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095314" w:rsidRPr="000435CD">
        <w:rPr>
          <w:rFonts w:cs="Simplified Arabic" w:hint="cs"/>
          <w:sz w:val="28"/>
          <w:szCs w:val="28"/>
          <w:rtl/>
        </w:rPr>
        <w:t>لايوجد</w:t>
      </w:r>
      <w:proofErr w:type="spellEnd"/>
      <w:r w:rsidR="00095314" w:rsidRPr="000435CD">
        <w:rPr>
          <w:rFonts w:cs="Simplified Arabic" w:hint="cs"/>
          <w:sz w:val="28"/>
          <w:szCs w:val="28"/>
          <w:rtl/>
        </w:rPr>
        <w:t xml:space="preserve"> على عاتقه التزام .</w:t>
      </w:r>
    </w:p>
    <w:p w:rsidR="008D2776" w:rsidRPr="000435CD" w:rsidRDefault="00095314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وجود الالتزام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لايكفي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في ذاته للحكم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بالغرامه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بل يجب </w:t>
      </w:r>
      <w:r w:rsidR="004F0E01" w:rsidRPr="000435CD">
        <w:rPr>
          <w:rFonts w:cs="Simplified Arabic" w:hint="cs"/>
          <w:sz w:val="28"/>
          <w:szCs w:val="28"/>
          <w:rtl/>
        </w:rPr>
        <w:t xml:space="preserve">فوق ذلك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يكون تنفيذه عينا ممكنا .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فإذااستحال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على المدين تنفيذ التزامه عينا سواء كانت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الاستحاله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بفعل المدين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بسبب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اجنبي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فإنه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لايجوز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للدائن اللجوء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الغرامه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, ذلك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سبب لجوء الدائن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الغرامه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هو امتناع المدين عن تنفيذ الالتزام رغم </w:t>
      </w:r>
      <w:proofErr w:type="spellStart"/>
      <w:r w:rsidR="004F0E01" w:rsidRPr="000435CD">
        <w:rPr>
          <w:rFonts w:cs="Simplified Arabic" w:hint="cs"/>
          <w:sz w:val="28"/>
          <w:szCs w:val="28"/>
          <w:rtl/>
        </w:rPr>
        <w:t>امكان</w:t>
      </w:r>
      <w:proofErr w:type="spellEnd"/>
      <w:r w:rsidR="004F0E01" w:rsidRPr="000435CD">
        <w:rPr>
          <w:rFonts w:cs="Simplified Arabic" w:hint="cs"/>
          <w:sz w:val="28"/>
          <w:szCs w:val="28"/>
          <w:rtl/>
        </w:rPr>
        <w:t xml:space="preserve"> تنفيذه عينا .</w:t>
      </w:r>
    </w:p>
    <w:p w:rsidR="008D2776" w:rsidRPr="000435CD" w:rsidRDefault="004F0E0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ثانيا :</w:t>
      </w:r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يكون التنفيذ العيني للالتزام غير 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ملائم</w:t>
      </w:r>
    </w:p>
    <w:p w:rsidR="004F0E01" w:rsidRPr="000435CD" w:rsidRDefault="004F0E0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قام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لايكون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تنفيذ الالتزام عينيا ممكنا دون تدخل المدين شخصيا ,</w:t>
      </w:r>
      <w:r w:rsidR="00016B62" w:rsidRPr="000435CD">
        <w:rPr>
          <w:rFonts w:cs="Simplified Arabic" w:hint="cs"/>
          <w:sz w:val="28"/>
          <w:szCs w:val="28"/>
          <w:rtl/>
        </w:rPr>
        <w:t xml:space="preserve">فالدائن </w:t>
      </w:r>
      <w:proofErr w:type="spellStart"/>
      <w:r w:rsidR="00016B62" w:rsidRPr="000435CD">
        <w:rPr>
          <w:rFonts w:cs="Simplified Arabic" w:hint="cs"/>
          <w:sz w:val="28"/>
          <w:szCs w:val="28"/>
          <w:rtl/>
        </w:rPr>
        <w:t>اسرع</w:t>
      </w:r>
      <w:proofErr w:type="spellEnd"/>
      <w:r w:rsidR="00016B62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016B62" w:rsidRPr="000435CD">
        <w:rPr>
          <w:rFonts w:cs="Simplified Arabic" w:hint="cs"/>
          <w:sz w:val="28"/>
          <w:szCs w:val="28"/>
          <w:rtl/>
        </w:rPr>
        <w:t>واكثر</w:t>
      </w:r>
      <w:proofErr w:type="spellEnd"/>
      <w:r w:rsidR="00016B62" w:rsidRPr="000435CD">
        <w:rPr>
          <w:rFonts w:cs="Simplified Arabic" w:hint="cs"/>
          <w:sz w:val="28"/>
          <w:szCs w:val="28"/>
          <w:rtl/>
        </w:rPr>
        <w:t xml:space="preserve"> جدوى له </w:t>
      </w:r>
      <w:proofErr w:type="spellStart"/>
      <w:r w:rsidR="00016B62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016B62" w:rsidRPr="000435CD">
        <w:rPr>
          <w:rFonts w:cs="Simplified Arabic" w:hint="cs"/>
          <w:sz w:val="28"/>
          <w:szCs w:val="28"/>
          <w:rtl/>
        </w:rPr>
        <w:t xml:space="preserve"> يلجأ </w:t>
      </w:r>
      <w:proofErr w:type="spellStart"/>
      <w:r w:rsidR="00016B62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016B62" w:rsidRPr="000435CD">
        <w:rPr>
          <w:rFonts w:cs="Simplified Arabic" w:hint="cs"/>
          <w:sz w:val="28"/>
          <w:szCs w:val="28"/>
          <w:rtl/>
        </w:rPr>
        <w:t xml:space="preserve"> تنفيذ الالتزام على نفقة المدين .</w:t>
      </w:r>
    </w:p>
    <w:p w:rsidR="00016B62" w:rsidRPr="000435CD" w:rsidRDefault="00016B62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على التزام يكون تنفيذه العيني غير 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قام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شخصيا : التزام فنان معين برسم لوحة فنية , فهنا لا من غير الممكن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الملائم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يقوم شخص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برسم اللوحة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لايمكن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تنفيذ الالتزام على نفقة الفنان (المدين )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وانما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لا</w:t>
      </w:r>
      <w:r w:rsidR="00B14DC8" w:rsidRPr="000435CD">
        <w:rPr>
          <w:rFonts w:cs="Simplified Arabic" w:hint="cs"/>
          <w:sz w:val="28"/>
          <w:szCs w:val="28"/>
          <w:rtl/>
        </w:rPr>
        <w:t xml:space="preserve">بد </w:t>
      </w:r>
      <w:proofErr w:type="spellStart"/>
      <w:r w:rsidR="00B14DC8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B14DC8" w:rsidRPr="000435CD">
        <w:rPr>
          <w:rFonts w:cs="Simplified Arabic" w:hint="cs"/>
          <w:sz w:val="28"/>
          <w:szCs w:val="28"/>
          <w:rtl/>
        </w:rPr>
        <w:t xml:space="preserve"> يقوم هو بنفسه برسم اللوحة فإذا امتنع نلجأ </w:t>
      </w:r>
      <w:proofErr w:type="spellStart"/>
      <w:r w:rsidR="00B14DC8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B14DC8" w:rsidRPr="000435CD">
        <w:rPr>
          <w:rFonts w:cs="Simplified Arabic" w:hint="cs"/>
          <w:sz w:val="28"/>
          <w:szCs w:val="28"/>
          <w:rtl/>
        </w:rPr>
        <w:t xml:space="preserve"> الغرامة </w:t>
      </w:r>
      <w:proofErr w:type="spellStart"/>
      <w:r w:rsidR="00B14DC8"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="00B14DC8"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6434F8" w:rsidRPr="000435CD" w:rsidRDefault="00B14DC8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فإذا توافر الشرطان كان للدائن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يلجأ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ولكن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لايجوز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للمحكمة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تلقاء نفسها دون طلب من الدائن ,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طلب الدائن من المحكمة الحكم بالغرامة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, للمحكمة سلطة تقديرية في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تجيب طلبه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لاتجيبه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B14DC8" w:rsidRPr="000435CD" w:rsidRDefault="00B14DC8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lastRenderedPageBreak/>
        <w:t xml:space="preserve">* طبيعة الحكم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بالغرامةالتهديديه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6434F8" w:rsidRPr="000435CD" w:rsidRDefault="00B14DC8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بالغرامه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وسيلة غير مباشرة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لاجبار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على التنفيذ العيني , وفي حال صدور الحكم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فإما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يمتثل ويقوم بتنفيذ الالتزام ويكون الحكم بالغرامة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قد حقق الهدف منه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يمتنع المدين عن التنفيذ العيني ويستمر في عنته وهنا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لايكون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اللجوء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التنفيذ بطريق التعويض وبالتالي نستنتج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مايلي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:</w:t>
      </w:r>
    </w:p>
    <w:p w:rsidR="00B14DC8" w:rsidRPr="000435CD" w:rsidRDefault="00B14DC8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اولا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: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الحكم بالغرامة وسيلة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تهديدية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8D2776" w:rsidRPr="000435CD" w:rsidRDefault="00A54C30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الحكم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لايتجاوز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ارهاب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لحمله على التنفيذ العيني ,</w:t>
      </w:r>
      <w:r w:rsidR="008D2776" w:rsidRPr="000435CD">
        <w:rPr>
          <w:rFonts w:cs="Simplified Arabic" w:hint="cs"/>
          <w:sz w:val="28"/>
          <w:szCs w:val="28"/>
          <w:rtl/>
        </w:rPr>
        <w:t xml:space="preserve"> وتقدير مبلغ الغرامة </w:t>
      </w:r>
      <w:proofErr w:type="spellStart"/>
      <w:r w:rsidR="008D2776"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="008D2776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8D2776" w:rsidRPr="000435CD">
        <w:rPr>
          <w:rFonts w:cs="Simplified Arabic" w:hint="cs"/>
          <w:sz w:val="28"/>
          <w:szCs w:val="28"/>
          <w:rtl/>
        </w:rPr>
        <w:t>لايراعي</w:t>
      </w:r>
      <w:proofErr w:type="spellEnd"/>
      <w:r w:rsidR="008D2776" w:rsidRPr="000435CD">
        <w:rPr>
          <w:rFonts w:cs="Simplified Arabic" w:hint="cs"/>
          <w:sz w:val="28"/>
          <w:szCs w:val="28"/>
          <w:rtl/>
        </w:rPr>
        <w:t xml:space="preserve"> القاضي فيه </w:t>
      </w:r>
      <w:proofErr w:type="spellStart"/>
      <w:r w:rsidR="008D2776" w:rsidRPr="000435CD">
        <w:rPr>
          <w:rFonts w:cs="Simplified Arabic" w:hint="cs"/>
          <w:sz w:val="28"/>
          <w:szCs w:val="28"/>
          <w:rtl/>
        </w:rPr>
        <w:t>مااصاب</w:t>
      </w:r>
      <w:proofErr w:type="spellEnd"/>
      <w:r w:rsidR="008D2776" w:rsidRPr="000435CD">
        <w:rPr>
          <w:rFonts w:cs="Simplified Arabic" w:hint="cs"/>
          <w:sz w:val="28"/>
          <w:szCs w:val="28"/>
          <w:rtl/>
        </w:rPr>
        <w:t xml:space="preserve"> الدائن من ضرر م جراء عدم التنفيذ وإنما يأخذ في اعتباره المركز المالي للمدين ومدى تعنته .</w:t>
      </w:r>
    </w:p>
    <w:p w:rsidR="008D2776" w:rsidRPr="000435CD" w:rsidRDefault="008D2776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ثانيا :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الحكم بالغرامة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حكم مؤقت :</w:t>
      </w:r>
    </w:p>
    <w:p w:rsidR="008D2776" w:rsidRPr="000435CD" w:rsidRDefault="008D2776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الحكم بالغرامة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ينقضي متى اتخذ المدين موقف نهائي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بالتنفيذ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الاصرار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على عدم التنفيذ العيني , فإذا اختار المدين التنفيذ العيني فالقاضي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لايحكم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عليه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بتعويض عن التأخير في التنفيذ .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أصر المدين على عدم التنفيذ فيحكم القاضي بالتعويض عن عدم التنفيذ</w:t>
      </w:r>
      <w:r w:rsidRPr="000435CD">
        <w:rPr>
          <w:rFonts w:cs="Simplified Arabic" w:hint="cs"/>
          <w:sz w:val="28"/>
          <w:szCs w:val="28"/>
          <w:rtl/>
        </w:rPr>
        <w:tab/>
        <w:t xml:space="preserve"> .</w:t>
      </w:r>
    </w:p>
    <w:p w:rsidR="008D2776" w:rsidRPr="000435CD" w:rsidRDefault="008D2776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ثالث</w:t>
      </w:r>
      <w:r w:rsidR="00D8282E" w:rsidRPr="000435CD">
        <w:rPr>
          <w:rFonts w:cs="Simplified Arabic" w:hint="cs"/>
          <w:b/>
          <w:bCs/>
          <w:sz w:val="28"/>
          <w:szCs w:val="28"/>
          <w:rtl/>
        </w:rPr>
        <w:t>ا :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الحكم بالغرامة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غير قابل</w:t>
      </w:r>
      <w:r w:rsidR="00651FB0" w:rsidRPr="000435CD">
        <w:rPr>
          <w:rFonts w:cs="Simplified Arabic" w:hint="cs"/>
          <w:b/>
          <w:bCs/>
          <w:sz w:val="28"/>
          <w:szCs w:val="28"/>
          <w:rtl/>
        </w:rPr>
        <w:t xml:space="preserve"> للتنفيذ </w:t>
      </w:r>
      <w:proofErr w:type="spellStart"/>
      <w:r w:rsidR="00651FB0" w:rsidRPr="000435CD">
        <w:rPr>
          <w:rFonts w:cs="Simplified Arabic" w:hint="cs"/>
          <w:b/>
          <w:bCs/>
          <w:sz w:val="28"/>
          <w:szCs w:val="28"/>
          <w:rtl/>
        </w:rPr>
        <w:t>بإ</w:t>
      </w:r>
      <w:r w:rsidR="00D8282E" w:rsidRPr="000435CD">
        <w:rPr>
          <w:rFonts w:cs="Simplified Arabic" w:hint="cs"/>
          <w:b/>
          <w:bCs/>
          <w:sz w:val="28"/>
          <w:szCs w:val="28"/>
          <w:rtl/>
        </w:rPr>
        <w:t>عتباره</w:t>
      </w:r>
      <w:proofErr w:type="spellEnd"/>
      <w:r w:rsidR="00D8282E" w:rsidRPr="000435CD">
        <w:rPr>
          <w:rFonts w:cs="Simplified Arabic" w:hint="cs"/>
          <w:b/>
          <w:bCs/>
          <w:sz w:val="28"/>
          <w:szCs w:val="28"/>
          <w:rtl/>
        </w:rPr>
        <w:t xml:space="preserve"> حكما في ذاته:</w:t>
      </w:r>
    </w:p>
    <w:p w:rsidR="00D8282E" w:rsidRPr="000435CD" w:rsidRDefault="00D8282E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الدائن المحكوم له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لايستطيع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تنفيذ حكم الغرامة في ذاته ضد المدين مطالبا بإرغامه على الوفاء بمبلغ الغرامة , فلا يجوز للدائن مثلا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يوقع حجزا على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اموال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لبيعها في المزاد العلني لاستيفاء قيمة الغرامة .</w:t>
      </w:r>
    </w:p>
    <w:p w:rsidR="006434F8" w:rsidRDefault="006434F8" w:rsidP="000435CD">
      <w:pPr>
        <w:jc w:val="both"/>
        <w:rPr>
          <w:rFonts w:cs="Simplified Arabic"/>
          <w:sz w:val="28"/>
          <w:szCs w:val="28"/>
          <w:rtl/>
        </w:rPr>
      </w:pPr>
    </w:p>
    <w:p w:rsidR="00424C57" w:rsidRDefault="00424C57" w:rsidP="000435CD">
      <w:pPr>
        <w:jc w:val="both"/>
        <w:rPr>
          <w:rFonts w:cs="Simplified Arabic"/>
          <w:sz w:val="28"/>
          <w:szCs w:val="28"/>
          <w:rtl/>
        </w:rPr>
      </w:pPr>
    </w:p>
    <w:p w:rsidR="00424C57" w:rsidRDefault="00424C57" w:rsidP="000435CD">
      <w:pPr>
        <w:jc w:val="both"/>
        <w:rPr>
          <w:rFonts w:cs="Simplified Arabic"/>
          <w:sz w:val="28"/>
          <w:szCs w:val="28"/>
          <w:rtl/>
        </w:rPr>
      </w:pPr>
    </w:p>
    <w:p w:rsidR="00424C57" w:rsidRPr="000435CD" w:rsidRDefault="00424C57" w:rsidP="000435CD">
      <w:pPr>
        <w:jc w:val="both"/>
        <w:rPr>
          <w:rFonts w:cs="Simplified Arabic"/>
          <w:sz w:val="28"/>
          <w:szCs w:val="28"/>
          <w:rtl/>
        </w:rPr>
      </w:pPr>
    </w:p>
    <w:p w:rsidR="00D8282E" w:rsidRPr="00424C57" w:rsidRDefault="009059EA" w:rsidP="000435CD">
      <w:pPr>
        <w:jc w:val="both"/>
        <w:rPr>
          <w:rFonts w:cs="Simplified Arabic"/>
          <w:b/>
          <w:bCs/>
          <w:color w:val="FF0000"/>
          <w:sz w:val="32"/>
          <w:szCs w:val="32"/>
          <w:u w:val="single"/>
          <w:rtl/>
        </w:rPr>
      </w:pPr>
      <w:r w:rsidRPr="00424C57">
        <w:rPr>
          <w:rFonts w:cs="Simplified Arabic" w:hint="cs"/>
          <w:b/>
          <w:bCs/>
          <w:color w:val="FF0000"/>
          <w:sz w:val="32"/>
          <w:szCs w:val="32"/>
          <w:u w:val="single"/>
          <w:rtl/>
        </w:rPr>
        <w:lastRenderedPageBreak/>
        <w:t xml:space="preserve">* التنفيذ بمقابل </w:t>
      </w:r>
      <w:proofErr w:type="spellStart"/>
      <w:r w:rsidRPr="00424C57">
        <w:rPr>
          <w:rFonts w:cs="Simplified Arabic" w:hint="cs"/>
          <w:b/>
          <w:bCs/>
          <w:color w:val="FF0000"/>
          <w:sz w:val="32"/>
          <w:szCs w:val="32"/>
          <w:u w:val="single"/>
          <w:rtl/>
        </w:rPr>
        <w:t>او</w:t>
      </w:r>
      <w:proofErr w:type="spellEnd"/>
      <w:r w:rsidRPr="00424C57">
        <w:rPr>
          <w:rFonts w:cs="Simplified Arabic" w:hint="cs"/>
          <w:b/>
          <w:bCs/>
          <w:color w:val="FF0000"/>
          <w:sz w:val="32"/>
          <w:szCs w:val="32"/>
          <w:u w:val="single"/>
          <w:rtl/>
        </w:rPr>
        <w:t xml:space="preserve"> عن طريق التعويض</w:t>
      </w:r>
      <w:r w:rsidRPr="00424C57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:</w:t>
      </w:r>
    </w:p>
    <w:p w:rsidR="006434F8" w:rsidRPr="000435CD" w:rsidRDefault="009C151F" w:rsidP="00424C57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استحال على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اجبار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على التنفيذ العيني بصوره مباشره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مباشره فليس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اللجوء إلى التنفيذ بمقابل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عن طريق التعويض .</w:t>
      </w:r>
    </w:p>
    <w:p w:rsidR="009C151F" w:rsidRPr="000435CD" w:rsidRDefault="009C151F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حالات التنفيذ بمقابل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اوعن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طريق التعويض :</w:t>
      </w:r>
    </w:p>
    <w:p w:rsidR="009C151F" w:rsidRPr="000435CD" w:rsidRDefault="009C151F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من المعلوم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التنفيذ العيني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هوالآصل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والتنفي</w:t>
      </w:r>
      <w:r w:rsidR="00920989" w:rsidRPr="000435CD">
        <w:rPr>
          <w:rFonts w:cs="Simplified Arabic" w:hint="cs"/>
          <w:sz w:val="28"/>
          <w:szCs w:val="28"/>
          <w:rtl/>
        </w:rPr>
        <w:t xml:space="preserve">ذ بمقابل </w:t>
      </w:r>
      <w:proofErr w:type="spellStart"/>
      <w:r w:rsidR="00920989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920989" w:rsidRPr="000435CD">
        <w:rPr>
          <w:rFonts w:cs="Simplified Arabic" w:hint="cs"/>
          <w:sz w:val="28"/>
          <w:szCs w:val="28"/>
          <w:rtl/>
        </w:rPr>
        <w:t xml:space="preserve"> عن طريق التعويض يعد بديل عن التنفيذ العيني :</w:t>
      </w:r>
    </w:p>
    <w:p w:rsidR="00920989" w:rsidRPr="000435CD" w:rsidRDefault="00920989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التنفيذ العيني مستحيلا بخطأ المدين .</w:t>
      </w:r>
    </w:p>
    <w:p w:rsidR="00920989" w:rsidRPr="000435CD" w:rsidRDefault="00920989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2-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التنفيذ غير 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بتدخل المدين شخصيا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ملائم </w:t>
      </w:r>
      <w:proofErr w:type="spellStart"/>
      <w:r w:rsidR="00A91275" w:rsidRPr="000435CD">
        <w:rPr>
          <w:rFonts w:cs="Simplified Arabic" w:hint="cs"/>
          <w:sz w:val="28"/>
          <w:szCs w:val="28"/>
          <w:rtl/>
        </w:rPr>
        <w:t>الا</w:t>
      </w:r>
      <w:proofErr w:type="spellEnd"/>
      <w:r w:rsidR="00A91275" w:rsidRPr="000435CD">
        <w:rPr>
          <w:rFonts w:cs="Simplified Arabic" w:hint="cs"/>
          <w:sz w:val="28"/>
          <w:szCs w:val="28"/>
          <w:rtl/>
        </w:rPr>
        <w:t xml:space="preserve"> بهذا التدخل ولم تفلح الغرامة </w:t>
      </w:r>
      <w:proofErr w:type="spellStart"/>
      <w:r w:rsidR="00A91275"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="00A91275" w:rsidRPr="000435CD">
        <w:rPr>
          <w:rFonts w:cs="Simplified Arabic" w:hint="cs"/>
          <w:sz w:val="28"/>
          <w:szCs w:val="28"/>
          <w:rtl/>
        </w:rPr>
        <w:t xml:space="preserve"> في الوصول </w:t>
      </w:r>
      <w:proofErr w:type="spellStart"/>
      <w:r w:rsidR="00A91275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A91275" w:rsidRPr="000435CD">
        <w:rPr>
          <w:rFonts w:cs="Simplified Arabic" w:hint="cs"/>
          <w:sz w:val="28"/>
          <w:szCs w:val="28"/>
          <w:rtl/>
        </w:rPr>
        <w:t xml:space="preserve"> التنفيذ العيني .</w:t>
      </w:r>
    </w:p>
    <w:p w:rsidR="006C3415" w:rsidRPr="000435CD" w:rsidRDefault="00A91275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3-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التنفيذ مرهقا للمدين رغم </w:t>
      </w:r>
      <w:proofErr w:type="spellStart"/>
      <w:r w:rsidR="006C3415" w:rsidRPr="000435CD">
        <w:rPr>
          <w:rFonts w:cs="Simplified Arabic" w:hint="cs"/>
          <w:sz w:val="28"/>
          <w:szCs w:val="28"/>
          <w:rtl/>
        </w:rPr>
        <w:t>امكانه</w:t>
      </w:r>
      <w:proofErr w:type="spellEnd"/>
      <w:r w:rsidR="006C3415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6C3415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6C3415" w:rsidRPr="000435CD">
        <w:rPr>
          <w:rFonts w:cs="Simplified Arabic" w:hint="cs"/>
          <w:sz w:val="28"/>
          <w:szCs w:val="28"/>
          <w:rtl/>
        </w:rPr>
        <w:t xml:space="preserve"> سوف يصيب المدين ضررا </w:t>
      </w:r>
      <w:proofErr w:type="spellStart"/>
      <w:r w:rsidR="006C3415" w:rsidRPr="000435CD">
        <w:rPr>
          <w:rFonts w:cs="Simplified Arabic" w:hint="cs"/>
          <w:sz w:val="28"/>
          <w:szCs w:val="28"/>
          <w:rtl/>
        </w:rPr>
        <w:t>جراءلتنفيذ</w:t>
      </w:r>
      <w:proofErr w:type="spellEnd"/>
      <w:r w:rsidR="006C3415" w:rsidRPr="000435CD">
        <w:rPr>
          <w:rFonts w:cs="Simplified Arabic" w:hint="cs"/>
          <w:sz w:val="28"/>
          <w:szCs w:val="28"/>
          <w:rtl/>
        </w:rPr>
        <w:t xml:space="preserve"> العيني اكبر من الضرر الذي يصيب الدائن جراء عدم التنفيذ العيني .</w:t>
      </w:r>
    </w:p>
    <w:p w:rsidR="006C3415" w:rsidRPr="000435CD" w:rsidRDefault="006C3415" w:rsidP="00424C57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صور التعويض </w:t>
      </w:r>
      <w:r w:rsidR="00424C57">
        <w:rPr>
          <w:rFonts w:cs="Simplified Arabic" w:hint="cs"/>
          <w:b/>
          <w:bCs/>
          <w:sz w:val="28"/>
          <w:szCs w:val="28"/>
          <w:rtl/>
        </w:rPr>
        <w:t xml:space="preserve">: </w:t>
      </w:r>
    </w:p>
    <w:p w:rsidR="006C3415" w:rsidRPr="000435CD" w:rsidRDefault="006C3415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1- التعويض عن عدم التنفيذ :</w:t>
      </w:r>
    </w:p>
    <w:p w:rsidR="006C3415" w:rsidRPr="000435CD" w:rsidRDefault="006C3415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لم ينفذ التزامه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اصلا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, فيلجأ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المطالبه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بالتعويض عن عدم التنفيذ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التعويض يحل </w:t>
      </w:r>
      <w:r w:rsidR="001C404D" w:rsidRPr="000435CD">
        <w:rPr>
          <w:rFonts w:cs="Simplified Arabic" w:hint="cs"/>
          <w:sz w:val="28"/>
          <w:szCs w:val="28"/>
          <w:rtl/>
        </w:rPr>
        <w:t xml:space="preserve">محل التنفيذ للالتزام . </w:t>
      </w:r>
      <w:proofErr w:type="spellStart"/>
      <w:r w:rsidR="001C404D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1C404D" w:rsidRPr="000435CD">
        <w:rPr>
          <w:rFonts w:cs="Simplified Arabic" w:hint="cs"/>
          <w:sz w:val="28"/>
          <w:szCs w:val="28"/>
          <w:rtl/>
        </w:rPr>
        <w:t xml:space="preserve"> هنا </w:t>
      </w:r>
      <w:proofErr w:type="spellStart"/>
      <w:r w:rsidR="001C404D" w:rsidRPr="000435CD">
        <w:rPr>
          <w:rFonts w:cs="Simplified Arabic" w:hint="cs"/>
          <w:sz w:val="28"/>
          <w:szCs w:val="28"/>
          <w:rtl/>
        </w:rPr>
        <w:t>لايوجد</w:t>
      </w:r>
      <w:proofErr w:type="spellEnd"/>
      <w:r w:rsidR="001C404D" w:rsidRPr="000435CD">
        <w:rPr>
          <w:rFonts w:cs="Simplified Arabic" w:hint="cs"/>
          <w:sz w:val="28"/>
          <w:szCs w:val="28"/>
          <w:rtl/>
        </w:rPr>
        <w:t xml:space="preserve"> تنفيذ عيني للالتزام .</w:t>
      </w:r>
    </w:p>
    <w:p w:rsidR="001C404D" w:rsidRPr="000435CD" w:rsidRDefault="001C404D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2- التعويض عن التأخر في التنفيذ :</w:t>
      </w:r>
    </w:p>
    <w:p w:rsidR="006434F8" w:rsidRPr="000435CD" w:rsidRDefault="001C404D" w:rsidP="00424C57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قد نفذ التزامه متأخرا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نفذ التزامه بعد المدة المحددة ,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هنا يوجد التنفيذ العيني ويوجد التعويض معا فالتعويض عن التأخير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تنفيذ عيني + تعويض .</w:t>
      </w:r>
    </w:p>
    <w:p w:rsidR="001C404D" w:rsidRPr="000435CD" w:rsidRDefault="001C404D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شروط </w:t>
      </w:r>
      <w:proofErr w:type="gramStart"/>
      <w:r w:rsidRPr="000435CD">
        <w:rPr>
          <w:rFonts w:cs="Simplified Arabic" w:hint="cs"/>
          <w:b/>
          <w:bCs/>
          <w:sz w:val="28"/>
          <w:szCs w:val="28"/>
          <w:rtl/>
        </w:rPr>
        <w:t>التعويض :</w:t>
      </w:r>
      <w:proofErr w:type="gramEnd"/>
    </w:p>
    <w:p w:rsidR="006434F8" w:rsidRPr="000435CD" w:rsidRDefault="001C404D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</w:t>
      </w:r>
      <w:proofErr w:type="gramStart"/>
      <w:r w:rsidRPr="000435CD">
        <w:rPr>
          <w:rFonts w:cs="Simplified Arabic" w:hint="cs"/>
          <w:sz w:val="28"/>
          <w:szCs w:val="28"/>
          <w:rtl/>
        </w:rPr>
        <w:t>موضوعي</w:t>
      </w:r>
      <w:r w:rsidR="00424C57">
        <w:rPr>
          <w:rFonts w:cs="Simplified Arabic" w:hint="cs"/>
          <w:sz w:val="28"/>
          <w:szCs w:val="28"/>
          <w:rtl/>
        </w:rPr>
        <w:t>ة</w:t>
      </w:r>
      <w:proofErr w:type="gramEnd"/>
      <w:r w:rsidRPr="000435CD">
        <w:rPr>
          <w:rFonts w:cs="Simplified Arabic" w:hint="cs"/>
          <w:sz w:val="28"/>
          <w:szCs w:val="28"/>
          <w:rtl/>
        </w:rPr>
        <w:t xml:space="preserve">           2- شكلي</w:t>
      </w:r>
      <w:r w:rsidR="00424C57">
        <w:rPr>
          <w:rFonts w:cs="Simplified Arabic" w:hint="cs"/>
          <w:sz w:val="28"/>
          <w:szCs w:val="28"/>
          <w:rtl/>
        </w:rPr>
        <w:t>ة</w:t>
      </w:r>
    </w:p>
    <w:p w:rsidR="001C404D" w:rsidRPr="000435CD" w:rsidRDefault="001C404D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lastRenderedPageBreak/>
        <w:t xml:space="preserve">*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اما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بالنسبة للشروط الموضوعية تتمثل في ..</w:t>
      </w:r>
    </w:p>
    <w:p w:rsidR="001C404D" w:rsidRPr="000435CD" w:rsidRDefault="001C404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1- عدم قيام المدين بالتنفيذ العيني ( الخطأ ) .</w:t>
      </w:r>
    </w:p>
    <w:p w:rsidR="001C404D" w:rsidRPr="000435CD" w:rsidRDefault="001C404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2- </w:t>
      </w:r>
      <w:r w:rsidR="00424C57" w:rsidRPr="000435CD">
        <w:rPr>
          <w:rFonts w:cs="Simplified Arabic" w:hint="cs"/>
          <w:sz w:val="28"/>
          <w:szCs w:val="28"/>
          <w:rtl/>
        </w:rPr>
        <w:t>إصابة</w:t>
      </w:r>
      <w:r w:rsidRPr="000435CD">
        <w:rPr>
          <w:rFonts w:cs="Simplified Arabic" w:hint="cs"/>
          <w:sz w:val="28"/>
          <w:szCs w:val="28"/>
          <w:rtl/>
        </w:rPr>
        <w:t xml:space="preserve"> الدائن بضرر .</w:t>
      </w:r>
    </w:p>
    <w:p w:rsidR="006434F8" w:rsidRPr="000435CD" w:rsidRDefault="001C404D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3- علاقة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السببيه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بين الضرر وعدم قيام المدين بالتنفيذ العيني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يكون الضرر الذي اصاب الدائن نتيجة عدم قيام المدين بالتنفيذ العيني .</w:t>
      </w:r>
    </w:p>
    <w:p w:rsidR="001C404D" w:rsidRPr="000435CD" w:rsidRDefault="001C404D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الشروط </w:t>
      </w:r>
      <w:proofErr w:type="gramStart"/>
      <w:r w:rsidRPr="000435CD">
        <w:rPr>
          <w:rFonts w:cs="Simplified Arabic" w:hint="cs"/>
          <w:b/>
          <w:bCs/>
          <w:sz w:val="28"/>
          <w:szCs w:val="28"/>
          <w:rtl/>
        </w:rPr>
        <w:t>الشكلية :</w:t>
      </w:r>
      <w:proofErr w:type="gramEnd"/>
    </w:p>
    <w:p w:rsidR="006434F8" w:rsidRPr="000435CD" w:rsidRDefault="001C404D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قيام الدائن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باعذار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يطالب الدائن المدين بالوفاء بالتزامه والاعذار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اجراء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شكلي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استلزمه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القانون ومن شأنه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اثبات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المدين تأخر عن تنفيذ التزامه والاعذار , عبارة عن ورقة رسمية تبلغ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المدين ولكن يجوز الاتفاق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يتم الاعذار بصوره </w:t>
      </w:r>
      <w:proofErr w:type="spellStart"/>
      <w:r w:rsidR="006434F8" w:rsidRPr="000435CD">
        <w:rPr>
          <w:rFonts w:cs="Simplified Arabic" w:hint="cs"/>
          <w:sz w:val="28"/>
          <w:szCs w:val="28"/>
          <w:rtl/>
        </w:rPr>
        <w:t>اخرى</w:t>
      </w:r>
      <w:proofErr w:type="spellEnd"/>
      <w:r w:rsidR="006434F8" w:rsidRPr="000435CD">
        <w:rPr>
          <w:rFonts w:cs="Simplified Arabic" w:hint="cs"/>
          <w:sz w:val="28"/>
          <w:szCs w:val="28"/>
          <w:rtl/>
        </w:rPr>
        <w:t xml:space="preserve"> غير الورقة الرسمية .</w:t>
      </w:r>
    </w:p>
    <w:p w:rsidR="006434F8" w:rsidRPr="000435CD" w:rsidRDefault="006434F8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 *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الاعفاء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الاتفاقي من الاعذار :</w:t>
      </w:r>
    </w:p>
    <w:p w:rsidR="006434F8" w:rsidRPr="000435CD" w:rsidRDefault="006434F8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يجوز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يتم الاتفاق بين الدائن والمدين عن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الاعفاء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الانذار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بحيث مجرد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يحل اجل الالتزام </w:t>
      </w:r>
      <w:r w:rsidR="00F42E55" w:rsidRPr="000435CD">
        <w:rPr>
          <w:rFonts w:cs="Simplified Arabic" w:hint="cs"/>
          <w:sz w:val="28"/>
          <w:szCs w:val="28"/>
          <w:rtl/>
        </w:rPr>
        <w:t xml:space="preserve">يصبح المدين معذرا دون الحاجة </w:t>
      </w:r>
      <w:proofErr w:type="spellStart"/>
      <w:r w:rsidR="00F42E55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F42E55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F42E55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F42E55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F42E55" w:rsidRPr="000435CD">
        <w:rPr>
          <w:rFonts w:cs="Simplified Arabic" w:hint="cs"/>
          <w:sz w:val="28"/>
          <w:szCs w:val="28"/>
          <w:rtl/>
        </w:rPr>
        <w:t>اجراء</w:t>
      </w:r>
      <w:proofErr w:type="spellEnd"/>
      <w:r w:rsidR="00F42E55" w:rsidRPr="000435CD">
        <w:rPr>
          <w:rFonts w:cs="Simplified Arabic" w:hint="cs"/>
          <w:sz w:val="28"/>
          <w:szCs w:val="28"/>
          <w:rtl/>
        </w:rPr>
        <w:t xml:space="preserve"> وقد يكون هذا الاتفاق </w:t>
      </w:r>
      <w:r w:rsidR="006D2BF5" w:rsidRPr="000435CD">
        <w:rPr>
          <w:rFonts w:cs="Simplified Arabic" w:hint="cs"/>
          <w:sz w:val="28"/>
          <w:szCs w:val="28"/>
          <w:rtl/>
        </w:rPr>
        <w:t xml:space="preserve">صريح </w:t>
      </w:r>
      <w:proofErr w:type="spellStart"/>
      <w:r w:rsidR="006D2BF5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6D2BF5" w:rsidRPr="000435CD">
        <w:rPr>
          <w:rFonts w:cs="Simplified Arabic" w:hint="cs"/>
          <w:sz w:val="28"/>
          <w:szCs w:val="28"/>
          <w:rtl/>
        </w:rPr>
        <w:t xml:space="preserve"> ضمني . </w:t>
      </w:r>
    </w:p>
    <w:p w:rsidR="00895423" w:rsidRPr="000435CD" w:rsidRDefault="006D2BF5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: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يشترط في عقد المقاول وجوب انتهاء المقاول من عمله في تاريخ محدد , فإذا لم ينتهي عن عمله في التاريخ المحدد كان للدائن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يطالب بالتعويض دون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اعذار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6D2BF5" w:rsidRPr="000435CD" w:rsidRDefault="00895423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حالات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الاعفاء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القانوني :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هذه الحالات حسب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ماجاءت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في القانون المدني الكويتي :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يصبح تنفيذ الالتزام غير ممكن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مجد بفعل المدين .</w:t>
      </w:r>
    </w:p>
    <w:p w:rsidR="00895423" w:rsidRPr="000435CD" w:rsidRDefault="00895423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:-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يلتزم المدين بالامتناع عن عمل ثم يقوم بهذا العمل وبالتالي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لاجدوى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الاعذار 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lastRenderedPageBreak/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صبح تنفيذ الالتزام غير ممكن بسبب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اجنبي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فهنا ينقضي الالتزام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ولامحل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للتعويض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ولامجال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للاعذار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2-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الالتزام تعويض ترتب على عمل غير مشروع .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proofErr w:type="gramStart"/>
      <w:r w:rsidRPr="000435CD">
        <w:rPr>
          <w:rFonts w:cs="Simplified Arabic" w:hint="cs"/>
          <w:sz w:val="28"/>
          <w:szCs w:val="28"/>
          <w:rtl/>
        </w:rPr>
        <w:t>مثال :</w:t>
      </w:r>
      <w:proofErr w:type="gramEnd"/>
      <w:r w:rsidRPr="000435CD">
        <w:rPr>
          <w:rFonts w:cs="Simplified Arabic" w:hint="cs"/>
          <w:sz w:val="28"/>
          <w:szCs w:val="28"/>
          <w:rtl/>
        </w:rPr>
        <w:t>- (س) ارتكب عمل غير مشروع لـ (ص) ترتب عليه ضرر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 لـ (ص) فهما يوجب على (س) تعويض (ص) وبالتالي (ص) يطالب (س) بالتعويض دون الحاجة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اعذار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895423" w:rsidRPr="000435CD" w:rsidRDefault="0089542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3-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محل الالتزام تسليم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يعلم المدين انه مسروق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r w:rsidR="00BB06F3" w:rsidRPr="000435CD">
        <w:rPr>
          <w:rFonts w:cs="Simplified Arabic" w:hint="cs"/>
          <w:sz w:val="28"/>
          <w:szCs w:val="28"/>
          <w:rtl/>
        </w:rPr>
        <w:t>تسلمه دون حق وهو عالم بذلك .</w:t>
      </w:r>
    </w:p>
    <w:p w:rsidR="00BB06F3" w:rsidRPr="000435CD" w:rsidRDefault="00BB06F3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:- حصل زيد على جوال دون وجه حق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حصل عليه بسرقته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قد تسلمه من شخص يعلم انه سارق فهنا يجب على زيد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يسلم الجوال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صاحبه دون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يقوم صاحب الجوال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باعذار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زيد .</w:t>
      </w:r>
    </w:p>
    <w:p w:rsidR="00BB06F3" w:rsidRPr="000435CD" w:rsidRDefault="00BB06F3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4-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صرح المدين كتابه انه ينفذ التزامه .</w:t>
      </w:r>
    </w:p>
    <w:p w:rsidR="00BB06F3" w:rsidRPr="000435CD" w:rsidRDefault="00BB06F3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تقدير </w:t>
      </w:r>
      <w:proofErr w:type="gramStart"/>
      <w:r w:rsidRPr="000435CD">
        <w:rPr>
          <w:rFonts w:cs="Simplified Arabic" w:hint="cs"/>
          <w:b/>
          <w:bCs/>
          <w:sz w:val="28"/>
          <w:szCs w:val="28"/>
          <w:rtl/>
        </w:rPr>
        <w:t>التعويض :</w:t>
      </w:r>
      <w:proofErr w:type="gramEnd"/>
    </w:p>
    <w:p w:rsidR="00BB06F3" w:rsidRPr="000435CD" w:rsidRDefault="002D116F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الاصل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القضاء يختص بالفصل في المنازعات المتعلقة بالتعويض بحيث يقوم القاضي بتقدير التعويض (( التعويض القضائي )).</w:t>
      </w:r>
    </w:p>
    <w:p w:rsidR="00E72FF5" w:rsidRPr="000435CD" w:rsidRDefault="002D116F" w:rsidP="00424C57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وقد يتم </w:t>
      </w:r>
      <w:r w:rsidR="00E72FF5" w:rsidRPr="000435CD">
        <w:rPr>
          <w:rFonts w:cs="Simplified Arabic" w:hint="cs"/>
          <w:sz w:val="28"/>
          <w:szCs w:val="28"/>
          <w:rtl/>
        </w:rPr>
        <w:t xml:space="preserve">اتفاق بين الدائن والمدين على مقدار التعويض الذي يحصل عليه الدائن حال عدم التنفيذ </w:t>
      </w:r>
      <w:proofErr w:type="spellStart"/>
      <w:r w:rsidR="00E72FF5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E72FF5" w:rsidRPr="000435CD">
        <w:rPr>
          <w:rFonts w:cs="Simplified Arabic" w:hint="cs"/>
          <w:sz w:val="28"/>
          <w:szCs w:val="28"/>
          <w:rtl/>
        </w:rPr>
        <w:t xml:space="preserve"> التأخير فيه .</w:t>
      </w:r>
    </w:p>
    <w:p w:rsidR="00E72FF5" w:rsidRPr="000435CD" w:rsidRDefault="00E72FF5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التعويض </w:t>
      </w:r>
      <w:proofErr w:type="gramStart"/>
      <w:r w:rsidRPr="000435CD">
        <w:rPr>
          <w:rFonts w:cs="Simplified Arabic" w:hint="cs"/>
          <w:b/>
          <w:bCs/>
          <w:sz w:val="28"/>
          <w:szCs w:val="28"/>
          <w:rtl/>
        </w:rPr>
        <w:t>القضائي :</w:t>
      </w:r>
      <w:proofErr w:type="gramEnd"/>
    </w:p>
    <w:p w:rsidR="00E72FF5" w:rsidRPr="000435CD" w:rsidRDefault="00E72FF5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لم ينفذ المدين التزامه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تأخر فيه كان للدائن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يطالبه بتعويض ولكن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امتنع المدين عن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اداء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هذا التعويض </w:t>
      </w:r>
      <w:r w:rsidR="00CD6987" w:rsidRPr="000435CD">
        <w:rPr>
          <w:rFonts w:cs="Simplified Arabic" w:hint="cs"/>
          <w:sz w:val="28"/>
          <w:szCs w:val="28"/>
          <w:rtl/>
        </w:rPr>
        <w:t xml:space="preserve">فهنا الدائن يلجأ </w:t>
      </w:r>
      <w:proofErr w:type="spellStart"/>
      <w:r w:rsidR="00CD6987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CD6987" w:rsidRPr="000435CD">
        <w:rPr>
          <w:rFonts w:cs="Simplified Arabic" w:hint="cs"/>
          <w:sz w:val="28"/>
          <w:szCs w:val="28"/>
          <w:rtl/>
        </w:rPr>
        <w:t xml:space="preserve"> القاضي ليحكم بالتعويض .</w:t>
      </w:r>
    </w:p>
    <w:p w:rsidR="00FA5B31" w:rsidRPr="000435CD" w:rsidRDefault="00FA5B31" w:rsidP="000435CD">
      <w:pPr>
        <w:jc w:val="both"/>
        <w:rPr>
          <w:rFonts w:cs="Simplified Arabic"/>
          <w:sz w:val="28"/>
          <w:szCs w:val="28"/>
          <w:rtl/>
        </w:rPr>
      </w:pPr>
    </w:p>
    <w:p w:rsidR="00CD6987" w:rsidRPr="000435CD" w:rsidRDefault="00FA5B31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lastRenderedPageBreak/>
        <w:t xml:space="preserve">*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اسس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التعويض :</w:t>
      </w:r>
    </w:p>
    <w:p w:rsidR="00FA5B31" w:rsidRPr="000435CD" w:rsidRDefault="00FA5B3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عندما يحكم القاضي بالتعويض فإنه يأخذ في اعتباره عند الحكم بالتعويض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مايلي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:- </w:t>
      </w:r>
    </w:p>
    <w:p w:rsidR="00FA5B31" w:rsidRPr="000435CD" w:rsidRDefault="00FA5B3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1- ما لحق الدائن من خسارة .</w:t>
      </w:r>
    </w:p>
    <w:p w:rsidR="00FA5B31" w:rsidRPr="000435CD" w:rsidRDefault="00FA5B3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2-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مافات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الدائن من كسب .</w:t>
      </w:r>
    </w:p>
    <w:p w:rsidR="00385E3D" w:rsidRPr="000435CD" w:rsidRDefault="00FA5B31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مثال :- تعاقد صاحب مصنع على توريد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بضاعه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r w:rsidR="00385E3D" w:rsidRPr="000435CD">
        <w:rPr>
          <w:rFonts w:cs="Simplified Arabic" w:hint="cs"/>
          <w:sz w:val="28"/>
          <w:szCs w:val="28"/>
          <w:rtl/>
        </w:rPr>
        <w:t xml:space="preserve">احد التجار ولم يفي صاحب المصنع بالتزامه مما دفع التاجر </w:t>
      </w:r>
      <w:proofErr w:type="spellStart"/>
      <w:r w:rsidR="00385E3D"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="00385E3D" w:rsidRPr="000435CD">
        <w:rPr>
          <w:rFonts w:cs="Simplified Arabic" w:hint="cs"/>
          <w:sz w:val="28"/>
          <w:szCs w:val="28"/>
          <w:rtl/>
        </w:rPr>
        <w:t xml:space="preserve"> شراء البضاعة من مصنع </w:t>
      </w:r>
      <w:proofErr w:type="spellStart"/>
      <w:r w:rsidR="00385E3D"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="00385E3D" w:rsidRPr="000435CD">
        <w:rPr>
          <w:rFonts w:cs="Simplified Arabic" w:hint="cs"/>
          <w:sz w:val="28"/>
          <w:szCs w:val="28"/>
          <w:rtl/>
        </w:rPr>
        <w:t xml:space="preserve"> بثمن مرتفع , فهنا يحق للتاجر ( الدائن ) </w:t>
      </w:r>
      <w:proofErr w:type="spellStart"/>
      <w:r w:rsidR="00385E3D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385E3D" w:rsidRPr="000435CD">
        <w:rPr>
          <w:rFonts w:cs="Simplified Arabic" w:hint="cs"/>
          <w:sz w:val="28"/>
          <w:szCs w:val="28"/>
          <w:rtl/>
        </w:rPr>
        <w:t xml:space="preserve"> يطالب صاحب المصنع ((المدين )) بالتعويض عن الضرر الذي </w:t>
      </w:r>
      <w:proofErr w:type="spellStart"/>
      <w:r w:rsidR="00385E3D" w:rsidRPr="000435CD">
        <w:rPr>
          <w:rFonts w:cs="Simplified Arabic" w:hint="cs"/>
          <w:sz w:val="28"/>
          <w:szCs w:val="28"/>
          <w:rtl/>
        </w:rPr>
        <w:t>اصابه</w:t>
      </w:r>
      <w:proofErr w:type="spellEnd"/>
      <w:r w:rsidR="00385E3D" w:rsidRPr="000435CD">
        <w:rPr>
          <w:rFonts w:cs="Simplified Arabic" w:hint="cs"/>
          <w:sz w:val="28"/>
          <w:szCs w:val="28"/>
          <w:rtl/>
        </w:rPr>
        <w:t xml:space="preserve"> من جراء ذلك ويشمل التعويض .</w:t>
      </w:r>
    </w:p>
    <w:p w:rsidR="00385E3D" w:rsidRPr="000435CD" w:rsidRDefault="00385E3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1- ما لحق بالتاجر (( الدائن )) من خسارة متمثله في الفرق بين ثمن البضاعة المتفق عليه وثمن شرائها من مصنع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B86D79" w:rsidRPr="000435CD" w:rsidRDefault="00385E3D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2-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مافات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الدائن من كسب ويتمثل </w:t>
      </w:r>
      <w:r w:rsidR="00B86D79" w:rsidRPr="000435CD">
        <w:rPr>
          <w:rFonts w:cs="Simplified Arabic" w:hint="cs"/>
          <w:sz w:val="28"/>
          <w:szCs w:val="28"/>
          <w:rtl/>
        </w:rPr>
        <w:t xml:space="preserve">فيما كان </w:t>
      </w:r>
      <w:r w:rsidR="00651FB0" w:rsidRPr="000435CD">
        <w:rPr>
          <w:rFonts w:cs="Simplified Arabic" w:hint="cs"/>
          <w:sz w:val="28"/>
          <w:szCs w:val="28"/>
          <w:rtl/>
        </w:rPr>
        <w:t>س</w:t>
      </w:r>
      <w:r w:rsidR="00B86D79" w:rsidRPr="000435CD">
        <w:rPr>
          <w:rFonts w:cs="Simplified Arabic" w:hint="cs"/>
          <w:sz w:val="28"/>
          <w:szCs w:val="28"/>
          <w:rtl/>
        </w:rPr>
        <w:t xml:space="preserve">يحققه الدائن </w:t>
      </w:r>
    </w:p>
    <w:p w:rsidR="00385E3D" w:rsidRPr="000435CD" w:rsidRDefault="00B86D79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(( التاجر )) من ربح من صفقات ضاعت عليه في سعيه لشراء البضاعة من كان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B86D79" w:rsidRPr="000435CD" w:rsidRDefault="00B86D79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التعويض النقدي والتعويض </w:t>
      </w:r>
      <w:proofErr w:type="gramStart"/>
      <w:r w:rsidRPr="000435CD">
        <w:rPr>
          <w:rFonts w:cs="Simplified Arabic" w:hint="cs"/>
          <w:b/>
          <w:bCs/>
          <w:sz w:val="28"/>
          <w:szCs w:val="28"/>
          <w:rtl/>
        </w:rPr>
        <w:t>العيني :</w:t>
      </w:r>
      <w:proofErr w:type="gramEnd"/>
    </w:p>
    <w:p w:rsidR="00B86D79" w:rsidRPr="000435CD" w:rsidRDefault="00B86D79" w:rsidP="000435CD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t>الاصل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القاضي يحكم بالتعويض النقدي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يكون التعويض عبارة عن مبلغ من النقود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يكون التعويض نقدي ولكن قد يكون القاضي تعويض عيني .</w:t>
      </w:r>
    </w:p>
    <w:p w:rsidR="00B86D79" w:rsidRPr="000435CD" w:rsidRDefault="00B86D79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مثال :- التزم تاجر سيارا</w:t>
      </w:r>
      <w:r w:rsidR="005A3538" w:rsidRPr="000435CD">
        <w:rPr>
          <w:rFonts w:cs="Simplified Arabic" w:hint="cs"/>
          <w:sz w:val="28"/>
          <w:szCs w:val="28"/>
          <w:rtl/>
        </w:rPr>
        <w:t>ت بتسليم سيارة معينة ثم امتنع عن التسليم وهنا قد يحكم القاضي ع</w:t>
      </w:r>
      <w:r w:rsidR="007E67D8" w:rsidRPr="000435CD">
        <w:rPr>
          <w:rFonts w:cs="Simplified Arabic" w:hint="cs"/>
          <w:sz w:val="28"/>
          <w:szCs w:val="28"/>
          <w:rtl/>
        </w:rPr>
        <w:t xml:space="preserve">لى </w:t>
      </w:r>
      <w:r w:rsidR="005A3538" w:rsidRPr="000435CD">
        <w:rPr>
          <w:rFonts w:cs="Simplified Arabic" w:hint="cs"/>
          <w:sz w:val="28"/>
          <w:szCs w:val="28"/>
          <w:rtl/>
        </w:rPr>
        <w:t xml:space="preserve">تاجر السيارات تسليم سيارة </w:t>
      </w:r>
      <w:proofErr w:type="spellStart"/>
      <w:r w:rsidR="005A3538" w:rsidRPr="000435CD">
        <w:rPr>
          <w:rFonts w:cs="Simplified Arabic" w:hint="cs"/>
          <w:sz w:val="28"/>
          <w:szCs w:val="28"/>
          <w:rtl/>
        </w:rPr>
        <w:t>اخرى</w:t>
      </w:r>
      <w:proofErr w:type="spellEnd"/>
      <w:r w:rsidR="005A3538" w:rsidRPr="000435CD">
        <w:rPr>
          <w:rFonts w:cs="Simplified Arabic" w:hint="cs"/>
          <w:sz w:val="28"/>
          <w:szCs w:val="28"/>
          <w:rtl/>
        </w:rPr>
        <w:t xml:space="preserve"> غير السيارة التي كانت ملتزم بتسليمها .</w:t>
      </w:r>
    </w:p>
    <w:p w:rsidR="005A3538" w:rsidRPr="000435CD" w:rsidRDefault="005A3538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والتعويض النقدي : هو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الاصل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وبالتالي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لايجوز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للقاضي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يحكم بالتعويض العيني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لم يطلبه المدين ,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طلب الدائن التعويض العيني فالقاضي غير ملزم بالحكم له وله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يحكم بالتعويض النقدي , ولكن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طلب الدائن التعويض النقدي فلا يجوز للقاضي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يحكم بالتعويض العيني .</w:t>
      </w:r>
    </w:p>
    <w:p w:rsidR="005A3538" w:rsidRPr="000435CD" w:rsidRDefault="005A3538" w:rsidP="000435CD">
      <w:pPr>
        <w:pStyle w:val="Paragraphedeliste"/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lastRenderedPageBreak/>
        <w:t>* الفرق بين التنفيذ العيني والتعويض العيني :</w:t>
      </w:r>
    </w:p>
    <w:p w:rsidR="005A3538" w:rsidRPr="000435CD" w:rsidRDefault="00103FBB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التعويض العيني : يحكم القاضي بحصول الدائن على </w:t>
      </w:r>
      <w:proofErr w:type="spellStart"/>
      <w:r w:rsidRPr="000435CD">
        <w:rPr>
          <w:rFonts w:cs="Simplified Arabic" w:hint="cs"/>
          <w:sz w:val="28"/>
          <w:szCs w:val="28"/>
          <w:rtl/>
        </w:rPr>
        <w:t>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غير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الشيئ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الذي التزم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المدين .</w:t>
      </w:r>
    </w:p>
    <w:p w:rsidR="00103FBB" w:rsidRPr="000435CD" w:rsidRDefault="00103FBB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التنفيذ العيني : يحكم القاضي بحصول الدائن </w:t>
      </w:r>
      <w:r w:rsidR="00450ACB" w:rsidRPr="000435CD">
        <w:rPr>
          <w:rFonts w:cs="Simplified Arabic" w:hint="cs"/>
          <w:sz w:val="28"/>
          <w:szCs w:val="28"/>
          <w:rtl/>
        </w:rPr>
        <w:t xml:space="preserve">على </w:t>
      </w:r>
      <w:r w:rsidR="007E67D8" w:rsidRPr="000435CD">
        <w:rPr>
          <w:rFonts w:cs="Simplified Arabic" w:hint="cs"/>
          <w:sz w:val="28"/>
          <w:szCs w:val="28"/>
          <w:rtl/>
        </w:rPr>
        <w:t>عين</w:t>
      </w:r>
      <w:r w:rsidR="00450AC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50ACB" w:rsidRPr="000435CD">
        <w:rPr>
          <w:rFonts w:cs="Simplified Arabic" w:hint="cs"/>
          <w:sz w:val="28"/>
          <w:szCs w:val="28"/>
          <w:rtl/>
        </w:rPr>
        <w:t>اي</w:t>
      </w:r>
      <w:proofErr w:type="spellEnd"/>
      <w:r w:rsidR="00450ACB" w:rsidRPr="000435CD">
        <w:rPr>
          <w:rFonts w:cs="Simplified Arabic" w:hint="cs"/>
          <w:sz w:val="28"/>
          <w:szCs w:val="28"/>
          <w:rtl/>
        </w:rPr>
        <w:t xml:space="preserve"> ذات </w:t>
      </w:r>
      <w:proofErr w:type="spellStart"/>
      <w:r w:rsidR="00450ACB" w:rsidRPr="000435CD">
        <w:rPr>
          <w:rFonts w:cs="Simplified Arabic" w:hint="cs"/>
          <w:sz w:val="28"/>
          <w:szCs w:val="28"/>
          <w:rtl/>
        </w:rPr>
        <w:t>ماالتزم</w:t>
      </w:r>
      <w:proofErr w:type="spellEnd"/>
      <w:r w:rsidR="00450ACB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450ACB"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="00450ACB" w:rsidRPr="000435CD">
        <w:rPr>
          <w:rFonts w:cs="Simplified Arabic" w:hint="cs"/>
          <w:sz w:val="28"/>
          <w:szCs w:val="28"/>
          <w:rtl/>
        </w:rPr>
        <w:t xml:space="preserve"> المدين .</w:t>
      </w:r>
    </w:p>
    <w:p w:rsidR="00450ACB" w:rsidRPr="000435CD" w:rsidRDefault="00450ACB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</w:p>
    <w:p w:rsidR="00450ACB" w:rsidRPr="000435CD" w:rsidRDefault="00450ACB" w:rsidP="000435CD">
      <w:pPr>
        <w:pStyle w:val="Paragraphedeliste"/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* التعويض الاتفاقي :(( الشرط الجزائي ))</w:t>
      </w:r>
    </w:p>
    <w:p w:rsidR="00F93118" w:rsidRPr="000435CD" w:rsidRDefault="00450ACB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الشرط الجزائي : عبارة عن بند في عقد يتضمنه تحديدا </w:t>
      </w:r>
      <w:r w:rsidR="00F93118" w:rsidRPr="000435CD">
        <w:rPr>
          <w:rFonts w:cs="Simplified Arabic" w:hint="cs"/>
          <w:sz w:val="28"/>
          <w:szCs w:val="28"/>
          <w:rtl/>
        </w:rPr>
        <w:t>للجزاء الم</w:t>
      </w:r>
      <w:r w:rsidR="007E67D8" w:rsidRPr="000435CD">
        <w:rPr>
          <w:rFonts w:cs="Simplified Arabic" w:hint="cs"/>
          <w:sz w:val="28"/>
          <w:szCs w:val="28"/>
          <w:rtl/>
        </w:rPr>
        <w:t>ت</w:t>
      </w:r>
      <w:r w:rsidR="00F93118" w:rsidRPr="000435CD">
        <w:rPr>
          <w:rFonts w:cs="Simplified Arabic" w:hint="cs"/>
          <w:sz w:val="28"/>
          <w:szCs w:val="28"/>
          <w:rtl/>
        </w:rPr>
        <w:t xml:space="preserve">رتب على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الاخلال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بالالتزام وذلك بتحديد التعويض المستحق للدائن لدى المدين عن هذا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الاخلال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فهو تقدير اتفاقي للتعويض يتم مقدما . والتعويض الاتفاقي يتم الاتفاق عليه في العقد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الاصلي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في اتفاق لاحق ويشترط في جميع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الاحوال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يتم التراضي عليه قبل وقوع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الاخلال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.</w:t>
      </w:r>
    </w:p>
    <w:p w:rsidR="00F93118" w:rsidRPr="000435CD" w:rsidRDefault="00F93118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</w:p>
    <w:p w:rsidR="00F93118" w:rsidRPr="000435CD" w:rsidRDefault="00F93118" w:rsidP="00424C57">
      <w:pPr>
        <w:pStyle w:val="Paragraphedeliste"/>
        <w:ind w:left="84"/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الفرق بين الشرط الجزائي والعربون : </w:t>
      </w:r>
    </w:p>
    <w:p w:rsidR="00450ACB" w:rsidRPr="000435CD" w:rsidRDefault="00F93118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العربون : مبلغ يدفعه احد المتعاقدين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للاخر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وقت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ابرام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العقد ويفي</w:t>
      </w:r>
      <w:r w:rsidR="007E67D8" w:rsidRPr="000435CD">
        <w:rPr>
          <w:rFonts w:cs="Simplified Arabic" w:hint="cs"/>
          <w:sz w:val="28"/>
          <w:szCs w:val="28"/>
          <w:rtl/>
        </w:rPr>
        <w:t>د</w:t>
      </w:r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لكل من طرفيه خيار العدول عنه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مالم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يظهر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انهما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قصد</w:t>
      </w:r>
      <w:r w:rsidR="007E67D8" w:rsidRPr="000435CD">
        <w:rPr>
          <w:rFonts w:cs="Simplified Arabic" w:hint="cs"/>
          <w:sz w:val="28"/>
          <w:szCs w:val="28"/>
          <w:rtl/>
        </w:rPr>
        <w:t>ا</w:t>
      </w:r>
      <w:r w:rsidRPr="000435CD">
        <w:rPr>
          <w:rFonts w:cs="Simplified Arabic" w:hint="cs"/>
          <w:sz w:val="28"/>
          <w:szCs w:val="28"/>
          <w:rtl/>
        </w:rPr>
        <w:t xml:space="preserve"> غير ذلك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العرف يقضي بخلافه .</w:t>
      </w:r>
    </w:p>
    <w:p w:rsidR="00F93118" w:rsidRPr="000435CD" w:rsidRDefault="00F93118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فإذا عدل </w:t>
      </w:r>
      <w:r w:rsidR="007E67D8" w:rsidRPr="000435CD">
        <w:rPr>
          <w:rFonts w:cs="Simplified Arabic" w:hint="cs"/>
          <w:sz w:val="28"/>
          <w:szCs w:val="28"/>
          <w:rtl/>
        </w:rPr>
        <w:t xml:space="preserve"> عن إبرام العقد </w:t>
      </w:r>
      <w:r w:rsidRPr="000435CD">
        <w:rPr>
          <w:rFonts w:cs="Simplified Arabic" w:hint="cs"/>
          <w:sz w:val="28"/>
          <w:szCs w:val="28"/>
          <w:rtl/>
        </w:rPr>
        <w:t xml:space="preserve">من دفع العربون فقده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عدل من قبضه التزم برده ودفع مثله والفارق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الاول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بين العربون وشرط الجزائي يتمثل في ..</w:t>
      </w:r>
    </w:p>
    <w:p w:rsidR="002D057E" w:rsidRPr="00687D91" w:rsidRDefault="001A0E52" w:rsidP="00687D91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1</w:t>
      </w:r>
      <w:r w:rsidR="00F93118" w:rsidRPr="000435CD">
        <w:rPr>
          <w:rFonts w:cs="Simplified Arabic" w:hint="cs"/>
          <w:sz w:val="28"/>
          <w:szCs w:val="28"/>
          <w:rtl/>
        </w:rPr>
        <w:t xml:space="preserve">-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الضرر شرط جوهري لاستحقاق مبلغ الشرط الجزائي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العربون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لايشترط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وقوع الضرر لفقدان مبلغ العربون </w:t>
      </w:r>
      <w:proofErr w:type="spellStart"/>
      <w:r w:rsidR="00F93118"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="00F93118" w:rsidRPr="000435CD">
        <w:rPr>
          <w:rFonts w:cs="Simplified Arabic" w:hint="cs"/>
          <w:sz w:val="28"/>
          <w:szCs w:val="28"/>
          <w:rtl/>
        </w:rPr>
        <w:t xml:space="preserve"> دفعه ودفع مثله لمن يعدل </w:t>
      </w:r>
      <w:r w:rsidR="007E67D8" w:rsidRPr="000435CD">
        <w:rPr>
          <w:rFonts w:cs="Simplified Arabic" w:hint="cs"/>
          <w:sz w:val="28"/>
          <w:szCs w:val="28"/>
          <w:rtl/>
        </w:rPr>
        <w:t>ع</w:t>
      </w:r>
      <w:r w:rsidR="002D057E" w:rsidRPr="000435CD">
        <w:rPr>
          <w:rFonts w:cs="Simplified Arabic" w:hint="cs"/>
          <w:sz w:val="28"/>
          <w:szCs w:val="28"/>
          <w:rtl/>
        </w:rPr>
        <w:t>ن العقد .</w:t>
      </w:r>
    </w:p>
    <w:p w:rsidR="002D057E" w:rsidRPr="000435CD" w:rsidRDefault="002D057E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 xml:space="preserve">* الفرق بين الشرط الجزائي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والغرامه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b/>
          <w:bCs/>
          <w:sz w:val="28"/>
          <w:szCs w:val="28"/>
          <w:rtl/>
        </w:rPr>
        <w:t>التهديديه</w:t>
      </w:r>
      <w:proofErr w:type="spellEnd"/>
      <w:r w:rsidRPr="000435CD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2D057E" w:rsidRPr="000435CD" w:rsidRDefault="002D057E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الغرامه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: تكون بحكم القاضي .</w:t>
      </w:r>
    </w:p>
    <w:p w:rsidR="002D057E" w:rsidRPr="000435CD" w:rsidRDefault="002D057E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الم</w:t>
      </w:r>
      <w:r w:rsidR="007E67D8" w:rsidRPr="000435CD">
        <w:rPr>
          <w:rFonts w:cs="Simplified Arabic" w:hint="cs"/>
          <w:sz w:val="28"/>
          <w:szCs w:val="28"/>
          <w:rtl/>
        </w:rPr>
        <w:t>عيار</w:t>
      </w:r>
      <w:r w:rsidRPr="000435CD">
        <w:rPr>
          <w:rFonts w:cs="Simplified Arabic" w:hint="cs"/>
          <w:sz w:val="28"/>
          <w:szCs w:val="28"/>
          <w:rtl/>
        </w:rPr>
        <w:t xml:space="preserve"> في ا</w:t>
      </w:r>
      <w:r w:rsidR="007E67D8" w:rsidRPr="000435CD">
        <w:rPr>
          <w:rFonts w:cs="Simplified Arabic" w:hint="cs"/>
          <w:sz w:val="28"/>
          <w:szCs w:val="28"/>
          <w:rtl/>
        </w:rPr>
        <w:t>ل</w:t>
      </w:r>
      <w:r w:rsidRPr="000435CD">
        <w:rPr>
          <w:rFonts w:cs="Simplified Arabic" w:hint="cs"/>
          <w:sz w:val="28"/>
          <w:szCs w:val="28"/>
          <w:rtl/>
        </w:rPr>
        <w:t xml:space="preserve">شرط الجزائي يتمثل في قدر ما لحق الدائن من ضرر ومن ثم </w:t>
      </w:r>
      <w:proofErr w:type="spellStart"/>
      <w:r w:rsidRPr="000435CD">
        <w:rPr>
          <w:rFonts w:cs="Simplified Arabic" w:hint="cs"/>
          <w:sz w:val="28"/>
          <w:szCs w:val="28"/>
          <w:rtl/>
        </w:rPr>
        <w:t>لايستحق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التعويض المتفق عليه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اثبت المدين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الدائن لم يلحقه ضرر .</w:t>
      </w:r>
    </w:p>
    <w:p w:rsidR="00C3659A" w:rsidRPr="00687D91" w:rsidRDefault="002D057E" w:rsidP="00687D91">
      <w:pPr>
        <w:jc w:val="both"/>
        <w:rPr>
          <w:rFonts w:cs="Simplified Arabic"/>
          <w:sz w:val="28"/>
          <w:szCs w:val="28"/>
          <w:rtl/>
        </w:rPr>
      </w:pPr>
      <w:proofErr w:type="spellStart"/>
      <w:r w:rsidRPr="000435CD">
        <w:rPr>
          <w:rFonts w:cs="Simplified Arabic" w:hint="cs"/>
          <w:sz w:val="28"/>
          <w:szCs w:val="28"/>
          <w:rtl/>
        </w:rPr>
        <w:lastRenderedPageBreak/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فالمعيار المركز المالي للمدين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ومايبديه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تعنت .</w:t>
      </w:r>
    </w:p>
    <w:p w:rsidR="002D057E" w:rsidRPr="00687D91" w:rsidRDefault="002D057E" w:rsidP="00687D91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* الشرط الجزائي يكون نهائيا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</w:t>
      </w:r>
      <w:r w:rsidR="00C3659A" w:rsidRPr="000435CD">
        <w:rPr>
          <w:rFonts w:cs="Simplified Arabic" w:hint="cs"/>
          <w:sz w:val="28"/>
          <w:szCs w:val="28"/>
          <w:rtl/>
        </w:rPr>
        <w:t>يدية</w:t>
      </w:r>
      <w:proofErr w:type="spellEnd"/>
      <w:r w:rsidR="00C3659A" w:rsidRPr="000435CD">
        <w:rPr>
          <w:rFonts w:cs="Simplified Arabic" w:hint="cs"/>
          <w:sz w:val="28"/>
          <w:szCs w:val="28"/>
          <w:rtl/>
        </w:rPr>
        <w:t xml:space="preserve"> فالحكم </w:t>
      </w:r>
      <w:proofErr w:type="spellStart"/>
      <w:r w:rsidR="00C3659A" w:rsidRPr="000435CD">
        <w:rPr>
          <w:rFonts w:cs="Simplified Arabic" w:hint="cs"/>
          <w:sz w:val="28"/>
          <w:szCs w:val="28"/>
          <w:rtl/>
        </w:rPr>
        <w:t>بها</w:t>
      </w:r>
      <w:proofErr w:type="spellEnd"/>
      <w:r w:rsidR="00C3659A" w:rsidRPr="000435CD">
        <w:rPr>
          <w:rFonts w:cs="Simplified Arabic" w:hint="cs"/>
          <w:sz w:val="28"/>
          <w:szCs w:val="28"/>
          <w:rtl/>
        </w:rPr>
        <w:t xml:space="preserve"> مؤقتا </w:t>
      </w:r>
      <w:proofErr w:type="spellStart"/>
      <w:r w:rsidR="00C3659A" w:rsidRPr="000435CD">
        <w:rPr>
          <w:rFonts w:cs="Simplified Arabic" w:hint="cs"/>
          <w:sz w:val="28"/>
          <w:szCs w:val="28"/>
          <w:rtl/>
        </w:rPr>
        <w:t>ولايقبل</w:t>
      </w:r>
      <w:proofErr w:type="spellEnd"/>
      <w:r w:rsidR="00C3659A" w:rsidRPr="000435CD">
        <w:rPr>
          <w:rFonts w:cs="Simplified Arabic" w:hint="cs"/>
          <w:sz w:val="28"/>
          <w:szCs w:val="28"/>
          <w:rtl/>
        </w:rPr>
        <w:t xml:space="preserve"> التنفيذ باعتباره حكما في ذاته .</w:t>
      </w:r>
    </w:p>
    <w:p w:rsidR="00C3659A" w:rsidRPr="000435CD" w:rsidRDefault="00C3659A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 xml:space="preserve">* الغرامة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التهديدية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وسيلة غير مباشرة للتنفيذ العيني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اما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الشرط الجزائي فلا علاقة له  بالتنفيذ العيني .</w:t>
      </w:r>
    </w:p>
    <w:p w:rsidR="00C3659A" w:rsidRPr="000435CD" w:rsidRDefault="00C3659A" w:rsidP="000435CD">
      <w:pPr>
        <w:pStyle w:val="Paragraphedeliste"/>
        <w:jc w:val="both"/>
        <w:rPr>
          <w:rFonts w:cs="Simplified Arabic"/>
          <w:sz w:val="28"/>
          <w:szCs w:val="28"/>
          <w:rtl/>
        </w:rPr>
      </w:pPr>
    </w:p>
    <w:p w:rsidR="00C3659A" w:rsidRPr="000435CD" w:rsidRDefault="00C3659A" w:rsidP="000435CD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0435CD">
        <w:rPr>
          <w:rFonts w:cs="Simplified Arabic" w:hint="cs"/>
          <w:b/>
          <w:bCs/>
          <w:sz w:val="28"/>
          <w:szCs w:val="28"/>
          <w:rtl/>
        </w:rPr>
        <w:t>موقف الفقه الاسلامي من الشرط الجزائي :</w:t>
      </w:r>
    </w:p>
    <w:p w:rsidR="00C3659A" w:rsidRPr="000435CD" w:rsidRDefault="00C3659A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* جو</w:t>
      </w:r>
      <w:r w:rsidR="00CC361D" w:rsidRPr="000435CD">
        <w:rPr>
          <w:rFonts w:cs="Simplified Arabic" w:hint="cs"/>
          <w:sz w:val="28"/>
          <w:szCs w:val="28"/>
          <w:rtl/>
        </w:rPr>
        <w:t>ز</w:t>
      </w:r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</w:t>
      </w:r>
      <w:r w:rsidR="00CC361D" w:rsidRPr="000435CD">
        <w:rPr>
          <w:rFonts w:cs="Simplified Arabic" w:hint="cs"/>
          <w:sz w:val="28"/>
          <w:szCs w:val="28"/>
          <w:rtl/>
        </w:rPr>
        <w:t>ح</w:t>
      </w:r>
      <w:r w:rsidRPr="000435CD">
        <w:rPr>
          <w:rFonts w:cs="Simplified Arabic" w:hint="cs"/>
          <w:sz w:val="28"/>
          <w:szCs w:val="28"/>
          <w:rtl/>
        </w:rPr>
        <w:t>نا</w:t>
      </w:r>
      <w:r w:rsidR="00CC361D" w:rsidRPr="000435CD">
        <w:rPr>
          <w:rFonts w:cs="Simplified Arabic" w:hint="cs"/>
          <w:sz w:val="28"/>
          <w:szCs w:val="28"/>
          <w:rtl/>
        </w:rPr>
        <w:t>ب</w:t>
      </w:r>
      <w:r w:rsidRPr="000435CD">
        <w:rPr>
          <w:rFonts w:cs="Simplified Arabic" w:hint="cs"/>
          <w:sz w:val="28"/>
          <w:szCs w:val="28"/>
          <w:rtl/>
        </w:rPr>
        <w:t>له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الشرط الجزائي .</w:t>
      </w:r>
    </w:p>
    <w:p w:rsidR="00C3659A" w:rsidRPr="000435CD" w:rsidRDefault="00C3659A" w:rsidP="000435CD">
      <w:pPr>
        <w:jc w:val="both"/>
        <w:rPr>
          <w:rFonts w:cs="Simplified Arabic"/>
          <w:sz w:val="28"/>
          <w:szCs w:val="28"/>
          <w:rtl/>
        </w:rPr>
      </w:pPr>
      <w:r w:rsidRPr="000435CD">
        <w:rPr>
          <w:rFonts w:cs="Simplified Arabic" w:hint="cs"/>
          <w:sz w:val="28"/>
          <w:szCs w:val="28"/>
          <w:rtl/>
        </w:rPr>
        <w:t>* موقف هيئة كبار العلماء بالمملكة العربية السعودية .</w:t>
      </w:r>
    </w:p>
    <w:p w:rsidR="00C3659A" w:rsidRPr="000435CD" w:rsidRDefault="005861B5" w:rsidP="000435CD">
      <w:pPr>
        <w:jc w:val="both"/>
        <w:rPr>
          <w:rFonts w:cs="Simplified Arabic"/>
          <w:sz w:val="28"/>
          <w:szCs w:val="28"/>
        </w:rPr>
      </w:pPr>
      <w:r w:rsidRPr="000435CD">
        <w:rPr>
          <w:rFonts w:cs="Simplified Arabic" w:hint="cs"/>
          <w:sz w:val="28"/>
          <w:szCs w:val="28"/>
          <w:rtl/>
        </w:rPr>
        <w:t xml:space="preserve">خلص الرأي في هيئة كبار العلماء بالمملكة العربية السعودية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وبالاجماع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ان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الشرط الجزائي الذي يجرى اشتراطه في العقود شرط صحيح معتبر يجب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الاخذ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مالم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يكن هناك عذر في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الاخلال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بالالتزام الموجب له يعتبر شرعا فيكون العذر مسقطا لوجوبه حتى يزول .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واذا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كان الشرط الجزائي كثيرا عرفا بحيث يراد </w:t>
      </w:r>
      <w:proofErr w:type="spellStart"/>
      <w:r w:rsidRPr="000435CD">
        <w:rPr>
          <w:rFonts w:cs="Simplified Arabic" w:hint="cs"/>
          <w:sz w:val="28"/>
          <w:szCs w:val="28"/>
          <w:rtl/>
        </w:rPr>
        <w:t>به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التهديد المالي ويكون بعيدا عن مقتضى القواعد الشرعية فيجب الرجوع في ذلك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الى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العدل </w:t>
      </w:r>
      <w:proofErr w:type="spellStart"/>
      <w:r w:rsidRPr="000435CD">
        <w:rPr>
          <w:rFonts w:cs="Simplified Arabic" w:hint="cs"/>
          <w:sz w:val="28"/>
          <w:szCs w:val="28"/>
          <w:rtl/>
        </w:rPr>
        <w:t>والانصاف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على حسب </w:t>
      </w:r>
      <w:proofErr w:type="spellStart"/>
      <w:r w:rsidRPr="000435CD">
        <w:rPr>
          <w:rFonts w:cs="Simplified Arabic" w:hint="cs"/>
          <w:sz w:val="28"/>
          <w:szCs w:val="28"/>
          <w:rtl/>
        </w:rPr>
        <w:t>مافات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من منفعة </w:t>
      </w:r>
      <w:proofErr w:type="spellStart"/>
      <w:r w:rsidRPr="000435CD">
        <w:rPr>
          <w:rFonts w:cs="Simplified Arabic" w:hint="cs"/>
          <w:sz w:val="28"/>
          <w:szCs w:val="28"/>
          <w:rtl/>
        </w:rPr>
        <w:t>او</w:t>
      </w:r>
      <w:proofErr w:type="spellEnd"/>
      <w:r w:rsidRPr="000435CD">
        <w:rPr>
          <w:rFonts w:cs="Simplified Arabic" w:hint="cs"/>
          <w:sz w:val="28"/>
          <w:szCs w:val="28"/>
          <w:rtl/>
        </w:rPr>
        <w:t xml:space="preserve"> لحق من مضرة .</w:t>
      </w:r>
    </w:p>
    <w:sectPr w:rsidR="00C3659A" w:rsidRPr="000435CD" w:rsidSect="00B700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F37"/>
    <w:multiLevelType w:val="hybridMultilevel"/>
    <w:tmpl w:val="4AA28DEE"/>
    <w:lvl w:ilvl="0" w:tplc="E5929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823"/>
    <w:multiLevelType w:val="hybridMultilevel"/>
    <w:tmpl w:val="B42A5AF4"/>
    <w:lvl w:ilvl="0" w:tplc="4860D88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D0777"/>
    <w:multiLevelType w:val="hybridMultilevel"/>
    <w:tmpl w:val="608AF41E"/>
    <w:lvl w:ilvl="0" w:tplc="B3741E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9417C"/>
    <w:multiLevelType w:val="hybridMultilevel"/>
    <w:tmpl w:val="3BB28820"/>
    <w:lvl w:ilvl="0" w:tplc="DC568C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3262DB"/>
    <w:multiLevelType w:val="hybridMultilevel"/>
    <w:tmpl w:val="25824556"/>
    <w:lvl w:ilvl="0" w:tplc="4FD2BFBC">
      <w:start w:val="8"/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7242278C"/>
    <w:multiLevelType w:val="hybridMultilevel"/>
    <w:tmpl w:val="7D5CAC68"/>
    <w:lvl w:ilvl="0" w:tplc="EFAAFB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A2417B"/>
    <w:rsid w:val="00016B62"/>
    <w:rsid w:val="000435CD"/>
    <w:rsid w:val="00095314"/>
    <w:rsid w:val="000B4561"/>
    <w:rsid w:val="000D1116"/>
    <w:rsid w:val="00103FBB"/>
    <w:rsid w:val="001059A4"/>
    <w:rsid w:val="00113C53"/>
    <w:rsid w:val="001661B1"/>
    <w:rsid w:val="001A0E52"/>
    <w:rsid w:val="001C404D"/>
    <w:rsid w:val="001E4509"/>
    <w:rsid w:val="001F26ED"/>
    <w:rsid w:val="00216124"/>
    <w:rsid w:val="00293266"/>
    <w:rsid w:val="002D057E"/>
    <w:rsid w:val="002D116F"/>
    <w:rsid w:val="0035393B"/>
    <w:rsid w:val="003673A4"/>
    <w:rsid w:val="00377D5A"/>
    <w:rsid w:val="00385E3D"/>
    <w:rsid w:val="00424C57"/>
    <w:rsid w:val="00450ACB"/>
    <w:rsid w:val="004B084B"/>
    <w:rsid w:val="004B74EB"/>
    <w:rsid w:val="004F0E01"/>
    <w:rsid w:val="00535412"/>
    <w:rsid w:val="0055067B"/>
    <w:rsid w:val="005861B5"/>
    <w:rsid w:val="005866EE"/>
    <w:rsid w:val="005A3538"/>
    <w:rsid w:val="005D7EBA"/>
    <w:rsid w:val="005E4A38"/>
    <w:rsid w:val="00603196"/>
    <w:rsid w:val="006434F8"/>
    <w:rsid w:val="00651FB0"/>
    <w:rsid w:val="00687D91"/>
    <w:rsid w:val="006C3415"/>
    <w:rsid w:val="006D2BF5"/>
    <w:rsid w:val="006E0B8F"/>
    <w:rsid w:val="00724490"/>
    <w:rsid w:val="007B08C2"/>
    <w:rsid w:val="007E67D8"/>
    <w:rsid w:val="007F37B0"/>
    <w:rsid w:val="007F5DC7"/>
    <w:rsid w:val="00895423"/>
    <w:rsid w:val="008D2776"/>
    <w:rsid w:val="009022EC"/>
    <w:rsid w:val="009059EA"/>
    <w:rsid w:val="00914DBD"/>
    <w:rsid w:val="00920989"/>
    <w:rsid w:val="0095248D"/>
    <w:rsid w:val="009C151F"/>
    <w:rsid w:val="009C1F08"/>
    <w:rsid w:val="00A2417B"/>
    <w:rsid w:val="00A54C30"/>
    <w:rsid w:val="00A91275"/>
    <w:rsid w:val="00A93D81"/>
    <w:rsid w:val="00A94815"/>
    <w:rsid w:val="00AD5616"/>
    <w:rsid w:val="00B14DC8"/>
    <w:rsid w:val="00B6464D"/>
    <w:rsid w:val="00B700D3"/>
    <w:rsid w:val="00B86D79"/>
    <w:rsid w:val="00BB06F3"/>
    <w:rsid w:val="00C3659A"/>
    <w:rsid w:val="00C70471"/>
    <w:rsid w:val="00C9351F"/>
    <w:rsid w:val="00CC2237"/>
    <w:rsid w:val="00CC361D"/>
    <w:rsid w:val="00CD26BA"/>
    <w:rsid w:val="00CD6987"/>
    <w:rsid w:val="00D80CCA"/>
    <w:rsid w:val="00D8282E"/>
    <w:rsid w:val="00E01591"/>
    <w:rsid w:val="00E64498"/>
    <w:rsid w:val="00E67A32"/>
    <w:rsid w:val="00E72FF5"/>
    <w:rsid w:val="00F42E55"/>
    <w:rsid w:val="00F81155"/>
    <w:rsid w:val="00F93118"/>
    <w:rsid w:val="00F97C3F"/>
    <w:rsid w:val="00FA5B31"/>
    <w:rsid w:val="00FD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D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D377F0F86A4A969014DF13B725D8" ma:contentTypeVersion="0" ma:contentTypeDescription="Create a new document." ma:contentTypeScope="" ma:versionID="ff9550d91d9ccaef90aa0c25b3cffc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11CA861-A233-434E-884C-900BA6FB00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3734F0-2CC9-44B2-B209-87928CF54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B7F2D-73AA-43C2-828D-A6A0A9DB1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2019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aaaa</cp:lastModifiedBy>
  <cp:revision>18</cp:revision>
  <dcterms:created xsi:type="dcterms:W3CDTF">2017-03-13T11:04:00Z</dcterms:created>
  <dcterms:modified xsi:type="dcterms:W3CDTF">2017-04-14T07:58:00Z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0x010100A302D377F0F86A4A969014DF13B725D8</vt:lpwstr>
  </property>
</Properties>
</file>