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871" w:rsidRPr="00422A87" w:rsidRDefault="00EE4C9F" w:rsidP="00EE4C9F">
      <w:pPr>
        <w:rPr>
          <w:b/>
          <w:bCs/>
          <w:sz w:val="24"/>
          <w:szCs w:val="24"/>
        </w:rPr>
      </w:pPr>
      <w:r w:rsidRPr="00422A87">
        <w:rPr>
          <w:b/>
          <w:bCs/>
          <w:sz w:val="24"/>
          <w:szCs w:val="24"/>
        </w:rPr>
        <w:t>The Civil War</w:t>
      </w:r>
    </w:p>
    <w:p w:rsidR="00EE4C9F" w:rsidRPr="003F11A5" w:rsidRDefault="00EE4C9F" w:rsidP="003F11A5">
      <w:pPr>
        <w:spacing w:line="480" w:lineRule="auto"/>
        <w:ind w:firstLine="720"/>
        <w:rPr>
          <w:rFonts w:asciiTheme="majorBidi" w:hAnsiTheme="majorBidi" w:cstheme="majorBidi"/>
          <w:sz w:val="24"/>
          <w:szCs w:val="24"/>
        </w:rPr>
      </w:pPr>
      <w:r w:rsidRPr="003F11A5">
        <w:rPr>
          <w:rFonts w:asciiTheme="majorBidi" w:hAnsiTheme="majorBidi" w:cstheme="majorBidi"/>
          <w:sz w:val="24"/>
          <w:szCs w:val="24"/>
        </w:rPr>
        <w:t>The Civil War started because of uncompromising differences between the free and slave states over the power of the national government to prohibit slavery in the territories that had not yet become states. When Abraham Lincoln won election in 1860 as the first Republican president on a platform pledging to keep slavery out of the territories, seven</w:t>
      </w:r>
      <w:r w:rsidR="00130575" w:rsidRPr="003F11A5">
        <w:rPr>
          <w:rFonts w:asciiTheme="majorBidi" w:hAnsiTheme="majorBidi" w:cstheme="majorBidi"/>
          <w:sz w:val="24"/>
          <w:szCs w:val="24"/>
        </w:rPr>
        <w:t xml:space="preserve"> slave states in the </w:t>
      </w:r>
      <w:r w:rsidR="003F11A5" w:rsidRPr="003F11A5">
        <w:rPr>
          <w:rFonts w:asciiTheme="majorBidi" w:hAnsiTheme="majorBidi" w:cstheme="majorBidi"/>
          <w:sz w:val="24"/>
          <w:szCs w:val="24"/>
        </w:rPr>
        <w:t>Deep</w:t>
      </w:r>
      <w:r w:rsidR="00130575" w:rsidRPr="003F11A5">
        <w:rPr>
          <w:rFonts w:asciiTheme="majorBidi" w:hAnsiTheme="majorBidi" w:cstheme="majorBidi"/>
          <w:sz w:val="24"/>
          <w:szCs w:val="24"/>
        </w:rPr>
        <w:t xml:space="preserve"> South seceded and formed a new nation</w:t>
      </w:r>
      <w:r w:rsidR="00267DD6" w:rsidRPr="003F11A5">
        <w:rPr>
          <w:rFonts w:asciiTheme="majorBidi" w:hAnsiTheme="majorBidi" w:cstheme="majorBidi"/>
          <w:sz w:val="24"/>
          <w:szCs w:val="24"/>
        </w:rPr>
        <w:t xml:space="preserve"> ‘the Confederate States of America’. These were </w:t>
      </w:r>
      <w:r w:rsidR="00130575" w:rsidRPr="003F11A5">
        <w:rPr>
          <w:rFonts w:asciiTheme="majorBidi" w:hAnsiTheme="majorBidi" w:cstheme="majorBidi"/>
          <w:sz w:val="24"/>
          <w:szCs w:val="24"/>
        </w:rPr>
        <w:t xml:space="preserve">South </w:t>
      </w:r>
      <w:r w:rsidR="00267DD6" w:rsidRPr="003F11A5">
        <w:rPr>
          <w:rFonts w:asciiTheme="majorBidi" w:hAnsiTheme="majorBidi" w:cstheme="majorBidi"/>
          <w:sz w:val="24"/>
          <w:szCs w:val="24"/>
        </w:rPr>
        <w:t>Carolina, Mississippi, Florida, Alabama, Georgia, Louisiana and Texas.</w:t>
      </w:r>
      <w:r w:rsidRPr="003F11A5">
        <w:rPr>
          <w:rFonts w:asciiTheme="majorBidi" w:hAnsiTheme="majorBidi" w:cstheme="majorBidi"/>
          <w:sz w:val="24"/>
          <w:szCs w:val="24"/>
        </w:rPr>
        <w:t xml:space="preserve">The incoming Lincoln administration and most of the Northern people refused to recognize the legitimacy of secession. </w:t>
      </w:r>
    </w:p>
    <w:p w:rsidR="00B82CDA" w:rsidRPr="003F11A5" w:rsidRDefault="00EE4C9F" w:rsidP="003F11A5">
      <w:pPr>
        <w:spacing w:line="480" w:lineRule="auto"/>
        <w:ind w:firstLine="720"/>
        <w:rPr>
          <w:rFonts w:asciiTheme="majorBidi" w:hAnsiTheme="majorBidi" w:cstheme="majorBidi"/>
          <w:sz w:val="24"/>
          <w:szCs w:val="24"/>
        </w:rPr>
      </w:pPr>
      <w:r w:rsidRPr="003F11A5">
        <w:rPr>
          <w:rFonts w:asciiTheme="majorBidi" w:hAnsiTheme="majorBidi" w:cstheme="majorBidi"/>
          <w:sz w:val="24"/>
          <w:szCs w:val="24"/>
        </w:rPr>
        <w:t xml:space="preserve">The event that triggered war came at Fort Sumter in Charleston Bay on April 12, 1861. </w:t>
      </w:r>
      <w:r w:rsidR="00267DD6" w:rsidRPr="003F11A5">
        <w:rPr>
          <w:rFonts w:asciiTheme="majorBidi" w:hAnsiTheme="majorBidi" w:cstheme="majorBidi"/>
          <w:sz w:val="24"/>
          <w:szCs w:val="24"/>
        </w:rPr>
        <w:t xml:space="preserve">Confederate forces threatened the federal-held Fort Sumter in Charleston, South Carolina. On April 12, after Lincoln ordered a fleet to resupply Sumter, Confederate artillery fired the first shots of the Civil War. Sumter’s commander, Major Robert Anderson, surrendered after less than two days of bombardment, leaving the fort in </w:t>
      </w:r>
      <w:r w:rsidR="004A33E4" w:rsidRPr="003F11A5">
        <w:rPr>
          <w:rFonts w:asciiTheme="majorBidi" w:hAnsiTheme="majorBidi" w:cstheme="majorBidi"/>
          <w:sz w:val="24"/>
          <w:szCs w:val="24"/>
        </w:rPr>
        <w:t xml:space="preserve">the hands of Confederate </w:t>
      </w:r>
      <w:r w:rsidR="00794E4F" w:rsidRPr="003F11A5">
        <w:rPr>
          <w:rFonts w:asciiTheme="majorBidi" w:hAnsiTheme="majorBidi" w:cstheme="majorBidi"/>
          <w:sz w:val="24"/>
          <w:szCs w:val="24"/>
        </w:rPr>
        <w:t>forces. In</w:t>
      </w:r>
      <w:bookmarkStart w:id="0" w:name="_GoBack"/>
      <w:bookmarkEnd w:id="0"/>
      <w:r w:rsidR="00B82CDA" w:rsidRPr="003F11A5">
        <w:rPr>
          <w:rFonts w:asciiTheme="majorBidi" w:hAnsiTheme="majorBidi" w:cstheme="majorBidi"/>
          <w:sz w:val="24"/>
          <w:szCs w:val="24"/>
        </w:rPr>
        <w:t xml:space="preserve"> response, </w:t>
      </w:r>
      <w:r w:rsidR="00AE22BD" w:rsidRPr="003F11A5">
        <w:rPr>
          <w:rFonts w:asciiTheme="majorBidi" w:hAnsiTheme="majorBidi" w:cstheme="majorBidi"/>
          <w:sz w:val="24"/>
          <w:szCs w:val="24"/>
        </w:rPr>
        <w:t xml:space="preserve">Lincoln called for 75,000 volunteers </w:t>
      </w:r>
      <w:r w:rsidR="00B82CDA" w:rsidRPr="003F11A5">
        <w:rPr>
          <w:rFonts w:asciiTheme="majorBidi" w:hAnsiTheme="majorBidi" w:cstheme="majorBidi"/>
          <w:sz w:val="24"/>
          <w:szCs w:val="24"/>
        </w:rPr>
        <w:t>t</w:t>
      </w:r>
      <w:r w:rsidR="00AE22BD" w:rsidRPr="003F11A5">
        <w:rPr>
          <w:rFonts w:asciiTheme="majorBidi" w:hAnsiTheme="majorBidi" w:cstheme="majorBidi"/>
          <w:sz w:val="24"/>
          <w:szCs w:val="24"/>
        </w:rPr>
        <w:t>o put down the Southern rebellion, a move that prompted</w:t>
      </w:r>
      <w:r w:rsidR="00B82CDA" w:rsidRPr="003F11A5">
        <w:rPr>
          <w:rFonts w:asciiTheme="majorBidi" w:hAnsiTheme="majorBidi" w:cstheme="majorBidi"/>
          <w:sz w:val="24"/>
          <w:szCs w:val="24"/>
        </w:rPr>
        <w:t xml:space="preserve"> four other southern states:</w:t>
      </w:r>
      <w:r w:rsidR="00AE22BD" w:rsidRPr="003F11A5">
        <w:rPr>
          <w:rFonts w:asciiTheme="majorBidi" w:hAnsiTheme="majorBidi" w:cstheme="majorBidi"/>
          <w:sz w:val="24"/>
          <w:szCs w:val="24"/>
        </w:rPr>
        <w:t xml:space="preserve"> </w:t>
      </w:r>
      <w:r w:rsidR="00AE22BD" w:rsidRPr="003F11A5">
        <w:rPr>
          <w:rFonts w:asciiTheme="majorBidi" w:hAnsiTheme="majorBidi" w:cstheme="majorBidi"/>
          <w:b/>
          <w:bCs/>
          <w:sz w:val="24"/>
          <w:szCs w:val="24"/>
        </w:rPr>
        <w:t xml:space="preserve">Virginia, Tennessee, </w:t>
      </w:r>
      <w:r w:rsidR="00B82CDA" w:rsidRPr="003F11A5">
        <w:rPr>
          <w:rFonts w:asciiTheme="majorBidi" w:hAnsiTheme="majorBidi" w:cstheme="majorBidi"/>
          <w:b/>
          <w:bCs/>
          <w:sz w:val="24"/>
          <w:szCs w:val="24"/>
        </w:rPr>
        <w:t>Arkansas and North Carolina</w:t>
      </w:r>
      <w:r w:rsidR="00B82CDA" w:rsidRPr="003F11A5">
        <w:rPr>
          <w:rFonts w:asciiTheme="majorBidi" w:hAnsiTheme="majorBidi" w:cstheme="majorBidi"/>
          <w:sz w:val="24"/>
          <w:szCs w:val="24"/>
        </w:rPr>
        <w:t xml:space="preserve"> to secede.</w:t>
      </w:r>
    </w:p>
    <w:p w:rsidR="00A05F70" w:rsidRPr="003F11A5" w:rsidRDefault="003F11A5" w:rsidP="00A05F70">
      <w:pPr>
        <w:pStyle w:val="ListParagraph"/>
        <w:numPr>
          <w:ilvl w:val="0"/>
          <w:numId w:val="3"/>
        </w:numPr>
        <w:spacing w:line="480" w:lineRule="auto"/>
        <w:rPr>
          <w:rFonts w:asciiTheme="majorBidi" w:hAnsiTheme="majorBidi" w:cstheme="majorBidi"/>
          <w:b/>
          <w:bCs/>
          <w:sz w:val="24"/>
          <w:szCs w:val="24"/>
        </w:rPr>
      </w:pPr>
      <w:r>
        <w:rPr>
          <w:rFonts w:asciiTheme="majorBidi" w:hAnsiTheme="majorBidi" w:cstheme="majorBidi"/>
          <w:b/>
          <w:bCs/>
          <w:sz w:val="24"/>
          <w:szCs w:val="24"/>
        </w:rPr>
        <w:t>Military S</w:t>
      </w:r>
      <w:r w:rsidR="00A05F70" w:rsidRPr="003F11A5">
        <w:rPr>
          <w:rFonts w:asciiTheme="majorBidi" w:hAnsiTheme="majorBidi" w:cstheme="majorBidi"/>
          <w:b/>
          <w:bCs/>
          <w:sz w:val="24"/>
          <w:szCs w:val="24"/>
        </w:rPr>
        <w:t>trategies, Northern vs. Southern</w:t>
      </w:r>
    </w:p>
    <w:p w:rsidR="00B82CDA" w:rsidRPr="003F11A5" w:rsidRDefault="00444581" w:rsidP="00824BEA">
      <w:pPr>
        <w:spacing w:line="480" w:lineRule="auto"/>
        <w:rPr>
          <w:rFonts w:asciiTheme="majorBidi" w:hAnsiTheme="majorBidi" w:cstheme="majorBidi"/>
          <w:sz w:val="24"/>
          <w:szCs w:val="24"/>
        </w:rPr>
      </w:pPr>
      <w:r w:rsidRPr="003F11A5">
        <w:rPr>
          <w:rFonts w:asciiTheme="majorBidi" w:hAnsiTheme="majorBidi" w:cstheme="majorBidi"/>
          <w:sz w:val="24"/>
          <w:szCs w:val="24"/>
        </w:rPr>
        <w:t>The two parts were not evenly matched. The North had more in man power and economic resources. Its population was about 22 million compared to the South’s 9 million of which 3.5 million were slaves. In industrial production, the North enjoyed an enormous advantage because 4/5 of the nation’s factories lay in its limits together with most of its mineral wealth, its supply of meat and grain, its financial and banking resources and its shipping. While the North was able to become self-sufficient in war materials, the South had to rely heavily on Europe, importing what supplies it could through a tightened Union blockade.</w:t>
      </w:r>
      <w:r w:rsidR="00824BEA" w:rsidRPr="003F11A5">
        <w:rPr>
          <w:rFonts w:asciiTheme="majorBidi" w:hAnsiTheme="majorBidi" w:cstheme="majorBidi"/>
          <w:sz w:val="24"/>
          <w:szCs w:val="24"/>
        </w:rPr>
        <w:t xml:space="preserve"> Nevertheless, </w:t>
      </w:r>
      <w:r w:rsidR="00824BEA" w:rsidRPr="003F11A5">
        <w:rPr>
          <w:rFonts w:asciiTheme="majorBidi" w:hAnsiTheme="majorBidi" w:cstheme="majorBidi"/>
          <w:sz w:val="24"/>
          <w:szCs w:val="24"/>
        </w:rPr>
        <w:lastRenderedPageBreak/>
        <w:t xml:space="preserve">the south had the advantage of home court since most battles took place in the south. They also possessed an exceptionally skilled general, Robert E. Lee. </w:t>
      </w:r>
    </w:p>
    <w:p w:rsidR="00444581" w:rsidRPr="003F11A5" w:rsidRDefault="00A05F70" w:rsidP="00A05F70">
      <w:pPr>
        <w:spacing w:line="480" w:lineRule="auto"/>
        <w:ind w:firstLine="720"/>
        <w:rPr>
          <w:rFonts w:asciiTheme="majorBidi" w:hAnsiTheme="majorBidi" w:cstheme="majorBidi"/>
          <w:sz w:val="24"/>
          <w:szCs w:val="24"/>
        </w:rPr>
      </w:pPr>
      <w:r w:rsidRPr="003F11A5">
        <w:rPr>
          <w:rFonts w:asciiTheme="majorBidi" w:hAnsiTheme="majorBidi" w:cstheme="majorBidi"/>
          <w:sz w:val="24"/>
          <w:szCs w:val="24"/>
        </w:rPr>
        <w:t>When the Civil War began, leaders in both the North and the South thought that it would be a short war, but the two sides had very different military strategies regarding how to bring about a quick end to the conflict. In the North, the first proposed military strategy was General Winfield Scott’s Anaconda Plan, so named because the idea was to destroy the South by shutting off its supplies via a blockade, much as an anaconda snake squeezes the life out of its prey. Once this occurred, Scott suggested, the Union could take an army down the Mississippi River to split the weakened Confederacy in two. President Abraham Lincoln rejected this plan at first, because he knew that the Northern public wanted to see aggressive, immediate military action against the South in general and the Confederate capital of Richmond, Virginia, in particular. Later, however, he decided to blockade Southern ports, although he stuck to the plan of invading the South. With this strategy in mind, Lincoln ordered General George McClellan to advance on Richmond, capital of the confederacy.</w:t>
      </w:r>
    </w:p>
    <w:p w:rsidR="00A05F70" w:rsidRDefault="00A05F70" w:rsidP="00A05F70">
      <w:pPr>
        <w:spacing w:line="480" w:lineRule="auto"/>
        <w:ind w:firstLine="720"/>
        <w:rPr>
          <w:rFonts w:asciiTheme="majorBidi" w:hAnsiTheme="majorBidi" w:cstheme="majorBidi"/>
          <w:sz w:val="24"/>
          <w:szCs w:val="24"/>
        </w:rPr>
      </w:pPr>
      <w:r w:rsidRPr="003F11A5">
        <w:rPr>
          <w:rFonts w:asciiTheme="majorBidi" w:hAnsiTheme="majorBidi" w:cstheme="majorBidi"/>
          <w:sz w:val="24"/>
          <w:szCs w:val="24"/>
        </w:rPr>
        <w:t>In contrast, the Southern strategy was largely defensive rather than offensive. Going into the war, the Confederates believed that European dependence on cotton would be the key to their victory. Under this theory, sometimes referred to as the King Cotton strategy, England and France would get involved in the war in order to keep up their supplies of cotton, and their military strength would make it impossible for the Union to prevail. However, the Confederacy realized that these countries would not jump into the conflict right away, so in the meantime President Jefferson Davis adopted what he called an “offensive-defensive” military strategy. His idea was that the South build up its forces in key defensive positions to block Union attacks, but when attacked the Confederate armies would always fight aggressively enough to put the Union on the defensive.</w:t>
      </w:r>
    </w:p>
    <w:p w:rsidR="003F11A5" w:rsidRPr="003F11A5" w:rsidRDefault="003F11A5" w:rsidP="00A05F70">
      <w:pPr>
        <w:spacing w:line="480" w:lineRule="auto"/>
        <w:ind w:firstLine="720"/>
        <w:rPr>
          <w:rFonts w:asciiTheme="majorBidi" w:hAnsiTheme="majorBidi" w:cstheme="majorBidi"/>
          <w:sz w:val="24"/>
          <w:szCs w:val="24"/>
        </w:rPr>
      </w:pPr>
    </w:p>
    <w:p w:rsidR="00824BEA" w:rsidRPr="003F11A5" w:rsidRDefault="000343F1" w:rsidP="00F6200F">
      <w:pPr>
        <w:pStyle w:val="ListParagraph"/>
        <w:numPr>
          <w:ilvl w:val="0"/>
          <w:numId w:val="3"/>
        </w:numPr>
        <w:spacing w:line="480" w:lineRule="auto"/>
        <w:rPr>
          <w:rFonts w:asciiTheme="majorBidi" w:hAnsiTheme="majorBidi" w:cstheme="majorBidi"/>
          <w:b/>
          <w:bCs/>
          <w:sz w:val="24"/>
          <w:szCs w:val="24"/>
        </w:rPr>
      </w:pPr>
      <w:r w:rsidRPr="003F11A5">
        <w:rPr>
          <w:rFonts w:asciiTheme="majorBidi" w:hAnsiTheme="majorBidi" w:cstheme="majorBidi"/>
          <w:b/>
          <w:bCs/>
          <w:sz w:val="24"/>
          <w:szCs w:val="24"/>
        </w:rPr>
        <w:lastRenderedPageBreak/>
        <w:t>Battle of Bull Run and Antietam</w:t>
      </w:r>
    </w:p>
    <w:p w:rsidR="003F640C" w:rsidRPr="003F11A5" w:rsidRDefault="003F640C" w:rsidP="003F640C">
      <w:pPr>
        <w:spacing w:line="480" w:lineRule="auto"/>
        <w:ind w:firstLine="720"/>
        <w:rPr>
          <w:rFonts w:asciiTheme="majorBidi" w:hAnsiTheme="majorBidi" w:cstheme="majorBidi"/>
          <w:sz w:val="24"/>
          <w:szCs w:val="24"/>
        </w:rPr>
      </w:pPr>
      <w:r w:rsidRPr="003F11A5">
        <w:rPr>
          <w:rFonts w:asciiTheme="majorBidi" w:hAnsiTheme="majorBidi" w:cstheme="majorBidi"/>
          <w:sz w:val="24"/>
          <w:szCs w:val="24"/>
        </w:rPr>
        <w:t xml:space="preserve">In the summer of 1861, Lincoln ordered General Irvin McDowell to take the offensive in Virginia. The opposing armies met at </w:t>
      </w:r>
      <w:r w:rsidRPr="003F11A5">
        <w:rPr>
          <w:rFonts w:asciiTheme="majorBidi" w:hAnsiTheme="majorBidi" w:cstheme="majorBidi"/>
          <w:b/>
          <w:bCs/>
          <w:sz w:val="24"/>
          <w:szCs w:val="24"/>
        </w:rPr>
        <w:t>Bull Run</w:t>
      </w:r>
      <w:r w:rsidRPr="003F11A5">
        <w:rPr>
          <w:rFonts w:asciiTheme="majorBidi" w:hAnsiTheme="majorBidi" w:cstheme="majorBidi"/>
          <w:sz w:val="24"/>
          <w:szCs w:val="24"/>
        </w:rPr>
        <w:t xml:space="preserve"> on July 21, in the first major battle of the war. Union offensive failed and demoralized Federal troops marched back to Washington. This failure showed to the North the gravity of the conflict and the effort needed to win it. The short-term militia was disbanded and a huge new army of 500,000 volunteers was authorized, consisting of men enlisted for three years or the duration of the war. Gen. Irvin McDowell was replaced by General George McClellan who, by the autumn of 1861, had forged the newly created Army of the Potomac into a real fighting army; but he seemed in no hurry to lead his army into battle and remained inactive throughout the winter of 1861-62. </w:t>
      </w:r>
    </w:p>
    <w:p w:rsidR="00A05F70" w:rsidRPr="003F11A5" w:rsidRDefault="003F640C" w:rsidP="003F640C">
      <w:pPr>
        <w:spacing w:line="480" w:lineRule="auto"/>
        <w:ind w:firstLine="720"/>
        <w:rPr>
          <w:rFonts w:asciiTheme="majorBidi" w:hAnsiTheme="majorBidi" w:cstheme="majorBidi"/>
          <w:sz w:val="24"/>
          <w:szCs w:val="24"/>
        </w:rPr>
      </w:pPr>
      <w:r w:rsidRPr="003F11A5">
        <w:rPr>
          <w:rFonts w:asciiTheme="majorBidi" w:hAnsiTheme="majorBidi" w:cstheme="majorBidi"/>
          <w:sz w:val="24"/>
          <w:szCs w:val="24"/>
        </w:rPr>
        <w:t>The Battle of Antietam, also called the Battle of Sharpsburg, occurred on September 17, 1862, at Antietam Creek near Sharpsburg, Maryland. It pitted Confederate General Robert E. Lee’s Army of Northern Virginia against Union General George McClellan’s Army of the Potomac and was the culmination of Lee’s attempt to invade the north. The battle’s outcome would be vital to shaping America’s future, and it remains the deadliest one-day battle in all of American military history.</w:t>
      </w:r>
    </w:p>
    <w:p w:rsidR="00330820" w:rsidRPr="003F11A5" w:rsidRDefault="005B2D67" w:rsidP="003F11A5">
      <w:pPr>
        <w:spacing w:line="480" w:lineRule="auto"/>
        <w:ind w:firstLine="720"/>
        <w:rPr>
          <w:rFonts w:asciiTheme="majorBidi" w:hAnsiTheme="majorBidi" w:cstheme="majorBidi"/>
          <w:sz w:val="24"/>
          <w:szCs w:val="24"/>
        </w:rPr>
      </w:pPr>
      <w:r w:rsidRPr="003F11A5">
        <w:rPr>
          <w:rFonts w:asciiTheme="majorBidi" w:hAnsiTheme="majorBidi" w:cstheme="majorBidi"/>
          <w:sz w:val="24"/>
          <w:szCs w:val="24"/>
        </w:rPr>
        <w:t>There was a lot at stake for the Battle of Antietam. By mid-summer 1862, President Abraham Lincoln had the Emancipation Proclamation—a document declaring freedom for all slaves in the so-called rebellious states—ready to go.</w:t>
      </w:r>
      <w:r w:rsidR="003F11A5">
        <w:rPr>
          <w:rFonts w:asciiTheme="majorBidi" w:hAnsiTheme="majorBidi" w:cstheme="majorBidi"/>
          <w:sz w:val="24"/>
          <w:szCs w:val="24"/>
        </w:rPr>
        <w:t xml:space="preserve"> </w:t>
      </w:r>
      <w:r w:rsidRPr="003F11A5">
        <w:rPr>
          <w:rFonts w:asciiTheme="majorBidi" w:hAnsiTheme="majorBidi" w:cstheme="majorBidi"/>
          <w:sz w:val="24"/>
          <w:szCs w:val="24"/>
        </w:rPr>
        <w:t>But after several unexpected and demoralizing Union losses, it became clear the Confederacy wasn’t going to be easy to crush. Lincoln’s cabinet feared releasing the Emancipation Proclamation at that time would seem desperate and be difficult to enforce, so Lincoln decided to wait until another decisive Union victory.</w:t>
      </w:r>
      <w:r w:rsidR="000343F1" w:rsidRPr="003F11A5">
        <w:rPr>
          <w:rFonts w:asciiTheme="majorBidi" w:hAnsiTheme="majorBidi" w:cstheme="majorBidi"/>
          <w:sz w:val="24"/>
          <w:szCs w:val="24"/>
        </w:rPr>
        <w:t xml:space="preserve"> Not until September 17, 1862, did they win a decisive victory at the Battle of Antietam in Maryland.</w:t>
      </w:r>
    </w:p>
    <w:p w:rsidR="00281114" w:rsidRPr="003F11A5" w:rsidRDefault="00281114" w:rsidP="0069572B">
      <w:pPr>
        <w:pStyle w:val="ListParagraph"/>
        <w:numPr>
          <w:ilvl w:val="0"/>
          <w:numId w:val="8"/>
        </w:numPr>
        <w:spacing w:line="480" w:lineRule="auto"/>
        <w:rPr>
          <w:rFonts w:asciiTheme="majorBidi" w:hAnsiTheme="majorBidi" w:cstheme="majorBidi"/>
          <w:b/>
          <w:bCs/>
          <w:sz w:val="24"/>
          <w:szCs w:val="24"/>
        </w:rPr>
      </w:pPr>
      <w:r w:rsidRPr="003F11A5">
        <w:rPr>
          <w:rFonts w:asciiTheme="majorBidi" w:hAnsiTheme="majorBidi" w:cstheme="majorBidi"/>
          <w:b/>
          <w:bCs/>
          <w:sz w:val="24"/>
          <w:szCs w:val="24"/>
        </w:rPr>
        <w:lastRenderedPageBreak/>
        <w:t>Significance of the proclamation</w:t>
      </w:r>
    </w:p>
    <w:p w:rsidR="00281114" w:rsidRPr="003F11A5" w:rsidRDefault="00281114" w:rsidP="00281114">
      <w:pPr>
        <w:spacing w:line="480" w:lineRule="auto"/>
        <w:ind w:firstLine="720"/>
        <w:rPr>
          <w:rFonts w:asciiTheme="majorBidi" w:hAnsiTheme="majorBidi" w:cstheme="majorBidi"/>
          <w:sz w:val="24"/>
          <w:szCs w:val="24"/>
        </w:rPr>
      </w:pPr>
      <w:r w:rsidRPr="003F11A5">
        <w:rPr>
          <w:rFonts w:asciiTheme="majorBidi" w:hAnsiTheme="majorBidi" w:cstheme="majorBidi"/>
          <w:sz w:val="24"/>
          <w:szCs w:val="24"/>
        </w:rPr>
        <w:t>The Emancipation Proclamation made emancipation an official part of the United States's military strategy. As the US army made its way across the South, it truly became an army of liberation. As enslaved people learned about the proclamation, they took an active role in freeing themselves from bondage, knowing that the army would defend them. Black men were accepted into the army to play their own part in ending slavery.</w:t>
      </w:r>
    </w:p>
    <w:p w:rsidR="00281114" w:rsidRDefault="00281114" w:rsidP="00281114">
      <w:pPr>
        <w:spacing w:line="480" w:lineRule="auto"/>
        <w:ind w:firstLine="720"/>
        <w:rPr>
          <w:rFonts w:asciiTheme="majorBidi" w:hAnsiTheme="majorBidi" w:cstheme="majorBidi"/>
          <w:sz w:val="24"/>
          <w:szCs w:val="24"/>
        </w:rPr>
      </w:pPr>
      <w:r w:rsidRPr="003F11A5">
        <w:rPr>
          <w:rFonts w:asciiTheme="majorBidi" w:hAnsiTheme="majorBidi" w:cstheme="majorBidi"/>
          <w:sz w:val="24"/>
          <w:szCs w:val="24"/>
        </w:rPr>
        <w:t>What's more, the Emancipation Proclamation made a promise: it promised that the United States was committed to ending slavery once and for all. It promised African Americans in the South that under no circumstances would they be returned to slavery if the United States won the war. Finally, it promised the Confederacy that there was no turning back the clock to before the war. The Emancipation Proclamation made the promise that the Civil War would change the United States forever.</w:t>
      </w:r>
    </w:p>
    <w:p w:rsidR="00794E4F" w:rsidRPr="00794E4F" w:rsidRDefault="00794E4F" w:rsidP="00794E4F">
      <w:pPr>
        <w:pStyle w:val="ListParagraph"/>
        <w:numPr>
          <w:ilvl w:val="0"/>
          <w:numId w:val="3"/>
        </w:numPr>
        <w:spacing w:line="480" w:lineRule="auto"/>
        <w:rPr>
          <w:rFonts w:asciiTheme="majorBidi" w:hAnsiTheme="majorBidi" w:cstheme="majorBidi"/>
          <w:sz w:val="24"/>
          <w:szCs w:val="24"/>
          <w:lang/>
        </w:rPr>
      </w:pPr>
      <w:r w:rsidRPr="00794E4F">
        <w:rPr>
          <w:rFonts w:asciiTheme="majorBidi" w:hAnsiTheme="majorBidi" w:cstheme="majorBidi"/>
          <w:b/>
          <w:bCs/>
          <w:sz w:val="24"/>
          <w:szCs w:val="24"/>
          <w:lang/>
        </w:rPr>
        <w:t xml:space="preserve">Europe and the Civil War: </w:t>
      </w:r>
    </w:p>
    <w:p w:rsidR="00794E4F" w:rsidRPr="00794E4F" w:rsidRDefault="00794E4F" w:rsidP="00794E4F">
      <w:pPr>
        <w:spacing w:line="480" w:lineRule="auto"/>
        <w:ind w:firstLine="720"/>
        <w:rPr>
          <w:rFonts w:asciiTheme="majorBidi" w:hAnsiTheme="majorBidi" w:cstheme="majorBidi"/>
          <w:sz w:val="24"/>
          <w:szCs w:val="24"/>
          <w:lang/>
        </w:rPr>
      </w:pPr>
      <w:r w:rsidRPr="00794E4F">
        <w:rPr>
          <w:rFonts w:asciiTheme="majorBidi" w:hAnsiTheme="majorBidi" w:cstheme="majorBidi"/>
          <w:sz w:val="24"/>
          <w:szCs w:val="24"/>
          <w:lang/>
        </w:rPr>
        <w:t xml:space="preserve">Since the beginning of the war, the South, conscious of its disadvantages, sought to secure European recognition and persuade Great Britain and France to intervene to obtain Southern independence. The South expected that Great Britain particularly would be forced by her dependence on Southern cotton to intervene to break the blockade. Southerners even tried to precipitate British intervention by placing an embargo on the export of cotton in 1861 and burning a large part of the year’s crop. </w:t>
      </w:r>
    </w:p>
    <w:p w:rsidR="00794E4F" w:rsidRDefault="00794E4F" w:rsidP="00794E4F">
      <w:pPr>
        <w:spacing w:line="480" w:lineRule="auto"/>
        <w:ind w:firstLine="720"/>
        <w:rPr>
          <w:rFonts w:asciiTheme="majorBidi" w:hAnsiTheme="majorBidi" w:cstheme="majorBidi"/>
          <w:sz w:val="24"/>
          <w:szCs w:val="24"/>
          <w:lang/>
        </w:rPr>
      </w:pPr>
      <w:r w:rsidRPr="00794E4F">
        <w:rPr>
          <w:rFonts w:asciiTheme="majorBidi" w:hAnsiTheme="majorBidi" w:cstheme="majorBidi"/>
          <w:sz w:val="24"/>
          <w:szCs w:val="24"/>
          <w:lang/>
        </w:rPr>
        <w:t xml:space="preserve">However, Southern expectations and faith in cotton were misplaced. Because of heavy exports during the previous two years, British manufacturers held large stocks of cotton when the war broke out. When shortages of raw cotton became acute, alternative supplies were beginning to arrive from India and Egypt. </w:t>
      </w:r>
    </w:p>
    <w:p w:rsidR="00794E4F" w:rsidRPr="003F11A5" w:rsidRDefault="00794E4F" w:rsidP="00794E4F">
      <w:pPr>
        <w:spacing w:line="480" w:lineRule="auto"/>
        <w:ind w:firstLine="720"/>
        <w:rPr>
          <w:rFonts w:asciiTheme="majorBidi" w:hAnsiTheme="majorBidi" w:cstheme="majorBidi"/>
          <w:sz w:val="24"/>
          <w:szCs w:val="24"/>
        </w:rPr>
      </w:pPr>
      <w:r w:rsidRPr="00794E4F">
        <w:rPr>
          <w:rFonts w:asciiTheme="majorBidi" w:hAnsiTheme="majorBidi" w:cstheme="majorBidi"/>
          <w:sz w:val="24"/>
          <w:szCs w:val="24"/>
          <w:lang/>
        </w:rPr>
        <w:lastRenderedPageBreak/>
        <w:t>In fact, European intervention did not come because of the economic reasons but it was because of the military situation. Great Britain and France were prepared to intervene only when the Confederacy seemed about to win, a thing that never really happened throughout the four years of fighting.</w:t>
      </w:r>
    </w:p>
    <w:p w:rsidR="0069572B" w:rsidRPr="003F11A5" w:rsidRDefault="0069572B" w:rsidP="0069572B">
      <w:pPr>
        <w:pStyle w:val="ListParagraph"/>
        <w:numPr>
          <w:ilvl w:val="0"/>
          <w:numId w:val="3"/>
        </w:numPr>
        <w:spacing w:line="480" w:lineRule="auto"/>
        <w:rPr>
          <w:rFonts w:asciiTheme="majorBidi" w:hAnsiTheme="majorBidi" w:cstheme="majorBidi"/>
          <w:b/>
          <w:bCs/>
          <w:sz w:val="24"/>
          <w:szCs w:val="24"/>
        </w:rPr>
      </w:pPr>
      <w:r w:rsidRPr="003F11A5">
        <w:rPr>
          <w:rFonts w:asciiTheme="majorBidi" w:hAnsiTheme="majorBidi" w:cstheme="majorBidi"/>
          <w:b/>
          <w:bCs/>
          <w:sz w:val="24"/>
          <w:szCs w:val="24"/>
        </w:rPr>
        <w:t>The Battle of Gettysburg</w:t>
      </w:r>
    </w:p>
    <w:p w:rsidR="001163F8" w:rsidRPr="003F11A5" w:rsidRDefault="001163F8" w:rsidP="00CC5433">
      <w:pPr>
        <w:spacing w:line="480" w:lineRule="auto"/>
        <w:ind w:firstLine="720"/>
        <w:rPr>
          <w:rFonts w:asciiTheme="majorBidi" w:hAnsiTheme="majorBidi" w:cstheme="majorBidi"/>
          <w:sz w:val="24"/>
          <w:szCs w:val="24"/>
        </w:rPr>
      </w:pPr>
      <w:r w:rsidRPr="003F11A5">
        <w:rPr>
          <w:rFonts w:asciiTheme="majorBidi" w:hAnsiTheme="majorBidi" w:cstheme="majorBidi"/>
          <w:sz w:val="24"/>
          <w:szCs w:val="24"/>
        </w:rPr>
        <w:t xml:space="preserve">The Battle of Gettysburg, Pennsylvania (July 1–July 3, 1863), was the largest battle of the American Civil War as well as the largest battle ever fought in North America. In mid-June, Lee led his Army of Northern Virginia into Maryland and Pennsylvania in his second invasion of the North, hoping to take pressure off Virginia’s farms during the growing season and seeking a victory on Northern soil. </w:t>
      </w:r>
      <w:r w:rsidR="00437400" w:rsidRPr="003F11A5">
        <w:rPr>
          <w:rFonts w:asciiTheme="majorBidi" w:hAnsiTheme="majorBidi" w:cstheme="majorBidi"/>
          <w:sz w:val="24"/>
          <w:szCs w:val="24"/>
        </w:rPr>
        <w:t xml:space="preserve">The battle resulted in </w:t>
      </w:r>
      <w:r w:rsidR="00CC5433" w:rsidRPr="003F11A5">
        <w:rPr>
          <w:rFonts w:asciiTheme="majorBidi" w:hAnsiTheme="majorBidi" w:cstheme="majorBidi"/>
          <w:sz w:val="24"/>
          <w:szCs w:val="24"/>
        </w:rPr>
        <w:t xml:space="preserve">23,049 casualties for the Union and 28,063 casualties for the confederate, </w:t>
      </w:r>
      <w:r w:rsidRPr="003F11A5">
        <w:rPr>
          <w:rFonts w:asciiTheme="majorBidi" w:hAnsiTheme="majorBidi" w:cstheme="majorBidi"/>
          <w:sz w:val="24"/>
          <w:szCs w:val="24"/>
        </w:rPr>
        <w:t xml:space="preserve">more than a third of Lee’s army. </w:t>
      </w:r>
    </w:p>
    <w:p w:rsidR="001163F8" w:rsidRPr="003F11A5" w:rsidRDefault="001163F8" w:rsidP="001163F8">
      <w:pPr>
        <w:spacing w:line="480" w:lineRule="auto"/>
        <w:ind w:firstLine="720"/>
        <w:rPr>
          <w:rFonts w:asciiTheme="majorBidi" w:hAnsiTheme="majorBidi" w:cstheme="majorBidi"/>
          <w:sz w:val="24"/>
          <w:szCs w:val="24"/>
        </w:rPr>
      </w:pPr>
      <w:r w:rsidRPr="003F11A5">
        <w:rPr>
          <w:rFonts w:asciiTheme="majorBidi" w:hAnsiTheme="majorBidi" w:cstheme="majorBidi"/>
          <w:sz w:val="24"/>
          <w:szCs w:val="24"/>
        </w:rPr>
        <w:t>These largely irreplaceable losses to the South’s largest army, combined with the Confederate surrender of Vicksburg, Mississippi, on July 4, marked what is widely regarded as a turning point—perhaps the turning point—in the Civil War, although the conflict would continue for nearly two more years and witness several more major battles, including Chickamauga, Spotsylvania Courthouse, Monocacy, Nashville, etc.</w:t>
      </w:r>
    </w:p>
    <w:p w:rsidR="005815E1" w:rsidRPr="00794E4F" w:rsidRDefault="005815E1" w:rsidP="00794E4F">
      <w:pPr>
        <w:pStyle w:val="ListParagraph"/>
        <w:numPr>
          <w:ilvl w:val="0"/>
          <w:numId w:val="3"/>
        </w:numPr>
        <w:spacing w:line="480" w:lineRule="auto"/>
        <w:rPr>
          <w:rFonts w:asciiTheme="majorBidi" w:hAnsiTheme="majorBidi" w:cstheme="majorBidi"/>
          <w:b/>
          <w:bCs/>
          <w:sz w:val="24"/>
          <w:szCs w:val="24"/>
          <w:lang/>
        </w:rPr>
      </w:pPr>
      <w:r w:rsidRPr="00794E4F">
        <w:rPr>
          <w:rFonts w:asciiTheme="majorBidi" w:hAnsiTheme="majorBidi" w:cstheme="majorBidi"/>
          <w:b/>
          <w:bCs/>
          <w:sz w:val="24"/>
          <w:szCs w:val="24"/>
          <w:lang/>
        </w:rPr>
        <w:t>Toward a Union Victory (1864-65)</w:t>
      </w:r>
    </w:p>
    <w:p w:rsidR="005815E1" w:rsidRPr="003F11A5" w:rsidRDefault="005815E1" w:rsidP="003F11A5">
      <w:pPr>
        <w:spacing w:line="480" w:lineRule="auto"/>
        <w:ind w:firstLine="720"/>
        <w:rPr>
          <w:rFonts w:asciiTheme="majorBidi" w:hAnsiTheme="majorBidi" w:cstheme="majorBidi"/>
          <w:sz w:val="24"/>
          <w:szCs w:val="24"/>
          <w:lang/>
        </w:rPr>
      </w:pPr>
      <w:r w:rsidRPr="003F11A5">
        <w:rPr>
          <w:rFonts w:asciiTheme="majorBidi" w:hAnsiTheme="majorBidi" w:cstheme="majorBidi"/>
          <w:sz w:val="24"/>
          <w:szCs w:val="24"/>
          <w:lang/>
        </w:rPr>
        <w:t xml:space="preserve">In March 1864, Lincoln put Ulysses </w:t>
      </w:r>
      <w:r w:rsidRPr="003F11A5">
        <w:rPr>
          <w:rFonts w:asciiTheme="majorBidi" w:hAnsiTheme="majorBidi" w:cstheme="majorBidi"/>
          <w:sz w:val="24"/>
          <w:szCs w:val="24"/>
        </w:rPr>
        <w:t>S. Gr</w:t>
      </w:r>
      <w:r w:rsidRPr="003F11A5">
        <w:rPr>
          <w:rFonts w:asciiTheme="majorBidi" w:hAnsiTheme="majorBidi" w:cstheme="majorBidi"/>
          <w:sz w:val="24"/>
          <w:szCs w:val="24"/>
          <w:lang/>
        </w:rPr>
        <w:t>ant in supre</w:t>
      </w:r>
      <w:r w:rsidR="003F11A5" w:rsidRPr="003F11A5">
        <w:rPr>
          <w:rFonts w:asciiTheme="majorBidi" w:hAnsiTheme="majorBidi" w:cstheme="majorBidi"/>
          <w:sz w:val="24"/>
          <w:szCs w:val="24"/>
          <w:lang/>
        </w:rPr>
        <w:t>me command of the Union armies</w:t>
      </w:r>
      <w:r w:rsidR="003F11A5" w:rsidRPr="003F11A5">
        <w:rPr>
          <w:rFonts w:asciiTheme="majorBidi" w:hAnsiTheme="majorBidi" w:cstheme="majorBidi"/>
          <w:sz w:val="24"/>
          <w:szCs w:val="24"/>
        </w:rPr>
        <w:t xml:space="preserve">. </w:t>
      </w:r>
      <w:r w:rsidRPr="003F11A5">
        <w:rPr>
          <w:rFonts w:asciiTheme="majorBidi" w:hAnsiTheme="majorBidi" w:cstheme="majorBidi"/>
          <w:sz w:val="24"/>
          <w:szCs w:val="24"/>
          <w:lang/>
        </w:rPr>
        <w:t xml:space="preserve">Grant headed to Washington, where he led the Army of the Potomac towards Lee’s troops in northern Virginia. Despite heavy Union casualties in the Battle of the Wilderness and at Spotsylvania (both May 1864), at Cold Harbor (early June) and the key rail </w:t>
      </w:r>
      <w:r w:rsidRPr="003F11A5">
        <w:rPr>
          <w:rFonts w:asciiTheme="majorBidi" w:hAnsiTheme="majorBidi" w:cstheme="majorBidi"/>
          <w:sz w:val="24"/>
          <w:szCs w:val="24"/>
          <w:lang/>
        </w:rPr>
        <w:lastRenderedPageBreak/>
        <w:t>center of Petersburg (June), Grant pursued a strategy of attrition</w:t>
      </w:r>
      <w:r w:rsidR="003F11A5" w:rsidRPr="003F11A5">
        <w:rPr>
          <w:rStyle w:val="FootnoteReference"/>
          <w:rFonts w:asciiTheme="majorBidi" w:hAnsiTheme="majorBidi" w:cstheme="majorBidi"/>
          <w:sz w:val="24"/>
          <w:szCs w:val="24"/>
          <w:lang/>
        </w:rPr>
        <w:footnoteReference w:id="1"/>
      </w:r>
      <w:r w:rsidRPr="003F11A5">
        <w:rPr>
          <w:rFonts w:asciiTheme="majorBidi" w:hAnsiTheme="majorBidi" w:cstheme="majorBidi"/>
          <w:sz w:val="24"/>
          <w:szCs w:val="24"/>
          <w:lang/>
        </w:rPr>
        <w:t>, putting Petersburg under siege for the next nine months.</w:t>
      </w:r>
    </w:p>
    <w:p w:rsidR="005815E1" w:rsidRPr="003F11A5" w:rsidRDefault="005815E1" w:rsidP="003F11A5">
      <w:pPr>
        <w:spacing w:line="480" w:lineRule="auto"/>
        <w:ind w:firstLine="720"/>
        <w:rPr>
          <w:rFonts w:asciiTheme="majorBidi" w:hAnsiTheme="majorBidi" w:cstheme="majorBidi"/>
          <w:sz w:val="24"/>
          <w:szCs w:val="24"/>
          <w:lang/>
        </w:rPr>
      </w:pPr>
      <w:r w:rsidRPr="003F11A5">
        <w:rPr>
          <w:rFonts w:asciiTheme="majorBidi" w:hAnsiTheme="majorBidi" w:cstheme="majorBidi"/>
          <w:sz w:val="24"/>
          <w:szCs w:val="24"/>
          <w:lang/>
        </w:rPr>
        <w:t xml:space="preserve">Meanwhile, exhausted by the Union siege of Petersburg and Richmond, Lee’s forces made a last attempt at resistance, attacking and captured the Federal-controlled Fort Stedman on March 25. An immediate counterattack reversed the victory, however, and on the night of April 2-3 Lee’s forces evacuated Richmond. For most of the next week, Grant and Meade pursued the Confederates along the Appomattox River, finally exhausting their possibilities for escape. Grant accepted Lee’s surrender at Appomattox Court House on April 9. On the eve of victory, the Union lost its great leader: The actor and Confederate sympathizer John Wilkes Booth assassinated President Lincoln at Ford’s Theatre in Washington on April 14. </w:t>
      </w:r>
      <w:r w:rsidR="003F11A5" w:rsidRPr="003F11A5">
        <w:rPr>
          <w:rFonts w:asciiTheme="majorBidi" w:hAnsiTheme="majorBidi" w:cstheme="majorBidi"/>
          <w:sz w:val="24"/>
          <w:szCs w:val="24"/>
          <w:lang/>
        </w:rPr>
        <w:t xml:space="preserve">General William T. Sherman </w:t>
      </w:r>
      <w:r w:rsidRPr="003F11A5">
        <w:rPr>
          <w:rFonts w:asciiTheme="majorBidi" w:hAnsiTheme="majorBidi" w:cstheme="majorBidi"/>
          <w:sz w:val="24"/>
          <w:szCs w:val="24"/>
          <w:lang/>
        </w:rPr>
        <w:t xml:space="preserve">received </w:t>
      </w:r>
      <w:r w:rsidR="003F11A5" w:rsidRPr="003F11A5">
        <w:rPr>
          <w:rFonts w:asciiTheme="majorBidi" w:hAnsiTheme="majorBidi" w:cstheme="majorBidi"/>
          <w:sz w:val="24"/>
          <w:szCs w:val="24"/>
        </w:rPr>
        <w:t xml:space="preserve">General </w:t>
      </w:r>
      <w:r w:rsidR="003F11A5" w:rsidRPr="003F11A5">
        <w:rPr>
          <w:rFonts w:asciiTheme="majorBidi" w:hAnsiTheme="majorBidi" w:cstheme="majorBidi"/>
          <w:b/>
          <w:bCs/>
          <w:sz w:val="24"/>
          <w:szCs w:val="24"/>
        </w:rPr>
        <w:t>Joseph E. Johnston</w:t>
      </w:r>
      <w:r w:rsidRPr="003F11A5">
        <w:rPr>
          <w:rFonts w:asciiTheme="majorBidi" w:hAnsiTheme="majorBidi" w:cstheme="majorBidi"/>
          <w:sz w:val="24"/>
          <w:szCs w:val="24"/>
          <w:lang/>
        </w:rPr>
        <w:t>’s surrender at Durham Station, North Carolina on April 26, effectively ending the Civil War.</w:t>
      </w:r>
    </w:p>
    <w:p w:rsidR="005815E1" w:rsidRPr="005815E1" w:rsidRDefault="005815E1" w:rsidP="005815E1">
      <w:pPr>
        <w:spacing w:line="480" w:lineRule="auto"/>
        <w:ind w:left="720"/>
        <w:rPr>
          <w:sz w:val="24"/>
          <w:szCs w:val="24"/>
          <w:lang/>
        </w:rPr>
      </w:pPr>
    </w:p>
    <w:p w:rsidR="00422A87" w:rsidRPr="001163F8" w:rsidRDefault="00422A87" w:rsidP="001163F8">
      <w:pPr>
        <w:spacing w:line="480" w:lineRule="auto"/>
        <w:ind w:firstLine="720"/>
        <w:rPr>
          <w:sz w:val="24"/>
          <w:szCs w:val="24"/>
        </w:rPr>
      </w:pPr>
    </w:p>
    <w:p w:rsidR="0069572B" w:rsidRPr="00281114" w:rsidRDefault="0069572B" w:rsidP="001163F8">
      <w:pPr>
        <w:spacing w:line="480" w:lineRule="auto"/>
        <w:ind w:firstLine="720"/>
        <w:rPr>
          <w:sz w:val="24"/>
          <w:szCs w:val="24"/>
        </w:rPr>
      </w:pPr>
    </w:p>
    <w:sectPr w:rsidR="0069572B" w:rsidRPr="002811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3A7" w:rsidRDefault="007373A7" w:rsidP="003F11A5">
      <w:pPr>
        <w:spacing w:after="0" w:line="240" w:lineRule="auto"/>
      </w:pPr>
      <w:r>
        <w:separator/>
      </w:r>
    </w:p>
  </w:endnote>
  <w:endnote w:type="continuationSeparator" w:id="0">
    <w:p w:rsidR="007373A7" w:rsidRDefault="007373A7" w:rsidP="003F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Semilight">
    <w:panose1 w:val="020B04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3A7" w:rsidRDefault="007373A7" w:rsidP="003F11A5">
      <w:pPr>
        <w:spacing w:after="0" w:line="240" w:lineRule="auto"/>
      </w:pPr>
      <w:r>
        <w:separator/>
      </w:r>
    </w:p>
  </w:footnote>
  <w:footnote w:type="continuationSeparator" w:id="0">
    <w:p w:rsidR="007373A7" w:rsidRDefault="007373A7" w:rsidP="003F11A5">
      <w:pPr>
        <w:spacing w:after="0" w:line="240" w:lineRule="auto"/>
      </w:pPr>
      <w:r>
        <w:continuationSeparator/>
      </w:r>
    </w:p>
  </w:footnote>
  <w:footnote w:id="1">
    <w:p w:rsidR="003F11A5" w:rsidRPr="003F11A5" w:rsidRDefault="003F11A5" w:rsidP="003F11A5">
      <w:pPr>
        <w:pStyle w:val="FootnoteText"/>
        <w:rPr>
          <w:rFonts w:ascii="Calibri" w:hAnsi="Calibri"/>
        </w:rPr>
      </w:pPr>
      <w:r>
        <w:rPr>
          <w:rStyle w:val="FootnoteReference"/>
        </w:rPr>
        <w:footnoteRef/>
      </w:r>
      <w:r>
        <w:t xml:space="preserve"> </w:t>
      </w:r>
      <w:r w:rsidRPr="00794E4F">
        <w:rPr>
          <w:rFonts w:asciiTheme="majorBidi" w:hAnsiTheme="majorBidi" w:cstheme="majorBidi"/>
        </w:rPr>
        <w:t>Attrition warfare is the term used to describe the sustained process of wearing down an opponent so as to force their physical collapse through continuous losses in personnel, equipment and supplies or to wear them down to such an extent that their will to fight collapses.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E6EF6"/>
    <w:multiLevelType w:val="hybridMultilevel"/>
    <w:tmpl w:val="39DAF3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58129D4"/>
    <w:multiLevelType w:val="hybridMultilevel"/>
    <w:tmpl w:val="A53ED98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637373F"/>
    <w:multiLevelType w:val="hybridMultilevel"/>
    <w:tmpl w:val="464C2D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E687BD4"/>
    <w:multiLevelType w:val="hybridMultilevel"/>
    <w:tmpl w:val="4F664DCC"/>
    <w:lvl w:ilvl="0" w:tplc="B456F1A0">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5CD257B"/>
    <w:multiLevelType w:val="hybridMultilevel"/>
    <w:tmpl w:val="445E33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8605B36"/>
    <w:multiLevelType w:val="multilevel"/>
    <w:tmpl w:val="C23C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C10546"/>
    <w:multiLevelType w:val="hybridMultilevel"/>
    <w:tmpl w:val="F418C5D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 w15:restartNumberingAfterBreak="0">
    <w:nsid w:val="5C1E3916"/>
    <w:multiLevelType w:val="multilevel"/>
    <w:tmpl w:val="644A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2A019D"/>
    <w:multiLevelType w:val="hybridMultilevel"/>
    <w:tmpl w:val="FF8C555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8"/>
  </w:num>
  <w:num w:numId="6">
    <w:abstractNumId w:val="4"/>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C9F"/>
    <w:rsid w:val="000200E0"/>
    <w:rsid w:val="000343F1"/>
    <w:rsid w:val="001163F8"/>
    <w:rsid w:val="00130575"/>
    <w:rsid w:val="00134597"/>
    <w:rsid w:val="00267DD6"/>
    <w:rsid w:val="00281114"/>
    <w:rsid w:val="00330820"/>
    <w:rsid w:val="003F11A5"/>
    <w:rsid w:val="003F640C"/>
    <w:rsid w:val="00422A87"/>
    <w:rsid w:val="00437400"/>
    <w:rsid w:val="00444581"/>
    <w:rsid w:val="004A33E4"/>
    <w:rsid w:val="005815E1"/>
    <w:rsid w:val="005B2D67"/>
    <w:rsid w:val="0069572B"/>
    <w:rsid w:val="007373A7"/>
    <w:rsid w:val="00794E4F"/>
    <w:rsid w:val="00824BEA"/>
    <w:rsid w:val="008970B5"/>
    <w:rsid w:val="00A05F70"/>
    <w:rsid w:val="00AE22BD"/>
    <w:rsid w:val="00B82CDA"/>
    <w:rsid w:val="00CC5433"/>
    <w:rsid w:val="00EE4C9F"/>
    <w:rsid w:val="00F6200F"/>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70E47-F281-4F54-89F5-C469E5F7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575"/>
    <w:rPr>
      <w:color w:val="0563C1" w:themeColor="hyperlink"/>
      <w:u w:val="single"/>
    </w:rPr>
  </w:style>
  <w:style w:type="paragraph" w:styleId="ListParagraph">
    <w:name w:val="List Paragraph"/>
    <w:basedOn w:val="Normal"/>
    <w:uiPriority w:val="34"/>
    <w:qFormat/>
    <w:rsid w:val="00B82CDA"/>
    <w:pPr>
      <w:ind w:left="720"/>
      <w:contextualSpacing/>
    </w:pPr>
  </w:style>
  <w:style w:type="paragraph" w:styleId="NormalWeb">
    <w:name w:val="Normal (Web)"/>
    <w:basedOn w:val="Normal"/>
    <w:uiPriority w:val="99"/>
    <w:semiHidden/>
    <w:unhideWhenUsed/>
    <w:rsid w:val="001163F8"/>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3F11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11A5"/>
    <w:rPr>
      <w:sz w:val="20"/>
      <w:szCs w:val="20"/>
      <w:lang w:val="en-US"/>
    </w:rPr>
  </w:style>
  <w:style w:type="character" w:styleId="EndnoteReference">
    <w:name w:val="endnote reference"/>
    <w:basedOn w:val="DefaultParagraphFont"/>
    <w:uiPriority w:val="99"/>
    <w:semiHidden/>
    <w:unhideWhenUsed/>
    <w:rsid w:val="003F11A5"/>
    <w:rPr>
      <w:vertAlign w:val="superscript"/>
    </w:rPr>
  </w:style>
  <w:style w:type="paragraph" w:styleId="FootnoteText">
    <w:name w:val="footnote text"/>
    <w:basedOn w:val="Normal"/>
    <w:link w:val="FootnoteTextChar"/>
    <w:uiPriority w:val="99"/>
    <w:semiHidden/>
    <w:unhideWhenUsed/>
    <w:rsid w:val="003F11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1A5"/>
    <w:rPr>
      <w:sz w:val="20"/>
      <w:szCs w:val="20"/>
      <w:lang w:val="en-US"/>
    </w:rPr>
  </w:style>
  <w:style w:type="character" w:styleId="FootnoteReference">
    <w:name w:val="footnote reference"/>
    <w:basedOn w:val="DefaultParagraphFont"/>
    <w:uiPriority w:val="99"/>
    <w:semiHidden/>
    <w:unhideWhenUsed/>
    <w:rsid w:val="003F11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5363">
      <w:bodyDiv w:val="1"/>
      <w:marLeft w:val="0"/>
      <w:marRight w:val="0"/>
      <w:marTop w:val="0"/>
      <w:marBottom w:val="0"/>
      <w:divBdr>
        <w:top w:val="none" w:sz="0" w:space="0" w:color="auto"/>
        <w:left w:val="none" w:sz="0" w:space="0" w:color="auto"/>
        <w:bottom w:val="none" w:sz="0" w:space="0" w:color="auto"/>
        <w:right w:val="none" w:sz="0" w:space="0" w:color="auto"/>
      </w:divBdr>
    </w:div>
    <w:div w:id="912350819">
      <w:bodyDiv w:val="1"/>
      <w:marLeft w:val="0"/>
      <w:marRight w:val="0"/>
      <w:marTop w:val="0"/>
      <w:marBottom w:val="0"/>
      <w:divBdr>
        <w:top w:val="none" w:sz="0" w:space="0" w:color="auto"/>
        <w:left w:val="none" w:sz="0" w:space="0" w:color="auto"/>
        <w:bottom w:val="none" w:sz="0" w:space="0" w:color="auto"/>
        <w:right w:val="none" w:sz="0" w:space="0" w:color="auto"/>
      </w:divBdr>
      <w:divsChild>
        <w:div w:id="1065909629">
          <w:marLeft w:val="0"/>
          <w:marRight w:val="0"/>
          <w:marTop w:val="0"/>
          <w:marBottom w:val="0"/>
          <w:divBdr>
            <w:top w:val="none" w:sz="0" w:space="0" w:color="auto"/>
            <w:left w:val="none" w:sz="0" w:space="0" w:color="auto"/>
            <w:bottom w:val="none" w:sz="0" w:space="0" w:color="auto"/>
            <w:right w:val="none" w:sz="0" w:space="0" w:color="auto"/>
          </w:divBdr>
          <w:divsChild>
            <w:div w:id="456145986">
              <w:marLeft w:val="0"/>
              <w:marRight w:val="0"/>
              <w:marTop w:val="0"/>
              <w:marBottom w:val="0"/>
              <w:divBdr>
                <w:top w:val="none" w:sz="0" w:space="0" w:color="auto"/>
                <w:left w:val="none" w:sz="0" w:space="0" w:color="auto"/>
                <w:bottom w:val="none" w:sz="0" w:space="0" w:color="auto"/>
                <w:right w:val="none" w:sz="0" w:space="0" w:color="auto"/>
              </w:divBdr>
            </w:div>
            <w:div w:id="553079625">
              <w:marLeft w:val="0"/>
              <w:marRight w:val="0"/>
              <w:marTop w:val="0"/>
              <w:marBottom w:val="0"/>
              <w:divBdr>
                <w:top w:val="none" w:sz="0" w:space="0" w:color="auto"/>
                <w:left w:val="none" w:sz="0" w:space="0" w:color="auto"/>
                <w:bottom w:val="none" w:sz="0" w:space="0" w:color="auto"/>
                <w:right w:val="none" w:sz="0" w:space="0" w:color="auto"/>
              </w:divBdr>
              <w:divsChild>
                <w:div w:id="1170825740">
                  <w:marLeft w:val="0"/>
                  <w:marRight w:val="0"/>
                  <w:marTop w:val="0"/>
                  <w:marBottom w:val="300"/>
                  <w:divBdr>
                    <w:top w:val="none" w:sz="0" w:space="0" w:color="auto"/>
                    <w:left w:val="none" w:sz="0" w:space="0" w:color="auto"/>
                    <w:bottom w:val="none" w:sz="0" w:space="0" w:color="auto"/>
                    <w:right w:val="none" w:sz="0" w:space="0" w:color="auto"/>
                  </w:divBdr>
                </w:div>
                <w:div w:id="97533289">
                  <w:marLeft w:val="0"/>
                  <w:marRight w:val="0"/>
                  <w:marTop w:val="0"/>
                  <w:marBottom w:val="300"/>
                  <w:divBdr>
                    <w:top w:val="none" w:sz="0" w:space="0" w:color="auto"/>
                    <w:left w:val="none" w:sz="0" w:space="0" w:color="auto"/>
                    <w:bottom w:val="none" w:sz="0" w:space="0" w:color="auto"/>
                    <w:right w:val="none" w:sz="0" w:space="0" w:color="auto"/>
                  </w:divBdr>
                </w:div>
                <w:div w:id="1967731418">
                  <w:marLeft w:val="0"/>
                  <w:marRight w:val="0"/>
                  <w:marTop w:val="0"/>
                  <w:marBottom w:val="300"/>
                  <w:divBdr>
                    <w:top w:val="none" w:sz="0" w:space="0" w:color="auto"/>
                    <w:left w:val="none" w:sz="0" w:space="0" w:color="auto"/>
                    <w:bottom w:val="none" w:sz="0" w:space="0" w:color="auto"/>
                    <w:right w:val="none" w:sz="0" w:space="0" w:color="auto"/>
                  </w:divBdr>
                </w:div>
                <w:div w:id="2105418918">
                  <w:marLeft w:val="0"/>
                  <w:marRight w:val="0"/>
                  <w:marTop w:val="0"/>
                  <w:marBottom w:val="300"/>
                  <w:divBdr>
                    <w:top w:val="none" w:sz="0" w:space="0" w:color="auto"/>
                    <w:left w:val="none" w:sz="0" w:space="0" w:color="auto"/>
                    <w:bottom w:val="none" w:sz="0" w:space="0" w:color="auto"/>
                    <w:right w:val="none" w:sz="0" w:space="0" w:color="auto"/>
                  </w:divBdr>
                </w:div>
                <w:div w:id="2042243652">
                  <w:marLeft w:val="0"/>
                  <w:marRight w:val="0"/>
                  <w:marTop w:val="0"/>
                  <w:marBottom w:val="300"/>
                  <w:divBdr>
                    <w:top w:val="none" w:sz="0" w:space="0" w:color="auto"/>
                    <w:left w:val="none" w:sz="0" w:space="0" w:color="auto"/>
                    <w:bottom w:val="none" w:sz="0" w:space="0" w:color="auto"/>
                    <w:right w:val="none" w:sz="0" w:space="0" w:color="auto"/>
                  </w:divBdr>
                </w:div>
                <w:div w:id="108815792">
                  <w:marLeft w:val="0"/>
                  <w:marRight w:val="0"/>
                  <w:marTop w:val="0"/>
                  <w:marBottom w:val="300"/>
                  <w:divBdr>
                    <w:top w:val="none" w:sz="0" w:space="0" w:color="auto"/>
                    <w:left w:val="none" w:sz="0" w:space="0" w:color="auto"/>
                    <w:bottom w:val="none" w:sz="0" w:space="0" w:color="auto"/>
                    <w:right w:val="none" w:sz="0" w:space="0" w:color="auto"/>
                  </w:divBdr>
                </w:div>
                <w:div w:id="640615191">
                  <w:marLeft w:val="0"/>
                  <w:marRight w:val="0"/>
                  <w:marTop w:val="0"/>
                  <w:marBottom w:val="300"/>
                  <w:divBdr>
                    <w:top w:val="none" w:sz="0" w:space="0" w:color="auto"/>
                    <w:left w:val="none" w:sz="0" w:space="0" w:color="auto"/>
                    <w:bottom w:val="none" w:sz="0" w:space="0" w:color="auto"/>
                    <w:right w:val="none" w:sz="0" w:space="0" w:color="auto"/>
                  </w:divBdr>
                </w:div>
                <w:div w:id="622737343">
                  <w:marLeft w:val="0"/>
                  <w:marRight w:val="0"/>
                  <w:marTop w:val="0"/>
                  <w:marBottom w:val="300"/>
                  <w:divBdr>
                    <w:top w:val="none" w:sz="0" w:space="0" w:color="auto"/>
                    <w:left w:val="none" w:sz="0" w:space="0" w:color="auto"/>
                    <w:bottom w:val="none" w:sz="0" w:space="0" w:color="auto"/>
                    <w:right w:val="none" w:sz="0" w:space="0" w:color="auto"/>
                  </w:divBdr>
                </w:div>
              </w:divsChild>
            </w:div>
            <w:div w:id="565183947">
              <w:marLeft w:val="0"/>
              <w:marRight w:val="0"/>
              <w:marTop w:val="0"/>
              <w:marBottom w:val="0"/>
              <w:divBdr>
                <w:top w:val="none" w:sz="0" w:space="0" w:color="auto"/>
                <w:left w:val="none" w:sz="0" w:space="0" w:color="auto"/>
                <w:bottom w:val="none" w:sz="0" w:space="0" w:color="auto"/>
                <w:right w:val="none" w:sz="0" w:space="0" w:color="auto"/>
              </w:divBdr>
              <w:divsChild>
                <w:div w:id="238096092">
                  <w:marLeft w:val="0"/>
                  <w:marRight w:val="0"/>
                  <w:marTop w:val="0"/>
                  <w:marBottom w:val="75"/>
                  <w:divBdr>
                    <w:top w:val="none" w:sz="0" w:space="0" w:color="auto"/>
                    <w:left w:val="none" w:sz="0" w:space="0" w:color="auto"/>
                    <w:bottom w:val="none" w:sz="0" w:space="0" w:color="auto"/>
                    <w:right w:val="none" w:sz="0" w:space="0" w:color="auto"/>
                  </w:divBdr>
                  <w:divsChild>
                    <w:div w:id="8527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91708">
      <w:bodyDiv w:val="1"/>
      <w:marLeft w:val="0"/>
      <w:marRight w:val="0"/>
      <w:marTop w:val="0"/>
      <w:marBottom w:val="0"/>
      <w:divBdr>
        <w:top w:val="none" w:sz="0" w:space="0" w:color="auto"/>
        <w:left w:val="none" w:sz="0" w:space="0" w:color="auto"/>
        <w:bottom w:val="none" w:sz="0" w:space="0" w:color="auto"/>
        <w:right w:val="none" w:sz="0" w:space="0" w:color="auto"/>
      </w:divBdr>
    </w:div>
    <w:div w:id="1317688185">
      <w:bodyDiv w:val="1"/>
      <w:marLeft w:val="0"/>
      <w:marRight w:val="0"/>
      <w:marTop w:val="0"/>
      <w:marBottom w:val="0"/>
      <w:divBdr>
        <w:top w:val="none" w:sz="0" w:space="0" w:color="auto"/>
        <w:left w:val="none" w:sz="0" w:space="0" w:color="auto"/>
        <w:bottom w:val="none" w:sz="0" w:space="0" w:color="auto"/>
        <w:right w:val="none" w:sz="0" w:space="0" w:color="auto"/>
      </w:divBdr>
      <w:divsChild>
        <w:div w:id="1609582451">
          <w:marLeft w:val="0"/>
          <w:marRight w:val="0"/>
          <w:marTop w:val="0"/>
          <w:marBottom w:val="0"/>
          <w:divBdr>
            <w:top w:val="none" w:sz="0" w:space="0" w:color="auto"/>
            <w:left w:val="none" w:sz="0" w:space="0" w:color="auto"/>
            <w:bottom w:val="none" w:sz="0" w:space="0" w:color="auto"/>
            <w:right w:val="none" w:sz="0" w:space="0" w:color="auto"/>
          </w:divBdr>
          <w:divsChild>
            <w:div w:id="819686787">
              <w:marLeft w:val="0"/>
              <w:marRight w:val="0"/>
              <w:marTop w:val="0"/>
              <w:marBottom w:val="0"/>
              <w:divBdr>
                <w:top w:val="none" w:sz="0" w:space="0" w:color="auto"/>
                <w:left w:val="none" w:sz="0" w:space="0" w:color="auto"/>
                <w:bottom w:val="none" w:sz="0" w:space="0" w:color="auto"/>
                <w:right w:val="none" w:sz="0" w:space="0" w:color="auto"/>
              </w:divBdr>
              <w:divsChild>
                <w:div w:id="1682975226">
                  <w:marLeft w:val="0"/>
                  <w:marRight w:val="0"/>
                  <w:marTop w:val="0"/>
                  <w:marBottom w:val="450"/>
                  <w:divBdr>
                    <w:top w:val="none" w:sz="0" w:space="0" w:color="auto"/>
                    <w:left w:val="none" w:sz="0" w:space="0" w:color="auto"/>
                    <w:bottom w:val="none" w:sz="0" w:space="0" w:color="auto"/>
                    <w:right w:val="none" w:sz="0" w:space="0" w:color="auto"/>
                  </w:divBdr>
                  <w:divsChild>
                    <w:div w:id="2026055446">
                      <w:marLeft w:val="0"/>
                      <w:marRight w:val="0"/>
                      <w:marTop w:val="0"/>
                      <w:marBottom w:val="0"/>
                      <w:divBdr>
                        <w:top w:val="none" w:sz="0" w:space="0" w:color="auto"/>
                        <w:left w:val="none" w:sz="0" w:space="0" w:color="auto"/>
                        <w:bottom w:val="none" w:sz="0" w:space="0" w:color="auto"/>
                        <w:right w:val="none" w:sz="0" w:space="0" w:color="auto"/>
                      </w:divBdr>
                    </w:div>
                    <w:div w:id="253901314">
                      <w:marLeft w:val="0"/>
                      <w:marRight w:val="0"/>
                      <w:marTop w:val="0"/>
                      <w:marBottom w:val="0"/>
                      <w:divBdr>
                        <w:top w:val="none" w:sz="0" w:space="0" w:color="auto"/>
                        <w:left w:val="none" w:sz="0" w:space="0" w:color="auto"/>
                        <w:bottom w:val="none" w:sz="0" w:space="0" w:color="auto"/>
                        <w:right w:val="none" w:sz="0" w:space="0" w:color="auto"/>
                      </w:divBdr>
                    </w:div>
                    <w:div w:id="1783914535">
                      <w:marLeft w:val="-945"/>
                      <w:marRight w:val="0"/>
                      <w:marTop w:val="0"/>
                      <w:marBottom w:val="0"/>
                      <w:divBdr>
                        <w:top w:val="none" w:sz="0" w:space="0" w:color="auto"/>
                        <w:left w:val="none" w:sz="0" w:space="0" w:color="auto"/>
                        <w:bottom w:val="none" w:sz="0" w:space="0" w:color="auto"/>
                        <w:right w:val="none" w:sz="0" w:space="0" w:color="auto"/>
                      </w:divBdr>
                    </w:div>
                    <w:div w:id="1876114015">
                      <w:marLeft w:val="0"/>
                      <w:marRight w:val="0"/>
                      <w:marTop w:val="0"/>
                      <w:marBottom w:val="0"/>
                      <w:divBdr>
                        <w:top w:val="none" w:sz="0" w:space="0" w:color="auto"/>
                        <w:left w:val="none" w:sz="0" w:space="0" w:color="auto"/>
                        <w:bottom w:val="single" w:sz="6" w:space="0" w:color="F5F5F5"/>
                        <w:right w:val="none" w:sz="0" w:space="0" w:color="auto"/>
                      </w:divBdr>
                      <w:divsChild>
                        <w:div w:id="1826239753">
                          <w:marLeft w:val="0"/>
                          <w:marRight w:val="0"/>
                          <w:marTop w:val="0"/>
                          <w:marBottom w:val="0"/>
                          <w:divBdr>
                            <w:top w:val="none" w:sz="0" w:space="0" w:color="auto"/>
                            <w:left w:val="none" w:sz="0" w:space="0" w:color="auto"/>
                            <w:bottom w:val="none" w:sz="0" w:space="0" w:color="auto"/>
                            <w:right w:val="none" w:sz="0" w:space="0" w:color="auto"/>
                          </w:divBdr>
                        </w:div>
                        <w:div w:id="7958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1807">
                  <w:marLeft w:val="0"/>
                  <w:marRight w:val="0"/>
                  <w:marTop w:val="0"/>
                  <w:marBottom w:val="450"/>
                  <w:divBdr>
                    <w:top w:val="none" w:sz="0" w:space="0" w:color="auto"/>
                    <w:left w:val="none" w:sz="0" w:space="0" w:color="auto"/>
                    <w:bottom w:val="none" w:sz="0" w:space="0" w:color="auto"/>
                    <w:right w:val="none" w:sz="0" w:space="0" w:color="auto"/>
                  </w:divBdr>
                  <w:divsChild>
                    <w:div w:id="2037609342">
                      <w:marLeft w:val="0"/>
                      <w:marRight w:val="0"/>
                      <w:marTop w:val="0"/>
                      <w:marBottom w:val="0"/>
                      <w:divBdr>
                        <w:top w:val="none" w:sz="0" w:space="0" w:color="auto"/>
                        <w:left w:val="none" w:sz="0" w:space="0" w:color="auto"/>
                        <w:bottom w:val="none" w:sz="0" w:space="0" w:color="auto"/>
                        <w:right w:val="none" w:sz="0" w:space="0" w:color="auto"/>
                      </w:divBdr>
                    </w:div>
                    <w:div w:id="306669579">
                      <w:marLeft w:val="0"/>
                      <w:marRight w:val="0"/>
                      <w:marTop w:val="0"/>
                      <w:marBottom w:val="0"/>
                      <w:divBdr>
                        <w:top w:val="none" w:sz="0" w:space="0" w:color="auto"/>
                        <w:left w:val="none" w:sz="0" w:space="0" w:color="auto"/>
                        <w:bottom w:val="none" w:sz="0" w:space="0" w:color="auto"/>
                        <w:right w:val="none" w:sz="0" w:space="0" w:color="auto"/>
                      </w:divBdr>
                      <w:divsChild>
                        <w:div w:id="1087308163">
                          <w:marLeft w:val="0"/>
                          <w:marRight w:val="0"/>
                          <w:marTop w:val="0"/>
                          <w:marBottom w:val="0"/>
                          <w:divBdr>
                            <w:top w:val="none" w:sz="0" w:space="0" w:color="auto"/>
                            <w:left w:val="none" w:sz="0" w:space="0" w:color="auto"/>
                            <w:bottom w:val="none" w:sz="0" w:space="0" w:color="auto"/>
                            <w:right w:val="none" w:sz="0" w:space="0" w:color="auto"/>
                          </w:divBdr>
                        </w:div>
                        <w:div w:id="163135182">
                          <w:marLeft w:val="-945"/>
                          <w:marRight w:val="0"/>
                          <w:marTop w:val="0"/>
                          <w:marBottom w:val="0"/>
                          <w:divBdr>
                            <w:top w:val="none" w:sz="0" w:space="0" w:color="auto"/>
                            <w:left w:val="none" w:sz="0" w:space="0" w:color="auto"/>
                            <w:bottom w:val="none" w:sz="0" w:space="0" w:color="auto"/>
                            <w:right w:val="none" w:sz="0" w:space="0" w:color="auto"/>
                          </w:divBdr>
                        </w:div>
                      </w:divsChild>
                    </w:div>
                    <w:div w:id="1808165522">
                      <w:marLeft w:val="0"/>
                      <w:marRight w:val="0"/>
                      <w:marTop w:val="0"/>
                      <w:marBottom w:val="0"/>
                      <w:divBdr>
                        <w:top w:val="none" w:sz="0" w:space="0" w:color="auto"/>
                        <w:left w:val="none" w:sz="0" w:space="0" w:color="auto"/>
                        <w:bottom w:val="single" w:sz="6" w:space="0" w:color="F5F5F5"/>
                        <w:right w:val="none" w:sz="0" w:space="0" w:color="auto"/>
                      </w:divBdr>
                      <w:divsChild>
                        <w:div w:id="415982935">
                          <w:marLeft w:val="0"/>
                          <w:marRight w:val="0"/>
                          <w:marTop w:val="0"/>
                          <w:marBottom w:val="0"/>
                          <w:divBdr>
                            <w:top w:val="none" w:sz="0" w:space="0" w:color="auto"/>
                            <w:left w:val="none" w:sz="0" w:space="0" w:color="auto"/>
                            <w:bottom w:val="none" w:sz="0" w:space="0" w:color="auto"/>
                            <w:right w:val="none" w:sz="0" w:space="0" w:color="auto"/>
                          </w:divBdr>
                        </w:div>
                        <w:div w:id="15281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8129">
                  <w:marLeft w:val="0"/>
                  <w:marRight w:val="0"/>
                  <w:marTop w:val="0"/>
                  <w:marBottom w:val="450"/>
                  <w:divBdr>
                    <w:top w:val="none" w:sz="0" w:space="0" w:color="auto"/>
                    <w:left w:val="none" w:sz="0" w:space="0" w:color="auto"/>
                    <w:bottom w:val="none" w:sz="0" w:space="0" w:color="auto"/>
                    <w:right w:val="none" w:sz="0" w:space="0" w:color="auto"/>
                  </w:divBdr>
                  <w:divsChild>
                    <w:div w:id="2136289670">
                      <w:marLeft w:val="0"/>
                      <w:marRight w:val="0"/>
                      <w:marTop w:val="0"/>
                      <w:marBottom w:val="0"/>
                      <w:divBdr>
                        <w:top w:val="none" w:sz="0" w:space="0" w:color="auto"/>
                        <w:left w:val="none" w:sz="0" w:space="0" w:color="auto"/>
                        <w:bottom w:val="none" w:sz="0" w:space="0" w:color="auto"/>
                        <w:right w:val="none" w:sz="0" w:space="0" w:color="auto"/>
                      </w:divBdr>
                    </w:div>
                    <w:div w:id="1146167860">
                      <w:marLeft w:val="0"/>
                      <w:marRight w:val="0"/>
                      <w:marTop w:val="0"/>
                      <w:marBottom w:val="0"/>
                      <w:divBdr>
                        <w:top w:val="none" w:sz="0" w:space="0" w:color="auto"/>
                        <w:left w:val="none" w:sz="0" w:space="0" w:color="auto"/>
                        <w:bottom w:val="none" w:sz="0" w:space="0" w:color="auto"/>
                        <w:right w:val="none" w:sz="0" w:space="0" w:color="auto"/>
                      </w:divBdr>
                      <w:divsChild>
                        <w:div w:id="1740132215">
                          <w:marLeft w:val="0"/>
                          <w:marRight w:val="0"/>
                          <w:marTop w:val="0"/>
                          <w:marBottom w:val="0"/>
                          <w:divBdr>
                            <w:top w:val="none" w:sz="0" w:space="0" w:color="auto"/>
                            <w:left w:val="none" w:sz="0" w:space="0" w:color="auto"/>
                            <w:bottom w:val="none" w:sz="0" w:space="0" w:color="auto"/>
                            <w:right w:val="none" w:sz="0" w:space="0" w:color="auto"/>
                          </w:divBdr>
                        </w:div>
                        <w:div w:id="454492395">
                          <w:marLeft w:val="-945"/>
                          <w:marRight w:val="0"/>
                          <w:marTop w:val="0"/>
                          <w:marBottom w:val="0"/>
                          <w:divBdr>
                            <w:top w:val="none" w:sz="0" w:space="0" w:color="auto"/>
                            <w:left w:val="none" w:sz="0" w:space="0" w:color="auto"/>
                            <w:bottom w:val="none" w:sz="0" w:space="0" w:color="auto"/>
                            <w:right w:val="none" w:sz="0" w:space="0" w:color="auto"/>
                          </w:divBdr>
                        </w:div>
                      </w:divsChild>
                    </w:div>
                    <w:div w:id="1029602194">
                      <w:marLeft w:val="0"/>
                      <w:marRight w:val="0"/>
                      <w:marTop w:val="0"/>
                      <w:marBottom w:val="0"/>
                      <w:divBdr>
                        <w:top w:val="none" w:sz="0" w:space="0" w:color="auto"/>
                        <w:left w:val="none" w:sz="0" w:space="0" w:color="auto"/>
                        <w:bottom w:val="single" w:sz="6" w:space="0" w:color="F5F5F5"/>
                        <w:right w:val="none" w:sz="0" w:space="0" w:color="auto"/>
                      </w:divBdr>
                      <w:divsChild>
                        <w:div w:id="1095054833">
                          <w:marLeft w:val="0"/>
                          <w:marRight w:val="0"/>
                          <w:marTop w:val="0"/>
                          <w:marBottom w:val="0"/>
                          <w:divBdr>
                            <w:top w:val="none" w:sz="0" w:space="0" w:color="auto"/>
                            <w:left w:val="none" w:sz="0" w:space="0" w:color="auto"/>
                            <w:bottom w:val="none" w:sz="0" w:space="0" w:color="auto"/>
                            <w:right w:val="none" w:sz="0" w:space="0" w:color="auto"/>
                          </w:divBdr>
                        </w:div>
                        <w:div w:id="18166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4374">
                  <w:marLeft w:val="0"/>
                  <w:marRight w:val="0"/>
                  <w:marTop w:val="0"/>
                  <w:marBottom w:val="450"/>
                  <w:divBdr>
                    <w:top w:val="none" w:sz="0" w:space="0" w:color="auto"/>
                    <w:left w:val="none" w:sz="0" w:space="0" w:color="auto"/>
                    <w:bottom w:val="none" w:sz="0" w:space="0" w:color="auto"/>
                    <w:right w:val="none" w:sz="0" w:space="0" w:color="auto"/>
                  </w:divBdr>
                  <w:divsChild>
                    <w:div w:id="1917544646">
                      <w:marLeft w:val="0"/>
                      <w:marRight w:val="0"/>
                      <w:marTop w:val="0"/>
                      <w:marBottom w:val="0"/>
                      <w:divBdr>
                        <w:top w:val="none" w:sz="0" w:space="0" w:color="auto"/>
                        <w:left w:val="none" w:sz="0" w:space="0" w:color="auto"/>
                        <w:bottom w:val="none" w:sz="0" w:space="0" w:color="auto"/>
                        <w:right w:val="none" w:sz="0" w:space="0" w:color="auto"/>
                      </w:divBdr>
                    </w:div>
                    <w:div w:id="198785470">
                      <w:marLeft w:val="0"/>
                      <w:marRight w:val="0"/>
                      <w:marTop w:val="0"/>
                      <w:marBottom w:val="0"/>
                      <w:divBdr>
                        <w:top w:val="none" w:sz="0" w:space="0" w:color="auto"/>
                        <w:left w:val="none" w:sz="0" w:space="0" w:color="auto"/>
                        <w:bottom w:val="none" w:sz="0" w:space="0" w:color="auto"/>
                        <w:right w:val="none" w:sz="0" w:space="0" w:color="auto"/>
                      </w:divBdr>
                    </w:div>
                    <w:div w:id="1324167134">
                      <w:marLeft w:val="-945"/>
                      <w:marRight w:val="0"/>
                      <w:marTop w:val="0"/>
                      <w:marBottom w:val="0"/>
                      <w:divBdr>
                        <w:top w:val="none" w:sz="0" w:space="0" w:color="auto"/>
                        <w:left w:val="none" w:sz="0" w:space="0" w:color="auto"/>
                        <w:bottom w:val="none" w:sz="0" w:space="0" w:color="auto"/>
                        <w:right w:val="none" w:sz="0" w:space="0" w:color="auto"/>
                      </w:divBdr>
                    </w:div>
                    <w:div w:id="585964769">
                      <w:marLeft w:val="0"/>
                      <w:marRight w:val="0"/>
                      <w:marTop w:val="0"/>
                      <w:marBottom w:val="0"/>
                      <w:divBdr>
                        <w:top w:val="none" w:sz="0" w:space="0" w:color="auto"/>
                        <w:left w:val="none" w:sz="0" w:space="0" w:color="auto"/>
                        <w:bottom w:val="single" w:sz="6" w:space="0" w:color="F5F5F5"/>
                        <w:right w:val="none" w:sz="0" w:space="0" w:color="auto"/>
                      </w:divBdr>
                      <w:divsChild>
                        <w:div w:id="1718427736">
                          <w:marLeft w:val="0"/>
                          <w:marRight w:val="0"/>
                          <w:marTop w:val="0"/>
                          <w:marBottom w:val="0"/>
                          <w:divBdr>
                            <w:top w:val="none" w:sz="0" w:space="0" w:color="auto"/>
                            <w:left w:val="none" w:sz="0" w:space="0" w:color="auto"/>
                            <w:bottom w:val="none" w:sz="0" w:space="0" w:color="auto"/>
                            <w:right w:val="none" w:sz="0" w:space="0" w:color="auto"/>
                          </w:divBdr>
                        </w:div>
                        <w:div w:id="19074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39912">
                  <w:marLeft w:val="0"/>
                  <w:marRight w:val="0"/>
                  <w:marTop w:val="0"/>
                  <w:marBottom w:val="450"/>
                  <w:divBdr>
                    <w:top w:val="none" w:sz="0" w:space="0" w:color="auto"/>
                    <w:left w:val="none" w:sz="0" w:space="0" w:color="auto"/>
                    <w:bottom w:val="none" w:sz="0" w:space="0" w:color="auto"/>
                    <w:right w:val="none" w:sz="0" w:space="0" w:color="auto"/>
                  </w:divBdr>
                  <w:divsChild>
                    <w:div w:id="432867392">
                      <w:marLeft w:val="0"/>
                      <w:marRight w:val="0"/>
                      <w:marTop w:val="0"/>
                      <w:marBottom w:val="0"/>
                      <w:divBdr>
                        <w:top w:val="none" w:sz="0" w:space="0" w:color="auto"/>
                        <w:left w:val="none" w:sz="0" w:space="0" w:color="auto"/>
                        <w:bottom w:val="none" w:sz="0" w:space="0" w:color="auto"/>
                        <w:right w:val="none" w:sz="0" w:space="0" w:color="auto"/>
                      </w:divBdr>
                    </w:div>
                    <w:div w:id="2030982281">
                      <w:marLeft w:val="0"/>
                      <w:marRight w:val="0"/>
                      <w:marTop w:val="0"/>
                      <w:marBottom w:val="0"/>
                      <w:divBdr>
                        <w:top w:val="none" w:sz="0" w:space="0" w:color="auto"/>
                        <w:left w:val="none" w:sz="0" w:space="0" w:color="auto"/>
                        <w:bottom w:val="none" w:sz="0" w:space="0" w:color="auto"/>
                        <w:right w:val="none" w:sz="0" w:space="0" w:color="auto"/>
                      </w:divBdr>
                      <w:divsChild>
                        <w:div w:id="220018685">
                          <w:marLeft w:val="0"/>
                          <w:marRight w:val="0"/>
                          <w:marTop w:val="0"/>
                          <w:marBottom w:val="0"/>
                          <w:divBdr>
                            <w:top w:val="none" w:sz="0" w:space="0" w:color="auto"/>
                            <w:left w:val="none" w:sz="0" w:space="0" w:color="auto"/>
                            <w:bottom w:val="none" w:sz="0" w:space="0" w:color="auto"/>
                            <w:right w:val="none" w:sz="0" w:space="0" w:color="auto"/>
                          </w:divBdr>
                        </w:div>
                        <w:div w:id="2024547607">
                          <w:marLeft w:val="-945"/>
                          <w:marRight w:val="0"/>
                          <w:marTop w:val="0"/>
                          <w:marBottom w:val="0"/>
                          <w:divBdr>
                            <w:top w:val="none" w:sz="0" w:space="0" w:color="auto"/>
                            <w:left w:val="none" w:sz="0" w:space="0" w:color="auto"/>
                            <w:bottom w:val="none" w:sz="0" w:space="0" w:color="auto"/>
                            <w:right w:val="none" w:sz="0" w:space="0" w:color="auto"/>
                          </w:divBdr>
                        </w:div>
                      </w:divsChild>
                    </w:div>
                    <w:div w:id="375088455">
                      <w:marLeft w:val="0"/>
                      <w:marRight w:val="0"/>
                      <w:marTop w:val="0"/>
                      <w:marBottom w:val="0"/>
                      <w:divBdr>
                        <w:top w:val="none" w:sz="0" w:space="0" w:color="auto"/>
                        <w:left w:val="none" w:sz="0" w:space="0" w:color="auto"/>
                        <w:bottom w:val="single" w:sz="6" w:space="0" w:color="F5F5F5"/>
                        <w:right w:val="none" w:sz="0" w:space="0" w:color="auto"/>
                      </w:divBdr>
                      <w:divsChild>
                        <w:div w:id="827555058">
                          <w:marLeft w:val="0"/>
                          <w:marRight w:val="0"/>
                          <w:marTop w:val="0"/>
                          <w:marBottom w:val="0"/>
                          <w:divBdr>
                            <w:top w:val="none" w:sz="0" w:space="0" w:color="auto"/>
                            <w:left w:val="none" w:sz="0" w:space="0" w:color="auto"/>
                            <w:bottom w:val="none" w:sz="0" w:space="0" w:color="auto"/>
                            <w:right w:val="none" w:sz="0" w:space="0" w:color="auto"/>
                          </w:divBdr>
                        </w:div>
                        <w:div w:id="19607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8859">
                  <w:marLeft w:val="0"/>
                  <w:marRight w:val="0"/>
                  <w:marTop w:val="0"/>
                  <w:marBottom w:val="450"/>
                  <w:divBdr>
                    <w:top w:val="none" w:sz="0" w:space="0" w:color="auto"/>
                    <w:left w:val="none" w:sz="0" w:space="0" w:color="auto"/>
                    <w:bottom w:val="none" w:sz="0" w:space="0" w:color="auto"/>
                    <w:right w:val="none" w:sz="0" w:space="0" w:color="auto"/>
                  </w:divBdr>
                  <w:divsChild>
                    <w:div w:id="1847741113">
                      <w:marLeft w:val="0"/>
                      <w:marRight w:val="0"/>
                      <w:marTop w:val="0"/>
                      <w:marBottom w:val="0"/>
                      <w:divBdr>
                        <w:top w:val="none" w:sz="0" w:space="0" w:color="auto"/>
                        <w:left w:val="none" w:sz="0" w:space="0" w:color="auto"/>
                        <w:bottom w:val="none" w:sz="0" w:space="0" w:color="auto"/>
                        <w:right w:val="none" w:sz="0" w:space="0" w:color="auto"/>
                      </w:divBdr>
                    </w:div>
                    <w:div w:id="1818374250">
                      <w:marLeft w:val="0"/>
                      <w:marRight w:val="0"/>
                      <w:marTop w:val="0"/>
                      <w:marBottom w:val="0"/>
                      <w:divBdr>
                        <w:top w:val="none" w:sz="0" w:space="0" w:color="auto"/>
                        <w:left w:val="none" w:sz="0" w:space="0" w:color="auto"/>
                        <w:bottom w:val="none" w:sz="0" w:space="0" w:color="auto"/>
                        <w:right w:val="none" w:sz="0" w:space="0" w:color="auto"/>
                      </w:divBdr>
                      <w:divsChild>
                        <w:div w:id="1273588731">
                          <w:marLeft w:val="0"/>
                          <w:marRight w:val="0"/>
                          <w:marTop w:val="0"/>
                          <w:marBottom w:val="0"/>
                          <w:divBdr>
                            <w:top w:val="none" w:sz="0" w:space="0" w:color="auto"/>
                            <w:left w:val="none" w:sz="0" w:space="0" w:color="auto"/>
                            <w:bottom w:val="none" w:sz="0" w:space="0" w:color="auto"/>
                            <w:right w:val="none" w:sz="0" w:space="0" w:color="auto"/>
                          </w:divBdr>
                        </w:div>
                        <w:div w:id="810247691">
                          <w:marLeft w:val="-945"/>
                          <w:marRight w:val="0"/>
                          <w:marTop w:val="0"/>
                          <w:marBottom w:val="0"/>
                          <w:divBdr>
                            <w:top w:val="none" w:sz="0" w:space="0" w:color="auto"/>
                            <w:left w:val="none" w:sz="0" w:space="0" w:color="auto"/>
                            <w:bottom w:val="none" w:sz="0" w:space="0" w:color="auto"/>
                            <w:right w:val="none" w:sz="0" w:space="0" w:color="auto"/>
                          </w:divBdr>
                        </w:div>
                      </w:divsChild>
                    </w:div>
                    <w:div w:id="904147386">
                      <w:marLeft w:val="0"/>
                      <w:marRight w:val="0"/>
                      <w:marTop w:val="0"/>
                      <w:marBottom w:val="0"/>
                      <w:divBdr>
                        <w:top w:val="none" w:sz="0" w:space="0" w:color="auto"/>
                        <w:left w:val="none" w:sz="0" w:space="0" w:color="auto"/>
                        <w:bottom w:val="single" w:sz="6" w:space="0" w:color="F5F5F5"/>
                        <w:right w:val="none" w:sz="0" w:space="0" w:color="auto"/>
                      </w:divBdr>
                      <w:divsChild>
                        <w:div w:id="1441756554">
                          <w:marLeft w:val="0"/>
                          <w:marRight w:val="0"/>
                          <w:marTop w:val="0"/>
                          <w:marBottom w:val="0"/>
                          <w:divBdr>
                            <w:top w:val="none" w:sz="0" w:space="0" w:color="auto"/>
                            <w:left w:val="none" w:sz="0" w:space="0" w:color="auto"/>
                            <w:bottom w:val="none" w:sz="0" w:space="0" w:color="auto"/>
                            <w:right w:val="none" w:sz="0" w:space="0" w:color="auto"/>
                          </w:divBdr>
                        </w:div>
                        <w:div w:id="13108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4468">
                  <w:marLeft w:val="0"/>
                  <w:marRight w:val="0"/>
                  <w:marTop w:val="0"/>
                  <w:marBottom w:val="450"/>
                  <w:divBdr>
                    <w:top w:val="none" w:sz="0" w:space="0" w:color="auto"/>
                    <w:left w:val="none" w:sz="0" w:space="0" w:color="auto"/>
                    <w:bottom w:val="none" w:sz="0" w:space="0" w:color="auto"/>
                    <w:right w:val="none" w:sz="0" w:space="0" w:color="auto"/>
                  </w:divBdr>
                  <w:divsChild>
                    <w:div w:id="1617325568">
                      <w:marLeft w:val="0"/>
                      <w:marRight w:val="0"/>
                      <w:marTop w:val="0"/>
                      <w:marBottom w:val="0"/>
                      <w:divBdr>
                        <w:top w:val="none" w:sz="0" w:space="0" w:color="auto"/>
                        <w:left w:val="none" w:sz="0" w:space="0" w:color="auto"/>
                        <w:bottom w:val="none" w:sz="0" w:space="0" w:color="auto"/>
                        <w:right w:val="none" w:sz="0" w:space="0" w:color="auto"/>
                      </w:divBdr>
                    </w:div>
                    <w:div w:id="1392654205">
                      <w:marLeft w:val="0"/>
                      <w:marRight w:val="0"/>
                      <w:marTop w:val="0"/>
                      <w:marBottom w:val="0"/>
                      <w:divBdr>
                        <w:top w:val="none" w:sz="0" w:space="0" w:color="auto"/>
                        <w:left w:val="none" w:sz="0" w:space="0" w:color="auto"/>
                        <w:bottom w:val="none" w:sz="0" w:space="0" w:color="auto"/>
                        <w:right w:val="none" w:sz="0" w:space="0" w:color="auto"/>
                      </w:divBdr>
                      <w:divsChild>
                        <w:div w:id="556549781">
                          <w:marLeft w:val="0"/>
                          <w:marRight w:val="0"/>
                          <w:marTop w:val="0"/>
                          <w:marBottom w:val="0"/>
                          <w:divBdr>
                            <w:top w:val="none" w:sz="0" w:space="0" w:color="auto"/>
                            <w:left w:val="none" w:sz="0" w:space="0" w:color="auto"/>
                            <w:bottom w:val="none" w:sz="0" w:space="0" w:color="auto"/>
                            <w:right w:val="none" w:sz="0" w:space="0" w:color="auto"/>
                          </w:divBdr>
                        </w:div>
                        <w:div w:id="1589851939">
                          <w:marLeft w:val="-945"/>
                          <w:marRight w:val="0"/>
                          <w:marTop w:val="0"/>
                          <w:marBottom w:val="0"/>
                          <w:divBdr>
                            <w:top w:val="none" w:sz="0" w:space="0" w:color="auto"/>
                            <w:left w:val="none" w:sz="0" w:space="0" w:color="auto"/>
                            <w:bottom w:val="none" w:sz="0" w:space="0" w:color="auto"/>
                            <w:right w:val="none" w:sz="0" w:space="0" w:color="auto"/>
                          </w:divBdr>
                        </w:div>
                      </w:divsChild>
                    </w:div>
                    <w:div w:id="134879751">
                      <w:marLeft w:val="0"/>
                      <w:marRight w:val="0"/>
                      <w:marTop w:val="0"/>
                      <w:marBottom w:val="0"/>
                      <w:divBdr>
                        <w:top w:val="none" w:sz="0" w:space="0" w:color="auto"/>
                        <w:left w:val="none" w:sz="0" w:space="0" w:color="auto"/>
                        <w:bottom w:val="single" w:sz="6" w:space="0" w:color="F5F5F5"/>
                        <w:right w:val="none" w:sz="0" w:space="0" w:color="auto"/>
                      </w:divBdr>
                      <w:divsChild>
                        <w:div w:id="1594514964">
                          <w:marLeft w:val="0"/>
                          <w:marRight w:val="0"/>
                          <w:marTop w:val="0"/>
                          <w:marBottom w:val="0"/>
                          <w:divBdr>
                            <w:top w:val="none" w:sz="0" w:space="0" w:color="auto"/>
                            <w:left w:val="none" w:sz="0" w:space="0" w:color="auto"/>
                            <w:bottom w:val="none" w:sz="0" w:space="0" w:color="auto"/>
                            <w:right w:val="none" w:sz="0" w:space="0" w:color="auto"/>
                          </w:divBdr>
                        </w:div>
                        <w:div w:id="9380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92657">
              <w:marLeft w:val="0"/>
              <w:marRight w:val="0"/>
              <w:marTop w:val="0"/>
              <w:marBottom w:val="0"/>
              <w:divBdr>
                <w:top w:val="none" w:sz="0" w:space="0" w:color="auto"/>
                <w:left w:val="none" w:sz="0" w:space="0" w:color="auto"/>
                <w:bottom w:val="none" w:sz="0" w:space="0" w:color="auto"/>
                <w:right w:val="none" w:sz="0" w:space="0" w:color="auto"/>
              </w:divBdr>
              <w:divsChild>
                <w:div w:id="1433548656">
                  <w:marLeft w:val="0"/>
                  <w:marRight w:val="0"/>
                  <w:marTop w:val="0"/>
                  <w:marBottom w:val="300"/>
                  <w:divBdr>
                    <w:top w:val="none" w:sz="0" w:space="0" w:color="auto"/>
                    <w:left w:val="none" w:sz="0" w:space="0" w:color="auto"/>
                    <w:bottom w:val="none" w:sz="0" w:space="0" w:color="auto"/>
                    <w:right w:val="none" w:sz="0" w:space="0" w:color="auto"/>
                  </w:divBdr>
                </w:div>
                <w:div w:id="1318612852">
                  <w:marLeft w:val="0"/>
                  <w:marRight w:val="0"/>
                  <w:marTop w:val="0"/>
                  <w:marBottom w:val="300"/>
                  <w:divBdr>
                    <w:top w:val="none" w:sz="0" w:space="0" w:color="auto"/>
                    <w:left w:val="none" w:sz="0" w:space="0" w:color="auto"/>
                    <w:bottom w:val="none" w:sz="0" w:space="0" w:color="auto"/>
                    <w:right w:val="none" w:sz="0" w:space="0" w:color="auto"/>
                  </w:divBdr>
                </w:div>
                <w:div w:id="1856113657">
                  <w:marLeft w:val="0"/>
                  <w:marRight w:val="0"/>
                  <w:marTop w:val="0"/>
                  <w:marBottom w:val="300"/>
                  <w:divBdr>
                    <w:top w:val="none" w:sz="0" w:space="0" w:color="auto"/>
                    <w:left w:val="none" w:sz="0" w:space="0" w:color="auto"/>
                    <w:bottom w:val="none" w:sz="0" w:space="0" w:color="auto"/>
                    <w:right w:val="none" w:sz="0" w:space="0" w:color="auto"/>
                  </w:divBdr>
                </w:div>
                <w:div w:id="1441756172">
                  <w:marLeft w:val="0"/>
                  <w:marRight w:val="0"/>
                  <w:marTop w:val="0"/>
                  <w:marBottom w:val="300"/>
                  <w:divBdr>
                    <w:top w:val="none" w:sz="0" w:space="0" w:color="auto"/>
                    <w:left w:val="none" w:sz="0" w:space="0" w:color="auto"/>
                    <w:bottom w:val="none" w:sz="0" w:space="0" w:color="auto"/>
                    <w:right w:val="none" w:sz="0" w:space="0" w:color="auto"/>
                  </w:divBdr>
                </w:div>
                <w:div w:id="299455308">
                  <w:marLeft w:val="0"/>
                  <w:marRight w:val="0"/>
                  <w:marTop w:val="0"/>
                  <w:marBottom w:val="300"/>
                  <w:divBdr>
                    <w:top w:val="none" w:sz="0" w:space="0" w:color="auto"/>
                    <w:left w:val="none" w:sz="0" w:space="0" w:color="auto"/>
                    <w:bottom w:val="none" w:sz="0" w:space="0" w:color="auto"/>
                    <w:right w:val="none" w:sz="0" w:space="0" w:color="auto"/>
                  </w:divBdr>
                </w:div>
                <w:div w:id="718211689">
                  <w:marLeft w:val="0"/>
                  <w:marRight w:val="0"/>
                  <w:marTop w:val="0"/>
                  <w:marBottom w:val="300"/>
                  <w:divBdr>
                    <w:top w:val="none" w:sz="0" w:space="0" w:color="auto"/>
                    <w:left w:val="none" w:sz="0" w:space="0" w:color="auto"/>
                    <w:bottom w:val="none" w:sz="0" w:space="0" w:color="auto"/>
                    <w:right w:val="none" w:sz="0" w:space="0" w:color="auto"/>
                  </w:divBdr>
                </w:div>
                <w:div w:id="1595166805">
                  <w:marLeft w:val="0"/>
                  <w:marRight w:val="0"/>
                  <w:marTop w:val="0"/>
                  <w:marBottom w:val="300"/>
                  <w:divBdr>
                    <w:top w:val="none" w:sz="0" w:space="0" w:color="auto"/>
                    <w:left w:val="none" w:sz="0" w:space="0" w:color="auto"/>
                    <w:bottom w:val="none" w:sz="0" w:space="0" w:color="auto"/>
                    <w:right w:val="none" w:sz="0" w:space="0" w:color="auto"/>
                  </w:divBdr>
                </w:div>
                <w:div w:id="2031448769">
                  <w:marLeft w:val="0"/>
                  <w:marRight w:val="0"/>
                  <w:marTop w:val="0"/>
                  <w:marBottom w:val="300"/>
                  <w:divBdr>
                    <w:top w:val="none" w:sz="0" w:space="0" w:color="auto"/>
                    <w:left w:val="none" w:sz="0" w:space="0" w:color="auto"/>
                    <w:bottom w:val="none" w:sz="0" w:space="0" w:color="auto"/>
                    <w:right w:val="none" w:sz="0" w:space="0" w:color="auto"/>
                  </w:divBdr>
                </w:div>
              </w:divsChild>
            </w:div>
            <w:div w:id="1402216549">
              <w:marLeft w:val="0"/>
              <w:marRight w:val="0"/>
              <w:marTop w:val="0"/>
              <w:marBottom w:val="0"/>
              <w:divBdr>
                <w:top w:val="none" w:sz="0" w:space="0" w:color="auto"/>
                <w:left w:val="none" w:sz="0" w:space="0" w:color="auto"/>
                <w:bottom w:val="none" w:sz="0" w:space="0" w:color="auto"/>
                <w:right w:val="none" w:sz="0" w:space="0" w:color="auto"/>
              </w:divBdr>
              <w:divsChild>
                <w:div w:id="1951937942">
                  <w:marLeft w:val="0"/>
                  <w:marRight w:val="0"/>
                  <w:marTop w:val="0"/>
                  <w:marBottom w:val="75"/>
                  <w:divBdr>
                    <w:top w:val="none" w:sz="0" w:space="0" w:color="auto"/>
                    <w:left w:val="none" w:sz="0" w:space="0" w:color="auto"/>
                    <w:bottom w:val="none" w:sz="0" w:space="0" w:color="auto"/>
                    <w:right w:val="none" w:sz="0" w:space="0" w:color="auto"/>
                  </w:divBdr>
                  <w:divsChild>
                    <w:div w:id="18551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534101">
      <w:bodyDiv w:val="1"/>
      <w:marLeft w:val="0"/>
      <w:marRight w:val="0"/>
      <w:marTop w:val="0"/>
      <w:marBottom w:val="0"/>
      <w:divBdr>
        <w:top w:val="none" w:sz="0" w:space="0" w:color="auto"/>
        <w:left w:val="none" w:sz="0" w:space="0" w:color="auto"/>
        <w:bottom w:val="none" w:sz="0" w:space="0" w:color="auto"/>
        <w:right w:val="none" w:sz="0" w:space="0" w:color="auto"/>
      </w:divBdr>
    </w:div>
    <w:div w:id="1769931479">
      <w:bodyDiv w:val="1"/>
      <w:marLeft w:val="0"/>
      <w:marRight w:val="0"/>
      <w:marTop w:val="0"/>
      <w:marBottom w:val="0"/>
      <w:divBdr>
        <w:top w:val="none" w:sz="0" w:space="0" w:color="auto"/>
        <w:left w:val="none" w:sz="0" w:space="0" w:color="auto"/>
        <w:bottom w:val="none" w:sz="0" w:space="0" w:color="auto"/>
        <w:right w:val="none" w:sz="0" w:space="0" w:color="auto"/>
      </w:divBdr>
      <w:divsChild>
        <w:div w:id="933125250">
          <w:marLeft w:val="0"/>
          <w:marRight w:val="0"/>
          <w:marTop w:val="0"/>
          <w:marBottom w:val="0"/>
          <w:divBdr>
            <w:top w:val="none" w:sz="0" w:space="0" w:color="auto"/>
            <w:left w:val="none" w:sz="0" w:space="0" w:color="auto"/>
            <w:bottom w:val="none" w:sz="0" w:space="0" w:color="auto"/>
            <w:right w:val="none" w:sz="0" w:space="0" w:color="auto"/>
          </w:divBdr>
        </w:div>
        <w:div w:id="326055232">
          <w:marLeft w:val="0"/>
          <w:marRight w:val="0"/>
          <w:marTop w:val="0"/>
          <w:marBottom w:val="0"/>
          <w:divBdr>
            <w:top w:val="none" w:sz="0" w:space="0" w:color="auto"/>
            <w:left w:val="none" w:sz="0" w:space="0" w:color="auto"/>
            <w:bottom w:val="none" w:sz="0" w:space="0" w:color="auto"/>
            <w:right w:val="none" w:sz="0" w:space="0" w:color="auto"/>
          </w:divBdr>
          <w:divsChild>
            <w:div w:id="69160205">
              <w:marLeft w:val="0"/>
              <w:marRight w:val="0"/>
              <w:marTop w:val="0"/>
              <w:marBottom w:val="480"/>
              <w:divBdr>
                <w:top w:val="none" w:sz="0" w:space="0" w:color="auto"/>
                <w:left w:val="none" w:sz="0" w:space="0" w:color="auto"/>
                <w:bottom w:val="none" w:sz="0" w:space="0" w:color="auto"/>
                <w:right w:val="none" w:sz="0" w:space="0" w:color="auto"/>
              </w:divBdr>
            </w:div>
          </w:divsChild>
        </w:div>
        <w:div w:id="700783884">
          <w:marLeft w:val="0"/>
          <w:marRight w:val="0"/>
          <w:marTop w:val="0"/>
          <w:marBottom w:val="0"/>
          <w:divBdr>
            <w:top w:val="none" w:sz="0" w:space="0" w:color="auto"/>
            <w:left w:val="none" w:sz="0" w:space="0" w:color="auto"/>
            <w:bottom w:val="none" w:sz="0" w:space="0" w:color="auto"/>
            <w:right w:val="none" w:sz="0" w:space="0" w:color="auto"/>
          </w:divBdr>
          <w:divsChild>
            <w:div w:id="20326872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89342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CF2A-3800-4F18-BC9F-88CCC99B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10</cp:revision>
  <dcterms:created xsi:type="dcterms:W3CDTF">2021-05-31T17:38:00Z</dcterms:created>
  <dcterms:modified xsi:type="dcterms:W3CDTF">2021-06-01T21:13:00Z</dcterms:modified>
</cp:coreProperties>
</file>