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8743F" w14:textId="7793C4EF" w:rsidR="009D7771" w:rsidRPr="009D7771" w:rsidRDefault="009D7771" w:rsidP="009D7771">
      <w:pPr>
        <w:bidi/>
        <w:spacing w:after="0" w:line="0" w:lineRule="auto"/>
        <w:jc w:val="both"/>
        <w:rPr>
          <w:rFonts w:ascii="Sakkal Majalla" w:eastAsia="Times New Roman" w:hAnsi="Sakkal Majalla" w:cs="Sakkal Majalla"/>
          <w:color w:val="333333"/>
          <w:kern w:val="0"/>
          <w:sz w:val="18"/>
          <w:szCs w:val="18"/>
          <w:lang w:eastAsia="fr-FR"/>
          <w14:ligatures w14:val="none"/>
        </w:rPr>
      </w:pPr>
    </w:p>
    <w:p w14:paraId="0B30801D" w14:textId="77777777" w:rsidR="009D7771" w:rsidRPr="009D7771" w:rsidRDefault="009D7771" w:rsidP="009D7771">
      <w:pPr>
        <w:bidi/>
        <w:rPr>
          <w:rFonts w:ascii="Sakkal Majalla" w:eastAsia="Times New Roman" w:hAnsi="Sakkal Majalla" w:cs="Sakkal Majalla"/>
          <w:b/>
          <w:bCs/>
          <w:color w:val="475D73"/>
          <w:kern w:val="36"/>
          <w:sz w:val="40"/>
          <w:szCs w:val="40"/>
          <w:lang w:eastAsia="fr-FR"/>
          <w14:ligatures w14:val="none"/>
        </w:rPr>
      </w:pPr>
      <w:r w:rsidRPr="009D7771">
        <w:rPr>
          <w:rFonts w:ascii="Sakkal Majalla" w:eastAsia="Times New Roman" w:hAnsi="Sakkal Majalla" w:cs="Sakkal Majalla"/>
          <w:b/>
          <w:bCs/>
          <w:color w:val="475D73"/>
          <w:kern w:val="36"/>
          <w:sz w:val="40"/>
          <w:szCs w:val="40"/>
          <w:bdr w:val="none" w:sz="0" w:space="0" w:color="auto" w:frame="1"/>
          <w:rtl/>
          <w:lang w:eastAsia="fr-FR"/>
          <w14:ligatures w14:val="none"/>
        </w:rPr>
        <w:t>المدونات الالكترونية في التعليم : المفهوم، الأنواع، الخصائص</w:t>
      </w:r>
      <w:r w:rsidRPr="009D7771">
        <w:rPr>
          <w:rFonts w:ascii="Sakkal Majalla" w:eastAsia="Times New Roman" w:hAnsi="Sakkal Majalla" w:cs="Sakkal Majalla"/>
          <w:b/>
          <w:bCs/>
          <w:color w:val="475D73"/>
          <w:kern w:val="36"/>
          <w:sz w:val="40"/>
          <w:szCs w:val="40"/>
          <w:bdr w:val="none" w:sz="0" w:space="0" w:color="auto" w:frame="1"/>
          <w:lang w:eastAsia="fr-FR"/>
          <w14:ligatures w14:val="none"/>
        </w:rPr>
        <w:t>…</w:t>
      </w:r>
    </w:p>
    <w:p w14:paraId="5EAF8950" w14:textId="704F5D75" w:rsidR="009D7771" w:rsidRPr="009D7771" w:rsidRDefault="009D7771" w:rsidP="009D7771">
      <w:pPr>
        <w:pBdr>
          <w:bottom w:val="single" w:sz="6" w:space="4" w:color="F2F2F2"/>
        </w:pBdr>
        <w:bidi/>
        <w:spacing w:after="0" w:line="240" w:lineRule="auto"/>
        <w:jc w:val="both"/>
        <w:rPr>
          <w:rFonts w:ascii="Sakkal Majalla" w:eastAsia="Times New Roman" w:hAnsi="Sakkal Majalla" w:cs="Sakkal Majalla"/>
          <w:b/>
          <w:bCs/>
          <w:color w:val="454A4D"/>
          <w:kern w:val="0"/>
          <w:sz w:val="16"/>
          <w:szCs w:val="16"/>
          <w:lang w:eastAsia="fr-FR"/>
          <w14:ligatures w14:val="none"/>
        </w:rPr>
      </w:pPr>
    </w:p>
    <w:p w14:paraId="0F33A56C" w14:textId="77777777" w:rsidR="009D7771" w:rsidRPr="009D7771" w:rsidRDefault="009D7771" w:rsidP="009D7771">
      <w:pPr>
        <w:bidi/>
        <w:spacing w:after="300" w:line="240" w:lineRule="auto"/>
        <w:jc w:val="both"/>
        <w:rPr>
          <w:rFonts w:ascii="Sakkal Majalla" w:eastAsia="Times New Roman" w:hAnsi="Sakkal Majalla" w:cs="Sakkal Majalla"/>
          <w:color w:val="333333"/>
          <w:kern w:val="0"/>
          <w:sz w:val="28"/>
          <w:szCs w:val="28"/>
          <w:lang w:eastAsia="fr-FR"/>
          <w14:ligatures w14:val="none"/>
        </w:rPr>
      </w:pPr>
      <w:r w:rsidRPr="009D7771">
        <w:rPr>
          <w:rFonts w:ascii="Sakkal Majalla" w:eastAsia="Times New Roman" w:hAnsi="Sakkal Majalla" w:cs="Sakkal Majalla"/>
          <w:color w:val="333333"/>
          <w:kern w:val="0"/>
          <w:sz w:val="28"/>
          <w:szCs w:val="28"/>
          <w:rtl/>
          <w:lang w:eastAsia="fr-FR"/>
          <w14:ligatures w14:val="none"/>
        </w:rPr>
        <w:t>أتاح الجيل الثاني من الويب إمكانيات هائلة لتمكين كثير من مستخدمي الانترنت من تدوين الكثير من الملاحظات والمقالات والأفكار والحوارات والتعليقات التفاعلية المصحوبة أيضاً بمواد أخرى مثل الصوت والفيديو، حيث أصبح بإمكان أي شخص أن تكون له مساحة خاصة به على شبكة الانترنت يستقبل بها أو يشارك فيها آخرين الرأي والأخبار والتعليقات فيما يمكن أن يشبه دفتر الملاحظات وهو ما صار يعرف بالمدونات</w:t>
      </w:r>
      <w:r w:rsidRPr="009D7771">
        <w:rPr>
          <w:rFonts w:ascii="Sakkal Majalla" w:eastAsia="Times New Roman" w:hAnsi="Sakkal Majalla" w:cs="Sakkal Majalla"/>
          <w:color w:val="333333"/>
          <w:kern w:val="0"/>
          <w:sz w:val="28"/>
          <w:szCs w:val="28"/>
          <w:lang w:eastAsia="fr-FR"/>
          <w14:ligatures w14:val="none"/>
        </w:rPr>
        <w:t xml:space="preserve"> Blogs.</w:t>
      </w:r>
    </w:p>
    <w:p w14:paraId="4B5DCE2A" w14:textId="77777777" w:rsidR="009D7771" w:rsidRPr="009D7771" w:rsidRDefault="009D7771" w:rsidP="009D7771">
      <w:pPr>
        <w:bidi/>
        <w:spacing w:after="300" w:line="240" w:lineRule="auto"/>
        <w:jc w:val="both"/>
        <w:rPr>
          <w:rFonts w:ascii="Sakkal Majalla" w:eastAsia="Times New Roman" w:hAnsi="Sakkal Majalla" w:cs="Sakkal Majalla"/>
          <w:color w:val="333333"/>
          <w:kern w:val="0"/>
          <w:sz w:val="28"/>
          <w:szCs w:val="28"/>
          <w:lang w:eastAsia="fr-FR"/>
          <w14:ligatures w14:val="none"/>
        </w:rPr>
      </w:pPr>
      <w:r w:rsidRPr="009D7771">
        <w:rPr>
          <w:rFonts w:ascii="Sakkal Majalla" w:eastAsia="Times New Roman" w:hAnsi="Sakkal Majalla" w:cs="Sakkal Majalla"/>
          <w:color w:val="333333"/>
          <w:kern w:val="0"/>
          <w:sz w:val="28"/>
          <w:szCs w:val="28"/>
          <w:rtl/>
          <w:lang w:eastAsia="fr-FR"/>
          <w14:ligatures w14:val="none"/>
        </w:rPr>
        <w:t>وقد برزت ظاهرة التدوين على الانترنت بالشكل الذى يبدو عليه الآن في عام ( 1996 ) مع ظهور موقع</w:t>
      </w:r>
      <w:r w:rsidRPr="009D7771">
        <w:rPr>
          <w:rFonts w:ascii="Sakkal Majalla" w:eastAsia="Times New Roman" w:hAnsi="Sakkal Majalla" w:cs="Sakkal Majalla"/>
          <w:color w:val="333333"/>
          <w:kern w:val="0"/>
          <w:sz w:val="28"/>
          <w:szCs w:val="28"/>
          <w:lang w:eastAsia="fr-FR"/>
          <w14:ligatures w14:val="none"/>
        </w:rPr>
        <w:t xml:space="preserve"> ( </w:t>
      </w:r>
      <w:r w:rsidRPr="009D7771">
        <w:rPr>
          <w:rFonts w:ascii="Sakkal Majalla" w:eastAsia="Times New Roman" w:hAnsi="Sakkal Majalla" w:cs="Sakkal Majalla"/>
          <w:color w:val="333333"/>
          <w:kern w:val="0"/>
          <w:sz w:val="28"/>
          <w:szCs w:val="28"/>
          <w:rtl/>
          <w:lang w:eastAsia="fr-FR"/>
          <w14:ligatures w14:val="none"/>
        </w:rPr>
        <w:t>ديف وينر</w:t>
      </w:r>
      <w:r w:rsidRPr="009D7771">
        <w:rPr>
          <w:rFonts w:ascii="Sakkal Majalla" w:eastAsia="Times New Roman" w:hAnsi="Sakkal Majalla" w:cs="Sakkal Majalla"/>
          <w:color w:val="333333"/>
          <w:kern w:val="0"/>
          <w:sz w:val="28"/>
          <w:szCs w:val="28"/>
          <w:lang w:eastAsia="fr-FR"/>
          <w14:ligatures w14:val="none"/>
        </w:rPr>
        <w:t xml:space="preserve"> Dave Einer ) </w:t>
      </w:r>
      <w:r w:rsidRPr="009D7771">
        <w:rPr>
          <w:rFonts w:ascii="Sakkal Majalla" w:eastAsia="Times New Roman" w:hAnsi="Sakkal Majalla" w:cs="Sakkal Majalla"/>
          <w:color w:val="333333"/>
          <w:kern w:val="0"/>
          <w:sz w:val="28"/>
          <w:szCs w:val="28"/>
          <w:rtl/>
          <w:lang w:eastAsia="fr-FR"/>
          <w14:ligatures w14:val="none"/>
        </w:rPr>
        <w:t>لكتابة الأخبار وتسجيل ردود الفعل بشأنها والتعليقات الخاصة بها ( إدريس لكرينى ، 2009 )</w:t>
      </w:r>
      <w:r w:rsidRPr="009D7771">
        <w:rPr>
          <w:rFonts w:ascii="Sakkal Majalla" w:eastAsia="Times New Roman" w:hAnsi="Sakkal Majalla" w:cs="Sakkal Majalla"/>
          <w:color w:val="333333"/>
          <w:kern w:val="0"/>
          <w:sz w:val="28"/>
          <w:szCs w:val="28"/>
          <w:lang w:eastAsia="fr-FR"/>
          <w14:ligatures w14:val="none"/>
        </w:rPr>
        <w:t xml:space="preserve"> .</w:t>
      </w:r>
    </w:p>
    <w:p w14:paraId="68BB085B" w14:textId="77777777" w:rsidR="009D7771" w:rsidRPr="009D7771" w:rsidRDefault="009D7771" w:rsidP="009D7771">
      <w:pPr>
        <w:bidi/>
        <w:spacing w:after="300" w:line="240" w:lineRule="auto"/>
        <w:jc w:val="both"/>
        <w:rPr>
          <w:rFonts w:ascii="Sakkal Majalla" w:eastAsia="Times New Roman" w:hAnsi="Sakkal Majalla" w:cs="Sakkal Majalla"/>
          <w:color w:val="333333"/>
          <w:kern w:val="0"/>
          <w:sz w:val="28"/>
          <w:szCs w:val="28"/>
          <w:lang w:eastAsia="fr-FR"/>
          <w14:ligatures w14:val="none"/>
        </w:rPr>
      </w:pPr>
      <w:r w:rsidRPr="009D7771">
        <w:rPr>
          <w:rFonts w:ascii="Sakkal Majalla" w:eastAsia="Times New Roman" w:hAnsi="Sakkal Majalla" w:cs="Sakkal Majalla"/>
          <w:color w:val="333333"/>
          <w:kern w:val="0"/>
          <w:sz w:val="28"/>
          <w:szCs w:val="28"/>
          <w:rtl/>
          <w:lang w:eastAsia="fr-FR"/>
          <w14:ligatures w14:val="none"/>
        </w:rPr>
        <w:t>وقد دخل مفهوم المدونة حيز الاستخدام عندما قام المدون الأمريكي جون باجر بإطلاق مصطلح</w:t>
      </w:r>
      <w:r w:rsidRPr="009D7771">
        <w:rPr>
          <w:rFonts w:ascii="Sakkal Majalla" w:eastAsia="Times New Roman" w:hAnsi="Sakkal Majalla" w:cs="Sakkal Majalla"/>
          <w:color w:val="333333"/>
          <w:kern w:val="0"/>
          <w:sz w:val="28"/>
          <w:szCs w:val="28"/>
          <w:lang w:eastAsia="fr-FR"/>
          <w14:ligatures w14:val="none"/>
        </w:rPr>
        <w:t xml:space="preserve"> Weblog </w:t>
      </w:r>
      <w:r w:rsidRPr="009D7771">
        <w:rPr>
          <w:rFonts w:ascii="Sakkal Majalla" w:eastAsia="Times New Roman" w:hAnsi="Sakkal Majalla" w:cs="Sakkal Majalla"/>
          <w:color w:val="333333"/>
          <w:kern w:val="0"/>
          <w:sz w:val="28"/>
          <w:szCs w:val="28"/>
          <w:rtl/>
          <w:lang w:eastAsia="fr-FR"/>
          <w14:ligatures w14:val="none"/>
        </w:rPr>
        <w:t>في 17 ديسمبر (1997) لترمز إلي صفحة الانترنت التي يقوم صاحبها بتسجيل يومياته فيها     ( محمد عبد الفتاح مراد ، 2006 ، 16 )</w:t>
      </w:r>
      <w:r w:rsidRPr="009D7771">
        <w:rPr>
          <w:rFonts w:ascii="Sakkal Majalla" w:eastAsia="Times New Roman" w:hAnsi="Sakkal Majalla" w:cs="Sakkal Majalla"/>
          <w:color w:val="333333"/>
          <w:kern w:val="0"/>
          <w:sz w:val="28"/>
          <w:szCs w:val="28"/>
          <w:lang w:eastAsia="fr-FR"/>
          <w14:ligatures w14:val="none"/>
        </w:rPr>
        <w:t xml:space="preserve"> .</w:t>
      </w:r>
    </w:p>
    <w:p w14:paraId="6A3C88DC" w14:textId="77777777" w:rsidR="009D7771" w:rsidRPr="009D7771" w:rsidRDefault="009D7771" w:rsidP="009D7771">
      <w:pPr>
        <w:bidi/>
        <w:spacing w:after="0" w:line="240" w:lineRule="auto"/>
        <w:jc w:val="both"/>
        <w:rPr>
          <w:rFonts w:ascii="Sakkal Majalla" w:eastAsia="Times New Roman" w:hAnsi="Sakkal Majalla" w:cs="Sakkal Majalla"/>
          <w:color w:val="333333"/>
          <w:kern w:val="0"/>
          <w:sz w:val="28"/>
          <w:szCs w:val="28"/>
          <w:lang w:eastAsia="fr-FR"/>
          <w14:ligatures w14:val="none"/>
        </w:rPr>
      </w:pPr>
      <w:r w:rsidRPr="009D7771">
        <w:rPr>
          <w:rFonts w:ascii="Sakkal Majalla" w:eastAsia="Times New Roman" w:hAnsi="Sakkal Majalla" w:cs="Sakkal Majalla"/>
          <w:color w:val="333333"/>
          <w:kern w:val="0"/>
          <w:sz w:val="28"/>
          <w:szCs w:val="28"/>
          <w:rtl/>
          <w:lang w:eastAsia="fr-FR"/>
          <w14:ligatures w14:val="none"/>
        </w:rPr>
        <w:t>وتعد </w:t>
      </w:r>
      <w:hyperlink r:id="rId5" w:tgtFrame="_blank" w:history="1">
        <w:r w:rsidRPr="009D7771">
          <w:rPr>
            <w:rFonts w:ascii="Sakkal Majalla" w:eastAsia="Times New Roman" w:hAnsi="Sakkal Majalla" w:cs="Sakkal Majalla"/>
            <w:color w:val="1A4FC9"/>
            <w:kern w:val="0"/>
            <w:sz w:val="28"/>
            <w:szCs w:val="28"/>
            <w:bdr w:val="none" w:sz="0" w:space="0" w:color="auto" w:frame="1"/>
            <w:rtl/>
            <w:lang w:eastAsia="fr-FR"/>
            <w14:ligatures w14:val="none"/>
          </w:rPr>
          <w:t>المدونات الالكترونية</w:t>
        </w:r>
      </w:hyperlink>
      <w:r w:rsidRPr="009D7771">
        <w:rPr>
          <w:rFonts w:ascii="Sakkal Majalla" w:eastAsia="Times New Roman" w:hAnsi="Sakkal Majalla" w:cs="Sakkal Majalla"/>
          <w:color w:val="333333"/>
          <w:kern w:val="0"/>
          <w:sz w:val="28"/>
          <w:szCs w:val="28"/>
          <w:lang w:eastAsia="fr-FR"/>
          <w14:ligatures w14:val="none"/>
        </w:rPr>
        <w:t> </w:t>
      </w:r>
      <w:r w:rsidRPr="009D7771">
        <w:rPr>
          <w:rFonts w:ascii="Sakkal Majalla" w:eastAsia="Times New Roman" w:hAnsi="Sakkal Majalla" w:cs="Sakkal Majalla"/>
          <w:color w:val="333333"/>
          <w:kern w:val="0"/>
          <w:sz w:val="28"/>
          <w:szCs w:val="28"/>
          <w:rtl/>
          <w:lang w:eastAsia="fr-FR"/>
          <w14:ligatures w14:val="none"/>
        </w:rPr>
        <w:t>إحدى أبرز تقنيات الويب 2.0 ، حيث وصفها فراج ( 2006 ) بأنها ثاني ثورة في عالم الانترنت بعد البريد الالكتروني، وذلك بعد انتشارها وشهرتها الواسعة بين المستفيدين من الويب لما تتميز به من التفاعلية، وتشكيل التجمعات الالكترونية بين محرريها والمستفيدين منها، كما أن تميزها بمجموعة من الخصائص تجعلها ملائمة للمستخدم العادي كالمرونة والتواصل والثبات والخصوصية والمشاركة المتبادلة وسهولة الاستخدام</w:t>
      </w:r>
      <w:r w:rsidRPr="009D7771">
        <w:rPr>
          <w:rFonts w:ascii="Sakkal Majalla" w:eastAsia="Times New Roman" w:hAnsi="Sakkal Majalla" w:cs="Sakkal Majalla"/>
          <w:color w:val="333333"/>
          <w:kern w:val="0"/>
          <w:sz w:val="28"/>
          <w:szCs w:val="28"/>
          <w:lang w:eastAsia="fr-FR"/>
          <w14:ligatures w14:val="none"/>
        </w:rPr>
        <w:t>.</w:t>
      </w:r>
    </w:p>
    <w:p w14:paraId="2F5B5F27" w14:textId="77777777" w:rsidR="009D7771" w:rsidRPr="009D7771" w:rsidRDefault="009D7771" w:rsidP="009D7771">
      <w:pPr>
        <w:bidi/>
        <w:spacing w:after="0" w:line="540" w:lineRule="atLeast"/>
        <w:jc w:val="both"/>
        <w:outlineLvl w:val="0"/>
        <w:rPr>
          <w:rFonts w:ascii="Sakkal Majalla" w:eastAsia="Times New Roman" w:hAnsi="Sakkal Majalla" w:cs="Sakkal Majalla"/>
          <w:b/>
          <w:bCs/>
          <w:color w:val="0C0C73"/>
          <w:kern w:val="36"/>
          <w:sz w:val="28"/>
          <w:szCs w:val="28"/>
          <w:lang w:eastAsia="fr-FR"/>
          <w14:ligatures w14:val="none"/>
        </w:rPr>
      </w:pPr>
      <w:r w:rsidRPr="009D7771">
        <w:rPr>
          <w:rFonts w:ascii="Sakkal Majalla" w:eastAsia="Times New Roman" w:hAnsi="Sakkal Majalla" w:cs="Sakkal Majalla"/>
          <w:b/>
          <w:bCs/>
          <w:color w:val="333399"/>
          <w:kern w:val="36"/>
          <w:sz w:val="28"/>
          <w:szCs w:val="28"/>
          <w:bdr w:val="none" w:sz="0" w:space="0" w:color="auto" w:frame="1"/>
          <w:lang w:eastAsia="fr-FR"/>
          <w14:ligatures w14:val="none"/>
        </w:rPr>
        <w:t xml:space="preserve">1- </w:t>
      </w:r>
      <w:r w:rsidRPr="009D7771">
        <w:rPr>
          <w:rFonts w:ascii="Sakkal Majalla" w:eastAsia="Times New Roman" w:hAnsi="Sakkal Majalla" w:cs="Sakkal Majalla"/>
          <w:b/>
          <w:bCs/>
          <w:color w:val="333399"/>
          <w:kern w:val="36"/>
          <w:sz w:val="28"/>
          <w:szCs w:val="28"/>
          <w:bdr w:val="none" w:sz="0" w:space="0" w:color="auto" w:frame="1"/>
          <w:rtl/>
          <w:lang w:eastAsia="fr-FR"/>
          <w14:ligatures w14:val="none"/>
        </w:rPr>
        <w:t>مفهوم المدونات</w:t>
      </w:r>
    </w:p>
    <w:p w14:paraId="5F5E1EFA" w14:textId="2FC1541B" w:rsidR="009D7771" w:rsidRPr="009D7771" w:rsidRDefault="009D7771" w:rsidP="009D7771">
      <w:pPr>
        <w:bidi/>
        <w:spacing w:after="300" w:line="240" w:lineRule="auto"/>
        <w:jc w:val="both"/>
        <w:rPr>
          <w:rFonts w:ascii="Sakkal Majalla" w:eastAsia="Times New Roman" w:hAnsi="Sakkal Majalla" w:cs="Sakkal Majalla"/>
          <w:color w:val="333333"/>
          <w:kern w:val="0"/>
          <w:sz w:val="28"/>
          <w:szCs w:val="28"/>
          <w:lang w:eastAsia="fr-FR"/>
          <w14:ligatures w14:val="none"/>
        </w:rPr>
      </w:pPr>
      <w:r w:rsidRPr="009D7771">
        <w:rPr>
          <w:rFonts w:ascii="Sakkal Majalla" w:eastAsia="Times New Roman" w:hAnsi="Sakkal Majalla" w:cs="Sakkal Majalla"/>
          <w:color w:val="333333"/>
          <w:kern w:val="0"/>
          <w:sz w:val="28"/>
          <w:szCs w:val="28"/>
          <w:rtl/>
          <w:lang w:eastAsia="fr-FR"/>
          <w14:ligatures w14:val="none"/>
        </w:rPr>
        <w:t>المدونة يقابلها في اللغة الإنجليزية</w:t>
      </w:r>
      <w:r w:rsidRPr="009D7771">
        <w:rPr>
          <w:rFonts w:ascii="Sakkal Majalla" w:eastAsia="Times New Roman" w:hAnsi="Sakkal Majalla" w:cs="Sakkal Majalla"/>
          <w:color w:val="333333"/>
          <w:kern w:val="0"/>
          <w:sz w:val="28"/>
          <w:szCs w:val="28"/>
          <w:lang w:eastAsia="fr-FR"/>
          <w14:ligatures w14:val="none"/>
        </w:rPr>
        <w:t xml:space="preserve"> Blog </w:t>
      </w:r>
      <w:r w:rsidRPr="009D7771">
        <w:rPr>
          <w:rFonts w:ascii="Sakkal Majalla" w:eastAsia="Times New Roman" w:hAnsi="Sakkal Majalla" w:cs="Sakkal Majalla"/>
          <w:color w:val="333333"/>
          <w:kern w:val="0"/>
          <w:sz w:val="28"/>
          <w:szCs w:val="28"/>
          <w:rtl/>
          <w:lang w:eastAsia="fr-FR"/>
          <w14:ligatures w14:val="none"/>
        </w:rPr>
        <w:t>وهى مأخوذة من كلمتي</w:t>
      </w:r>
      <w:r w:rsidRPr="009D7771">
        <w:rPr>
          <w:rFonts w:ascii="Sakkal Majalla" w:eastAsia="Times New Roman" w:hAnsi="Sakkal Majalla" w:cs="Sakkal Majalla"/>
          <w:color w:val="333333"/>
          <w:kern w:val="0"/>
          <w:sz w:val="28"/>
          <w:szCs w:val="28"/>
          <w:lang w:eastAsia="fr-FR"/>
          <w14:ligatures w14:val="none"/>
        </w:rPr>
        <w:t xml:space="preserve"> Web log </w:t>
      </w:r>
      <w:r w:rsidRPr="009D7771">
        <w:rPr>
          <w:rFonts w:ascii="Sakkal Majalla" w:eastAsia="Times New Roman" w:hAnsi="Sakkal Majalla" w:cs="Sakkal Majalla"/>
          <w:color w:val="333333"/>
          <w:kern w:val="0"/>
          <w:sz w:val="28"/>
          <w:szCs w:val="28"/>
          <w:rtl/>
          <w:lang w:eastAsia="fr-FR"/>
          <w14:ligatures w14:val="none"/>
        </w:rPr>
        <w:t>بمعنى سجل الشبكة، ومنها مصدر التدوين</w:t>
      </w:r>
      <w:r w:rsidRPr="009D7771">
        <w:rPr>
          <w:rFonts w:ascii="Sakkal Majalla" w:eastAsia="Times New Roman" w:hAnsi="Sakkal Majalla" w:cs="Sakkal Majalla"/>
          <w:color w:val="333333"/>
          <w:kern w:val="0"/>
          <w:sz w:val="28"/>
          <w:szCs w:val="28"/>
          <w:lang w:eastAsia="fr-FR"/>
          <w14:ligatures w14:val="none"/>
        </w:rPr>
        <w:t xml:space="preserve"> Bloging </w:t>
      </w:r>
      <w:r w:rsidRPr="009D7771">
        <w:rPr>
          <w:rFonts w:ascii="Sakkal Majalla" w:eastAsia="Times New Roman" w:hAnsi="Sakkal Majalla" w:cs="Sakkal Majalla"/>
          <w:color w:val="333333"/>
          <w:kern w:val="0"/>
          <w:sz w:val="28"/>
          <w:szCs w:val="28"/>
          <w:rtl/>
          <w:lang w:eastAsia="fr-FR"/>
          <w14:ligatures w14:val="none"/>
        </w:rPr>
        <w:t>وهو عملية إنشاء المدونة و النشر فيها، و المدونون</w:t>
      </w:r>
      <w:r w:rsidRPr="009D7771">
        <w:rPr>
          <w:rFonts w:ascii="Sakkal Majalla" w:eastAsia="Times New Roman" w:hAnsi="Sakkal Majalla" w:cs="Sakkal Majalla"/>
          <w:color w:val="333333"/>
          <w:kern w:val="0"/>
          <w:sz w:val="28"/>
          <w:szCs w:val="28"/>
          <w:lang w:eastAsia="fr-FR"/>
          <w14:ligatures w14:val="none"/>
        </w:rPr>
        <w:t xml:space="preserve"> Bloggers  </w:t>
      </w:r>
      <w:r w:rsidRPr="009D7771">
        <w:rPr>
          <w:rFonts w:ascii="Sakkal Majalla" w:eastAsia="Times New Roman" w:hAnsi="Sakkal Majalla" w:cs="Sakkal Majalla"/>
          <w:color w:val="333333"/>
          <w:kern w:val="0"/>
          <w:sz w:val="28"/>
          <w:szCs w:val="28"/>
          <w:rtl/>
          <w:lang w:eastAsia="fr-FR"/>
          <w14:ligatures w14:val="none"/>
        </w:rPr>
        <w:t>هم الأشخاص الذين يقومون بالتدوين، ثم مجال أو عالم المدونات ( كرة المدونات )</w:t>
      </w:r>
      <w:r w:rsidRPr="009D7771">
        <w:rPr>
          <w:rFonts w:ascii="Sakkal Majalla" w:eastAsia="Times New Roman" w:hAnsi="Sakkal Majalla" w:cs="Sakkal Majalla"/>
          <w:color w:val="333333"/>
          <w:kern w:val="0"/>
          <w:sz w:val="28"/>
          <w:szCs w:val="28"/>
          <w:lang w:eastAsia="fr-FR"/>
          <w14:ligatures w14:val="none"/>
        </w:rPr>
        <w:t xml:space="preserve"> Blogo sphere </w:t>
      </w:r>
      <w:r w:rsidRPr="009D7771">
        <w:rPr>
          <w:rFonts w:ascii="Sakkal Majalla" w:eastAsia="Times New Roman" w:hAnsi="Sakkal Majalla" w:cs="Sakkal Majalla"/>
          <w:color w:val="333333"/>
          <w:kern w:val="0"/>
          <w:sz w:val="28"/>
          <w:szCs w:val="28"/>
          <w:rtl/>
          <w:lang w:eastAsia="fr-FR"/>
          <w14:ligatures w14:val="none"/>
        </w:rPr>
        <w:t>وهو العالم المترابط من المدونات المتاحة على الانترنت والتي يمكن الوصول إليها من خلال محركات البحث أو من خلال كشافات المدونات</w:t>
      </w:r>
      <w:r w:rsidRPr="009D7771">
        <w:rPr>
          <w:rFonts w:ascii="Sakkal Majalla" w:eastAsia="Times New Roman" w:hAnsi="Sakkal Majalla" w:cs="Sakkal Majalla"/>
          <w:color w:val="333333"/>
          <w:kern w:val="0"/>
          <w:sz w:val="28"/>
          <w:szCs w:val="28"/>
          <w:lang w:eastAsia="fr-FR"/>
          <w14:ligatures w14:val="none"/>
        </w:rPr>
        <w:t xml:space="preserve"> Index </w:t>
      </w:r>
    </w:p>
    <w:p w14:paraId="38D7456C" w14:textId="77777777" w:rsidR="009D7771" w:rsidRPr="009D7771" w:rsidRDefault="009D7771" w:rsidP="009D7771">
      <w:pPr>
        <w:bidi/>
        <w:spacing w:after="300" w:line="240" w:lineRule="auto"/>
        <w:jc w:val="both"/>
        <w:rPr>
          <w:rFonts w:ascii="Sakkal Majalla" w:eastAsia="Times New Roman" w:hAnsi="Sakkal Majalla" w:cs="Sakkal Majalla"/>
          <w:color w:val="333333"/>
          <w:kern w:val="0"/>
          <w:sz w:val="28"/>
          <w:szCs w:val="28"/>
          <w:lang w:eastAsia="fr-FR"/>
          <w14:ligatures w14:val="none"/>
        </w:rPr>
      </w:pPr>
      <w:r w:rsidRPr="009D7771">
        <w:rPr>
          <w:rFonts w:ascii="Sakkal Majalla" w:eastAsia="Times New Roman" w:hAnsi="Sakkal Majalla" w:cs="Sakkal Majalla"/>
          <w:color w:val="333333"/>
          <w:kern w:val="0"/>
          <w:sz w:val="28"/>
          <w:szCs w:val="28"/>
          <w:rtl/>
          <w:lang w:eastAsia="fr-FR"/>
          <w14:ligatures w14:val="none"/>
        </w:rPr>
        <w:t>وإذا كان يمكن تعريب</w:t>
      </w:r>
      <w:r w:rsidRPr="009D7771">
        <w:rPr>
          <w:rFonts w:ascii="Sakkal Majalla" w:eastAsia="Times New Roman" w:hAnsi="Sakkal Majalla" w:cs="Sakkal Majalla"/>
          <w:color w:val="333333"/>
          <w:kern w:val="0"/>
          <w:sz w:val="28"/>
          <w:szCs w:val="28"/>
          <w:lang w:eastAsia="fr-FR"/>
          <w14:ligatures w14:val="none"/>
        </w:rPr>
        <w:t>Blog  </w:t>
      </w:r>
      <w:r w:rsidRPr="009D7771">
        <w:rPr>
          <w:rFonts w:ascii="Sakkal Majalla" w:eastAsia="Times New Roman" w:hAnsi="Sakkal Majalla" w:cs="Sakkal Majalla"/>
          <w:color w:val="333333"/>
          <w:kern w:val="0"/>
          <w:sz w:val="28"/>
          <w:szCs w:val="28"/>
          <w:rtl/>
          <w:lang w:eastAsia="fr-FR"/>
          <w14:ligatures w14:val="none"/>
        </w:rPr>
        <w:t>بالسجل أو المكتوب أو الصحيفة أو دفتر اليوميات، إلا أن مدونة هي التعريب الأكثر قبولاً وانتشاراً لهذه الكلمة، والفعل منها دون، أما المدخل الواحد منها فيسمى تدوينة وهو ما يقابل</w:t>
      </w:r>
      <w:r w:rsidRPr="009D7771">
        <w:rPr>
          <w:rFonts w:ascii="Sakkal Majalla" w:eastAsia="Times New Roman" w:hAnsi="Sakkal Majalla" w:cs="Sakkal Majalla"/>
          <w:color w:val="333333"/>
          <w:kern w:val="0"/>
          <w:sz w:val="28"/>
          <w:szCs w:val="28"/>
          <w:lang w:eastAsia="fr-FR"/>
          <w14:ligatures w14:val="none"/>
        </w:rPr>
        <w:t xml:space="preserve"> Post  </w:t>
      </w:r>
      <w:r w:rsidRPr="009D7771">
        <w:rPr>
          <w:rFonts w:ascii="Sakkal Majalla" w:eastAsia="Times New Roman" w:hAnsi="Sakkal Majalla" w:cs="Sakkal Majalla"/>
          <w:color w:val="333333"/>
          <w:kern w:val="0"/>
          <w:sz w:val="28"/>
          <w:szCs w:val="28"/>
          <w:rtl/>
          <w:lang w:eastAsia="fr-FR"/>
          <w14:ligatures w14:val="none"/>
        </w:rPr>
        <w:t>في الإنجليزية ( عصام منصور ، 2009 ، 95)</w:t>
      </w:r>
      <w:r w:rsidRPr="009D7771">
        <w:rPr>
          <w:rFonts w:ascii="Sakkal Majalla" w:eastAsia="Times New Roman" w:hAnsi="Sakkal Majalla" w:cs="Sakkal Majalla"/>
          <w:color w:val="333333"/>
          <w:kern w:val="0"/>
          <w:sz w:val="28"/>
          <w:szCs w:val="28"/>
          <w:lang w:eastAsia="fr-FR"/>
          <w14:ligatures w14:val="none"/>
        </w:rPr>
        <w:t>.</w:t>
      </w:r>
    </w:p>
    <w:p w14:paraId="358F0997" w14:textId="77777777" w:rsidR="009D7771" w:rsidRPr="009D7771" w:rsidRDefault="009D7771" w:rsidP="009D7771">
      <w:pPr>
        <w:bidi/>
        <w:spacing w:after="300" w:line="240" w:lineRule="auto"/>
        <w:jc w:val="both"/>
        <w:rPr>
          <w:rFonts w:ascii="Sakkal Majalla" w:eastAsia="Times New Roman" w:hAnsi="Sakkal Majalla" w:cs="Sakkal Majalla"/>
          <w:color w:val="333333"/>
          <w:kern w:val="0"/>
          <w:sz w:val="28"/>
          <w:szCs w:val="28"/>
          <w:lang w:eastAsia="fr-FR"/>
          <w14:ligatures w14:val="none"/>
        </w:rPr>
      </w:pPr>
      <w:r w:rsidRPr="009D7771">
        <w:rPr>
          <w:rFonts w:ascii="Sakkal Majalla" w:eastAsia="Times New Roman" w:hAnsi="Sakkal Majalla" w:cs="Sakkal Majalla"/>
          <w:color w:val="333333"/>
          <w:kern w:val="0"/>
          <w:sz w:val="28"/>
          <w:szCs w:val="28"/>
          <w:rtl/>
          <w:lang w:eastAsia="fr-FR"/>
          <w14:ligatures w14:val="none"/>
        </w:rPr>
        <w:t>وفي تعريف آخر تعرف المدونة على أنها ” صفحة انترنت شخصية تتولد عن طريق المستخدم، والتي يتم فيها إضافة المحتوى في أسلوب الصحيفة، ويعرض فيها المحتوى بترتيب زمني عكسي من الحديث للقديم</w:t>
      </w:r>
      <w:r w:rsidRPr="009D7771">
        <w:rPr>
          <w:rFonts w:ascii="Sakkal Majalla" w:eastAsia="Times New Roman" w:hAnsi="Sakkal Majalla" w:cs="Sakkal Majalla"/>
          <w:color w:val="333333"/>
          <w:kern w:val="0"/>
          <w:sz w:val="28"/>
          <w:szCs w:val="28"/>
          <w:lang w:eastAsia="fr-FR"/>
          <w14:ligatures w14:val="none"/>
        </w:rPr>
        <w:t xml:space="preserve"> ( Richardson , 2006, 134  ).</w:t>
      </w:r>
    </w:p>
    <w:p w14:paraId="4B6FB907" w14:textId="77777777" w:rsidR="009D7771" w:rsidRPr="009D7771" w:rsidRDefault="009D7771" w:rsidP="009D7771">
      <w:pPr>
        <w:bidi/>
        <w:spacing w:after="300" w:line="240" w:lineRule="auto"/>
        <w:jc w:val="both"/>
        <w:rPr>
          <w:rFonts w:ascii="Sakkal Majalla" w:eastAsia="Times New Roman" w:hAnsi="Sakkal Majalla" w:cs="Sakkal Majalla"/>
          <w:color w:val="333333"/>
          <w:kern w:val="0"/>
          <w:sz w:val="28"/>
          <w:szCs w:val="28"/>
          <w:lang w:eastAsia="fr-FR"/>
          <w14:ligatures w14:val="none"/>
        </w:rPr>
      </w:pPr>
      <w:r w:rsidRPr="009D7771">
        <w:rPr>
          <w:rFonts w:ascii="Sakkal Majalla" w:eastAsia="Times New Roman" w:hAnsi="Sakkal Majalla" w:cs="Sakkal Majalla"/>
          <w:color w:val="333333"/>
          <w:kern w:val="0"/>
          <w:sz w:val="28"/>
          <w:szCs w:val="28"/>
          <w:rtl/>
          <w:lang w:eastAsia="fr-FR"/>
          <w14:ligatures w14:val="none"/>
        </w:rPr>
        <w:t>ويوضح هذا التعريف ارتباط المدونات بالأشخاص للتعبير عن أرائهم وأفكارهم واهتماماتهم بشكل دورى، مع توفير الفرصة لمناقشة تلك الأفكار بواسطة أشخاص آخرين من خلال عملية إتاحة التعليق على التدوينات</w:t>
      </w:r>
      <w:r w:rsidRPr="009D7771">
        <w:rPr>
          <w:rFonts w:ascii="Sakkal Majalla" w:eastAsia="Times New Roman" w:hAnsi="Sakkal Majalla" w:cs="Sakkal Majalla"/>
          <w:color w:val="333333"/>
          <w:kern w:val="0"/>
          <w:sz w:val="28"/>
          <w:szCs w:val="28"/>
          <w:lang w:eastAsia="fr-FR"/>
          <w14:ligatures w14:val="none"/>
        </w:rPr>
        <w:t>.</w:t>
      </w:r>
    </w:p>
    <w:p w14:paraId="181A0CD9" w14:textId="77777777" w:rsidR="009D7771" w:rsidRPr="009D7771" w:rsidRDefault="009D7771" w:rsidP="009D7771">
      <w:pPr>
        <w:bidi/>
        <w:spacing w:after="300" w:line="240" w:lineRule="auto"/>
        <w:jc w:val="both"/>
        <w:rPr>
          <w:rFonts w:ascii="Sakkal Majalla" w:eastAsia="Times New Roman" w:hAnsi="Sakkal Majalla" w:cs="Sakkal Majalla"/>
          <w:color w:val="333333"/>
          <w:kern w:val="0"/>
          <w:sz w:val="28"/>
          <w:szCs w:val="28"/>
          <w:lang w:eastAsia="fr-FR"/>
          <w14:ligatures w14:val="none"/>
        </w:rPr>
      </w:pPr>
      <w:r w:rsidRPr="009D7771">
        <w:rPr>
          <w:rFonts w:ascii="Sakkal Majalla" w:eastAsia="Times New Roman" w:hAnsi="Sakkal Majalla" w:cs="Sakkal Majalla"/>
          <w:color w:val="333333"/>
          <w:kern w:val="0"/>
          <w:sz w:val="28"/>
          <w:szCs w:val="28"/>
          <w:rtl/>
          <w:lang w:eastAsia="fr-FR"/>
          <w14:ligatures w14:val="none"/>
        </w:rPr>
        <w:t>وفي نفس السياق تعرف المدونة على أنها: عدة أجزاء داخل نفس صفحة الويب، تترتب عادة في ترتيب زمني عكسي من الأحدث إلى الأقدم</w:t>
      </w:r>
      <w:r w:rsidRPr="009D7771">
        <w:rPr>
          <w:rFonts w:ascii="Sakkal Majalla" w:eastAsia="Times New Roman" w:hAnsi="Sakkal Majalla" w:cs="Sakkal Majalla"/>
          <w:color w:val="333333"/>
          <w:kern w:val="0"/>
          <w:sz w:val="28"/>
          <w:szCs w:val="28"/>
          <w:lang w:eastAsia="fr-FR"/>
          <w14:ligatures w14:val="none"/>
        </w:rPr>
        <w:t xml:space="preserve"> ( Bar-llan , 2005 , 298) </w:t>
      </w:r>
      <w:r w:rsidRPr="009D7771">
        <w:rPr>
          <w:rFonts w:ascii="Sakkal Majalla" w:eastAsia="Times New Roman" w:hAnsi="Sakkal Majalla" w:cs="Sakkal Majalla"/>
          <w:color w:val="333333"/>
          <w:kern w:val="0"/>
          <w:sz w:val="28"/>
          <w:szCs w:val="28"/>
          <w:rtl/>
          <w:lang w:eastAsia="fr-FR"/>
          <w14:ligatures w14:val="none"/>
        </w:rPr>
        <w:t>وهو ما يعد وصفاً فنياً للمدونات، يوضح العامل المشترك بين جميع أنواع المدونات والذى يتمثل في الترتيب الزمني التصاعدي للتدوينات من الأحدث إلى الأقدم بخلاف المواقع الشخصية والمنتديات</w:t>
      </w:r>
      <w:r w:rsidRPr="009D7771">
        <w:rPr>
          <w:rFonts w:ascii="Sakkal Majalla" w:eastAsia="Times New Roman" w:hAnsi="Sakkal Majalla" w:cs="Sakkal Majalla"/>
          <w:color w:val="333333"/>
          <w:kern w:val="0"/>
          <w:sz w:val="28"/>
          <w:szCs w:val="28"/>
          <w:lang w:eastAsia="fr-FR"/>
          <w14:ligatures w14:val="none"/>
        </w:rPr>
        <w:t>.</w:t>
      </w:r>
    </w:p>
    <w:p w14:paraId="3A6BA95D" w14:textId="77777777" w:rsidR="009D7771" w:rsidRPr="009D7771" w:rsidRDefault="009D7771" w:rsidP="009D7771">
      <w:pPr>
        <w:bidi/>
        <w:spacing w:after="300" w:line="240" w:lineRule="auto"/>
        <w:jc w:val="both"/>
        <w:rPr>
          <w:rFonts w:ascii="Sakkal Majalla" w:eastAsia="Times New Roman" w:hAnsi="Sakkal Majalla" w:cs="Sakkal Majalla"/>
          <w:color w:val="333333"/>
          <w:kern w:val="0"/>
          <w:sz w:val="28"/>
          <w:szCs w:val="28"/>
          <w:lang w:eastAsia="fr-FR"/>
          <w14:ligatures w14:val="none"/>
        </w:rPr>
      </w:pPr>
      <w:r w:rsidRPr="009D7771">
        <w:rPr>
          <w:rFonts w:ascii="Sakkal Majalla" w:eastAsia="Times New Roman" w:hAnsi="Sakkal Majalla" w:cs="Sakkal Majalla"/>
          <w:color w:val="333333"/>
          <w:kern w:val="0"/>
          <w:sz w:val="28"/>
          <w:szCs w:val="28"/>
          <w:rtl/>
          <w:lang w:eastAsia="fr-FR"/>
          <w14:ligatures w14:val="none"/>
        </w:rPr>
        <w:lastRenderedPageBreak/>
        <w:t>ويعرف سعيد المصرى ( 2008 ، 4 ) المدونات بأنها ” صفحات يتم إنشاؤها على الإنترنت تحتوي على سجل من المعلومات المتسلسلة زمنياً، تتمثل في نصوص وصور وبرامج ومواد صوتية وفيديو متاحة لجمهور بعينه “، وبالنظر في هذا التعريف نجد أنه يوضح عدة أنواع من المدونات حسب آلية ووسائط التدوين المستخدمة</w:t>
      </w:r>
      <w:r w:rsidRPr="009D7771">
        <w:rPr>
          <w:rFonts w:ascii="Sakkal Majalla" w:eastAsia="Times New Roman" w:hAnsi="Sakkal Majalla" w:cs="Sakkal Majalla"/>
          <w:color w:val="333333"/>
          <w:kern w:val="0"/>
          <w:sz w:val="28"/>
          <w:szCs w:val="28"/>
          <w:lang w:eastAsia="fr-FR"/>
          <w14:ligatures w14:val="none"/>
        </w:rPr>
        <w:t>.</w:t>
      </w:r>
    </w:p>
    <w:p w14:paraId="4F4D2808" w14:textId="77777777" w:rsidR="009D7771" w:rsidRPr="009D7771" w:rsidRDefault="009D7771" w:rsidP="009D7771">
      <w:pPr>
        <w:bidi/>
        <w:spacing w:after="300" w:line="240" w:lineRule="auto"/>
        <w:jc w:val="both"/>
        <w:rPr>
          <w:rFonts w:ascii="Sakkal Majalla" w:eastAsia="Times New Roman" w:hAnsi="Sakkal Majalla" w:cs="Sakkal Majalla"/>
          <w:color w:val="333333"/>
          <w:kern w:val="0"/>
          <w:sz w:val="28"/>
          <w:szCs w:val="28"/>
          <w:lang w:eastAsia="fr-FR"/>
          <w14:ligatures w14:val="none"/>
        </w:rPr>
      </w:pPr>
      <w:r w:rsidRPr="009D7771">
        <w:rPr>
          <w:rFonts w:ascii="Sakkal Majalla" w:eastAsia="Times New Roman" w:hAnsi="Sakkal Majalla" w:cs="Sakkal Majalla"/>
          <w:color w:val="333333"/>
          <w:kern w:val="0"/>
          <w:sz w:val="28"/>
          <w:szCs w:val="28"/>
          <w:rtl/>
          <w:lang w:eastAsia="fr-FR"/>
          <w14:ligatures w14:val="none"/>
        </w:rPr>
        <w:t>وفيما يتعلق بالمدونة التعليمية</w:t>
      </w:r>
      <w:r w:rsidRPr="009D7771">
        <w:rPr>
          <w:rFonts w:ascii="Sakkal Majalla" w:eastAsia="Times New Roman" w:hAnsi="Sakkal Majalla" w:cs="Sakkal Majalla"/>
          <w:color w:val="333333"/>
          <w:kern w:val="0"/>
          <w:sz w:val="28"/>
          <w:szCs w:val="28"/>
          <w:lang w:eastAsia="fr-FR"/>
          <w14:ligatures w14:val="none"/>
        </w:rPr>
        <w:t xml:space="preserve"> Educational Blog </w:t>
      </w:r>
      <w:r w:rsidRPr="009D7771">
        <w:rPr>
          <w:rFonts w:ascii="Sakkal Majalla" w:eastAsia="Times New Roman" w:hAnsi="Sakkal Majalla" w:cs="Sakkal Majalla"/>
          <w:color w:val="333333"/>
          <w:kern w:val="0"/>
          <w:sz w:val="28"/>
          <w:szCs w:val="28"/>
          <w:rtl/>
          <w:lang w:eastAsia="fr-FR"/>
          <w14:ligatures w14:val="none"/>
        </w:rPr>
        <w:t>فقد وصفها محمد عبده عماشة ( 2007 ، 64 ) بأنها : وسيلة تعليمية جديدة يشترك فيها كل من الطلاب والمعلمين والمدراء والخبراء للاتصال فيما بينهم، وتعمل على تحفيز الطلاب لإيجاد صدى لأصواتهم وتمنحهم فرصة المشاركة بآرائهم وإبداء ملاحظاتهم على المعلومات التي يقدمها المعلمون إليهم، ويعتني الطلاب في المدونة التعليمية بالكتابة حول الأحداث الجارية والموضوعات التي لها علاقة بموضوعات التعليم</w:t>
      </w:r>
      <w:r w:rsidRPr="009D7771">
        <w:rPr>
          <w:rFonts w:ascii="Sakkal Majalla" w:eastAsia="Times New Roman" w:hAnsi="Sakkal Majalla" w:cs="Sakkal Majalla"/>
          <w:color w:val="333333"/>
          <w:kern w:val="0"/>
          <w:sz w:val="28"/>
          <w:szCs w:val="28"/>
          <w:lang w:eastAsia="fr-FR"/>
          <w14:ligatures w14:val="none"/>
        </w:rPr>
        <w:t>.</w:t>
      </w:r>
    </w:p>
    <w:p w14:paraId="5E058D2D" w14:textId="77777777" w:rsidR="009D7771" w:rsidRPr="009D7771" w:rsidRDefault="009D7771" w:rsidP="009D7771">
      <w:pPr>
        <w:bidi/>
        <w:spacing w:after="0" w:line="540" w:lineRule="atLeast"/>
        <w:jc w:val="both"/>
        <w:outlineLvl w:val="0"/>
        <w:rPr>
          <w:rFonts w:ascii="Sakkal Majalla" w:eastAsia="Times New Roman" w:hAnsi="Sakkal Majalla" w:cs="Sakkal Majalla"/>
          <w:b/>
          <w:bCs/>
          <w:color w:val="0C0C73"/>
          <w:kern w:val="36"/>
          <w:sz w:val="28"/>
          <w:szCs w:val="28"/>
          <w:lang w:eastAsia="fr-FR"/>
          <w14:ligatures w14:val="none"/>
        </w:rPr>
      </w:pPr>
      <w:r w:rsidRPr="009D7771">
        <w:rPr>
          <w:rFonts w:ascii="Sakkal Majalla" w:eastAsia="Times New Roman" w:hAnsi="Sakkal Majalla" w:cs="Sakkal Majalla"/>
          <w:b/>
          <w:bCs/>
          <w:color w:val="333399"/>
          <w:kern w:val="36"/>
          <w:sz w:val="28"/>
          <w:szCs w:val="28"/>
          <w:bdr w:val="none" w:sz="0" w:space="0" w:color="auto" w:frame="1"/>
          <w:lang w:eastAsia="fr-FR"/>
          <w14:ligatures w14:val="none"/>
        </w:rPr>
        <w:t xml:space="preserve">2- </w:t>
      </w:r>
      <w:r w:rsidRPr="009D7771">
        <w:rPr>
          <w:rFonts w:ascii="Sakkal Majalla" w:eastAsia="Times New Roman" w:hAnsi="Sakkal Majalla" w:cs="Sakkal Majalla"/>
          <w:b/>
          <w:bCs/>
          <w:color w:val="333399"/>
          <w:kern w:val="36"/>
          <w:sz w:val="28"/>
          <w:szCs w:val="28"/>
          <w:bdr w:val="none" w:sz="0" w:space="0" w:color="auto" w:frame="1"/>
          <w:rtl/>
          <w:lang w:eastAsia="fr-FR"/>
          <w14:ligatures w14:val="none"/>
        </w:rPr>
        <w:t>أنواع المدونات الالكترونية</w:t>
      </w:r>
      <w:r w:rsidRPr="009D7771">
        <w:rPr>
          <w:rFonts w:ascii="Sakkal Majalla" w:eastAsia="Times New Roman" w:hAnsi="Sakkal Majalla" w:cs="Sakkal Majalla"/>
          <w:b/>
          <w:bCs/>
          <w:color w:val="333399"/>
          <w:kern w:val="36"/>
          <w:sz w:val="28"/>
          <w:szCs w:val="28"/>
          <w:bdr w:val="none" w:sz="0" w:space="0" w:color="auto" w:frame="1"/>
          <w:lang w:eastAsia="fr-FR"/>
          <w14:ligatures w14:val="none"/>
        </w:rPr>
        <w:t>  </w:t>
      </w:r>
    </w:p>
    <w:p w14:paraId="1605E220" w14:textId="77777777" w:rsidR="009D7771" w:rsidRPr="009D7771" w:rsidRDefault="009D7771" w:rsidP="009D7771">
      <w:pPr>
        <w:bidi/>
        <w:spacing w:after="300" w:line="240" w:lineRule="auto"/>
        <w:jc w:val="both"/>
        <w:rPr>
          <w:rFonts w:ascii="Sakkal Majalla" w:eastAsia="Times New Roman" w:hAnsi="Sakkal Majalla" w:cs="Sakkal Majalla"/>
          <w:color w:val="333333"/>
          <w:kern w:val="0"/>
          <w:sz w:val="28"/>
          <w:szCs w:val="28"/>
          <w:lang w:eastAsia="fr-FR"/>
          <w14:ligatures w14:val="none"/>
        </w:rPr>
      </w:pPr>
      <w:r w:rsidRPr="009D7771">
        <w:rPr>
          <w:rFonts w:ascii="Sakkal Majalla" w:eastAsia="Times New Roman" w:hAnsi="Sakkal Majalla" w:cs="Sakkal Majalla"/>
          <w:color w:val="333333"/>
          <w:kern w:val="0"/>
          <w:sz w:val="28"/>
          <w:szCs w:val="28"/>
          <w:rtl/>
          <w:lang w:eastAsia="fr-FR"/>
          <w14:ligatures w14:val="none"/>
        </w:rPr>
        <w:t>وتصنف المدونات لعدة محاور منها طبقاً للهدف من استخدامها، ويذكر فهد العبود ( 2007 ) أنواع المدونات طبقاً لأهدافها إلى</w:t>
      </w:r>
      <w:r w:rsidRPr="009D7771">
        <w:rPr>
          <w:rFonts w:ascii="Sakkal Majalla" w:eastAsia="Times New Roman" w:hAnsi="Sakkal Majalla" w:cs="Sakkal Majalla"/>
          <w:color w:val="333333"/>
          <w:kern w:val="0"/>
          <w:sz w:val="28"/>
          <w:szCs w:val="28"/>
          <w:lang w:eastAsia="fr-FR"/>
          <w14:ligatures w14:val="none"/>
        </w:rPr>
        <w:t>:</w:t>
      </w:r>
    </w:p>
    <w:p w14:paraId="7AC092E1" w14:textId="77777777" w:rsidR="009D7771" w:rsidRPr="009D7771" w:rsidRDefault="009D7771" w:rsidP="009D7771">
      <w:pPr>
        <w:numPr>
          <w:ilvl w:val="0"/>
          <w:numId w:val="1"/>
        </w:numPr>
        <w:bidi/>
        <w:spacing w:after="0" w:line="240" w:lineRule="auto"/>
        <w:ind w:right="225"/>
        <w:jc w:val="both"/>
        <w:rPr>
          <w:rFonts w:ascii="Sakkal Majalla" w:eastAsia="Times New Roman" w:hAnsi="Sakkal Majalla" w:cs="Sakkal Majalla"/>
          <w:color w:val="333333"/>
          <w:kern w:val="0"/>
          <w:sz w:val="28"/>
          <w:szCs w:val="28"/>
          <w:lang w:eastAsia="fr-FR"/>
          <w14:ligatures w14:val="none"/>
        </w:rPr>
      </w:pPr>
      <w:r w:rsidRPr="009D7771">
        <w:rPr>
          <w:rFonts w:ascii="Sakkal Majalla" w:eastAsia="Times New Roman" w:hAnsi="Sakkal Majalla" w:cs="Sakkal Majalla"/>
          <w:b/>
          <w:bCs/>
          <w:color w:val="008000"/>
          <w:kern w:val="0"/>
          <w:sz w:val="28"/>
          <w:szCs w:val="28"/>
          <w:bdr w:val="none" w:sz="0" w:space="0" w:color="auto" w:frame="1"/>
          <w:rtl/>
          <w:lang w:eastAsia="fr-FR"/>
          <w14:ligatures w14:val="none"/>
        </w:rPr>
        <w:t>المذكرات اليومية</w:t>
      </w:r>
      <w:r w:rsidRPr="009D7771">
        <w:rPr>
          <w:rFonts w:ascii="Sakkal Majalla" w:eastAsia="Times New Roman" w:hAnsi="Sakkal Majalla" w:cs="Sakkal Majalla"/>
          <w:color w:val="008000"/>
          <w:kern w:val="0"/>
          <w:sz w:val="28"/>
          <w:szCs w:val="28"/>
          <w:bdr w:val="none" w:sz="0" w:space="0" w:color="auto" w:frame="1"/>
          <w:rtl/>
          <w:lang w:eastAsia="fr-FR"/>
          <w14:ligatures w14:val="none"/>
        </w:rPr>
        <w:t> </w:t>
      </w:r>
      <w:r w:rsidRPr="009D7771">
        <w:rPr>
          <w:rFonts w:ascii="Sakkal Majalla" w:eastAsia="Times New Roman" w:hAnsi="Sakkal Majalla" w:cs="Sakkal Majalla"/>
          <w:b/>
          <w:bCs/>
          <w:color w:val="008000"/>
          <w:kern w:val="0"/>
          <w:sz w:val="28"/>
          <w:szCs w:val="28"/>
          <w:bdr w:val="none" w:sz="0" w:space="0" w:color="auto" w:frame="1"/>
          <w:lang w:eastAsia="fr-FR"/>
          <w14:ligatures w14:val="none"/>
        </w:rPr>
        <w:t>:</w:t>
      </w:r>
      <w:r w:rsidRPr="009D7771">
        <w:rPr>
          <w:rFonts w:ascii="Sakkal Majalla" w:eastAsia="Times New Roman" w:hAnsi="Sakkal Majalla" w:cs="Sakkal Majalla"/>
          <w:color w:val="333333"/>
          <w:kern w:val="0"/>
          <w:sz w:val="28"/>
          <w:szCs w:val="28"/>
          <w:lang w:eastAsia="fr-FR"/>
          <w14:ligatures w14:val="none"/>
        </w:rPr>
        <w:t> </w:t>
      </w:r>
      <w:r w:rsidRPr="009D7771">
        <w:rPr>
          <w:rFonts w:ascii="Sakkal Majalla" w:eastAsia="Times New Roman" w:hAnsi="Sakkal Majalla" w:cs="Sakkal Majalla"/>
          <w:color w:val="333333"/>
          <w:kern w:val="0"/>
          <w:sz w:val="28"/>
          <w:szCs w:val="28"/>
          <w:rtl/>
          <w:lang w:eastAsia="fr-FR"/>
          <w14:ligatures w14:val="none"/>
        </w:rPr>
        <w:t>وتتم فيها كتابة الأحداث اليومية التي تمر على الشخص بما فيها من مناسبات وتجارب وهموم</w:t>
      </w:r>
      <w:r w:rsidRPr="009D7771">
        <w:rPr>
          <w:rFonts w:ascii="Sakkal Majalla" w:eastAsia="Times New Roman" w:hAnsi="Sakkal Majalla" w:cs="Sakkal Majalla"/>
          <w:color w:val="333333"/>
          <w:kern w:val="0"/>
          <w:sz w:val="28"/>
          <w:szCs w:val="28"/>
          <w:lang w:eastAsia="fr-FR"/>
          <w14:ligatures w14:val="none"/>
        </w:rPr>
        <w:t>.</w:t>
      </w:r>
    </w:p>
    <w:p w14:paraId="48CFB6DA" w14:textId="77777777" w:rsidR="009D7771" w:rsidRPr="009D7771" w:rsidRDefault="009D7771" w:rsidP="009D7771">
      <w:pPr>
        <w:numPr>
          <w:ilvl w:val="0"/>
          <w:numId w:val="1"/>
        </w:numPr>
        <w:bidi/>
        <w:spacing w:after="0" w:line="240" w:lineRule="auto"/>
        <w:ind w:right="225"/>
        <w:jc w:val="both"/>
        <w:rPr>
          <w:rFonts w:ascii="Sakkal Majalla" w:eastAsia="Times New Roman" w:hAnsi="Sakkal Majalla" w:cs="Sakkal Majalla"/>
          <w:color w:val="333333"/>
          <w:kern w:val="0"/>
          <w:sz w:val="28"/>
          <w:szCs w:val="28"/>
          <w:lang w:eastAsia="fr-FR"/>
          <w14:ligatures w14:val="none"/>
        </w:rPr>
      </w:pPr>
      <w:r w:rsidRPr="009D7771">
        <w:rPr>
          <w:rFonts w:ascii="Sakkal Majalla" w:eastAsia="Times New Roman" w:hAnsi="Sakkal Majalla" w:cs="Sakkal Majalla"/>
          <w:b/>
          <w:bCs/>
          <w:color w:val="008000"/>
          <w:kern w:val="0"/>
          <w:sz w:val="28"/>
          <w:szCs w:val="28"/>
          <w:bdr w:val="none" w:sz="0" w:space="0" w:color="auto" w:frame="1"/>
          <w:rtl/>
          <w:lang w:eastAsia="fr-FR"/>
          <w14:ligatures w14:val="none"/>
        </w:rPr>
        <w:t>السياسية</w:t>
      </w:r>
      <w:r w:rsidRPr="009D7771">
        <w:rPr>
          <w:rFonts w:ascii="Sakkal Majalla" w:eastAsia="Times New Roman" w:hAnsi="Sakkal Majalla" w:cs="Sakkal Majalla"/>
          <w:b/>
          <w:bCs/>
          <w:color w:val="008000"/>
          <w:kern w:val="0"/>
          <w:sz w:val="28"/>
          <w:szCs w:val="28"/>
          <w:bdr w:val="none" w:sz="0" w:space="0" w:color="auto" w:frame="1"/>
          <w:lang w:eastAsia="fr-FR"/>
          <w14:ligatures w14:val="none"/>
        </w:rPr>
        <w:t xml:space="preserve"> :</w:t>
      </w:r>
      <w:r w:rsidRPr="009D7771">
        <w:rPr>
          <w:rFonts w:ascii="Sakkal Majalla" w:eastAsia="Times New Roman" w:hAnsi="Sakkal Majalla" w:cs="Sakkal Majalla"/>
          <w:color w:val="008000"/>
          <w:kern w:val="0"/>
          <w:sz w:val="28"/>
          <w:szCs w:val="28"/>
          <w:bdr w:val="none" w:sz="0" w:space="0" w:color="auto" w:frame="1"/>
          <w:lang w:eastAsia="fr-FR"/>
          <w14:ligatures w14:val="none"/>
        </w:rPr>
        <w:t> </w:t>
      </w:r>
      <w:r w:rsidRPr="009D7771">
        <w:rPr>
          <w:rFonts w:ascii="Sakkal Majalla" w:eastAsia="Times New Roman" w:hAnsi="Sakkal Majalla" w:cs="Sakkal Majalla"/>
          <w:color w:val="333333"/>
          <w:kern w:val="0"/>
          <w:sz w:val="28"/>
          <w:szCs w:val="28"/>
          <w:rtl/>
          <w:lang w:eastAsia="fr-FR"/>
          <w14:ligatures w14:val="none"/>
        </w:rPr>
        <w:t>حيث يستخدمها السياسيون في أمريكا و المرشحون للانتخابات النيابية للوصول إلي مناصبهم، وشرح آرائهم وخططهم في التواصل مع جماهيرهم</w:t>
      </w:r>
      <w:r w:rsidRPr="009D7771">
        <w:rPr>
          <w:rFonts w:ascii="Sakkal Majalla" w:eastAsia="Times New Roman" w:hAnsi="Sakkal Majalla" w:cs="Sakkal Majalla"/>
          <w:color w:val="333333"/>
          <w:kern w:val="0"/>
          <w:sz w:val="28"/>
          <w:szCs w:val="28"/>
          <w:lang w:eastAsia="fr-FR"/>
          <w14:ligatures w14:val="none"/>
        </w:rPr>
        <w:t>.</w:t>
      </w:r>
    </w:p>
    <w:p w14:paraId="63A69F70" w14:textId="77777777" w:rsidR="009D7771" w:rsidRPr="009D7771" w:rsidRDefault="009D7771" w:rsidP="009D7771">
      <w:pPr>
        <w:numPr>
          <w:ilvl w:val="0"/>
          <w:numId w:val="1"/>
        </w:numPr>
        <w:bidi/>
        <w:spacing w:after="0" w:line="240" w:lineRule="auto"/>
        <w:ind w:right="225"/>
        <w:jc w:val="both"/>
        <w:rPr>
          <w:rFonts w:ascii="Sakkal Majalla" w:eastAsia="Times New Roman" w:hAnsi="Sakkal Majalla" w:cs="Sakkal Majalla"/>
          <w:color w:val="333333"/>
          <w:kern w:val="0"/>
          <w:sz w:val="28"/>
          <w:szCs w:val="28"/>
          <w:lang w:eastAsia="fr-FR"/>
          <w14:ligatures w14:val="none"/>
        </w:rPr>
      </w:pPr>
      <w:r w:rsidRPr="009D7771">
        <w:rPr>
          <w:rFonts w:ascii="Sakkal Majalla" w:eastAsia="Times New Roman" w:hAnsi="Sakkal Majalla" w:cs="Sakkal Majalla"/>
          <w:b/>
          <w:bCs/>
          <w:color w:val="008000"/>
          <w:kern w:val="0"/>
          <w:sz w:val="28"/>
          <w:szCs w:val="28"/>
          <w:bdr w:val="none" w:sz="0" w:space="0" w:color="auto" w:frame="1"/>
          <w:rtl/>
          <w:lang w:eastAsia="fr-FR"/>
          <w14:ligatures w14:val="none"/>
        </w:rPr>
        <w:t>الإنتاج الأدبي</w:t>
      </w:r>
      <w:r w:rsidRPr="009D7771">
        <w:rPr>
          <w:rFonts w:ascii="Sakkal Majalla" w:eastAsia="Times New Roman" w:hAnsi="Sakkal Majalla" w:cs="Sakkal Majalla"/>
          <w:b/>
          <w:bCs/>
          <w:color w:val="008000"/>
          <w:kern w:val="0"/>
          <w:sz w:val="28"/>
          <w:szCs w:val="28"/>
          <w:bdr w:val="none" w:sz="0" w:space="0" w:color="auto" w:frame="1"/>
          <w:lang w:eastAsia="fr-FR"/>
          <w14:ligatures w14:val="none"/>
        </w:rPr>
        <w:t xml:space="preserve"> :</w:t>
      </w:r>
      <w:r w:rsidRPr="009D7771">
        <w:rPr>
          <w:rFonts w:ascii="Sakkal Majalla" w:eastAsia="Times New Roman" w:hAnsi="Sakkal Majalla" w:cs="Sakkal Majalla"/>
          <w:color w:val="333333"/>
          <w:kern w:val="0"/>
          <w:sz w:val="28"/>
          <w:szCs w:val="28"/>
          <w:lang w:eastAsia="fr-FR"/>
          <w14:ligatures w14:val="none"/>
        </w:rPr>
        <w:t> </w:t>
      </w:r>
      <w:r w:rsidRPr="009D7771">
        <w:rPr>
          <w:rFonts w:ascii="Sakkal Majalla" w:eastAsia="Times New Roman" w:hAnsi="Sakkal Majalla" w:cs="Sakkal Majalla"/>
          <w:color w:val="333333"/>
          <w:kern w:val="0"/>
          <w:sz w:val="28"/>
          <w:szCs w:val="28"/>
          <w:rtl/>
          <w:lang w:eastAsia="fr-FR"/>
          <w14:ligatures w14:val="none"/>
        </w:rPr>
        <w:t>ويكتب فيه الإنتاج الأدبي للأشخاص سواء كان شعراً أو نثراً أو قصصاً أو مقالات أو خواطر، وقد ساعدت المدونات في تشجيع الأدباء والشعراء وظهورهم على الساحة الأدبية</w:t>
      </w:r>
      <w:r w:rsidRPr="009D7771">
        <w:rPr>
          <w:rFonts w:ascii="Sakkal Majalla" w:eastAsia="Times New Roman" w:hAnsi="Sakkal Majalla" w:cs="Sakkal Majalla"/>
          <w:color w:val="333333"/>
          <w:kern w:val="0"/>
          <w:sz w:val="28"/>
          <w:szCs w:val="28"/>
          <w:lang w:eastAsia="fr-FR"/>
          <w14:ligatures w14:val="none"/>
        </w:rPr>
        <w:t>.</w:t>
      </w:r>
    </w:p>
    <w:p w14:paraId="0A3F6827" w14:textId="77777777" w:rsidR="009D7771" w:rsidRPr="009D7771" w:rsidRDefault="009D7771" w:rsidP="009D7771">
      <w:pPr>
        <w:numPr>
          <w:ilvl w:val="0"/>
          <w:numId w:val="1"/>
        </w:numPr>
        <w:bidi/>
        <w:spacing w:after="0" w:line="240" w:lineRule="auto"/>
        <w:ind w:right="225"/>
        <w:jc w:val="both"/>
        <w:rPr>
          <w:rFonts w:ascii="Sakkal Majalla" w:eastAsia="Times New Roman" w:hAnsi="Sakkal Majalla" w:cs="Sakkal Majalla"/>
          <w:color w:val="333333"/>
          <w:kern w:val="0"/>
          <w:sz w:val="28"/>
          <w:szCs w:val="28"/>
          <w:lang w:eastAsia="fr-FR"/>
          <w14:ligatures w14:val="none"/>
        </w:rPr>
      </w:pPr>
      <w:r w:rsidRPr="009D7771">
        <w:rPr>
          <w:rFonts w:ascii="Sakkal Majalla" w:eastAsia="Times New Roman" w:hAnsi="Sakkal Majalla" w:cs="Sakkal Majalla"/>
          <w:b/>
          <w:bCs/>
          <w:color w:val="008000"/>
          <w:kern w:val="0"/>
          <w:sz w:val="28"/>
          <w:szCs w:val="28"/>
          <w:bdr w:val="none" w:sz="0" w:space="0" w:color="auto" w:frame="1"/>
          <w:rtl/>
          <w:lang w:eastAsia="fr-FR"/>
          <w14:ligatures w14:val="none"/>
        </w:rPr>
        <w:t>التقنية</w:t>
      </w:r>
      <w:r w:rsidRPr="009D7771">
        <w:rPr>
          <w:rFonts w:ascii="Sakkal Majalla" w:eastAsia="Times New Roman" w:hAnsi="Sakkal Majalla" w:cs="Sakkal Majalla"/>
          <w:b/>
          <w:bCs/>
          <w:color w:val="008000"/>
          <w:kern w:val="0"/>
          <w:sz w:val="28"/>
          <w:szCs w:val="28"/>
          <w:bdr w:val="none" w:sz="0" w:space="0" w:color="auto" w:frame="1"/>
          <w:lang w:eastAsia="fr-FR"/>
          <w14:ligatures w14:val="none"/>
        </w:rPr>
        <w:t xml:space="preserve"> :</w:t>
      </w:r>
      <w:r w:rsidRPr="009D7771">
        <w:rPr>
          <w:rFonts w:ascii="Sakkal Majalla" w:eastAsia="Times New Roman" w:hAnsi="Sakkal Majalla" w:cs="Sakkal Majalla"/>
          <w:color w:val="333333"/>
          <w:kern w:val="0"/>
          <w:sz w:val="28"/>
          <w:szCs w:val="28"/>
          <w:lang w:eastAsia="fr-FR"/>
          <w14:ligatures w14:val="none"/>
        </w:rPr>
        <w:t> </w:t>
      </w:r>
      <w:r w:rsidRPr="009D7771">
        <w:rPr>
          <w:rFonts w:ascii="Sakkal Majalla" w:eastAsia="Times New Roman" w:hAnsi="Sakkal Majalla" w:cs="Sakkal Majalla"/>
          <w:color w:val="333333"/>
          <w:kern w:val="0"/>
          <w:sz w:val="28"/>
          <w:szCs w:val="28"/>
          <w:rtl/>
          <w:lang w:eastAsia="fr-FR"/>
          <w14:ligatures w14:val="none"/>
        </w:rPr>
        <w:t>يدون فيها ما يخص التقنية الحديثة من وسائل تعليمية أو أجهزة محمول أو أجهزة كهربائية، يوضح فيها استخدامها وطريقة تشغيلها وآخر التطورات التي وصلت إليها</w:t>
      </w:r>
      <w:r w:rsidRPr="009D7771">
        <w:rPr>
          <w:rFonts w:ascii="Sakkal Majalla" w:eastAsia="Times New Roman" w:hAnsi="Sakkal Majalla" w:cs="Sakkal Majalla"/>
          <w:color w:val="333333"/>
          <w:kern w:val="0"/>
          <w:sz w:val="28"/>
          <w:szCs w:val="28"/>
          <w:lang w:eastAsia="fr-FR"/>
          <w14:ligatures w14:val="none"/>
        </w:rPr>
        <w:t>.</w:t>
      </w:r>
    </w:p>
    <w:p w14:paraId="3D8B5930" w14:textId="77777777" w:rsidR="009D7771" w:rsidRPr="009D7771" w:rsidRDefault="009D7771" w:rsidP="009D7771">
      <w:pPr>
        <w:numPr>
          <w:ilvl w:val="0"/>
          <w:numId w:val="1"/>
        </w:numPr>
        <w:bidi/>
        <w:spacing w:after="0" w:line="240" w:lineRule="auto"/>
        <w:ind w:right="225"/>
        <w:jc w:val="both"/>
        <w:rPr>
          <w:rFonts w:ascii="Sakkal Majalla" w:eastAsia="Times New Roman" w:hAnsi="Sakkal Majalla" w:cs="Sakkal Majalla"/>
          <w:color w:val="333333"/>
          <w:kern w:val="0"/>
          <w:sz w:val="28"/>
          <w:szCs w:val="28"/>
          <w:lang w:eastAsia="fr-FR"/>
          <w14:ligatures w14:val="none"/>
        </w:rPr>
      </w:pPr>
      <w:r w:rsidRPr="009D7771">
        <w:rPr>
          <w:rFonts w:ascii="Sakkal Majalla" w:eastAsia="Times New Roman" w:hAnsi="Sakkal Majalla" w:cs="Sakkal Majalla"/>
          <w:b/>
          <w:bCs/>
          <w:color w:val="008000"/>
          <w:kern w:val="0"/>
          <w:sz w:val="28"/>
          <w:szCs w:val="28"/>
          <w:bdr w:val="none" w:sz="0" w:space="0" w:color="auto" w:frame="1"/>
          <w:rtl/>
          <w:lang w:eastAsia="fr-FR"/>
          <w14:ligatures w14:val="none"/>
        </w:rPr>
        <w:t>الاقتصادية</w:t>
      </w:r>
      <w:r w:rsidRPr="009D7771">
        <w:rPr>
          <w:rFonts w:ascii="Sakkal Majalla" w:eastAsia="Times New Roman" w:hAnsi="Sakkal Majalla" w:cs="Sakkal Majalla"/>
          <w:b/>
          <w:bCs/>
          <w:color w:val="008000"/>
          <w:kern w:val="0"/>
          <w:sz w:val="28"/>
          <w:szCs w:val="28"/>
          <w:bdr w:val="none" w:sz="0" w:space="0" w:color="auto" w:frame="1"/>
          <w:lang w:eastAsia="fr-FR"/>
          <w14:ligatures w14:val="none"/>
        </w:rPr>
        <w:t xml:space="preserve"> :</w:t>
      </w:r>
      <w:r w:rsidRPr="009D7771">
        <w:rPr>
          <w:rFonts w:ascii="Sakkal Majalla" w:eastAsia="Times New Roman" w:hAnsi="Sakkal Majalla" w:cs="Sakkal Majalla"/>
          <w:color w:val="333333"/>
          <w:kern w:val="0"/>
          <w:sz w:val="28"/>
          <w:szCs w:val="28"/>
          <w:lang w:eastAsia="fr-FR"/>
          <w14:ligatures w14:val="none"/>
        </w:rPr>
        <w:t> </w:t>
      </w:r>
      <w:r w:rsidRPr="009D7771">
        <w:rPr>
          <w:rFonts w:ascii="Sakkal Majalla" w:eastAsia="Times New Roman" w:hAnsi="Sakkal Majalla" w:cs="Sakkal Majalla"/>
          <w:color w:val="333333"/>
          <w:kern w:val="0"/>
          <w:sz w:val="28"/>
          <w:szCs w:val="28"/>
          <w:rtl/>
          <w:lang w:eastAsia="fr-FR"/>
          <w14:ligatures w14:val="none"/>
        </w:rPr>
        <w:t>وفيها يكتب ما يخص الاقتصاد والمال والأعمال وسوق الأسهم وأسعار الذهب والعملات</w:t>
      </w:r>
      <w:r w:rsidRPr="009D7771">
        <w:rPr>
          <w:rFonts w:ascii="Sakkal Majalla" w:eastAsia="Times New Roman" w:hAnsi="Sakkal Majalla" w:cs="Sakkal Majalla"/>
          <w:color w:val="333333"/>
          <w:kern w:val="0"/>
          <w:sz w:val="28"/>
          <w:szCs w:val="28"/>
          <w:lang w:eastAsia="fr-FR"/>
          <w14:ligatures w14:val="none"/>
        </w:rPr>
        <w:t>.</w:t>
      </w:r>
    </w:p>
    <w:p w14:paraId="25E9690C" w14:textId="77777777" w:rsidR="009D7771" w:rsidRPr="009D7771" w:rsidRDefault="009D7771" w:rsidP="009D7771">
      <w:pPr>
        <w:numPr>
          <w:ilvl w:val="0"/>
          <w:numId w:val="1"/>
        </w:numPr>
        <w:bidi/>
        <w:spacing w:after="0" w:line="240" w:lineRule="auto"/>
        <w:ind w:right="225"/>
        <w:jc w:val="both"/>
        <w:rPr>
          <w:rFonts w:ascii="Sakkal Majalla" w:eastAsia="Times New Roman" w:hAnsi="Sakkal Majalla" w:cs="Sakkal Majalla"/>
          <w:color w:val="333333"/>
          <w:kern w:val="0"/>
          <w:sz w:val="28"/>
          <w:szCs w:val="28"/>
          <w:lang w:eastAsia="fr-FR"/>
          <w14:ligatures w14:val="none"/>
        </w:rPr>
      </w:pPr>
      <w:r w:rsidRPr="009D7771">
        <w:rPr>
          <w:rFonts w:ascii="Sakkal Majalla" w:eastAsia="Times New Roman" w:hAnsi="Sakkal Majalla" w:cs="Sakkal Majalla"/>
          <w:b/>
          <w:bCs/>
          <w:color w:val="008000"/>
          <w:kern w:val="0"/>
          <w:sz w:val="28"/>
          <w:szCs w:val="28"/>
          <w:bdr w:val="none" w:sz="0" w:space="0" w:color="auto" w:frame="1"/>
          <w:rtl/>
          <w:lang w:eastAsia="fr-FR"/>
          <w14:ligatures w14:val="none"/>
        </w:rPr>
        <w:t>إخبارية</w:t>
      </w:r>
      <w:r w:rsidRPr="009D7771">
        <w:rPr>
          <w:rFonts w:ascii="Sakkal Majalla" w:eastAsia="Times New Roman" w:hAnsi="Sakkal Majalla" w:cs="Sakkal Majalla"/>
          <w:b/>
          <w:bCs/>
          <w:color w:val="008000"/>
          <w:kern w:val="0"/>
          <w:sz w:val="28"/>
          <w:szCs w:val="28"/>
          <w:bdr w:val="none" w:sz="0" w:space="0" w:color="auto" w:frame="1"/>
          <w:lang w:eastAsia="fr-FR"/>
          <w14:ligatures w14:val="none"/>
        </w:rPr>
        <w:t xml:space="preserve"> :</w:t>
      </w:r>
      <w:r w:rsidRPr="009D7771">
        <w:rPr>
          <w:rFonts w:ascii="Sakkal Majalla" w:eastAsia="Times New Roman" w:hAnsi="Sakkal Majalla" w:cs="Sakkal Majalla"/>
          <w:color w:val="333333"/>
          <w:kern w:val="0"/>
          <w:sz w:val="28"/>
          <w:szCs w:val="28"/>
          <w:lang w:eastAsia="fr-FR"/>
          <w14:ligatures w14:val="none"/>
        </w:rPr>
        <w:t> </w:t>
      </w:r>
      <w:r w:rsidRPr="009D7771">
        <w:rPr>
          <w:rFonts w:ascii="Sakkal Majalla" w:eastAsia="Times New Roman" w:hAnsi="Sakkal Majalla" w:cs="Sakkal Majalla"/>
          <w:color w:val="333333"/>
          <w:kern w:val="0"/>
          <w:sz w:val="28"/>
          <w:szCs w:val="28"/>
          <w:rtl/>
          <w:lang w:eastAsia="fr-FR"/>
          <w14:ligatures w14:val="none"/>
        </w:rPr>
        <w:t>وتخصص هذه المدونات للكتابة عن الأخبار اليومية في أي دولة وقد يتم ربطها بمواقع الصحف اليومية</w:t>
      </w:r>
      <w:r w:rsidRPr="009D7771">
        <w:rPr>
          <w:rFonts w:ascii="Sakkal Majalla" w:eastAsia="Times New Roman" w:hAnsi="Sakkal Majalla" w:cs="Sakkal Majalla"/>
          <w:color w:val="333333"/>
          <w:kern w:val="0"/>
          <w:sz w:val="28"/>
          <w:szCs w:val="28"/>
          <w:lang w:eastAsia="fr-FR"/>
          <w14:ligatures w14:val="none"/>
        </w:rPr>
        <w:t>.</w:t>
      </w:r>
    </w:p>
    <w:p w14:paraId="066FA656" w14:textId="77777777" w:rsidR="009D7771" w:rsidRPr="009D7771" w:rsidRDefault="009D7771" w:rsidP="009D7771">
      <w:pPr>
        <w:numPr>
          <w:ilvl w:val="0"/>
          <w:numId w:val="1"/>
        </w:numPr>
        <w:bidi/>
        <w:spacing w:after="0" w:line="240" w:lineRule="auto"/>
        <w:ind w:right="225"/>
        <w:jc w:val="both"/>
        <w:rPr>
          <w:rFonts w:ascii="Sakkal Majalla" w:eastAsia="Times New Roman" w:hAnsi="Sakkal Majalla" w:cs="Sakkal Majalla"/>
          <w:color w:val="333333"/>
          <w:kern w:val="0"/>
          <w:sz w:val="28"/>
          <w:szCs w:val="28"/>
          <w:lang w:eastAsia="fr-FR"/>
          <w14:ligatures w14:val="none"/>
        </w:rPr>
      </w:pPr>
      <w:r w:rsidRPr="009D7771">
        <w:rPr>
          <w:rFonts w:ascii="Sakkal Majalla" w:eastAsia="Times New Roman" w:hAnsi="Sakkal Majalla" w:cs="Sakkal Majalla"/>
          <w:b/>
          <w:bCs/>
          <w:color w:val="008000"/>
          <w:kern w:val="0"/>
          <w:sz w:val="28"/>
          <w:szCs w:val="28"/>
          <w:bdr w:val="none" w:sz="0" w:space="0" w:color="auto" w:frame="1"/>
          <w:rtl/>
          <w:lang w:eastAsia="fr-FR"/>
          <w14:ligatures w14:val="none"/>
        </w:rPr>
        <w:t>تعليمية</w:t>
      </w:r>
      <w:r w:rsidRPr="009D7771">
        <w:rPr>
          <w:rFonts w:ascii="Sakkal Majalla" w:eastAsia="Times New Roman" w:hAnsi="Sakkal Majalla" w:cs="Sakkal Majalla"/>
          <w:b/>
          <w:bCs/>
          <w:color w:val="008000"/>
          <w:kern w:val="0"/>
          <w:sz w:val="28"/>
          <w:szCs w:val="28"/>
          <w:bdr w:val="none" w:sz="0" w:space="0" w:color="auto" w:frame="1"/>
          <w:lang w:eastAsia="fr-FR"/>
          <w14:ligatures w14:val="none"/>
        </w:rPr>
        <w:t xml:space="preserve"> :</w:t>
      </w:r>
      <w:r w:rsidRPr="009D7771">
        <w:rPr>
          <w:rFonts w:ascii="Sakkal Majalla" w:eastAsia="Times New Roman" w:hAnsi="Sakkal Majalla" w:cs="Sakkal Majalla"/>
          <w:color w:val="333333"/>
          <w:kern w:val="0"/>
          <w:sz w:val="28"/>
          <w:szCs w:val="28"/>
          <w:lang w:eastAsia="fr-FR"/>
          <w14:ligatures w14:val="none"/>
        </w:rPr>
        <w:t> </w:t>
      </w:r>
      <w:r w:rsidRPr="009D7771">
        <w:rPr>
          <w:rFonts w:ascii="Sakkal Majalla" w:eastAsia="Times New Roman" w:hAnsi="Sakkal Majalla" w:cs="Sakkal Majalla"/>
          <w:color w:val="333333"/>
          <w:kern w:val="0"/>
          <w:sz w:val="28"/>
          <w:szCs w:val="28"/>
          <w:rtl/>
          <w:lang w:eastAsia="fr-FR"/>
          <w14:ligatures w14:val="none"/>
        </w:rPr>
        <w:t>وهي التي تستخدم في العملية التعليمية سواء للتعليم أو التدريب</w:t>
      </w:r>
      <w:r w:rsidRPr="009D7771">
        <w:rPr>
          <w:rFonts w:ascii="Sakkal Majalla" w:eastAsia="Times New Roman" w:hAnsi="Sakkal Majalla" w:cs="Sakkal Majalla"/>
          <w:color w:val="333333"/>
          <w:kern w:val="0"/>
          <w:sz w:val="28"/>
          <w:szCs w:val="28"/>
          <w:lang w:eastAsia="fr-FR"/>
          <w14:ligatures w14:val="none"/>
        </w:rPr>
        <w:t>.</w:t>
      </w:r>
    </w:p>
    <w:p w14:paraId="044CF4D5" w14:textId="77777777" w:rsidR="009D7771" w:rsidRPr="009D7771" w:rsidRDefault="009D7771" w:rsidP="009D7771">
      <w:pPr>
        <w:numPr>
          <w:ilvl w:val="0"/>
          <w:numId w:val="1"/>
        </w:numPr>
        <w:bidi/>
        <w:spacing w:after="0" w:line="240" w:lineRule="auto"/>
        <w:ind w:right="225"/>
        <w:jc w:val="both"/>
        <w:rPr>
          <w:rFonts w:ascii="Sakkal Majalla" w:eastAsia="Times New Roman" w:hAnsi="Sakkal Majalla" w:cs="Sakkal Majalla"/>
          <w:color w:val="333333"/>
          <w:kern w:val="0"/>
          <w:sz w:val="28"/>
          <w:szCs w:val="28"/>
          <w:lang w:eastAsia="fr-FR"/>
          <w14:ligatures w14:val="none"/>
        </w:rPr>
      </w:pPr>
      <w:r w:rsidRPr="009D7771">
        <w:rPr>
          <w:rFonts w:ascii="Sakkal Majalla" w:eastAsia="Times New Roman" w:hAnsi="Sakkal Majalla" w:cs="Sakkal Majalla"/>
          <w:b/>
          <w:bCs/>
          <w:color w:val="008000"/>
          <w:kern w:val="0"/>
          <w:sz w:val="28"/>
          <w:szCs w:val="28"/>
          <w:bdr w:val="none" w:sz="0" w:space="0" w:color="auto" w:frame="1"/>
          <w:rtl/>
          <w:lang w:eastAsia="fr-FR"/>
          <w14:ligatures w14:val="none"/>
        </w:rPr>
        <w:t>شخصية</w:t>
      </w:r>
      <w:r w:rsidRPr="009D7771">
        <w:rPr>
          <w:rFonts w:ascii="Sakkal Majalla" w:eastAsia="Times New Roman" w:hAnsi="Sakkal Majalla" w:cs="Sakkal Majalla"/>
          <w:b/>
          <w:bCs/>
          <w:color w:val="008000"/>
          <w:kern w:val="0"/>
          <w:sz w:val="28"/>
          <w:szCs w:val="28"/>
          <w:bdr w:val="none" w:sz="0" w:space="0" w:color="auto" w:frame="1"/>
          <w:lang w:eastAsia="fr-FR"/>
          <w14:ligatures w14:val="none"/>
        </w:rPr>
        <w:t xml:space="preserve"> :</w:t>
      </w:r>
      <w:r w:rsidRPr="009D7771">
        <w:rPr>
          <w:rFonts w:ascii="Sakkal Majalla" w:eastAsia="Times New Roman" w:hAnsi="Sakkal Majalla" w:cs="Sakkal Majalla"/>
          <w:color w:val="008000"/>
          <w:kern w:val="0"/>
          <w:sz w:val="28"/>
          <w:szCs w:val="28"/>
          <w:bdr w:val="none" w:sz="0" w:space="0" w:color="auto" w:frame="1"/>
          <w:lang w:eastAsia="fr-FR"/>
          <w14:ligatures w14:val="none"/>
        </w:rPr>
        <w:t> </w:t>
      </w:r>
      <w:r w:rsidRPr="009D7771">
        <w:rPr>
          <w:rFonts w:ascii="Sakkal Majalla" w:eastAsia="Times New Roman" w:hAnsi="Sakkal Majalla" w:cs="Sakkal Majalla"/>
          <w:color w:val="333333"/>
          <w:kern w:val="0"/>
          <w:sz w:val="28"/>
          <w:szCs w:val="28"/>
          <w:rtl/>
          <w:lang w:eastAsia="fr-FR"/>
          <w14:ligatures w14:val="none"/>
        </w:rPr>
        <w:t>ويقوم فيها صاحب المدونة بالكتابة عن حياته الشخصية، ويومياته، وهمومه وما يحب وما يكره، فهي مساحة خاصة به وحده</w:t>
      </w:r>
      <w:r w:rsidRPr="009D7771">
        <w:rPr>
          <w:rFonts w:ascii="Sakkal Majalla" w:eastAsia="Times New Roman" w:hAnsi="Sakkal Majalla" w:cs="Sakkal Majalla"/>
          <w:color w:val="333333"/>
          <w:kern w:val="0"/>
          <w:sz w:val="28"/>
          <w:szCs w:val="28"/>
          <w:lang w:eastAsia="fr-FR"/>
          <w14:ligatures w14:val="none"/>
        </w:rPr>
        <w:t>.</w:t>
      </w:r>
    </w:p>
    <w:p w14:paraId="17593CB7" w14:textId="77777777" w:rsidR="009D7771" w:rsidRPr="009D7771" w:rsidRDefault="009D7771" w:rsidP="009D7771">
      <w:pPr>
        <w:numPr>
          <w:ilvl w:val="0"/>
          <w:numId w:val="1"/>
        </w:numPr>
        <w:bidi/>
        <w:spacing w:after="0" w:line="240" w:lineRule="auto"/>
        <w:ind w:right="225"/>
        <w:jc w:val="both"/>
        <w:rPr>
          <w:rFonts w:ascii="Sakkal Majalla" w:eastAsia="Times New Roman" w:hAnsi="Sakkal Majalla" w:cs="Sakkal Majalla"/>
          <w:color w:val="333333"/>
          <w:kern w:val="0"/>
          <w:sz w:val="28"/>
          <w:szCs w:val="28"/>
          <w:lang w:eastAsia="fr-FR"/>
          <w14:ligatures w14:val="none"/>
        </w:rPr>
      </w:pPr>
      <w:r w:rsidRPr="009D7771">
        <w:rPr>
          <w:rFonts w:ascii="Sakkal Majalla" w:eastAsia="Times New Roman" w:hAnsi="Sakkal Majalla" w:cs="Sakkal Majalla"/>
          <w:b/>
          <w:bCs/>
          <w:color w:val="008000"/>
          <w:kern w:val="0"/>
          <w:sz w:val="28"/>
          <w:szCs w:val="28"/>
          <w:bdr w:val="none" w:sz="0" w:space="0" w:color="auto" w:frame="1"/>
          <w:rtl/>
          <w:lang w:eastAsia="fr-FR"/>
          <w14:ligatures w14:val="none"/>
        </w:rPr>
        <w:t>مدونات الهوايات</w:t>
      </w:r>
      <w:r w:rsidRPr="009D7771">
        <w:rPr>
          <w:rFonts w:ascii="Sakkal Majalla" w:eastAsia="Times New Roman" w:hAnsi="Sakkal Majalla" w:cs="Sakkal Majalla"/>
          <w:b/>
          <w:bCs/>
          <w:color w:val="008000"/>
          <w:kern w:val="0"/>
          <w:sz w:val="28"/>
          <w:szCs w:val="28"/>
          <w:bdr w:val="none" w:sz="0" w:space="0" w:color="auto" w:frame="1"/>
          <w:lang w:eastAsia="fr-FR"/>
          <w14:ligatures w14:val="none"/>
        </w:rPr>
        <w:t xml:space="preserve"> :</w:t>
      </w:r>
      <w:r w:rsidRPr="009D7771">
        <w:rPr>
          <w:rFonts w:ascii="Sakkal Majalla" w:eastAsia="Times New Roman" w:hAnsi="Sakkal Majalla" w:cs="Sakkal Majalla"/>
          <w:color w:val="333333"/>
          <w:kern w:val="0"/>
          <w:sz w:val="28"/>
          <w:szCs w:val="28"/>
          <w:lang w:eastAsia="fr-FR"/>
          <w14:ligatures w14:val="none"/>
        </w:rPr>
        <w:t> </w:t>
      </w:r>
      <w:r w:rsidRPr="009D7771">
        <w:rPr>
          <w:rFonts w:ascii="Sakkal Majalla" w:eastAsia="Times New Roman" w:hAnsi="Sakkal Majalla" w:cs="Sakkal Majalla"/>
          <w:color w:val="333333"/>
          <w:kern w:val="0"/>
          <w:sz w:val="28"/>
          <w:szCs w:val="28"/>
          <w:rtl/>
          <w:lang w:eastAsia="fr-FR"/>
          <w14:ligatures w14:val="none"/>
        </w:rPr>
        <w:t>وهي المدونات التي يكتب فيها الأشخاص عن هوياتهم المختلفة كالتصوير</w:t>
      </w:r>
      <w:r w:rsidRPr="009D7771">
        <w:rPr>
          <w:rFonts w:ascii="Sakkal Majalla" w:eastAsia="Times New Roman" w:hAnsi="Sakkal Majalla" w:cs="Sakkal Majalla"/>
          <w:color w:val="333333"/>
          <w:kern w:val="0"/>
          <w:sz w:val="28"/>
          <w:szCs w:val="28"/>
          <w:lang w:eastAsia="fr-FR"/>
          <w14:ligatures w14:val="none"/>
        </w:rPr>
        <w:t>.</w:t>
      </w:r>
    </w:p>
    <w:p w14:paraId="557AE7D6" w14:textId="77777777" w:rsidR="009D7771" w:rsidRPr="009D7771" w:rsidRDefault="009D7771" w:rsidP="009D7771">
      <w:pPr>
        <w:numPr>
          <w:ilvl w:val="0"/>
          <w:numId w:val="1"/>
        </w:numPr>
        <w:bidi/>
        <w:spacing w:after="0" w:line="240" w:lineRule="auto"/>
        <w:ind w:right="225"/>
        <w:jc w:val="both"/>
        <w:rPr>
          <w:rFonts w:ascii="Sakkal Majalla" w:eastAsia="Times New Roman" w:hAnsi="Sakkal Majalla" w:cs="Sakkal Majalla"/>
          <w:color w:val="333333"/>
          <w:kern w:val="0"/>
          <w:sz w:val="28"/>
          <w:szCs w:val="28"/>
          <w:lang w:eastAsia="fr-FR"/>
          <w14:ligatures w14:val="none"/>
        </w:rPr>
      </w:pPr>
      <w:r w:rsidRPr="009D7771">
        <w:rPr>
          <w:rFonts w:ascii="Sakkal Majalla" w:eastAsia="Times New Roman" w:hAnsi="Sakkal Majalla" w:cs="Sakkal Majalla"/>
          <w:b/>
          <w:bCs/>
          <w:color w:val="008000"/>
          <w:kern w:val="0"/>
          <w:sz w:val="28"/>
          <w:szCs w:val="28"/>
          <w:bdr w:val="none" w:sz="0" w:space="0" w:color="auto" w:frame="1"/>
          <w:rtl/>
          <w:lang w:eastAsia="fr-FR"/>
          <w14:ligatures w14:val="none"/>
        </w:rPr>
        <w:t>مدونات عامة</w:t>
      </w:r>
      <w:r w:rsidRPr="009D7771">
        <w:rPr>
          <w:rFonts w:ascii="Sakkal Majalla" w:eastAsia="Times New Roman" w:hAnsi="Sakkal Majalla" w:cs="Sakkal Majalla"/>
          <w:b/>
          <w:bCs/>
          <w:color w:val="008000"/>
          <w:kern w:val="0"/>
          <w:sz w:val="28"/>
          <w:szCs w:val="28"/>
          <w:bdr w:val="none" w:sz="0" w:space="0" w:color="auto" w:frame="1"/>
          <w:lang w:eastAsia="fr-FR"/>
          <w14:ligatures w14:val="none"/>
        </w:rPr>
        <w:t xml:space="preserve"> :</w:t>
      </w:r>
      <w:r w:rsidRPr="009D7771">
        <w:rPr>
          <w:rFonts w:ascii="Sakkal Majalla" w:eastAsia="Times New Roman" w:hAnsi="Sakkal Majalla" w:cs="Sakkal Majalla"/>
          <w:color w:val="333333"/>
          <w:kern w:val="0"/>
          <w:sz w:val="28"/>
          <w:szCs w:val="28"/>
          <w:lang w:eastAsia="fr-FR"/>
          <w14:ligatures w14:val="none"/>
        </w:rPr>
        <w:t> </w:t>
      </w:r>
      <w:r w:rsidRPr="009D7771">
        <w:rPr>
          <w:rFonts w:ascii="Sakkal Majalla" w:eastAsia="Times New Roman" w:hAnsi="Sakkal Majalla" w:cs="Sakkal Majalla"/>
          <w:color w:val="333333"/>
          <w:kern w:val="0"/>
          <w:sz w:val="28"/>
          <w:szCs w:val="28"/>
          <w:rtl/>
          <w:lang w:eastAsia="fr-FR"/>
          <w14:ligatures w14:val="none"/>
        </w:rPr>
        <w:t>وهي التي تعتبر مزيجاً من الأنواع السابقة ، والتي يصعب تصنيفها تحت نوع معين لتعدد أغراض الموضوعات التي تطرح فيها</w:t>
      </w:r>
      <w:r w:rsidRPr="009D7771">
        <w:rPr>
          <w:rFonts w:ascii="Sakkal Majalla" w:eastAsia="Times New Roman" w:hAnsi="Sakkal Majalla" w:cs="Sakkal Majalla"/>
          <w:color w:val="333333"/>
          <w:kern w:val="0"/>
          <w:sz w:val="28"/>
          <w:szCs w:val="28"/>
          <w:lang w:eastAsia="fr-FR"/>
          <w14:ligatures w14:val="none"/>
        </w:rPr>
        <w:t>.</w:t>
      </w:r>
    </w:p>
    <w:p w14:paraId="55CB715C" w14:textId="77777777" w:rsidR="009D7771" w:rsidRPr="009D7771" w:rsidRDefault="009D7771" w:rsidP="009D7771">
      <w:pPr>
        <w:bidi/>
        <w:spacing w:after="0" w:line="240" w:lineRule="auto"/>
        <w:ind w:left="720" w:right="225"/>
        <w:jc w:val="both"/>
        <w:rPr>
          <w:rFonts w:ascii="Sakkal Majalla" w:eastAsia="Times New Roman" w:hAnsi="Sakkal Majalla" w:cs="Sakkal Majalla"/>
          <w:color w:val="333333"/>
          <w:kern w:val="0"/>
          <w:sz w:val="28"/>
          <w:szCs w:val="28"/>
          <w:lang w:eastAsia="fr-FR"/>
          <w14:ligatures w14:val="none"/>
        </w:rPr>
      </w:pPr>
    </w:p>
    <w:p w14:paraId="671CCEC9" w14:textId="6DFB84DB" w:rsidR="009D7771" w:rsidRPr="009D7771" w:rsidRDefault="009D7771" w:rsidP="009D7771">
      <w:pPr>
        <w:bidi/>
        <w:spacing w:after="300" w:line="240" w:lineRule="auto"/>
        <w:jc w:val="both"/>
        <w:rPr>
          <w:rFonts w:ascii="Sakkal Majalla" w:eastAsia="Times New Roman" w:hAnsi="Sakkal Majalla" w:cs="Sakkal Majalla"/>
          <w:color w:val="333333"/>
          <w:kern w:val="0"/>
          <w:sz w:val="28"/>
          <w:szCs w:val="28"/>
          <w:lang w:eastAsia="fr-FR"/>
          <w14:ligatures w14:val="none"/>
        </w:rPr>
      </w:pPr>
      <w:r w:rsidRPr="009D7771">
        <w:rPr>
          <w:rFonts w:ascii="Sakkal Majalla" w:eastAsia="Times New Roman" w:hAnsi="Sakkal Majalla" w:cs="Sakkal Majalla"/>
          <w:b/>
          <w:bCs/>
          <w:color w:val="215E99" w:themeColor="text2" w:themeTint="BF"/>
          <w:kern w:val="0"/>
          <w:sz w:val="32"/>
          <w:szCs w:val="32"/>
          <w:rtl/>
          <w:lang w:eastAsia="fr-FR" w:bidi="ar-DZ"/>
          <w14:ligatures w14:val="none"/>
        </w:rPr>
        <w:t>مكونات المدونة</w:t>
      </w:r>
      <w:r w:rsidRPr="009D7771">
        <w:rPr>
          <w:rFonts w:ascii="Sakkal Majalla" w:eastAsia="Times New Roman" w:hAnsi="Sakkal Majalla" w:cs="Sakkal Majalla"/>
          <w:color w:val="333333"/>
          <w:kern w:val="0"/>
          <w:sz w:val="28"/>
          <w:szCs w:val="28"/>
          <w:rtl/>
          <w:lang w:eastAsia="fr-FR" w:bidi="ar-DZ"/>
          <w14:ligatures w14:val="none"/>
        </w:rPr>
        <w:t xml:space="preserve">: </w:t>
      </w:r>
      <w:r w:rsidRPr="009D7771">
        <w:rPr>
          <w:rFonts w:ascii="Sakkal Majalla" w:eastAsia="Times New Roman" w:hAnsi="Sakkal Majalla" w:cs="Sakkal Majalla"/>
          <w:color w:val="333333"/>
          <w:kern w:val="0"/>
          <w:sz w:val="28"/>
          <w:szCs w:val="28"/>
          <w:rtl/>
          <w:lang w:eastAsia="fr-FR"/>
          <w14:ligatures w14:val="none"/>
        </w:rPr>
        <w:t>تختلف من مدونة لأخرى، ولكن بشكل عام تتفق جميعها بوجود بعض العناصر الرئيسة والتي يمكن توضيحها كالآتي</w:t>
      </w:r>
      <w:r w:rsidRPr="009D7771">
        <w:rPr>
          <w:rFonts w:ascii="Sakkal Majalla" w:eastAsia="Times New Roman" w:hAnsi="Sakkal Majalla" w:cs="Sakkal Majalla"/>
          <w:color w:val="333333"/>
          <w:kern w:val="0"/>
          <w:sz w:val="28"/>
          <w:szCs w:val="28"/>
          <w:lang w:eastAsia="fr-FR"/>
          <w14:ligatures w14:val="none"/>
        </w:rPr>
        <w:t>:</w:t>
      </w:r>
    </w:p>
    <w:p w14:paraId="5735F140" w14:textId="77777777" w:rsidR="009D7771" w:rsidRPr="009D7771" w:rsidRDefault="009D7771" w:rsidP="009D7771">
      <w:pPr>
        <w:numPr>
          <w:ilvl w:val="0"/>
          <w:numId w:val="2"/>
        </w:numPr>
        <w:bidi/>
        <w:spacing w:after="0" w:line="240" w:lineRule="auto"/>
        <w:ind w:right="225"/>
        <w:jc w:val="both"/>
        <w:rPr>
          <w:rFonts w:ascii="Sakkal Majalla" w:eastAsia="Times New Roman" w:hAnsi="Sakkal Majalla" w:cs="Sakkal Majalla"/>
          <w:color w:val="333333"/>
          <w:kern w:val="0"/>
          <w:sz w:val="28"/>
          <w:szCs w:val="28"/>
          <w:lang w:eastAsia="fr-FR"/>
          <w14:ligatures w14:val="none"/>
        </w:rPr>
      </w:pPr>
      <w:r w:rsidRPr="009D7771">
        <w:rPr>
          <w:rFonts w:ascii="Sakkal Majalla" w:eastAsia="Times New Roman" w:hAnsi="Sakkal Majalla" w:cs="Sakkal Majalla"/>
          <w:b/>
          <w:bCs/>
          <w:color w:val="008000"/>
          <w:kern w:val="0"/>
          <w:sz w:val="28"/>
          <w:szCs w:val="28"/>
          <w:bdr w:val="none" w:sz="0" w:space="0" w:color="auto" w:frame="1"/>
          <w:rtl/>
          <w:lang w:eastAsia="fr-FR"/>
          <w14:ligatures w14:val="none"/>
        </w:rPr>
        <w:t>عنوان رئيس للمدونة</w:t>
      </w:r>
      <w:r w:rsidRPr="009D7771">
        <w:rPr>
          <w:rFonts w:ascii="Sakkal Majalla" w:eastAsia="Times New Roman" w:hAnsi="Sakkal Majalla" w:cs="Sakkal Majalla"/>
          <w:b/>
          <w:bCs/>
          <w:color w:val="008000"/>
          <w:kern w:val="0"/>
          <w:sz w:val="28"/>
          <w:szCs w:val="28"/>
          <w:bdr w:val="none" w:sz="0" w:space="0" w:color="auto" w:frame="1"/>
          <w:lang w:eastAsia="fr-FR"/>
          <w14:ligatures w14:val="none"/>
        </w:rPr>
        <w:t xml:space="preserve"> :</w:t>
      </w:r>
      <w:r w:rsidRPr="009D7771">
        <w:rPr>
          <w:rFonts w:ascii="Sakkal Majalla" w:eastAsia="Times New Roman" w:hAnsi="Sakkal Majalla" w:cs="Sakkal Majalla"/>
          <w:color w:val="333333"/>
          <w:kern w:val="0"/>
          <w:sz w:val="28"/>
          <w:szCs w:val="28"/>
          <w:lang w:eastAsia="fr-FR"/>
          <w14:ligatures w14:val="none"/>
        </w:rPr>
        <w:t> </w:t>
      </w:r>
      <w:r w:rsidRPr="009D7771">
        <w:rPr>
          <w:rFonts w:ascii="Sakkal Majalla" w:eastAsia="Times New Roman" w:hAnsi="Sakkal Majalla" w:cs="Sakkal Majalla"/>
          <w:color w:val="333333"/>
          <w:kern w:val="0"/>
          <w:sz w:val="28"/>
          <w:szCs w:val="28"/>
          <w:rtl/>
          <w:lang w:eastAsia="fr-FR"/>
          <w14:ligatures w14:val="none"/>
        </w:rPr>
        <w:t>حيث يوجد عنوان الكتروني للمدونة على الويب، كما أن هناك اسماً للمدونة وغالباً ما يكون مماثلاً لعنوانها، مثل مدونة التعليم الالكتروني</w:t>
      </w:r>
      <w:r w:rsidRPr="009D7771">
        <w:rPr>
          <w:rFonts w:ascii="Sakkal Majalla" w:eastAsia="Times New Roman" w:hAnsi="Sakkal Majalla" w:cs="Sakkal Majalla"/>
          <w:color w:val="333333"/>
          <w:kern w:val="0"/>
          <w:sz w:val="28"/>
          <w:szCs w:val="28"/>
          <w:lang w:eastAsia="fr-FR"/>
          <w14:ligatures w14:val="none"/>
        </w:rPr>
        <w:t>”</w:t>
      </w:r>
    </w:p>
    <w:p w14:paraId="4B75043C" w14:textId="77777777" w:rsidR="009D7771" w:rsidRPr="009D7771" w:rsidRDefault="009D7771" w:rsidP="009D7771">
      <w:pPr>
        <w:numPr>
          <w:ilvl w:val="0"/>
          <w:numId w:val="2"/>
        </w:numPr>
        <w:bidi/>
        <w:spacing w:after="0" w:line="240" w:lineRule="auto"/>
        <w:ind w:right="225"/>
        <w:jc w:val="both"/>
        <w:rPr>
          <w:rFonts w:ascii="Sakkal Majalla" w:eastAsia="Times New Roman" w:hAnsi="Sakkal Majalla" w:cs="Sakkal Majalla"/>
          <w:color w:val="333333"/>
          <w:kern w:val="0"/>
          <w:sz w:val="28"/>
          <w:szCs w:val="28"/>
          <w:lang w:eastAsia="fr-FR"/>
          <w14:ligatures w14:val="none"/>
        </w:rPr>
      </w:pPr>
      <w:r w:rsidRPr="009D7771">
        <w:rPr>
          <w:rFonts w:ascii="Sakkal Majalla" w:eastAsia="Times New Roman" w:hAnsi="Sakkal Majalla" w:cs="Sakkal Majalla"/>
          <w:b/>
          <w:bCs/>
          <w:color w:val="008000"/>
          <w:kern w:val="0"/>
          <w:sz w:val="28"/>
          <w:szCs w:val="28"/>
          <w:bdr w:val="none" w:sz="0" w:space="0" w:color="auto" w:frame="1"/>
          <w:rtl/>
          <w:lang w:eastAsia="fr-FR"/>
          <w14:ligatures w14:val="none"/>
        </w:rPr>
        <w:lastRenderedPageBreak/>
        <w:t>الصفحات</w:t>
      </w:r>
      <w:r w:rsidRPr="009D7771">
        <w:rPr>
          <w:rFonts w:ascii="Sakkal Majalla" w:eastAsia="Times New Roman" w:hAnsi="Sakkal Majalla" w:cs="Sakkal Majalla"/>
          <w:b/>
          <w:bCs/>
          <w:color w:val="008000"/>
          <w:kern w:val="0"/>
          <w:sz w:val="28"/>
          <w:szCs w:val="28"/>
          <w:bdr w:val="none" w:sz="0" w:space="0" w:color="auto" w:frame="1"/>
          <w:lang w:eastAsia="fr-FR"/>
          <w14:ligatures w14:val="none"/>
        </w:rPr>
        <w:t xml:space="preserve"> :</w:t>
      </w:r>
      <w:r w:rsidRPr="009D7771">
        <w:rPr>
          <w:rFonts w:ascii="Sakkal Majalla" w:eastAsia="Times New Roman" w:hAnsi="Sakkal Majalla" w:cs="Sakkal Majalla"/>
          <w:color w:val="333333"/>
          <w:kern w:val="0"/>
          <w:sz w:val="28"/>
          <w:szCs w:val="28"/>
          <w:lang w:eastAsia="fr-FR"/>
          <w14:ligatures w14:val="none"/>
        </w:rPr>
        <w:t> </w:t>
      </w:r>
      <w:r w:rsidRPr="009D7771">
        <w:rPr>
          <w:rFonts w:ascii="Sakkal Majalla" w:eastAsia="Times New Roman" w:hAnsi="Sakkal Majalla" w:cs="Sakkal Majalla"/>
          <w:color w:val="333333"/>
          <w:kern w:val="0"/>
          <w:sz w:val="28"/>
          <w:szCs w:val="28"/>
          <w:rtl/>
          <w:lang w:eastAsia="fr-FR"/>
          <w14:ligatures w14:val="none"/>
        </w:rPr>
        <w:t>إضافة إلى الصفحة الرئيسة يمكن أن تحتوي المدونة على عدد متنوع من الصفحات يدون فيها المدون ما يشاء، مثل السيرة الذاتية أو أي موضوعات أخرى</w:t>
      </w:r>
      <w:r w:rsidRPr="009D7771">
        <w:rPr>
          <w:rFonts w:ascii="Sakkal Majalla" w:eastAsia="Times New Roman" w:hAnsi="Sakkal Majalla" w:cs="Sakkal Majalla"/>
          <w:color w:val="333333"/>
          <w:kern w:val="0"/>
          <w:sz w:val="28"/>
          <w:szCs w:val="28"/>
          <w:lang w:eastAsia="fr-FR"/>
          <w14:ligatures w14:val="none"/>
        </w:rPr>
        <w:t>.</w:t>
      </w:r>
    </w:p>
    <w:p w14:paraId="63303F6C" w14:textId="77777777" w:rsidR="009D7771" w:rsidRPr="009D7771" w:rsidRDefault="009D7771" w:rsidP="009D7771">
      <w:pPr>
        <w:numPr>
          <w:ilvl w:val="0"/>
          <w:numId w:val="2"/>
        </w:numPr>
        <w:bidi/>
        <w:spacing w:after="0" w:line="240" w:lineRule="auto"/>
        <w:ind w:right="225"/>
        <w:jc w:val="both"/>
        <w:rPr>
          <w:rFonts w:ascii="Sakkal Majalla" w:eastAsia="Times New Roman" w:hAnsi="Sakkal Majalla" w:cs="Sakkal Majalla"/>
          <w:color w:val="333333"/>
          <w:kern w:val="0"/>
          <w:sz w:val="28"/>
          <w:szCs w:val="28"/>
          <w:lang w:eastAsia="fr-FR"/>
          <w14:ligatures w14:val="none"/>
        </w:rPr>
      </w:pPr>
      <w:r w:rsidRPr="009D7771">
        <w:rPr>
          <w:rFonts w:ascii="Sakkal Majalla" w:eastAsia="Times New Roman" w:hAnsi="Sakkal Majalla" w:cs="Sakkal Majalla"/>
          <w:b/>
          <w:bCs/>
          <w:color w:val="008000"/>
          <w:kern w:val="0"/>
          <w:sz w:val="28"/>
          <w:szCs w:val="28"/>
          <w:bdr w:val="none" w:sz="0" w:space="0" w:color="auto" w:frame="1"/>
          <w:rtl/>
          <w:lang w:eastAsia="fr-FR"/>
          <w14:ligatures w14:val="none"/>
        </w:rPr>
        <w:t>الموضوعات</w:t>
      </w:r>
      <w:r w:rsidRPr="009D7771">
        <w:rPr>
          <w:rFonts w:ascii="Sakkal Majalla" w:eastAsia="Times New Roman" w:hAnsi="Sakkal Majalla" w:cs="Sakkal Majalla"/>
          <w:b/>
          <w:bCs/>
          <w:color w:val="008000"/>
          <w:kern w:val="0"/>
          <w:sz w:val="28"/>
          <w:szCs w:val="28"/>
          <w:bdr w:val="none" w:sz="0" w:space="0" w:color="auto" w:frame="1"/>
          <w:lang w:eastAsia="fr-FR"/>
          <w14:ligatures w14:val="none"/>
        </w:rPr>
        <w:t xml:space="preserve"> :</w:t>
      </w:r>
      <w:r w:rsidRPr="009D7771">
        <w:rPr>
          <w:rFonts w:ascii="Sakkal Majalla" w:eastAsia="Times New Roman" w:hAnsi="Sakkal Majalla" w:cs="Sakkal Majalla"/>
          <w:color w:val="008000"/>
          <w:kern w:val="0"/>
          <w:sz w:val="28"/>
          <w:szCs w:val="28"/>
          <w:bdr w:val="none" w:sz="0" w:space="0" w:color="auto" w:frame="1"/>
          <w:lang w:eastAsia="fr-FR"/>
          <w14:ligatures w14:val="none"/>
        </w:rPr>
        <w:t> </w:t>
      </w:r>
      <w:r w:rsidRPr="009D7771">
        <w:rPr>
          <w:rFonts w:ascii="Sakkal Majalla" w:eastAsia="Times New Roman" w:hAnsi="Sakkal Majalla" w:cs="Sakkal Majalla"/>
          <w:color w:val="333333"/>
          <w:kern w:val="0"/>
          <w:sz w:val="28"/>
          <w:szCs w:val="28"/>
          <w:rtl/>
          <w:lang w:eastAsia="fr-FR"/>
          <w14:ligatures w14:val="none"/>
        </w:rPr>
        <w:t>يوجد في المدونات محتوى منظم على شكل موضوعات أو تدوينات مؤرخة أو مؤقتة بشكل يبين متى تم نشر الموضوع</w:t>
      </w:r>
      <w:r w:rsidRPr="009D7771">
        <w:rPr>
          <w:rFonts w:ascii="Sakkal Majalla" w:eastAsia="Times New Roman" w:hAnsi="Sakkal Majalla" w:cs="Sakkal Majalla"/>
          <w:color w:val="333333"/>
          <w:kern w:val="0"/>
          <w:sz w:val="28"/>
          <w:szCs w:val="28"/>
          <w:lang w:eastAsia="fr-FR"/>
          <w14:ligatures w14:val="none"/>
        </w:rPr>
        <w:t>.</w:t>
      </w:r>
    </w:p>
    <w:p w14:paraId="4CFDF2F7" w14:textId="77777777" w:rsidR="009D7771" w:rsidRPr="009D7771" w:rsidRDefault="009D7771" w:rsidP="009D7771">
      <w:pPr>
        <w:numPr>
          <w:ilvl w:val="0"/>
          <w:numId w:val="2"/>
        </w:numPr>
        <w:bidi/>
        <w:spacing w:after="0" w:line="240" w:lineRule="auto"/>
        <w:ind w:right="225"/>
        <w:jc w:val="both"/>
        <w:rPr>
          <w:rFonts w:ascii="Sakkal Majalla" w:eastAsia="Times New Roman" w:hAnsi="Sakkal Majalla" w:cs="Sakkal Majalla"/>
          <w:color w:val="333333"/>
          <w:kern w:val="0"/>
          <w:sz w:val="28"/>
          <w:szCs w:val="28"/>
          <w:lang w:eastAsia="fr-FR"/>
          <w14:ligatures w14:val="none"/>
        </w:rPr>
      </w:pPr>
      <w:r w:rsidRPr="009D7771">
        <w:rPr>
          <w:rFonts w:ascii="Sakkal Majalla" w:eastAsia="Times New Roman" w:hAnsi="Sakkal Majalla" w:cs="Sakkal Majalla"/>
          <w:b/>
          <w:bCs/>
          <w:color w:val="008000"/>
          <w:kern w:val="0"/>
          <w:sz w:val="28"/>
          <w:szCs w:val="28"/>
          <w:bdr w:val="none" w:sz="0" w:space="0" w:color="auto" w:frame="1"/>
          <w:rtl/>
          <w:lang w:eastAsia="fr-FR"/>
          <w14:ligatures w14:val="none"/>
        </w:rPr>
        <w:t>التعليقات</w:t>
      </w:r>
      <w:r w:rsidRPr="009D7771">
        <w:rPr>
          <w:rFonts w:ascii="Sakkal Majalla" w:eastAsia="Times New Roman" w:hAnsi="Sakkal Majalla" w:cs="Sakkal Majalla"/>
          <w:b/>
          <w:bCs/>
          <w:color w:val="008000"/>
          <w:kern w:val="0"/>
          <w:sz w:val="28"/>
          <w:szCs w:val="28"/>
          <w:bdr w:val="none" w:sz="0" w:space="0" w:color="auto" w:frame="1"/>
          <w:lang w:eastAsia="fr-FR"/>
          <w14:ligatures w14:val="none"/>
        </w:rPr>
        <w:t xml:space="preserve"> :</w:t>
      </w:r>
      <w:r w:rsidRPr="009D7771">
        <w:rPr>
          <w:rFonts w:ascii="Sakkal Majalla" w:eastAsia="Times New Roman" w:hAnsi="Sakkal Majalla" w:cs="Sakkal Majalla"/>
          <w:color w:val="333333"/>
          <w:kern w:val="0"/>
          <w:sz w:val="28"/>
          <w:szCs w:val="28"/>
          <w:lang w:eastAsia="fr-FR"/>
          <w14:ligatures w14:val="none"/>
        </w:rPr>
        <w:t> </w:t>
      </w:r>
      <w:r w:rsidRPr="009D7771">
        <w:rPr>
          <w:rFonts w:ascii="Sakkal Majalla" w:eastAsia="Times New Roman" w:hAnsi="Sakkal Majalla" w:cs="Sakkal Majalla"/>
          <w:color w:val="333333"/>
          <w:kern w:val="0"/>
          <w:sz w:val="28"/>
          <w:szCs w:val="28"/>
          <w:rtl/>
          <w:lang w:eastAsia="fr-FR"/>
          <w14:ligatures w14:val="none"/>
        </w:rPr>
        <w:t>تمثل التعليقات ردود فعل القراء على الآراء التي يدلي بها المدون في مدونته، ويدخل المدون كطرف أساسي في تسلسل الحوار برده على التعليقات</w:t>
      </w:r>
      <w:r w:rsidRPr="009D7771">
        <w:rPr>
          <w:rFonts w:ascii="Sakkal Majalla" w:eastAsia="Times New Roman" w:hAnsi="Sakkal Majalla" w:cs="Sakkal Majalla"/>
          <w:color w:val="333333"/>
          <w:kern w:val="0"/>
          <w:sz w:val="28"/>
          <w:szCs w:val="28"/>
          <w:lang w:eastAsia="fr-FR"/>
          <w14:ligatures w14:val="none"/>
        </w:rPr>
        <w:t>.</w:t>
      </w:r>
    </w:p>
    <w:p w14:paraId="455EDAAD" w14:textId="77777777" w:rsidR="009D7771" w:rsidRPr="009D7771" w:rsidRDefault="009D7771" w:rsidP="009D7771">
      <w:pPr>
        <w:numPr>
          <w:ilvl w:val="0"/>
          <w:numId w:val="2"/>
        </w:numPr>
        <w:bidi/>
        <w:spacing w:after="0" w:line="240" w:lineRule="auto"/>
        <w:ind w:right="225"/>
        <w:jc w:val="both"/>
        <w:rPr>
          <w:rFonts w:ascii="Sakkal Majalla" w:eastAsia="Times New Roman" w:hAnsi="Sakkal Majalla" w:cs="Sakkal Majalla"/>
          <w:color w:val="333333"/>
          <w:kern w:val="0"/>
          <w:sz w:val="28"/>
          <w:szCs w:val="28"/>
          <w:lang w:eastAsia="fr-FR"/>
          <w14:ligatures w14:val="none"/>
        </w:rPr>
      </w:pPr>
      <w:r w:rsidRPr="009D7771">
        <w:rPr>
          <w:rFonts w:ascii="Sakkal Majalla" w:eastAsia="Times New Roman" w:hAnsi="Sakkal Majalla" w:cs="Sakkal Majalla"/>
          <w:b/>
          <w:bCs/>
          <w:color w:val="008000"/>
          <w:kern w:val="0"/>
          <w:sz w:val="28"/>
          <w:szCs w:val="28"/>
          <w:bdr w:val="none" w:sz="0" w:space="0" w:color="auto" w:frame="1"/>
          <w:rtl/>
          <w:lang w:eastAsia="fr-FR"/>
          <w14:ligatures w14:val="none"/>
        </w:rPr>
        <w:t>الأرشيف</w:t>
      </w:r>
      <w:r w:rsidRPr="009D7771">
        <w:rPr>
          <w:rFonts w:ascii="Sakkal Majalla" w:eastAsia="Times New Roman" w:hAnsi="Sakkal Majalla" w:cs="Sakkal Majalla"/>
          <w:b/>
          <w:bCs/>
          <w:color w:val="008000"/>
          <w:kern w:val="0"/>
          <w:sz w:val="28"/>
          <w:szCs w:val="28"/>
          <w:bdr w:val="none" w:sz="0" w:space="0" w:color="auto" w:frame="1"/>
          <w:lang w:eastAsia="fr-FR"/>
          <w14:ligatures w14:val="none"/>
        </w:rPr>
        <w:t xml:space="preserve"> :</w:t>
      </w:r>
      <w:r w:rsidRPr="009D7771">
        <w:rPr>
          <w:rFonts w:ascii="Sakkal Majalla" w:eastAsia="Times New Roman" w:hAnsi="Sakkal Majalla" w:cs="Sakkal Majalla"/>
          <w:color w:val="333333"/>
          <w:kern w:val="0"/>
          <w:sz w:val="28"/>
          <w:szCs w:val="28"/>
          <w:lang w:eastAsia="fr-FR"/>
          <w14:ligatures w14:val="none"/>
        </w:rPr>
        <w:t> </w:t>
      </w:r>
      <w:r w:rsidRPr="009D7771">
        <w:rPr>
          <w:rFonts w:ascii="Sakkal Majalla" w:eastAsia="Times New Roman" w:hAnsi="Sakkal Majalla" w:cs="Sakkal Majalla"/>
          <w:color w:val="333333"/>
          <w:kern w:val="0"/>
          <w:sz w:val="28"/>
          <w:szCs w:val="28"/>
          <w:rtl/>
          <w:lang w:eastAsia="fr-FR"/>
          <w14:ligatures w14:val="none"/>
        </w:rPr>
        <w:t>وهو عبارة عن سجل أرشيفي لجميع المداخل أو التدوينات السابقة حتى يمكن الوصول إليها بسهولة من قبل الزائرين، حيث ترتب ترتيباً عكسياً من الأحدث إلى الأقدم</w:t>
      </w:r>
      <w:r w:rsidRPr="009D7771">
        <w:rPr>
          <w:rFonts w:ascii="Sakkal Majalla" w:eastAsia="Times New Roman" w:hAnsi="Sakkal Majalla" w:cs="Sakkal Majalla"/>
          <w:color w:val="333333"/>
          <w:kern w:val="0"/>
          <w:sz w:val="28"/>
          <w:szCs w:val="28"/>
          <w:lang w:eastAsia="fr-FR"/>
          <w14:ligatures w14:val="none"/>
        </w:rPr>
        <w:t>.</w:t>
      </w:r>
    </w:p>
    <w:p w14:paraId="62F7FCBB" w14:textId="77777777" w:rsidR="009D7771" w:rsidRPr="009D7771" w:rsidRDefault="009D7771" w:rsidP="009D7771">
      <w:pPr>
        <w:numPr>
          <w:ilvl w:val="0"/>
          <w:numId w:val="2"/>
        </w:numPr>
        <w:bidi/>
        <w:spacing w:after="0" w:line="240" w:lineRule="auto"/>
        <w:ind w:right="225"/>
        <w:jc w:val="both"/>
        <w:rPr>
          <w:rFonts w:ascii="Sakkal Majalla" w:eastAsia="Times New Roman" w:hAnsi="Sakkal Majalla" w:cs="Sakkal Majalla"/>
          <w:color w:val="333333"/>
          <w:kern w:val="0"/>
          <w:sz w:val="28"/>
          <w:szCs w:val="28"/>
          <w:lang w:eastAsia="fr-FR"/>
          <w14:ligatures w14:val="none"/>
        </w:rPr>
      </w:pPr>
      <w:r w:rsidRPr="009D7771">
        <w:rPr>
          <w:rFonts w:ascii="Sakkal Majalla" w:eastAsia="Times New Roman" w:hAnsi="Sakkal Majalla" w:cs="Sakkal Majalla"/>
          <w:b/>
          <w:bCs/>
          <w:color w:val="008000"/>
          <w:kern w:val="0"/>
          <w:sz w:val="28"/>
          <w:szCs w:val="28"/>
          <w:bdr w:val="none" w:sz="0" w:space="0" w:color="auto" w:frame="1"/>
          <w:rtl/>
          <w:lang w:eastAsia="fr-FR"/>
          <w14:ligatures w14:val="none"/>
        </w:rPr>
        <w:t>خدمة الخلاصات</w:t>
      </w:r>
      <w:r w:rsidRPr="009D7771">
        <w:rPr>
          <w:rFonts w:ascii="Sakkal Majalla" w:eastAsia="Times New Roman" w:hAnsi="Sakkal Majalla" w:cs="Sakkal Majalla"/>
          <w:b/>
          <w:bCs/>
          <w:color w:val="008000"/>
          <w:kern w:val="0"/>
          <w:sz w:val="28"/>
          <w:szCs w:val="28"/>
          <w:bdr w:val="none" w:sz="0" w:space="0" w:color="auto" w:frame="1"/>
          <w:lang w:eastAsia="fr-FR"/>
          <w14:ligatures w14:val="none"/>
        </w:rPr>
        <w:t xml:space="preserve"> :</w:t>
      </w:r>
      <w:r w:rsidRPr="009D7771">
        <w:rPr>
          <w:rFonts w:ascii="Sakkal Majalla" w:eastAsia="Times New Roman" w:hAnsi="Sakkal Majalla" w:cs="Sakkal Majalla"/>
          <w:color w:val="333333"/>
          <w:kern w:val="0"/>
          <w:sz w:val="28"/>
          <w:szCs w:val="28"/>
          <w:lang w:eastAsia="fr-FR"/>
          <w14:ligatures w14:val="none"/>
        </w:rPr>
        <w:t> </w:t>
      </w:r>
      <w:r w:rsidRPr="009D7771">
        <w:rPr>
          <w:rFonts w:ascii="Sakkal Majalla" w:eastAsia="Times New Roman" w:hAnsi="Sakkal Majalla" w:cs="Sakkal Majalla"/>
          <w:color w:val="333333"/>
          <w:kern w:val="0"/>
          <w:sz w:val="28"/>
          <w:szCs w:val="28"/>
          <w:rtl/>
          <w:lang w:eastAsia="fr-FR"/>
          <w14:ligatures w14:val="none"/>
        </w:rPr>
        <w:t>والتي تسمح للقارئ بمتابعة التحديثات المدخلة على التدوينات والموضوعات الجديدة دون زيارة المدونة، كما يمكن توظيف تلك الخدمة في تغذية المدونة بالموضوعات والمستجدات من مواقع أو مدونات أخرى</w:t>
      </w:r>
      <w:r w:rsidRPr="009D7771">
        <w:rPr>
          <w:rFonts w:ascii="Sakkal Majalla" w:eastAsia="Times New Roman" w:hAnsi="Sakkal Majalla" w:cs="Sakkal Majalla"/>
          <w:color w:val="333333"/>
          <w:kern w:val="0"/>
          <w:sz w:val="28"/>
          <w:szCs w:val="28"/>
          <w:lang w:eastAsia="fr-FR"/>
          <w14:ligatures w14:val="none"/>
        </w:rPr>
        <w:t>.</w:t>
      </w:r>
    </w:p>
    <w:p w14:paraId="5EA782A0" w14:textId="77777777" w:rsidR="009D7771" w:rsidRPr="009D7771" w:rsidRDefault="009D7771" w:rsidP="009D7771">
      <w:pPr>
        <w:numPr>
          <w:ilvl w:val="0"/>
          <w:numId w:val="2"/>
        </w:numPr>
        <w:bidi/>
        <w:spacing w:after="0" w:line="240" w:lineRule="auto"/>
        <w:ind w:right="225"/>
        <w:jc w:val="both"/>
        <w:rPr>
          <w:rFonts w:ascii="Sakkal Majalla" w:eastAsia="Times New Roman" w:hAnsi="Sakkal Majalla" w:cs="Sakkal Majalla"/>
          <w:color w:val="333333"/>
          <w:kern w:val="0"/>
          <w:sz w:val="28"/>
          <w:szCs w:val="28"/>
          <w:lang w:eastAsia="fr-FR"/>
          <w14:ligatures w14:val="none"/>
        </w:rPr>
      </w:pPr>
      <w:r w:rsidRPr="009D7771">
        <w:rPr>
          <w:rFonts w:ascii="Sakkal Majalla" w:eastAsia="Times New Roman" w:hAnsi="Sakkal Majalla" w:cs="Sakkal Majalla"/>
          <w:b/>
          <w:bCs/>
          <w:color w:val="008000"/>
          <w:kern w:val="0"/>
          <w:sz w:val="28"/>
          <w:szCs w:val="28"/>
          <w:bdr w:val="none" w:sz="0" w:space="0" w:color="auto" w:frame="1"/>
          <w:rtl/>
          <w:lang w:eastAsia="fr-FR"/>
          <w14:ligatures w14:val="none"/>
        </w:rPr>
        <w:t>محرك البحث</w:t>
      </w:r>
      <w:r w:rsidRPr="009D7771">
        <w:rPr>
          <w:rFonts w:ascii="Sakkal Majalla" w:eastAsia="Times New Roman" w:hAnsi="Sakkal Majalla" w:cs="Sakkal Majalla"/>
          <w:b/>
          <w:bCs/>
          <w:color w:val="008000"/>
          <w:kern w:val="0"/>
          <w:sz w:val="28"/>
          <w:szCs w:val="28"/>
          <w:bdr w:val="none" w:sz="0" w:space="0" w:color="auto" w:frame="1"/>
          <w:lang w:eastAsia="fr-FR"/>
          <w14:ligatures w14:val="none"/>
        </w:rPr>
        <w:t xml:space="preserve"> :</w:t>
      </w:r>
      <w:r w:rsidRPr="009D7771">
        <w:rPr>
          <w:rFonts w:ascii="Sakkal Majalla" w:eastAsia="Times New Roman" w:hAnsi="Sakkal Majalla" w:cs="Sakkal Majalla"/>
          <w:color w:val="333333"/>
          <w:kern w:val="0"/>
          <w:sz w:val="28"/>
          <w:szCs w:val="28"/>
          <w:lang w:eastAsia="fr-FR"/>
          <w14:ligatures w14:val="none"/>
        </w:rPr>
        <w:t> </w:t>
      </w:r>
      <w:r w:rsidRPr="009D7771">
        <w:rPr>
          <w:rFonts w:ascii="Sakkal Majalla" w:eastAsia="Times New Roman" w:hAnsi="Sakkal Majalla" w:cs="Sakkal Majalla"/>
          <w:color w:val="333333"/>
          <w:kern w:val="0"/>
          <w:sz w:val="28"/>
          <w:szCs w:val="28"/>
          <w:rtl/>
          <w:lang w:eastAsia="fr-FR"/>
          <w14:ligatures w14:val="none"/>
        </w:rPr>
        <w:t>توفر المدونات خدمة البحث داخل محتويات المدونة، إضافة إلى إمكانية البحث من خلال محركات البحث المشهورة</w:t>
      </w:r>
      <w:r w:rsidRPr="009D7771">
        <w:rPr>
          <w:rFonts w:ascii="Sakkal Majalla" w:eastAsia="Times New Roman" w:hAnsi="Sakkal Majalla" w:cs="Sakkal Majalla"/>
          <w:color w:val="333333"/>
          <w:kern w:val="0"/>
          <w:sz w:val="28"/>
          <w:szCs w:val="28"/>
          <w:lang w:eastAsia="fr-FR"/>
          <w14:ligatures w14:val="none"/>
        </w:rPr>
        <w:t>.</w:t>
      </w:r>
    </w:p>
    <w:p w14:paraId="5B4B1528" w14:textId="77777777" w:rsidR="009D7771" w:rsidRPr="009D7771" w:rsidRDefault="009D7771" w:rsidP="009D7771">
      <w:pPr>
        <w:numPr>
          <w:ilvl w:val="0"/>
          <w:numId w:val="2"/>
        </w:numPr>
        <w:bidi/>
        <w:spacing w:after="0" w:line="240" w:lineRule="auto"/>
        <w:ind w:right="225"/>
        <w:jc w:val="both"/>
        <w:rPr>
          <w:rFonts w:ascii="Sakkal Majalla" w:eastAsia="Times New Roman" w:hAnsi="Sakkal Majalla" w:cs="Sakkal Majalla"/>
          <w:color w:val="333333"/>
          <w:kern w:val="0"/>
          <w:sz w:val="28"/>
          <w:szCs w:val="28"/>
          <w:lang w:eastAsia="fr-FR"/>
          <w14:ligatures w14:val="none"/>
        </w:rPr>
      </w:pPr>
      <w:r w:rsidRPr="009D7771">
        <w:rPr>
          <w:rFonts w:ascii="Sakkal Majalla" w:eastAsia="Times New Roman" w:hAnsi="Sakkal Majalla" w:cs="Sakkal Majalla"/>
          <w:b/>
          <w:bCs/>
          <w:color w:val="008000"/>
          <w:kern w:val="0"/>
          <w:sz w:val="28"/>
          <w:szCs w:val="28"/>
          <w:bdr w:val="none" w:sz="0" w:space="0" w:color="auto" w:frame="1"/>
          <w:rtl/>
          <w:lang w:eastAsia="fr-FR"/>
          <w14:ligatures w14:val="none"/>
        </w:rPr>
        <w:t>التصنيفات</w:t>
      </w:r>
      <w:r w:rsidRPr="009D7771">
        <w:rPr>
          <w:rFonts w:ascii="Sakkal Majalla" w:eastAsia="Times New Roman" w:hAnsi="Sakkal Majalla" w:cs="Sakkal Majalla"/>
          <w:b/>
          <w:bCs/>
          <w:color w:val="008000"/>
          <w:kern w:val="0"/>
          <w:sz w:val="28"/>
          <w:szCs w:val="28"/>
          <w:bdr w:val="none" w:sz="0" w:space="0" w:color="auto" w:frame="1"/>
          <w:lang w:eastAsia="fr-FR"/>
          <w14:ligatures w14:val="none"/>
        </w:rPr>
        <w:t xml:space="preserve"> :</w:t>
      </w:r>
      <w:r w:rsidRPr="009D7771">
        <w:rPr>
          <w:rFonts w:ascii="Sakkal Majalla" w:eastAsia="Times New Roman" w:hAnsi="Sakkal Majalla" w:cs="Sakkal Majalla"/>
          <w:color w:val="333333"/>
          <w:kern w:val="0"/>
          <w:sz w:val="28"/>
          <w:szCs w:val="28"/>
          <w:lang w:eastAsia="fr-FR"/>
          <w14:ligatures w14:val="none"/>
        </w:rPr>
        <w:t> </w:t>
      </w:r>
      <w:r w:rsidRPr="009D7771">
        <w:rPr>
          <w:rFonts w:ascii="Sakkal Majalla" w:eastAsia="Times New Roman" w:hAnsi="Sakkal Majalla" w:cs="Sakkal Majalla"/>
          <w:color w:val="333333"/>
          <w:kern w:val="0"/>
          <w:sz w:val="28"/>
          <w:szCs w:val="28"/>
          <w:rtl/>
          <w:lang w:eastAsia="fr-FR"/>
          <w14:ligatures w14:val="none"/>
        </w:rPr>
        <w:t>وهي عبارة عن مواضيع أساسية تكتب عنها بانتظام في مدونتك الالكترونية</w:t>
      </w:r>
      <w:r w:rsidRPr="009D7771">
        <w:rPr>
          <w:rFonts w:ascii="Sakkal Majalla" w:eastAsia="Times New Roman" w:hAnsi="Sakkal Majalla" w:cs="Sakkal Majalla"/>
          <w:color w:val="333333"/>
          <w:kern w:val="0"/>
          <w:sz w:val="28"/>
          <w:szCs w:val="28"/>
          <w:lang w:eastAsia="fr-FR"/>
          <w14:ligatures w14:val="none"/>
        </w:rPr>
        <w:t>.</w:t>
      </w:r>
    </w:p>
    <w:p w14:paraId="6A7781FC" w14:textId="77777777" w:rsidR="009D7771" w:rsidRPr="009D7771" w:rsidRDefault="009D7771" w:rsidP="009D7771">
      <w:pPr>
        <w:bidi/>
        <w:spacing w:after="0" w:line="540" w:lineRule="atLeast"/>
        <w:jc w:val="both"/>
        <w:outlineLvl w:val="0"/>
        <w:rPr>
          <w:rFonts w:ascii="Sakkal Majalla" w:eastAsia="Times New Roman" w:hAnsi="Sakkal Majalla" w:cs="Sakkal Majalla"/>
          <w:b/>
          <w:bCs/>
          <w:color w:val="0C0C73"/>
          <w:kern w:val="36"/>
          <w:sz w:val="28"/>
          <w:szCs w:val="28"/>
          <w:lang w:eastAsia="fr-FR"/>
          <w14:ligatures w14:val="none"/>
        </w:rPr>
      </w:pPr>
      <w:r w:rsidRPr="009D7771">
        <w:rPr>
          <w:rFonts w:ascii="Sakkal Majalla" w:eastAsia="Times New Roman" w:hAnsi="Sakkal Majalla" w:cs="Sakkal Majalla"/>
          <w:b/>
          <w:bCs/>
          <w:color w:val="333399"/>
          <w:kern w:val="36"/>
          <w:sz w:val="28"/>
          <w:szCs w:val="28"/>
          <w:bdr w:val="none" w:sz="0" w:space="0" w:color="auto" w:frame="1"/>
          <w:lang w:eastAsia="fr-FR"/>
          <w14:ligatures w14:val="none"/>
        </w:rPr>
        <w:t xml:space="preserve">3- </w:t>
      </w:r>
      <w:r w:rsidRPr="009D7771">
        <w:rPr>
          <w:rFonts w:ascii="Sakkal Majalla" w:eastAsia="Times New Roman" w:hAnsi="Sakkal Majalla" w:cs="Sakkal Majalla"/>
          <w:b/>
          <w:bCs/>
          <w:color w:val="333399"/>
          <w:kern w:val="36"/>
          <w:sz w:val="28"/>
          <w:szCs w:val="28"/>
          <w:bdr w:val="none" w:sz="0" w:space="0" w:color="auto" w:frame="1"/>
          <w:rtl/>
          <w:lang w:eastAsia="fr-FR"/>
          <w14:ligatures w14:val="none"/>
        </w:rPr>
        <w:t>مكونات التدوينة</w:t>
      </w:r>
      <w:r w:rsidRPr="009D7771">
        <w:rPr>
          <w:rFonts w:ascii="Sakkal Majalla" w:eastAsia="Times New Roman" w:hAnsi="Sakkal Majalla" w:cs="Sakkal Majalla"/>
          <w:b/>
          <w:bCs/>
          <w:color w:val="333399"/>
          <w:kern w:val="36"/>
          <w:sz w:val="28"/>
          <w:szCs w:val="28"/>
          <w:bdr w:val="none" w:sz="0" w:space="0" w:color="auto" w:frame="1"/>
          <w:lang w:eastAsia="fr-FR"/>
          <w14:ligatures w14:val="none"/>
        </w:rPr>
        <w:t>  </w:t>
      </w:r>
    </w:p>
    <w:p w14:paraId="05C29451" w14:textId="77777777" w:rsidR="009D7771" w:rsidRPr="009D7771" w:rsidRDefault="009D7771" w:rsidP="009D7771">
      <w:pPr>
        <w:bidi/>
        <w:spacing w:after="300" w:line="240" w:lineRule="auto"/>
        <w:jc w:val="both"/>
        <w:rPr>
          <w:rFonts w:ascii="Sakkal Majalla" w:eastAsia="Times New Roman" w:hAnsi="Sakkal Majalla" w:cs="Sakkal Majalla"/>
          <w:color w:val="333333"/>
          <w:kern w:val="0"/>
          <w:sz w:val="28"/>
          <w:szCs w:val="28"/>
          <w:lang w:eastAsia="fr-FR"/>
          <w14:ligatures w14:val="none"/>
        </w:rPr>
      </w:pPr>
      <w:r w:rsidRPr="009D7771">
        <w:rPr>
          <w:rFonts w:ascii="Sakkal Majalla" w:eastAsia="Times New Roman" w:hAnsi="Sakkal Majalla" w:cs="Sakkal Majalla"/>
          <w:color w:val="333333"/>
          <w:kern w:val="0"/>
          <w:sz w:val="28"/>
          <w:szCs w:val="28"/>
          <w:rtl/>
          <w:lang w:eastAsia="fr-FR"/>
          <w14:ligatures w14:val="none"/>
        </w:rPr>
        <w:t>تختلف مكونات التدوينة الواحدة من مدون لآخر حسب الخيارات التي يتيحها المدون، وحسب البرمجية المستخدمة، وحسب نوع المدونة من حيث الاستضافة</w:t>
      </w:r>
      <w:r w:rsidRPr="009D7771">
        <w:rPr>
          <w:rFonts w:ascii="Sakkal Majalla" w:eastAsia="Times New Roman" w:hAnsi="Sakkal Majalla" w:cs="Sakkal Majalla"/>
          <w:color w:val="333333"/>
          <w:kern w:val="0"/>
          <w:sz w:val="28"/>
          <w:szCs w:val="28"/>
          <w:lang w:eastAsia="fr-FR"/>
          <w14:ligatures w14:val="none"/>
        </w:rPr>
        <w:t>.</w:t>
      </w:r>
    </w:p>
    <w:p w14:paraId="14C08CE5" w14:textId="77777777" w:rsidR="009D7771" w:rsidRPr="009D7771" w:rsidRDefault="009D7771" w:rsidP="009D7771">
      <w:pPr>
        <w:bidi/>
        <w:spacing w:after="300" w:line="240" w:lineRule="auto"/>
        <w:jc w:val="both"/>
        <w:rPr>
          <w:rFonts w:ascii="Sakkal Majalla" w:eastAsia="Times New Roman" w:hAnsi="Sakkal Majalla" w:cs="Sakkal Majalla"/>
          <w:color w:val="333333"/>
          <w:kern w:val="0"/>
          <w:sz w:val="28"/>
          <w:szCs w:val="28"/>
          <w:lang w:eastAsia="fr-FR"/>
          <w14:ligatures w14:val="none"/>
        </w:rPr>
      </w:pPr>
      <w:r w:rsidRPr="009D7771">
        <w:rPr>
          <w:rFonts w:ascii="Sakkal Majalla" w:eastAsia="Times New Roman" w:hAnsi="Sakkal Majalla" w:cs="Sakkal Majalla"/>
          <w:color w:val="333333"/>
          <w:kern w:val="0"/>
          <w:sz w:val="28"/>
          <w:szCs w:val="28"/>
          <w:rtl/>
          <w:lang w:eastAsia="fr-FR"/>
          <w14:ligatures w14:val="none"/>
        </w:rPr>
        <w:t>وبشكل عام يرى ( عبد الرحمن فراج ، 2006 ) أن أكثر المدونات تتفق في العناصر الأساسية التالية: عنوان التدوينة، والمحتوى الأساسي للتدوينة، والذي يمكن أن يستخدم كل وسائط التدوين المتعارف عليها والتي من أهمها: النصوص ومقاطع الفيديو وعروض البوربوينت والمقاطع الصوتية والروابط الفائقة أو خليط من تلك المصادر، ويضاف إلى ذلك اسم أو لقب محرر التدوينة، إضافة إلى التوقيت الذى تم فيه نشر التدوينة  بالساعة والدقيقة، إضافة إلى وجود التصنيف الذي يدل على القسم الذى تدخل تحته التدوينة وذلك عندما يكون المدون قد أوجد تصنيفات رئيسة تدخل تحتها التدوينات</w:t>
      </w:r>
      <w:r w:rsidRPr="009D7771">
        <w:rPr>
          <w:rFonts w:ascii="Sakkal Majalla" w:eastAsia="Times New Roman" w:hAnsi="Sakkal Majalla" w:cs="Sakkal Majalla"/>
          <w:color w:val="333333"/>
          <w:kern w:val="0"/>
          <w:sz w:val="28"/>
          <w:szCs w:val="28"/>
          <w:lang w:eastAsia="fr-FR"/>
          <w14:ligatures w14:val="none"/>
        </w:rPr>
        <w:t>.</w:t>
      </w:r>
    </w:p>
    <w:p w14:paraId="39E9D9C6" w14:textId="77777777" w:rsidR="009D7771" w:rsidRPr="009D7771" w:rsidRDefault="009D7771" w:rsidP="009D7771">
      <w:pPr>
        <w:bidi/>
        <w:spacing w:after="300" w:line="240" w:lineRule="auto"/>
        <w:jc w:val="both"/>
        <w:rPr>
          <w:rFonts w:ascii="Sakkal Majalla" w:eastAsia="Times New Roman" w:hAnsi="Sakkal Majalla" w:cs="Sakkal Majalla"/>
          <w:color w:val="333333"/>
          <w:kern w:val="0"/>
          <w:sz w:val="28"/>
          <w:szCs w:val="28"/>
          <w:lang w:eastAsia="fr-FR"/>
          <w14:ligatures w14:val="none"/>
        </w:rPr>
      </w:pPr>
      <w:r w:rsidRPr="009D7771">
        <w:rPr>
          <w:rFonts w:ascii="Sakkal Majalla" w:eastAsia="Times New Roman" w:hAnsi="Sakkal Majalla" w:cs="Sakkal Majalla"/>
          <w:color w:val="333333"/>
          <w:kern w:val="0"/>
          <w:sz w:val="28"/>
          <w:szCs w:val="28"/>
          <w:rtl/>
          <w:lang w:eastAsia="fr-FR"/>
          <w14:ligatures w14:val="none"/>
        </w:rPr>
        <w:t>كما يوجد خلاصات التدوينات</w:t>
      </w:r>
      <w:r w:rsidRPr="009D7771">
        <w:rPr>
          <w:rFonts w:ascii="Sakkal Majalla" w:eastAsia="Times New Roman" w:hAnsi="Sakkal Majalla" w:cs="Sakkal Majalla"/>
          <w:color w:val="333333"/>
          <w:kern w:val="0"/>
          <w:sz w:val="28"/>
          <w:szCs w:val="28"/>
          <w:lang w:eastAsia="fr-FR"/>
          <w14:ligatures w14:val="none"/>
        </w:rPr>
        <w:t xml:space="preserve"> RSS  </w:t>
      </w:r>
      <w:r w:rsidRPr="009D7771">
        <w:rPr>
          <w:rFonts w:ascii="Sakkal Majalla" w:eastAsia="Times New Roman" w:hAnsi="Sakkal Majalla" w:cs="Sakkal Majalla"/>
          <w:color w:val="333333"/>
          <w:kern w:val="0"/>
          <w:sz w:val="28"/>
          <w:szCs w:val="28"/>
          <w:rtl/>
          <w:lang w:eastAsia="fr-FR"/>
          <w14:ligatures w14:val="none"/>
        </w:rPr>
        <w:t>والتي تسمح للقارئ بمتابعة التحديثات المدخلة على التدوينة دون زيارة المدونة، ومن المكونات المهمة للتدوينة أن كل مدخل منها له عنوان</w:t>
      </w:r>
      <w:r w:rsidRPr="009D7771">
        <w:rPr>
          <w:rFonts w:ascii="Sakkal Majalla" w:eastAsia="Times New Roman" w:hAnsi="Sakkal Majalla" w:cs="Sakkal Majalla"/>
          <w:color w:val="333333"/>
          <w:kern w:val="0"/>
          <w:sz w:val="28"/>
          <w:szCs w:val="28"/>
          <w:lang w:eastAsia="fr-FR"/>
          <w14:ligatures w14:val="none"/>
        </w:rPr>
        <w:t xml:space="preserve"> URL  </w:t>
      </w:r>
      <w:r w:rsidRPr="009D7771">
        <w:rPr>
          <w:rFonts w:ascii="Sakkal Majalla" w:eastAsia="Times New Roman" w:hAnsi="Sakkal Majalla" w:cs="Sakkal Majalla"/>
          <w:color w:val="333333"/>
          <w:kern w:val="0"/>
          <w:sz w:val="28"/>
          <w:szCs w:val="28"/>
          <w:rtl/>
          <w:lang w:eastAsia="fr-FR"/>
          <w14:ligatures w14:val="none"/>
        </w:rPr>
        <w:t>دائم لا يتغير منذ لحظة نشره على الشبكة وهو ما يطلق عليه المرجعية</w:t>
      </w:r>
      <w:r w:rsidRPr="009D7771">
        <w:rPr>
          <w:rFonts w:ascii="Sakkal Majalla" w:eastAsia="Times New Roman" w:hAnsi="Sakkal Majalla" w:cs="Sakkal Majalla"/>
          <w:color w:val="333333"/>
          <w:kern w:val="0"/>
          <w:sz w:val="28"/>
          <w:szCs w:val="28"/>
          <w:lang w:eastAsia="fr-FR"/>
          <w14:ligatures w14:val="none"/>
        </w:rPr>
        <w:t>.</w:t>
      </w:r>
    </w:p>
    <w:p w14:paraId="5B545DB1" w14:textId="77777777" w:rsidR="009D7771" w:rsidRPr="009D7771" w:rsidRDefault="009D7771" w:rsidP="009D7771">
      <w:pPr>
        <w:bidi/>
        <w:spacing w:after="0" w:line="540" w:lineRule="atLeast"/>
        <w:jc w:val="both"/>
        <w:outlineLvl w:val="0"/>
        <w:rPr>
          <w:rFonts w:ascii="Sakkal Majalla" w:eastAsia="Times New Roman" w:hAnsi="Sakkal Majalla" w:cs="Sakkal Majalla"/>
          <w:b/>
          <w:bCs/>
          <w:color w:val="0C0C73"/>
          <w:kern w:val="36"/>
          <w:sz w:val="28"/>
          <w:szCs w:val="28"/>
          <w:lang w:eastAsia="fr-FR"/>
          <w14:ligatures w14:val="none"/>
        </w:rPr>
      </w:pPr>
      <w:r w:rsidRPr="009D7771">
        <w:rPr>
          <w:rFonts w:ascii="Sakkal Majalla" w:eastAsia="Times New Roman" w:hAnsi="Sakkal Majalla" w:cs="Sakkal Majalla"/>
          <w:b/>
          <w:bCs/>
          <w:color w:val="333399"/>
          <w:kern w:val="36"/>
          <w:sz w:val="28"/>
          <w:szCs w:val="28"/>
          <w:bdr w:val="none" w:sz="0" w:space="0" w:color="auto" w:frame="1"/>
          <w:lang w:eastAsia="fr-FR"/>
          <w14:ligatures w14:val="none"/>
        </w:rPr>
        <w:t xml:space="preserve">4- </w:t>
      </w:r>
      <w:r w:rsidRPr="009D7771">
        <w:rPr>
          <w:rFonts w:ascii="Sakkal Majalla" w:eastAsia="Times New Roman" w:hAnsi="Sakkal Majalla" w:cs="Sakkal Majalla"/>
          <w:b/>
          <w:bCs/>
          <w:color w:val="333399"/>
          <w:kern w:val="36"/>
          <w:sz w:val="28"/>
          <w:szCs w:val="28"/>
          <w:bdr w:val="none" w:sz="0" w:space="0" w:color="auto" w:frame="1"/>
          <w:rtl/>
          <w:lang w:eastAsia="fr-FR"/>
          <w14:ligatures w14:val="none"/>
        </w:rPr>
        <w:t>الخصائص التربوية للمدونات التعليمية الالكترونية</w:t>
      </w:r>
    </w:p>
    <w:p w14:paraId="4E9B2432" w14:textId="77777777" w:rsidR="009D7771" w:rsidRPr="009D7771" w:rsidRDefault="009D7771" w:rsidP="009D7771">
      <w:pPr>
        <w:bidi/>
        <w:spacing w:after="300" w:line="240" w:lineRule="auto"/>
        <w:jc w:val="both"/>
        <w:rPr>
          <w:rFonts w:ascii="Sakkal Majalla" w:eastAsia="Times New Roman" w:hAnsi="Sakkal Majalla" w:cs="Sakkal Majalla"/>
          <w:color w:val="333333"/>
          <w:kern w:val="0"/>
          <w:sz w:val="28"/>
          <w:szCs w:val="28"/>
          <w:lang w:eastAsia="fr-FR"/>
          <w14:ligatures w14:val="none"/>
        </w:rPr>
      </w:pPr>
      <w:r w:rsidRPr="009D7771">
        <w:rPr>
          <w:rFonts w:ascii="Sakkal Majalla" w:eastAsia="Times New Roman" w:hAnsi="Sakkal Majalla" w:cs="Sakkal Majalla"/>
          <w:color w:val="333333"/>
          <w:kern w:val="0"/>
          <w:sz w:val="28"/>
          <w:szCs w:val="28"/>
          <w:rtl/>
          <w:lang w:eastAsia="fr-FR"/>
          <w14:ligatures w14:val="none"/>
        </w:rPr>
        <w:t>ساهم استخدام المدونات في التعليم في تحقيق أهداف مباشرة وغير مباشرة، والتي يصعب الوصول إليها بالطرق التقليدية، ومن أهم الفوائد التربوية للمدونات التعليمية ما يلي</w:t>
      </w:r>
      <w:r w:rsidRPr="009D7771">
        <w:rPr>
          <w:rFonts w:ascii="Sakkal Majalla" w:eastAsia="Times New Roman" w:hAnsi="Sakkal Majalla" w:cs="Sakkal Majalla"/>
          <w:color w:val="333333"/>
          <w:kern w:val="0"/>
          <w:sz w:val="28"/>
          <w:szCs w:val="28"/>
          <w:lang w:eastAsia="fr-FR"/>
          <w14:ligatures w14:val="none"/>
        </w:rPr>
        <w:t>:</w:t>
      </w:r>
    </w:p>
    <w:p w14:paraId="30C86449" w14:textId="77777777" w:rsidR="009D7771" w:rsidRPr="009D7771" w:rsidRDefault="009D7771" w:rsidP="009D7771">
      <w:pPr>
        <w:bidi/>
        <w:spacing w:after="0" w:line="540" w:lineRule="atLeast"/>
        <w:jc w:val="both"/>
        <w:outlineLvl w:val="1"/>
        <w:rPr>
          <w:rFonts w:ascii="Sakkal Majalla" w:eastAsia="Times New Roman" w:hAnsi="Sakkal Majalla" w:cs="Sakkal Majalla"/>
          <w:b/>
          <w:bCs/>
          <w:color w:val="008000"/>
          <w:kern w:val="0"/>
          <w:sz w:val="28"/>
          <w:szCs w:val="28"/>
          <w:lang w:eastAsia="fr-FR"/>
          <w14:ligatures w14:val="none"/>
        </w:rPr>
      </w:pPr>
      <w:r w:rsidRPr="009D7771">
        <w:rPr>
          <w:rFonts w:ascii="Sakkal Majalla" w:eastAsia="Times New Roman" w:hAnsi="Sakkal Majalla" w:cs="Sakkal Majalla"/>
          <w:b/>
          <w:bCs/>
          <w:color w:val="008000"/>
          <w:kern w:val="0"/>
          <w:sz w:val="28"/>
          <w:szCs w:val="28"/>
          <w:bdr w:val="none" w:sz="0" w:space="0" w:color="auto" w:frame="1"/>
          <w:rtl/>
          <w:lang w:eastAsia="fr-FR"/>
          <w14:ligatures w14:val="none"/>
        </w:rPr>
        <w:t>أ- التفاعل</w:t>
      </w:r>
      <w:r w:rsidRPr="009D7771">
        <w:rPr>
          <w:rFonts w:ascii="Sakkal Majalla" w:eastAsia="Times New Roman" w:hAnsi="Sakkal Majalla" w:cs="Sakkal Majalla"/>
          <w:b/>
          <w:bCs/>
          <w:color w:val="008000"/>
          <w:kern w:val="0"/>
          <w:sz w:val="28"/>
          <w:szCs w:val="28"/>
          <w:bdr w:val="none" w:sz="0" w:space="0" w:color="auto" w:frame="1"/>
          <w:lang w:eastAsia="fr-FR"/>
          <w14:ligatures w14:val="none"/>
        </w:rPr>
        <w:t> </w:t>
      </w:r>
    </w:p>
    <w:p w14:paraId="12BC215C" w14:textId="77777777" w:rsidR="009D7771" w:rsidRPr="009D7771" w:rsidRDefault="009D7771" w:rsidP="009D7771">
      <w:pPr>
        <w:bidi/>
        <w:spacing w:after="300" w:line="240" w:lineRule="auto"/>
        <w:jc w:val="both"/>
        <w:rPr>
          <w:rFonts w:ascii="Sakkal Majalla" w:eastAsia="Times New Roman" w:hAnsi="Sakkal Majalla" w:cs="Sakkal Majalla"/>
          <w:color w:val="333333"/>
          <w:kern w:val="0"/>
          <w:sz w:val="28"/>
          <w:szCs w:val="28"/>
          <w:lang w:eastAsia="fr-FR"/>
          <w14:ligatures w14:val="none"/>
        </w:rPr>
      </w:pPr>
      <w:r w:rsidRPr="009D7771">
        <w:rPr>
          <w:rFonts w:ascii="Sakkal Majalla" w:eastAsia="Times New Roman" w:hAnsi="Sakkal Majalla" w:cs="Sakkal Majalla"/>
          <w:color w:val="333333"/>
          <w:kern w:val="0"/>
          <w:sz w:val="28"/>
          <w:szCs w:val="28"/>
          <w:rtl/>
          <w:lang w:eastAsia="fr-FR"/>
          <w14:ligatures w14:val="none"/>
        </w:rPr>
        <w:lastRenderedPageBreak/>
        <w:t>أوضحت الأبحاث التربوية أهمية وجود تفاعل اجتماعي في عمليتي التعليم والتعلم، وهذا ما توفره المدونات، حيث تساعد على إيجاد مناخ من التفاعل الاجتماعي بين الطلاب بعضهم البعض من جهة  وبين الطلاب ومعلميهم من جهة أخرى، كما تسهم المدونة بشكل كبير في رفع مستوى تفاعل الطلاب بعضهم البعض وتبادل الأفكار فيما بينهم بيسر وسهولة، إضافة إلى تعرف أفراد جدد مما يرفع من مستوى التفاعل الاجتماعي مع الآخرين</w:t>
      </w:r>
      <w:r w:rsidRPr="009D7771">
        <w:rPr>
          <w:rFonts w:ascii="Sakkal Majalla" w:eastAsia="Times New Roman" w:hAnsi="Sakkal Majalla" w:cs="Sakkal Majalla"/>
          <w:color w:val="333333"/>
          <w:kern w:val="0"/>
          <w:sz w:val="28"/>
          <w:szCs w:val="28"/>
          <w:lang w:eastAsia="fr-FR"/>
          <w14:ligatures w14:val="none"/>
        </w:rPr>
        <w:t xml:space="preserve"> ( Kuzu,2007, 47 ).</w:t>
      </w:r>
    </w:p>
    <w:p w14:paraId="56587BEB" w14:textId="77777777" w:rsidR="009D7771" w:rsidRPr="009D7771" w:rsidRDefault="009D7771" w:rsidP="009D7771">
      <w:pPr>
        <w:bidi/>
        <w:spacing w:after="300" w:line="240" w:lineRule="auto"/>
        <w:jc w:val="both"/>
        <w:rPr>
          <w:rFonts w:ascii="Sakkal Majalla" w:eastAsia="Times New Roman" w:hAnsi="Sakkal Majalla" w:cs="Sakkal Majalla"/>
          <w:color w:val="333333"/>
          <w:kern w:val="0"/>
          <w:sz w:val="28"/>
          <w:szCs w:val="28"/>
          <w:lang w:eastAsia="fr-FR"/>
          <w14:ligatures w14:val="none"/>
        </w:rPr>
      </w:pPr>
      <w:r w:rsidRPr="009D7771">
        <w:rPr>
          <w:rFonts w:ascii="Sakkal Majalla" w:eastAsia="Times New Roman" w:hAnsi="Sakkal Majalla" w:cs="Sakkal Majalla"/>
          <w:color w:val="333333"/>
          <w:kern w:val="0"/>
          <w:sz w:val="28"/>
          <w:szCs w:val="28"/>
          <w:rtl/>
          <w:lang w:eastAsia="fr-FR"/>
          <w14:ligatures w14:val="none"/>
        </w:rPr>
        <w:t>وتعد المدونات نوعاً من المذكرات الشخصية، ما يجعلها وسيلة للتعبير عن الذات، وتفجير الطاقات الشخصية للمدون، وتنمية العلاقات والتفاعل بين الأفراد من مختلف المواقع والجنسيات</w:t>
      </w:r>
      <w:r w:rsidRPr="009D7771">
        <w:rPr>
          <w:rFonts w:ascii="Sakkal Majalla" w:eastAsia="Times New Roman" w:hAnsi="Sakkal Majalla" w:cs="Sakkal Majalla"/>
          <w:color w:val="333333"/>
          <w:kern w:val="0"/>
          <w:sz w:val="28"/>
          <w:szCs w:val="28"/>
          <w:lang w:eastAsia="fr-FR"/>
          <w14:ligatures w14:val="none"/>
        </w:rPr>
        <w:t>.</w:t>
      </w:r>
    </w:p>
    <w:p w14:paraId="1B96DABD" w14:textId="77777777" w:rsidR="009D7771" w:rsidRPr="009D7771" w:rsidRDefault="009D7771" w:rsidP="009D7771">
      <w:pPr>
        <w:bidi/>
        <w:spacing w:after="300" w:line="240" w:lineRule="auto"/>
        <w:jc w:val="both"/>
        <w:rPr>
          <w:rFonts w:ascii="Sakkal Majalla" w:eastAsia="Times New Roman" w:hAnsi="Sakkal Majalla" w:cs="Sakkal Majalla"/>
          <w:color w:val="333333"/>
          <w:kern w:val="0"/>
          <w:sz w:val="28"/>
          <w:szCs w:val="28"/>
          <w:lang w:eastAsia="fr-FR"/>
          <w14:ligatures w14:val="none"/>
        </w:rPr>
      </w:pPr>
      <w:r w:rsidRPr="009D7771">
        <w:rPr>
          <w:rFonts w:ascii="Sakkal Majalla" w:eastAsia="Times New Roman" w:hAnsi="Sakkal Majalla" w:cs="Sakkal Majalla"/>
          <w:color w:val="333333"/>
          <w:kern w:val="0"/>
          <w:sz w:val="28"/>
          <w:szCs w:val="28"/>
          <w:rtl/>
          <w:lang w:eastAsia="fr-FR"/>
          <w14:ligatures w14:val="none"/>
        </w:rPr>
        <w:t>إن وجود مجموعات من الأفراد في المدونات تتشارك الأفكار وتتناقش فيما بينهم ينشىء جوا من التفاعل السريع، و الفعال مع إمكانية طرح العديد من الأفكار الجديدة التي تساعد على التوسع في المعلومات و الأفكار</w:t>
      </w:r>
      <w:r w:rsidRPr="009D7771">
        <w:rPr>
          <w:rFonts w:ascii="Sakkal Majalla" w:eastAsia="Times New Roman" w:hAnsi="Sakkal Majalla" w:cs="Sakkal Majalla"/>
          <w:color w:val="333333"/>
          <w:kern w:val="0"/>
          <w:sz w:val="28"/>
          <w:szCs w:val="28"/>
          <w:lang w:eastAsia="fr-FR"/>
          <w14:ligatures w14:val="none"/>
        </w:rPr>
        <w:t xml:space="preserve"> ( Du &amp; wagner ,2005;Quible,2005,93 ).</w:t>
      </w:r>
    </w:p>
    <w:p w14:paraId="05523B83" w14:textId="77777777" w:rsidR="009D7771" w:rsidRPr="009D7771" w:rsidRDefault="009D7771" w:rsidP="009D7771">
      <w:pPr>
        <w:bidi/>
        <w:spacing w:after="300" w:line="240" w:lineRule="auto"/>
        <w:jc w:val="both"/>
        <w:rPr>
          <w:rFonts w:ascii="Sakkal Majalla" w:eastAsia="Times New Roman" w:hAnsi="Sakkal Majalla" w:cs="Sakkal Majalla"/>
          <w:color w:val="333333"/>
          <w:kern w:val="0"/>
          <w:sz w:val="28"/>
          <w:szCs w:val="28"/>
          <w:lang w:eastAsia="fr-FR"/>
          <w14:ligatures w14:val="none"/>
        </w:rPr>
      </w:pPr>
      <w:r w:rsidRPr="009D7771">
        <w:rPr>
          <w:rFonts w:ascii="Sakkal Majalla" w:eastAsia="Times New Roman" w:hAnsi="Sakkal Majalla" w:cs="Sakkal Majalla"/>
          <w:color w:val="333333"/>
          <w:kern w:val="0"/>
          <w:sz w:val="28"/>
          <w:szCs w:val="28"/>
          <w:rtl/>
          <w:lang w:eastAsia="fr-FR"/>
          <w14:ligatures w14:val="none"/>
        </w:rPr>
        <w:t>وفي هذا الإطار قام فارمر وآخرون</w:t>
      </w:r>
      <w:r w:rsidRPr="009D7771">
        <w:rPr>
          <w:rFonts w:ascii="Sakkal Majalla" w:eastAsia="Times New Roman" w:hAnsi="Sakkal Majalla" w:cs="Sakkal Majalla"/>
          <w:color w:val="333333"/>
          <w:kern w:val="0"/>
          <w:sz w:val="28"/>
          <w:szCs w:val="28"/>
          <w:lang w:eastAsia="fr-FR"/>
          <w14:ligatures w14:val="none"/>
        </w:rPr>
        <w:t xml:space="preserve"> ( Farmer et.al , 2008) </w:t>
      </w:r>
      <w:r w:rsidRPr="009D7771">
        <w:rPr>
          <w:rFonts w:ascii="Sakkal Majalla" w:eastAsia="Times New Roman" w:hAnsi="Sakkal Majalla" w:cs="Sakkal Majalla"/>
          <w:color w:val="333333"/>
          <w:kern w:val="0"/>
          <w:sz w:val="28"/>
          <w:szCs w:val="28"/>
          <w:rtl/>
          <w:lang w:eastAsia="fr-FR"/>
          <w14:ligatures w14:val="none"/>
        </w:rPr>
        <w:t>بدراسة هدفت إلى تعرف إمكانات المدونات كمصدر فعال في التعليم العالي للمجموعات الكبيرة حين تستخدم في تدريس مقررات الآداب الحرة كمشروع لطلاب الفرقة الأولى من مرحلة البكالوريوس في برنامج الدراسات الثقافية في جامعة ملبورن بأستراليا، وتكونت عينة الدراسة من  225  طالباً يدرسون مجالات الثقافة و الإعلام، تم تدريسهم المقررات عن طريق استخدام المدونات، وتوصلت الدراسة إلى أن استخدام المدونات سهل إدارة التعلم للمجموعات الكبيرة من الطلاب والاستجابة لإسهاماتهم وقراءتها والتعقيب عليها بسبب توفر البرامج، وإمكانية توجيه الطلاب للتفاعل فيما بينهم، كما قدم عدد كبير من الطلاب آراء إيجابية ومشجعة حول تجربة المدونات</w:t>
      </w:r>
      <w:r w:rsidRPr="009D7771">
        <w:rPr>
          <w:rFonts w:ascii="Sakkal Majalla" w:eastAsia="Times New Roman" w:hAnsi="Sakkal Majalla" w:cs="Sakkal Majalla"/>
          <w:color w:val="333333"/>
          <w:kern w:val="0"/>
          <w:sz w:val="28"/>
          <w:szCs w:val="28"/>
          <w:lang w:eastAsia="fr-FR"/>
          <w14:ligatures w14:val="none"/>
        </w:rPr>
        <w:t>.</w:t>
      </w:r>
    </w:p>
    <w:p w14:paraId="3EC1C291" w14:textId="77777777" w:rsidR="009D7771" w:rsidRPr="009D7771" w:rsidRDefault="009D7771" w:rsidP="009D7771">
      <w:pPr>
        <w:bidi/>
        <w:spacing w:after="0" w:line="540" w:lineRule="atLeast"/>
        <w:jc w:val="both"/>
        <w:outlineLvl w:val="1"/>
        <w:rPr>
          <w:rFonts w:ascii="Sakkal Majalla" w:eastAsia="Times New Roman" w:hAnsi="Sakkal Majalla" w:cs="Sakkal Majalla"/>
          <w:b/>
          <w:bCs/>
          <w:color w:val="008000"/>
          <w:kern w:val="0"/>
          <w:sz w:val="28"/>
          <w:szCs w:val="28"/>
          <w:lang w:eastAsia="fr-FR"/>
          <w14:ligatures w14:val="none"/>
        </w:rPr>
      </w:pPr>
      <w:r w:rsidRPr="009D7771">
        <w:rPr>
          <w:rFonts w:ascii="Sakkal Majalla" w:eastAsia="Times New Roman" w:hAnsi="Sakkal Majalla" w:cs="Sakkal Majalla"/>
          <w:b/>
          <w:bCs/>
          <w:color w:val="008000"/>
          <w:kern w:val="0"/>
          <w:sz w:val="28"/>
          <w:szCs w:val="28"/>
          <w:bdr w:val="none" w:sz="0" w:space="0" w:color="auto" w:frame="1"/>
          <w:rtl/>
          <w:lang w:eastAsia="fr-FR"/>
          <w14:ligatures w14:val="none"/>
        </w:rPr>
        <w:t>ب- تغيير دور المتعلم</w:t>
      </w:r>
    </w:p>
    <w:p w14:paraId="2A521470" w14:textId="77777777" w:rsidR="009D7771" w:rsidRPr="009D7771" w:rsidRDefault="009D7771" w:rsidP="009D7771">
      <w:pPr>
        <w:bidi/>
        <w:spacing w:after="300" w:line="240" w:lineRule="auto"/>
        <w:jc w:val="both"/>
        <w:rPr>
          <w:rFonts w:ascii="Sakkal Majalla" w:eastAsia="Times New Roman" w:hAnsi="Sakkal Majalla" w:cs="Sakkal Majalla"/>
          <w:color w:val="333333"/>
          <w:kern w:val="0"/>
          <w:sz w:val="28"/>
          <w:szCs w:val="28"/>
          <w:lang w:eastAsia="fr-FR"/>
          <w14:ligatures w14:val="none"/>
        </w:rPr>
      </w:pPr>
      <w:r w:rsidRPr="009D7771">
        <w:rPr>
          <w:rFonts w:ascii="Sakkal Majalla" w:eastAsia="Times New Roman" w:hAnsi="Sakkal Majalla" w:cs="Sakkal Majalla"/>
          <w:color w:val="333333"/>
          <w:kern w:val="0"/>
          <w:sz w:val="28"/>
          <w:szCs w:val="28"/>
          <w:rtl/>
          <w:lang w:eastAsia="fr-FR"/>
          <w14:ligatures w14:val="none"/>
        </w:rPr>
        <w:t>إن استخدام تقنية المدونات في التعلم قد أسهم بدور كبير في تغيير دور المتعلم الذى كان سلبياً متلقيا للمعلومات فقط في ظل النظام التقليدي؛ حيث أصبح محور العملية التعليمية برمتها، وساعد ذلك في جعله إيجابيا متفاعلاً نشطاً باحثاً عن المعلومة، وليس متلقيا لها، وأصبح بفعل المدونات كذلك ناشراً لها</w:t>
      </w:r>
      <w:r w:rsidRPr="009D7771">
        <w:rPr>
          <w:rFonts w:ascii="Sakkal Majalla" w:eastAsia="Times New Roman" w:hAnsi="Sakkal Majalla" w:cs="Sakkal Majalla"/>
          <w:color w:val="333333"/>
          <w:kern w:val="0"/>
          <w:sz w:val="28"/>
          <w:szCs w:val="28"/>
          <w:lang w:eastAsia="fr-FR"/>
          <w14:ligatures w14:val="none"/>
        </w:rPr>
        <w:t>.</w:t>
      </w:r>
    </w:p>
    <w:p w14:paraId="29E6C569" w14:textId="77777777" w:rsidR="009D7771" w:rsidRPr="009D7771" w:rsidRDefault="009D7771" w:rsidP="009D7771">
      <w:pPr>
        <w:bidi/>
        <w:spacing w:after="0" w:line="540" w:lineRule="atLeast"/>
        <w:jc w:val="both"/>
        <w:outlineLvl w:val="1"/>
        <w:rPr>
          <w:rFonts w:ascii="Sakkal Majalla" w:eastAsia="Times New Roman" w:hAnsi="Sakkal Majalla" w:cs="Sakkal Majalla"/>
          <w:b/>
          <w:bCs/>
          <w:color w:val="008000"/>
          <w:kern w:val="0"/>
          <w:sz w:val="28"/>
          <w:szCs w:val="28"/>
          <w:lang w:eastAsia="fr-FR"/>
          <w14:ligatures w14:val="none"/>
        </w:rPr>
      </w:pPr>
      <w:r w:rsidRPr="009D7771">
        <w:rPr>
          <w:rFonts w:ascii="Sakkal Majalla" w:eastAsia="Times New Roman" w:hAnsi="Sakkal Majalla" w:cs="Sakkal Majalla"/>
          <w:b/>
          <w:bCs/>
          <w:color w:val="008000"/>
          <w:kern w:val="0"/>
          <w:sz w:val="28"/>
          <w:szCs w:val="28"/>
          <w:bdr w:val="none" w:sz="0" w:space="0" w:color="auto" w:frame="1"/>
          <w:rtl/>
          <w:lang w:eastAsia="fr-FR"/>
          <w14:ligatures w14:val="none"/>
        </w:rPr>
        <w:t>ج- تغيير دور المعلم</w:t>
      </w:r>
    </w:p>
    <w:p w14:paraId="153013E1" w14:textId="77777777" w:rsidR="009D7771" w:rsidRPr="009D7771" w:rsidRDefault="009D7771" w:rsidP="009D7771">
      <w:pPr>
        <w:bidi/>
        <w:spacing w:after="0" w:line="240" w:lineRule="auto"/>
        <w:jc w:val="both"/>
        <w:rPr>
          <w:rFonts w:ascii="Sakkal Majalla" w:eastAsia="Times New Roman" w:hAnsi="Sakkal Majalla" w:cs="Sakkal Majalla"/>
          <w:color w:val="333333"/>
          <w:kern w:val="0"/>
          <w:sz w:val="28"/>
          <w:szCs w:val="28"/>
          <w:lang w:eastAsia="fr-FR"/>
          <w14:ligatures w14:val="none"/>
        </w:rPr>
      </w:pPr>
      <w:r w:rsidRPr="009D7771">
        <w:rPr>
          <w:rFonts w:ascii="Sakkal Majalla" w:eastAsia="Times New Roman" w:hAnsi="Sakkal Majalla" w:cs="Sakkal Majalla"/>
          <w:color w:val="333333"/>
          <w:kern w:val="0"/>
          <w:sz w:val="28"/>
          <w:szCs w:val="28"/>
          <w:rtl/>
          <w:lang w:eastAsia="fr-FR"/>
          <w14:ligatures w14:val="none"/>
        </w:rPr>
        <w:t>إن التحول من النظام التقليدي الذي يعتبر فيه المعلم محور العملية التعليمية، له وظائف معروفة ومحددة، إلى نظام </w:t>
      </w:r>
      <w:hyperlink r:id="rId6" w:tgtFrame="_blank" w:history="1">
        <w:r w:rsidRPr="009D7771">
          <w:rPr>
            <w:rFonts w:ascii="Sakkal Majalla" w:eastAsia="Times New Roman" w:hAnsi="Sakkal Majalla" w:cs="Sakkal Majalla"/>
            <w:color w:val="1A4FC9"/>
            <w:kern w:val="0"/>
            <w:sz w:val="28"/>
            <w:szCs w:val="28"/>
            <w:bdr w:val="none" w:sz="0" w:space="0" w:color="auto" w:frame="1"/>
            <w:rtl/>
            <w:lang w:eastAsia="fr-FR"/>
            <w14:ligatures w14:val="none"/>
          </w:rPr>
          <w:t>التعلم الالكتروني</w:t>
        </w:r>
      </w:hyperlink>
      <w:r w:rsidRPr="009D7771">
        <w:rPr>
          <w:rFonts w:ascii="Sakkal Majalla" w:eastAsia="Times New Roman" w:hAnsi="Sakkal Majalla" w:cs="Sakkal Majalla"/>
          <w:color w:val="333333"/>
          <w:kern w:val="0"/>
          <w:sz w:val="28"/>
          <w:szCs w:val="28"/>
          <w:lang w:eastAsia="fr-FR"/>
          <w14:ligatures w14:val="none"/>
        </w:rPr>
        <w:t> </w:t>
      </w:r>
      <w:r w:rsidRPr="009D7771">
        <w:rPr>
          <w:rFonts w:ascii="Sakkal Majalla" w:eastAsia="Times New Roman" w:hAnsi="Sakkal Majalla" w:cs="Sakkal Majalla"/>
          <w:color w:val="333333"/>
          <w:kern w:val="0"/>
          <w:sz w:val="28"/>
          <w:szCs w:val="28"/>
          <w:rtl/>
          <w:lang w:eastAsia="fr-FR"/>
          <w14:ligatures w14:val="none"/>
        </w:rPr>
        <w:t>الذي يقوم على مبدأ الوصول للمتعلم بصرف النظر عن المكان والوقت، يتطلب تحولاً جذرياً في أدوار المعلم المتعارف عليها في ظل التعليم التقليدي، إلى أدوار جديدة، ينبغي عليه أن يتقنها</w:t>
      </w:r>
      <w:r w:rsidRPr="009D7771">
        <w:rPr>
          <w:rFonts w:ascii="Sakkal Majalla" w:eastAsia="Times New Roman" w:hAnsi="Sakkal Majalla" w:cs="Sakkal Majalla"/>
          <w:color w:val="333333"/>
          <w:kern w:val="0"/>
          <w:sz w:val="28"/>
          <w:szCs w:val="28"/>
          <w:lang w:eastAsia="fr-FR"/>
          <w14:ligatures w14:val="none"/>
        </w:rPr>
        <w:t>.</w:t>
      </w:r>
    </w:p>
    <w:p w14:paraId="70776432" w14:textId="77777777" w:rsidR="009D7771" w:rsidRPr="009D7771" w:rsidRDefault="009D7771" w:rsidP="009D7771">
      <w:pPr>
        <w:bidi/>
        <w:spacing w:after="0" w:line="540" w:lineRule="atLeast"/>
        <w:jc w:val="both"/>
        <w:outlineLvl w:val="1"/>
        <w:rPr>
          <w:rFonts w:ascii="Sakkal Majalla" w:eastAsia="Times New Roman" w:hAnsi="Sakkal Majalla" w:cs="Sakkal Majalla"/>
          <w:b/>
          <w:bCs/>
          <w:color w:val="008000"/>
          <w:kern w:val="0"/>
          <w:sz w:val="28"/>
          <w:szCs w:val="28"/>
          <w:lang w:eastAsia="fr-FR"/>
          <w14:ligatures w14:val="none"/>
        </w:rPr>
      </w:pPr>
      <w:r w:rsidRPr="009D7771">
        <w:rPr>
          <w:rFonts w:ascii="Sakkal Majalla" w:eastAsia="Times New Roman" w:hAnsi="Sakkal Majalla" w:cs="Sakkal Majalla"/>
          <w:b/>
          <w:bCs/>
          <w:color w:val="008000"/>
          <w:kern w:val="0"/>
          <w:sz w:val="28"/>
          <w:szCs w:val="28"/>
          <w:bdr w:val="none" w:sz="0" w:space="0" w:color="auto" w:frame="1"/>
          <w:rtl/>
          <w:lang w:eastAsia="fr-FR"/>
          <w14:ligatures w14:val="none"/>
        </w:rPr>
        <w:t>د- تنمية مهارات التفكير</w:t>
      </w:r>
    </w:p>
    <w:p w14:paraId="2F4BBA9E" w14:textId="77777777" w:rsidR="009D7771" w:rsidRDefault="009D7771" w:rsidP="009D7771">
      <w:pPr>
        <w:bidi/>
        <w:spacing w:after="300" w:line="240" w:lineRule="auto"/>
        <w:jc w:val="both"/>
        <w:rPr>
          <w:rFonts w:ascii="Sakkal Majalla" w:eastAsia="Times New Roman" w:hAnsi="Sakkal Majalla" w:cs="Sakkal Majalla"/>
          <w:color w:val="333333"/>
          <w:kern w:val="0"/>
          <w:sz w:val="28"/>
          <w:szCs w:val="28"/>
          <w:lang w:eastAsia="fr-FR"/>
          <w14:ligatures w14:val="none"/>
        </w:rPr>
      </w:pPr>
      <w:r w:rsidRPr="009D7771">
        <w:rPr>
          <w:rFonts w:ascii="Sakkal Majalla" w:eastAsia="Times New Roman" w:hAnsi="Sakkal Majalla" w:cs="Sakkal Majalla"/>
          <w:color w:val="333333"/>
          <w:kern w:val="0"/>
          <w:sz w:val="28"/>
          <w:szCs w:val="28"/>
          <w:rtl/>
          <w:lang w:eastAsia="fr-FR"/>
          <w14:ligatures w14:val="none"/>
        </w:rPr>
        <w:t>تعد المدونات من أفضل الطرق لتنمية مهارات التفكير المنظم، والتي تسمح للطلاب بالتفسير والتحليل ومعالجة المعلومات وتساعد الطلاب على توضيح أفكارهم ومقترحاتهم</w:t>
      </w:r>
      <w:r w:rsidRPr="009D7771">
        <w:rPr>
          <w:rFonts w:ascii="Sakkal Majalla" w:eastAsia="Times New Roman" w:hAnsi="Sakkal Majalla" w:cs="Sakkal Majalla"/>
          <w:color w:val="333333"/>
          <w:kern w:val="0"/>
          <w:sz w:val="28"/>
          <w:szCs w:val="28"/>
          <w:lang w:eastAsia="fr-FR"/>
          <w14:ligatures w14:val="none"/>
        </w:rPr>
        <w:t>.</w:t>
      </w:r>
    </w:p>
    <w:p w14:paraId="55F73AFE" w14:textId="1B9A8EA4" w:rsidR="00150BC8" w:rsidRPr="009D7771" w:rsidRDefault="00150BC8" w:rsidP="00150BC8">
      <w:pPr>
        <w:bidi/>
        <w:spacing w:after="300" w:line="240" w:lineRule="auto"/>
        <w:jc w:val="both"/>
        <w:rPr>
          <w:rFonts w:ascii="Sakkal Majalla" w:eastAsia="Times New Roman" w:hAnsi="Sakkal Majalla" w:cs="Sakkal Majalla" w:hint="cs"/>
          <w:color w:val="333333"/>
          <w:kern w:val="0"/>
          <w:sz w:val="28"/>
          <w:szCs w:val="28"/>
          <w:lang w:eastAsia="fr-FR" w:bidi="ar-DZ"/>
          <w14:ligatures w14:val="none"/>
        </w:rPr>
      </w:pPr>
      <w:r>
        <w:rPr>
          <w:rFonts w:ascii="Sakkal Majalla" w:eastAsia="Times New Roman" w:hAnsi="Sakkal Majalla" w:cs="Sakkal Majalla"/>
          <w:noProof/>
          <w:color w:val="333333"/>
          <w:kern w:val="0"/>
          <w:sz w:val="28"/>
          <w:szCs w:val="28"/>
          <w:lang w:eastAsia="fr-FR"/>
          <w14:ligatures w14:val="none"/>
        </w:rPr>
        <w:lastRenderedPageBreak/>
        <w:drawing>
          <wp:inline distT="0" distB="0" distL="0" distR="0" wp14:anchorId="636FBD6A" wp14:editId="5E9EA632">
            <wp:extent cx="5755640" cy="2931160"/>
            <wp:effectExtent l="0" t="0" r="0" b="2540"/>
            <wp:docPr id="1074983256"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5640" cy="2931160"/>
                    </a:xfrm>
                    <a:prstGeom prst="rect">
                      <a:avLst/>
                    </a:prstGeom>
                    <a:noFill/>
                    <a:ln>
                      <a:noFill/>
                    </a:ln>
                  </pic:spPr>
                </pic:pic>
              </a:graphicData>
            </a:graphic>
          </wp:inline>
        </w:drawing>
      </w:r>
      <w:r>
        <w:rPr>
          <w:rFonts w:ascii="Sakkal Majalla" w:eastAsia="Times New Roman" w:hAnsi="Sakkal Majalla" w:cs="Sakkal Majalla" w:hint="cs"/>
          <w:noProof/>
          <w:color w:val="333333"/>
          <w:kern w:val="0"/>
          <w:sz w:val="28"/>
          <w:szCs w:val="28"/>
          <w:lang w:eastAsia="fr-FR" w:bidi="ar-DZ"/>
          <w14:ligatures w14:val="none"/>
        </w:rPr>
        <w:drawing>
          <wp:inline distT="0" distB="0" distL="0" distR="0" wp14:anchorId="5F4A5C26" wp14:editId="0C8313C8">
            <wp:extent cx="5477510" cy="2160270"/>
            <wp:effectExtent l="0" t="0" r="8890" b="0"/>
            <wp:docPr id="572961154"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7510" cy="2160270"/>
                    </a:xfrm>
                    <a:prstGeom prst="rect">
                      <a:avLst/>
                    </a:prstGeom>
                    <a:noFill/>
                    <a:ln>
                      <a:noFill/>
                    </a:ln>
                  </pic:spPr>
                </pic:pic>
              </a:graphicData>
            </a:graphic>
          </wp:inline>
        </w:drawing>
      </w:r>
    </w:p>
    <w:p w14:paraId="679DB84A" w14:textId="77777777" w:rsidR="00447550" w:rsidRPr="009D7771" w:rsidRDefault="00447550" w:rsidP="009D7771">
      <w:pPr>
        <w:bidi/>
        <w:jc w:val="both"/>
        <w:rPr>
          <w:rFonts w:ascii="Sakkal Majalla" w:hAnsi="Sakkal Majalla" w:cs="Sakkal Majalla"/>
          <w:sz w:val="20"/>
          <w:szCs w:val="20"/>
        </w:rPr>
      </w:pPr>
    </w:p>
    <w:sectPr w:rsidR="00447550" w:rsidRPr="009D77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akkal Majalla">
    <w:panose1 w:val="02000000000000000000"/>
    <w:charset w:val="00"/>
    <w:family w:val="auto"/>
    <w:pitch w:val="variable"/>
    <w:sig w:usb0="A0002027" w:usb1="80000000" w:usb2="00000108" w:usb3="00000000" w:csb0="000000D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83A1E"/>
    <w:multiLevelType w:val="multilevel"/>
    <w:tmpl w:val="A5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3A6C90"/>
    <w:multiLevelType w:val="multilevel"/>
    <w:tmpl w:val="194A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6570551">
    <w:abstractNumId w:val="1"/>
  </w:num>
  <w:num w:numId="2" w16cid:durableId="32584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21"/>
    <w:rsid w:val="00150BC8"/>
    <w:rsid w:val="00447550"/>
    <w:rsid w:val="009D7771"/>
    <w:rsid w:val="00B3162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6FCDB"/>
  <w15:chartTrackingRefBased/>
  <w15:docId w15:val="{A4181FDB-1E36-4D0C-AB69-D4181D80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B3162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unhideWhenUsed/>
    <w:qFormat/>
    <w:rsid w:val="00B3162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B31621"/>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B31621"/>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B31621"/>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B31621"/>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B31621"/>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B31621"/>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B31621"/>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B31621"/>
    <w:rPr>
      <w:rFonts w:asciiTheme="majorHAnsi" w:eastAsiaTheme="majorEastAsia" w:hAnsiTheme="majorHAnsi" w:cstheme="majorBidi"/>
      <w:color w:val="0F4761" w:themeColor="accent1" w:themeShade="BF"/>
      <w:sz w:val="40"/>
      <w:szCs w:val="40"/>
    </w:rPr>
  </w:style>
  <w:style w:type="character" w:customStyle="1" w:styleId="2Char">
    <w:name w:val="عنوان 2 Char"/>
    <w:basedOn w:val="a0"/>
    <w:link w:val="2"/>
    <w:uiPriority w:val="9"/>
    <w:rsid w:val="00B31621"/>
    <w:rPr>
      <w:rFonts w:asciiTheme="majorHAnsi" w:eastAsiaTheme="majorEastAsia" w:hAnsiTheme="majorHAnsi" w:cstheme="majorBidi"/>
      <w:color w:val="0F4761" w:themeColor="accent1" w:themeShade="BF"/>
      <w:sz w:val="32"/>
      <w:szCs w:val="32"/>
    </w:rPr>
  </w:style>
  <w:style w:type="character" w:customStyle="1" w:styleId="3Char">
    <w:name w:val="عنوان 3 Char"/>
    <w:basedOn w:val="a0"/>
    <w:link w:val="3"/>
    <w:uiPriority w:val="9"/>
    <w:semiHidden/>
    <w:rsid w:val="00B31621"/>
    <w:rPr>
      <w:rFonts w:eastAsiaTheme="majorEastAsia" w:cstheme="majorBidi"/>
      <w:color w:val="0F4761" w:themeColor="accent1" w:themeShade="BF"/>
      <w:sz w:val="28"/>
      <w:szCs w:val="28"/>
    </w:rPr>
  </w:style>
  <w:style w:type="character" w:customStyle="1" w:styleId="4Char">
    <w:name w:val="عنوان 4 Char"/>
    <w:basedOn w:val="a0"/>
    <w:link w:val="4"/>
    <w:uiPriority w:val="9"/>
    <w:semiHidden/>
    <w:rsid w:val="00B31621"/>
    <w:rPr>
      <w:rFonts w:eastAsiaTheme="majorEastAsia" w:cstheme="majorBidi"/>
      <w:i/>
      <w:iCs/>
      <w:color w:val="0F4761" w:themeColor="accent1" w:themeShade="BF"/>
    </w:rPr>
  </w:style>
  <w:style w:type="character" w:customStyle="1" w:styleId="5Char">
    <w:name w:val="عنوان 5 Char"/>
    <w:basedOn w:val="a0"/>
    <w:link w:val="5"/>
    <w:uiPriority w:val="9"/>
    <w:semiHidden/>
    <w:rsid w:val="00B31621"/>
    <w:rPr>
      <w:rFonts w:eastAsiaTheme="majorEastAsia" w:cstheme="majorBidi"/>
      <w:color w:val="0F4761" w:themeColor="accent1" w:themeShade="BF"/>
    </w:rPr>
  </w:style>
  <w:style w:type="character" w:customStyle="1" w:styleId="6Char">
    <w:name w:val="عنوان 6 Char"/>
    <w:basedOn w:val="a0"/>
    <w:link w:val="6"/>
    <w:uiPriority w:val="9"/>
    <w:semiHidden/>
    <w:rsid w:val="00B31621"/>
    <w:rPr>
      <w:rFonts w:eastAsiaTheme="majorEastAsia" w:cstheme="majorBidi"/>
      <w:i/>
      <w:iCs/>
      <w:color w:val="595959" w:themeColor="text1" w:themeTint="A6"/>
    </w:rPr>
  </w:style>
  <w:style w:type="character" w:customStyle="1" w:styleId="7Char">
    <w:name w:val="عنوان 7 Char"/>
    <w:basedOn w:val="a0"/>
    <w:link w:val="7"/>
    <w:uiPriority w:val="9"/>
    <w:semiHidden/>
    <w:rsid w:val="00B31621"/>
    <w:rPr>
      <w:rFonts w:eastAsiaTheme="majorEastAsia" w:cstheme="majorBidi"/>
      <w:color w:val="595959" w:themeColor="text1" w:themeTint="A6"/>
    </w:rPr>
  </w:style>
  <w:style w:type="character" w:customStyle="1" w:styleId="8Char">
    <w:name w:val="عنوان 8 Char"/>
    <w:basedOn w:val="a0"/>
    <w:link w:val="8"/>
    <w:uiPriority w:val="9"/>
    <w:semiHidden/>
    <w:rsid w:val="00B31621"/>
    <w:rPr>
      <w:rFonts w:eastAsiaTheme="majorEastAsia" w:cstheme="majorBidi"/>
      <w:i/>
      <w:iCs/>
      <w:color w:val="272727" w:themeColor="text1" w:themeTint="D8"/>
    </w:rPr>
  </w:style>
  <w:style w:type="character" w:customStyle="1" w:styleId="9Char">
    <w:name w:val="عنوان 9 Char"/>
    <w:basedOn w:val="a0"/>
    <w:link w:val="9"/>
    <w:uiPriority w:val="9"/>
    <w:semiHidden/>
    <w:rsid w:val="00B31621"/>
    <w:rPr>
      <w:rFonts w:eastAsiaTheme="majorEastAsia" w:cstheme="majorBidi"/>
      <w:color w:val="272727" w:themeColor="text1" w:themeTint="D8"/>
    </w:rPr>
  </w:style>
  <w:style w:type="paragraph" w:styleId="a3">
    <w:name w:val="Title"/>
    <w:basedOn w:val="a"/>
    <w:next w:val="a"/>
    <w:link w:val="Char"/>
    <w:uiPriority w:val="10"/>
    <w:qFormat/>
    <w:rsid w:val="00B3162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uiPriority w:val="10"/>
    <w:rsid w:val="00B31621"/>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B31621"/>
    <w:pPr>
      <w:numPr>
        <w:ilvl w:val="1"/>
      </w:numPr>
    </w:pPr>
    <w:rPr>
      <w:rFonts w:eastAsiaTheme="majorEastAsia" w:cstheme="majorBidi"/>
      <w:color w:val="595959" w:themeColor="text1" w:themeTint="A6"/>
      <w:spacing w:val="15"/>
      <w:sz w:val="28"/>
      <w:szCs w:val="28"/>
    </w:rPr>
  </w:style>
  <w:style w:type="character" w:customStyle="1" w:styleId="Char0">
    <w:name w:val="عنوان فرعي Char"/>
    <w:basedOn w:val="a0"/>
    <w:link w:val="a4"/>
    <w:uiPriority w:val="11"/>
    <w:rsid w:val="00B31621"/>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B31621"/>
    <w:pPr>
      <w:spacing w:before="160"/>
      <w:jc w:val="center"/>
    </w:pPr>
    <w:rPr>
      <w:i/>
      <w:iCs/>
      <w:color w:val="404040" w:themeColor="text1" w:themeTint="BF"/>
    </w:rPr>
  </w:style>
  <w:style w:type="character" w:customStyle="1" w:styleId="Char1">
    <w:name w:val="اقتباس Char"/>
    <w:basedOn w:val="a0"/>
    <w:link w:val="a5"/>
    <w:uiPriority w:val="29"/>
    <w:rsid w:val="00B31621"/>
    <w:rPr>
      <w:i/>
      <w:iCs/>
      <w:color w:val="404040" w:themeColor="text1" w:themeTint="BF"/>
    </w:rPr>
  </w:style>
  <w:style w:type="paragraph" w:styleId="a6">
    <w:name w:val="List Paragraph"/>
    <w:basedOn w:val="a"/>
    <w:uiPriority w:val="34"/>
    <w:qFormat/>
    <w:rsid w:val="00B31621"/>
    <w:pPr>
      <w:ind w:left="720"/>
      <w:contextualSpacing/>
    </w:pPr>
  </w:style>
  <w:style w:type="character" w:styleId="a7">
    <w:name w:val="Intense Emphasis"/>
    <w:basedOn w:val="a0"/>
    <w:uiPriority w:val="21"/>
    <w:qFormat/>
    <w:rsid w:val="00B31621"/>
    <w:rPr>
      <w:i/>
      <w:iCs/>
      <w:color w:val="0F4761" w:themeColor="accent1" w:themeShade="BF"/>
    </w:rPr>
  </w:style>
  <w:style w:type="paragraph" w:styleId="a8">
    <w:name w:val="Intense Quote"/>
    <w:basedOn w:val="a"/>
    <w:next w:val="a"/>
    <w:link w:val="Char2"/>
    <w:uiPriority w:val="30"/>
    <w:qFormat/>
    <w:rsid w:val="00B3162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اقتباس مكثف Char"/>
    <w:basedOn w:val="a0"/>
    <w:link w:val="a8"/>
    <w:uiPriority w:val="30"/>
    <w:rsid w:val="00B31621"/>
    <w:rPr>
      <w:i/>
      <w:iCs/>
      <w:color w:val="0F4761" w:themeColor="accent1" w:themeShade="BF"/>
    </w:rPr>
  </w:style>
  <w:style w:type="character" w:styleId="a9">
    <w:name w:val="Intense Reference"/>
    <w:basedOn w:val="a0"/>
    <w:uiPriority w:val="32"/>
    <w:qFormat/>
    <w:rsid w:val="00B31621"/>
    <w:rPr>
      <w:b/>
      <w:bCs/>
      <w:smallCaps/>
      <w:color w:val="0F4761" w:themeColor="accent1" w:themeShade="BF"/>
      <w:spacing w:val="5"/>
    </w:rPr>
  </w:style>
  <w:style w:type="paragraph" w:customStyle="1" w:styleId="post-meta">
    <w:name w:val="post-meta"/>
    <w:basedOn w:val="a"/>
    <w:rsid w:val="009D7771"/>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post-meta-author">
    <w:name w:val="post-meta-author"/>
    <w:basedOn w:val="a0"/>
    <w:rsid w:val="009D7771"/>
  </w:style>
  <w:style w:type="character" w:styleId="Hyperlink">
    <w:name w:val="Hyperlink"/>
    <w:basedOn w:val="a0"/>
    <w:uiPriority w:val="99"/>
    <w:semiHidden/>
    <w:unhideWhenUsed/>
    <w:rsid w:val="009D7771"/>
    <w:rPr>
      <w:color w:val="0000FF"/>
      <w:u w:val="single"/>
    </w:rPr>
  </w:style>
  <w:style w:type="character" w:customStyle="1" w:styleId="tie-date">
    <w:name w:val="tie-date"/>
    <w:basedOn w:val="a0"/>
    <w:rsid w:val="009D7771"/>
  </w:style>
  <w:style w:type="character" w:customStyle="1" w:styleId="post-cats">
    <w:name w:val="post-cats"/>
    <w:basedOn w:val="a0"/>
    <w:rsid w:val="009D7771"/>
  </w:style>
  <w:style w:type="paragraph" w:styleId="aa">
    <w:name w:val="Normal (Web)"/>
    <w:basedOn w:val="a"/>
    <w:uiPriority w:val="99"/>
    <w:semiHidden/>
    <w:unhideWhenUsed/>
    <w:rsid w:val="009D7771"/>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ab">
    <w:name w:val="Strong"/>
    <w:basedOn w:val="a0"/>
    <w:uiPriority w:val="22"/>
    <w:qFormat/>
    <w:rsid w:val="009D77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53734">
      <w:bodyDiv w:val="1"/>
      <w:marLeft w:val="0"/>
      <w:marRight w:val="0"/>
      <w:marTop w:val="0"/>
      <w:marBottom w:val="0"/>
      <w:divBdr>
        <w:top w:val="none" w:sz="0" w:space="0" w:color="auto"/>
        <w:left w:val="none" w:sz="0" w:space="0" w:color="auto"/>
        <w:bottom w:val="none" w:sz="0" w:space="0" w:color="auto"/>
        <w:right w:val="none" w:sz="0" w:space="0" w:color="auto"/>
      </w:divBdr>
      <w:divsChild>
        <w:div w:id="1121150699">
          <w:marLeft w:val="-15"/>
          <w:marRight w:val="-15"/>
          <w:marTop w:val="0"/>
          <w:marBottom w:val="0"/>
          <w:divBdr>
            <w:top w:val="none" w:sz="0" w:space="0" w:color="auto"/>
            <w:left w:val="none" w:sz="0" w:space="0" w:color="auto"/>
            <w:bottom w:val="none" w:sz="0" w:space="0" w:color="auto"/>
            <w:right w:val="none" w:sz="0" w:space="0" w:color="auto"/>
          </w:divBdr>
        </w:div>
        <w:div w:id="212738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w-educ.com/?s=%D8%A7%D9%84%D8%AA%D8%B9%D9%84%D9%8A%D9%85+%D8%A7%D9%84%D8%A7%D9%84%D9%83%D8%AA%D8%B1%D9%88%D9%86%D9%8A" TargetMode="External"/><Relationship Id="rId5" Type="http://schemas.openxmlformats.org/officeDocument/2006/relationships/hyperlink" Target="https://www.new-educ.com/%D8%A7%D9%84%D9%85%D8%AF%D9%88%D9%86%D8%A7%D8%AA-%D9%88-%D8%A7%D9%84%D9%85%D9%88%D8%A7%D9%82%D8%B9-%D8%A7%D9%84%D8%A5%D9%84%D9%83%D8%AA%D8%B1%D9%88%D9%86%D9%8A%D8%A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1500</Words>
  <Characters>8250</Characters>
  <Application>Microsoft Office Word</Application>
  <DocSecurity>0</DocSecurity>
  <Lines>68</Lines>
  <Paragraphs>19</Paragraphs>
  <ScaleCrop>false</ScaleCrop>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dcterms:created xsi:type="dcterms:W3CDTF">2024-04-12T16:44:00Z</dcterms:created>
  <dcterms:modified xsi:type="dcterms:W3CDTF">2024-04-12T16:54:00Z</dcterms:modified>
</cp:coreProperties>
</file>