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5CE" w:rsidRDefault="002C55CE" w:rsidP="00015AC9">
      <w:pPr>
        <w:bidi/>
        <w:spacing w:line="256" w:lineRule="auto"/>
        <w:jc w:val="center"/>
        <w:rPr>
          <w:rFonts w:ascii="Simplified Arabic" w:eastAsia="Calibri" w:hAnsi="Simplified Arabic" w:cs="Simplified Arabic"/>
          <w:b/>
          <w:bCs/>
          <w:sz w:val="32"/>
          <w:szCs w:val="32"/>
          <w:rtl/>
          <w:lang w:bidi="ar-DZ"/>
        </w:rPr>
      </w:pPr>
      <w:r>
        <w:rPr>
          <w:rFonts w:ascii="Simplified Arabic" w:hAnsi="Simplified Arabic" w:cs="Simplified Arabic"/>
          <w:b/>
          <w:bCs/>
          <w:sz w:val="32"/>
          <w:szCs w:val="32"/>
          <w:rtl/>
          <w:lang w:bidi="ar-DZ"/>
        </w:rPr>
        <w:t xml:space="preserve">المحاضرة رقم </w:t>
      </w:r>
      <w:r>
        <w:rPr>
          <w:rFonts w:ascii="Simplified Arabic" w:hAnsi="Simplified Arabic" w:cs="Simplified Arabic" w:hint="cs"/>
          <w:b/>
          <w:bCs/>
          <w:sz w:val="32"/>
          <w:szCs w:val="32"/>
          <w:rtl/>
          <w:lang w:bidi="ar-DZ"/>
        </w:rPr>
        <w:t xml:space="preserve">03: </w:t>
      </w:r>
      <w:r w:rsidR="005226F1">
        <w:rPr>
          <w:rFonts w:ascii="Simplified Arabic" w:eastAsia="Calibri" w:hAnsi="Simplified Arabic" w:cs="Simplified Arabic" w:hint="cs"/>
          <w:b/>
          <w:bCs/>
          <w:sz w:val="32"/>
          <w:szCs w:val="32"/>
          <w:rtl/>
        </w:rPr>
        <w:t>أ</w:t>
      </w:r>
      <w:r w:rsidR="005226F1" w:rsidRPr="005226F1">
        <w:rPr>
          <w:rFonts w:ascii="Simplified Arabic" w:eastAsia="Calibri" w:hAnsi="Simplified Arabic" w:cs="Simplified Arabic"/>
          <w:b/>
          <w:bCs/>
          <w:sz w:val="32"/>
          <w:szCs w:val="32"/>
          <w:rtl/>
        </w:rPr>
        <w:t>صناف الاصابات الرياضية</w:t>
      </w:r>
      <w:r w:rsidR="00015AC9">
        <w:rPr>
          <w:rFonts w:ascii="Simplified Arabic" w:eastAsia="Calibri" w:hAnsi="Simplified Arabic" w:cs="Simplified Arabic"/>
          <w:b/>
          <w:bCs/>
          <w:sz w:val="32"/>
          <w:szCs w:val="32"/>
          <w:lang w:bidi="ar-DZ"/>
        </w:rPr>
        <w:t>.</w:t>
      </w:r>
      <w:r w:rsidR="005226F1" w:rsidRPr="005226F1">
        <w:rPr>
          <w:rFonts w:ascii="Simplified Arabic" w:eastAsia="Calibri" w:hAnsi="Simplified Arabic" w:cs="Simplified Arabic" w:hint="cs"/>
          <w:b/>
          <w:bCs/>
          <w:sz w:val="32"/>
          <w:szCs w:val="32"/>
          <w:rtl/>
          <w:lang w:bidi="ar-DZ"/>
        </w:rPr>
        <w:t xml:space="preserve"> </w:t>
      </w:r>
    </w:p>
    <w:p w:rsidR="005226F1" w:rsidRDefault="005226F1" w:rsidP="002C55CE">
      <w:pPr>
        <w:bidi/>
        <w:spacing w:line="256" w:lineRule="auto"/>
        <w:jc w:val="center"/>
        <w:rPr>
          <w:rFonts w:ascii="Simplified Arabic" w:eastAsia="Calibri" w:hAnsi="Simplified Arabic" w:cs="Simplified Arabic"/>
          <w:b/>
          <w:bCs/>
          <w:sz w:val="32"/>
          <w:szCs w:val="32"/>
          <w:rtl/>
          <w:lang w:bidi="ar-DZ"/>
        </w:rPr>
      </w:pPr>
      <w:r w:rsidRPr="005226F1">
        <w:rPr>
          <w:rFonts w:ascii="Simplified Arabic" w:eastAsia="Calibri" w:hAnsi="Simplified Arabic" w:cs="Simplified Arabic"/>
          <w:b/>
          <w:bCs/>
          <w:sz w:val="32"/>
          <w:szCs w:val="32"/>
          <w:lang w:bidi="ar-DZ"/>
        </w:rPr>
        <w:t>Les types des blessures sportives</w:t>
      </w:r>
    </w:p>
    <w:p w:rsidR="00262183" w:rsidRDefault="00262183" w:rsidP="00262183">
      <w:pPr>
        <w:bidi/>
        <w:spacing w:line="256" w:lineRule="auto"/>
        <w:jc w:val="center"/>
        <w:rPr>
          <w:rFonts w:ascii="Simplified Arabic" w:eastAsia="Calibri" w:hAnsi="Simplified Arabic" w:cs="Simplified Arabic"/>
          <w:b/>
          <w:bCs/>
          <w:sz w:val="32"/>
          <w:szCs w:val="32"/>
          <w:rtl/>
          <w:lang w:bidi="ar-DZ"/>
        </w:rPr>
      </w:pPr>
      <w:r>
        <w:rPr>
          <w:rFonts w:ascii="Simplified Arabic" w:eastAsia="Calibri" w:hAnsi="Simplified Arabic" w:cs="Simplified Arabic"/>
          <w:b/>
          <w:bCs/>
          <w:noProof/>
          <w:sz w:val="32"/>
          <w:szCs w:val="32"/>
          <w:rtl/>
          <w:lang w:eastAsia="fr-FR"/>
        </w:rPr>
        <mc:AlternateContent>
          <mc:Choice Requires="wps">
            <w:drawing>
              <wp:anchor distT="0" distB="0" distL="114300" distR="114300" simplePos="0" relativeHeight="251659264" behindDoc="0" locked="0" layoutInCell="1" allowOverlap="1">
                <wp:simplePos x="0" y="0"/>
                <wp:positionH relativeFrom="column">
                  <wp:posOffset>857250</wp:posOffset>
                </wp:positionH>
                <wp:positionV relativeFrom="paragraph">
                  <wp:posOffset>276225</wp:posOffset>
                </wp:positionV>
                <wp:extent cx="4124325" cy="34004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124325" cy="3400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62183" w:rsidRDefault="00262183" w:rsidP="00262183">
                            <w:pPr>
                              <w:jc w:val="center"/>
                            </w:pPr>
                            <w:r w:rsidRPr="00262183">
                              <w:rPr>
                                <w:noProof/>
                                <w:lang w:eastAsia="fr-FR"/>
                              </w:rPr>
                              <w:drawing>
                                <wp:inline distT="0" distB="0" distL="0" distR="0">
                                  <wp:extent cx="3686175" cy="3352800"/>
                                  <wp:effectExtent l="0" t="0" r="9525" b="0"/>
                                  <wp:docPr id="2" name="Image 2" descr="C:\Users\hp\Desktop\السنة الجامعية 2023-2024\moodle\المحاضرات\نظام التعلم\436748858_1427352187911431_357525578643061700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سنة الجامعية 2023-2024\moodle\المحاضرات\نظام التعلم\436748858_1427352187911431_3575255786430617002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6175" cy="3352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67.5pt;margin-top:21.75pt;width:324.75pt;height:26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" fillcolor="white [3201]" strokecolor="#70ad47 [3209]" strokeweight="1pt">
                <v:textbox>
                  <w:txbxContent>
                    <w:p w:rsidR="00262183" w:rsidRDefault="00262183" w:rsidP="00262183">
                      <w:pPr>
                        <w:jc w:val="center"/>
                      </w:pPr>
                      <w:r w:rsidRPr="00262183">
                        <w:rPr>
                          <w:noProof/>
                          <w:lang w:eastAsia="fr-FR"/>
                        </w:rPr>
                        <w:drawing>
                          <wp:inline distT="0" distB="0" distL="0" distR="0">
                            <wp:extent cx="3686175" cy="3352800"/>
                            <wp:effectExtent l="0" t="0" r="9525" b="0"/>
                            <wp:docPr id="2" name="Image 2" descr="C:\Users\hp\Desktop\السنة الجامعية 2023-2024\moodle\المحاضرات\نظام التعلم\436748858_1427352187911431_357525578643061700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سنة الجامعية 2023-2024\moodle\المحاضرات\نظام التعلم\436748858_1427352187911431_3575255786430617002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6175" cy="3352800"/>
                                    </a:xfrm>
                                    <a:prstGeom prst="rect">
                                      <a:avLst/>
                                    </a:prstGeom>
                                    <a:noFill/>
                                    <a:ln>
                                      <a:noFill/>
                                    </a:ln>
                                  </pic:spPr>
                                </pic:pic>
                              </a:graphicData>
                            </a:graphic>
                          </wp:inline>
                        </w:drawing>
                      </w:r>
                    </w:p>
                  </w:txbxContent>
                </v:textbox>
              </v:rect>
            </w:pict>
          </mc:Fallback>
        </mc:AlternateContent>
      </w:r>
    </w:p>
    <w:p w:rsidR="00262183" w:rsidRDefault="00262183" w:rsidP="00262183">
      <w:pPr>
        <w:bidi/>
        <w:spacing w:line="256" w:lineRule="auto"/>
        <w:jc w:val="center"/>
        <w:rPr>
          <w:rFonts w:ascii="Simplified Arabic" w:eastAsia="Calibri" w:hAnsi="Simplified Arabic" w:cs="Simplified Arabic"/>
          <w:b/>
          <w:bCs/>
          <w:sz w:val="32"/>
          <w:szCs w:val="32"/>
          <w:rtl/>
          <w:lang w:bidi="ar-DZ"/>
        </w:rPr>
      </w:pPr>
    </w:p>
    <w:p w:rsidR="00262183" w:rsidRDefault="00262183" w:rsidP="00262183">
      <w:pPr>
        <w:bidi/>
        <w:spacing w:line="256" w:lineRule="auto"/>
        <w:jc w:val="center"/>
        <w:rPr>
          <w:rFonts w:ascii="Simplified Arabic" w:eastAsia="Calibri" w:hAnsi="Simplified Arabic" w:cs="Simplified Arabic"/>
          <w:b/>
          <w:bCs/>
          <w:sz w:val="32"/>
          <w:szCs w:val="32"/>
          <w:rtl/>
          <w:lang w:bidi="ar-DZ"/>
        </w:rPr>
      </w:pPr>
    </w:p>
    <w:p w:rsidR="00262183" w:rsidRDefault="00262183" w:rsidP="00262183">
      <w:pPr>
        <w:bidi/>
        <w:spacing w:line="256" w:lineRule="auto"/>
        <w:jc w:val="center"/>
        <w:rPr>
          <w:rFonts w:ascii="Simplified Arabic" w:eastAsia="Calibri" w:hAnsi="Simplified Arabic" w:cs="Simplified Arabic"/>
          <w:b/>
          <w:bCs/>
          <w:sz w:val="32"/>
          <w:szCs w:val="32"/>
          <w:rtl/>
          <w:lang w:bidi="ar-DZ"/>
        </w:rPr>
      </w:pPr>
    </w:p>
    <w:p w:rsidR="00262183" w:rsidRPr="005226F1" w:rsidRDefault="00262183" w:rsidP="00262183">
      <w:pPr>
        <w:bidi/>
        <w:spacing w:line="256" w:lineRule="auto"/>
        <w:jc w:val="center"/>
        <w:rPr>
          <w:rFonts w:ascii="Simplified Arabic" w:eastAsia="Calibri" w:hAnsi="Simplified Arabic" w:cs="Simplified Arabic"/>
          <w:b/>
          <w:bCs/>
          <w:sz w:val="32"/>
          <w:szCs w:val="32"/>
          <w:rtl/>
          <w:lang w:bidi="ar-DZ"/>
        </w:rPr>
      </w:pPr>
    </w:p>
    <w:p w:rsidR="00262183" w:rsidRDefault="00262183" w:rsidP="002C55CE">
      <w:pPr>
        <w:bidi/>
        <w:spacing w:line="256" w:lineRule="auto"/>
        <w:jc w:val="both"/>
        <w:rPr>
          <w:rFonts w:ascii="Simplified Arabic" w:eastAsia="Calibri" w:hAnsi="Simplified Arabic" w:cs="Simplified Arabic"/>
          <w:b/>
          <w:bCs/>
          <w:sz w:val="32"/>
          <w:szCs w:val="32"/>
          <w:rtl/>
        </w:rPr>
      </w:pPr>
    </w:p>
    <w:p w:rsidR="00262183" w:rsidRDefault="00262183" w:rsidP="00262183">
      <w:pPr>
        <w:bidi/>
        <w:spacing w:line="256" w:lineRule="auto"/>
        <w:jc w:val="both"/>
        <w:rPr>
          <w:rFonts w:ascii="Simplified Arabic" w:eastAsia="Calibri" w:hAnsi="Simplified Arabic" w:cs="Simplified Arabic"/>
          <w:b/>
          <w:bCs/>
          <w:sz w:val="32"/>
          <w:szCs w:val="32"/>
          <w:rtl/>
        </w:rPr>
      </w:pPr>
    </w:p>
    <w:p w:rsidR="00262183" w:rsidRDefault="00262183" w:rsidP="00262183">
      <w:pPr>
        <w:bidi/>
        <w:spacing w:line="256" w:lineRule="auto"/>
        <w:jc w:val="both"/>
        <w:rPr>
          <w:rFonts w:ascii="Simplified Arabic" w:eastAsia="Calibri" w:hAnsi="Simplified Arabic" w:cs="Simplified Arabic"/>
          <w:b/>
          <w:bCs/>
          <w:sz w:val="32"/>
          <w:szCs w:val="32"/>
          <w:rtl/>
        </w:rPr>
      </w:pPr>
    </w:p>
    <w:p w:rsidR="005226F1" w:rsidRPr="005226F1" w:rsidRDefault="005226F1" w:rsidP="00262183">
      <w:pPr>
        <w:bidi/>
        <w:spacing w:line="256" w:lineRule="auto"/>
        <w:jc w:val="both"/>
        <w:rPr>
          <w:rFonts w:ascii="Simplified Arabic" w:eastAsia="Calibri" w:hAnsi="Simplified Arabic" w:cs="Simplified Arabic"/>
          <w:b/>
          <w:bCs/>
          <w:sz w:val="32"/>
          <w:szCs w:val="32"/>
          <w:rtl/>
        </w:rPr>
      </w:pPr>
      <w:r w:rsidRPr="005226F1">
        <w:rPr>
          <w:rFonts w:ascii="Simplified Arabic" w:eastAsia="Calibri" w:hAnsi="Simplified Arabic" w:cs="Simplified Arabic"/>
          <w:b/>
          <w:bCs/>
          <w:sz w:val="32"/>
          <w:szCs w:val="32"/>
          <w:rtl/>
        </w:rPr>
        <w:t>تعريف الاصابة</w:t>
      </w:r>
      <w:r w:rsidRPr="005226F1">
        <w:rPr>
          <w:rFonts w:ascii="Simplified Arabic" w:eastAsia="Calibri" w:hAnsi="Simplified Arabic" w:cs="Simplified Arabic" w:hint="cs"/>
          <w:b/>
          <w:bCs/>
          <w:sz w:val="32"/>
          <w:szCs w:val="32"/>
          <w:rtl/>
        </w:rPr>
        <w:t>:</w:t>
      </w:r>
    </w:p>
    <w:p w:rsidR="005226F1" w:rsidRDefault="005226F1" w:rsidP="002C55CE">
      <w:pPr>
        <w:bidi/>
        <w:spacing w:line="256" w:lineRule="auto"/>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rPr>
        <w:t xml:space="preserve">هي </w:t>
      </w:r>
      <w:r>
        <w:rPr>
          <w:rFonts w:ascii="Simplified Arabic" w:eastAsia="Calibri" w:hAnsi="Simplified Arabic" w:cs="Simplified Arabic" w:hint="cs"/>
          <w:sz w:val="32"/>
          <w:szCs w:val="32"/>
          <w:rtl/>
        </w:rPr>
        <w:t>جرح</w:t>
      </w:r>
      <w:r>
        <w:rPr>
          <w:rFonts w:ascii="Simplified Arabic" w:eastAsia="Calibri" w:hAnsi="Simplified Arabic" w:cs="Simplified Arabic"/>
          <w:sz w:val="32"/>
          <w:szCs w:val="32"/>
          <w:rtl/>
        </w:rPr>
        <w:t xml:space="preserve"> </w:t>
      </w:r>
      <w:r>
        <w:rPr>
          <w:rFonts w:ascii="Simplified Arabic" w:eastAsia="Calibri" w:hAnsi="Simplified Arabic" w:cs="Simplified Arabic" w:hint="cs"/>
          <w:sz w:val="32"/>
          <w:szCs w:val="32"/>
          <w:rtl/>
        </w:rPr>
        <w:t>أ</w:t>
      </w:r>
      <w:r>
        <w:rPr>
          <w:rFonts w:ascii="Simplified Arabic" w:eastAsia="Calibri" w:hAnsi="Simplified Arabic" w:cs="Simplified Arabic"/>
          <w:sz w:val="32"/>
          <w:szCs w:val="32"/>
          <w:rtl/>
        </w:rPr>
        <w:t xml:space="preserve">و تشوه يصيب منطقة </w:t>
      </w:r>
      <w:r>
        <w:rPr>
          <w:rFonts w:ascii="Simplified Arabic" w:eastAsia="Calibri" w:hAnsi="Simplified Arabic" w:cs="Simplified Arabic" w:hint="cs"/>
          <w:sz w:val="32"/>
          <w:szCs w:val="32"/>
          <w:rtl/>
        </w:rPr>
        <w:t>أ</w:t>
      </w:r>
      <w:r w:rsidRPr="005226F1">
        <w:rPr>
          <w:rFonts w:ascii="Simplified Arabic" w:eastAsia="Calibri" w:hAnsi="Simplified Arabic" w:cs="Simplified Arabic"/>
          <w:sz w:val="32"/>
          <w:szCs w:val="32"/>
          <w:rtl/>
        </w:rPr>
        <w:t>و عدة مناطق من الجسم، بسبب عامل خارجي قد يتسبب في فتحة جسمية أو كدمة عضلية، نزيف داخلي ... وقد يكون على مستوى المفاصل او العضلات الاربطة الاوتار وايضا العظام</w:t>
      </w:r>
      <w:r w:rsidRPr="005226F1">
        <w:rPr>
          <w:rFonts w:ascii="Simplified Arabic" w:eastAsia="Calibri" w:hAnsi="Simplified Arabic" w:cs="Simplified Arabic"/>
          <w:sz w:val="32"/>
          <w:szCs w:val="32"/>
          <w:lang w:bidi="ar-DZ"/>
        </w:rPr>
        <w:t>...</w:t>
      </w:r>
    </w:p>
    <w:p w:rsidR="005226F1" w:rsidRDefault="005226F1" w:rsidP="002C55CE">
      <w:pPr>
        <w:bidi/>
        <w:spacing w:line="256" w:lineRule="auto"/>
        <w:jc w:val="both"/>
        <w:rPr>
          <w:rFonts w:ascii="Simplified Arabic" w:eastAsia="Calibri" w:hAnsi="Simplified Arabic" w:cs="Simplified Arabic"/>
          <w:sz w:val="32"/>
          <w:szCs w:val="32"/>
          <w:rtl/>
          <w:lang w:bidi="ar-DZ"/>
        </w:rPr>
      </w:pPr>
      <w:r w:rsidRPr="005226F1">
        <w:rPr>
          <w:rFonts w:ascii="Simplified Arabic" w:eastAsia="Calibri" w:hAnsi="Simplified Arabic" w:cs="Simplified Arabic"/>
          <w:sz w:val="32"/>
          <w:szCs w:val="32"/>
          <w:rtl/>
        </w:rPr>
        <w:t xml:space="preserve">هي الحادث الذي وقع اثناء التدريب او المنافسة والذي يمنع اللاعب من الممارسة الطبيعية للتدريب أو المنافسة </w:t>
      </w:r>
      <w:r>
        <w:rPr>
          <w:rFonts w:ascii="Simplified Arabic" w:eastAsia="Calibri" w:hAnsi="Simplified Arabic" w:cs="Simplified Arabic"/>
          <w:sz w:val="32"/>
          <w:szCs w:val="32"/>
          <w:rtl/>
        </w:rPr>
        <w:t xml:space="preserve">لأكثر من 48 </w:t>
      </w:r>
      <w:proofErr w:type="spellStart"/>
      <w:r>
        <w:rPr>
          <w:rFonts w:ascii="Simplified Arabic" w:eastAsia="Calibri" w:hAnsi="Simplified Arabic" w:cs="Simplified Arabic" w:hint="cs"/>
          <w:sz w:val="32"/>
          <w:szCs w:val="32"/>
          <w:rtl/>
        </w:rPr>
        <w:t>سا</w:t>
      </w:r>
      <w:proofErr w:type="spellEnd"/>
      <w:r>
        <w:rPr>
          <w:rFonts w:ascii="Simplified Arabic" w:eastAsia="Calibri" w:hAnsi="Simplified Arabic" w:cs="Simplified Arabic" w:hint="cs"/>
          <w:sz w:val="32"/>
          <w:szCs w:val="32"/>
          <w:rtl/>
        </w:rPr>
        <w:t>.</w:t>
      </w:r>
    </w:p>
    <w:p w:rsidR="005226F1" w:rsidRDefault="005226F1" w:rsidP="002C55CE">
      <w:pPr>
        <w:bidi/>
        <w:spacing w:line="256" w:lineRule="auto"/>
        <w:jc w:val="both"/>
        <w:rPr>
          <w:rFonts w:ascii="Simplified Arabic" w:eastAsia="Calibri" w:hAnsi="Simplified Arabic" w:cs="Simplified Arabic"/>
          <w:sz w:val="32"/>
          <w:szCs w:val="32"/>
          <w:rtl/>
          <w:lang w:bidi="ar-DZ"/>
        </w:rPr>
      </w:pPr>
      <w:r>
        <w:rPr>
          <w:rFonts w:ascii="Simplified Arabic" w:eastAsia="Calibri" w:hAnsi="Simplified Arabic" w:cs="Simplified Arabic"/>
          <w:sz w:val="32"/>
          <w:szCs w:val="32"/>
          <w:rtl/>
        </w:rPr>
        <w:t xml:space="preserve">هي الحادث الذي </w:t>
      </w:r>
      <w:r>
        <w:rPr>
          <w:rFonts w:ascii="Simplified Arabic" w:eastAsia="Calibri" w:hAnsi="Simplified Arabic" w:cs="Simplified Arabic" w:hint="cs"/>
          <w:sz w:val="32"/>
          <w:szCs w:val="32"/>
          <w:rtl/>
        </w:rPr>
        <w:t>أ</w:t>
      </w:r>
      <w:r w:rsidRPr="005226F1">
        <w:rPr>
          <w:rFonts w:ascii="Simplified Arabic" w:eastAsia="Calibri" w:hAnsi="Simplified Arabic" w:cs="Simplified Arabic"/>
          <w:sz w:val="32"/>
          <w:szCs w:val="32"/>
          <w:rtl/>
        </w:rPr>
        <w:t>دى الى مراجعة المستشفى</w:t>
      </w:r>
      <w:r w:rsidRPr="005226F1">
        <w:rPr>
          <w:rFonts w:ascii="Simplified Arabic" w:eastAsia="Calibri" w:hAnsi="Simplified Arabic" w:cs="Simplified Arabic"/>
          <w:sz w:val="32"/>
          <w:szCs w:val="32"/>
          <w:lang w:bidi="ar-DZ"/>
        </w:rPr>
        <w:t>.</w:t>
      </w:r>
    </w:p>
    <w:p w:rsidR="005226F1" w:rsidRDefault="005226F1" w:rsidP="002C55CE">
      <w:pPr>
        <w:bidi/>
        <w:spacing w:line="256" w:lineRule="auto"/>
        <w:jc w:val="both"/>
        <w:rPr>
          <w:rFonts w:ascii="Simplified Arabic" w:eastAsia="Calibri" w:hAnsi="Simplified Arabic" w:cs="Simplified Arabic"/>
          <w:sz w:val="32"/>
          <w:szCs w:val="32"/>
          <w:rtl/>
          <w:lang w:bidi="ar-DZ"/>
        </w:rPr>
      </w:pPr>
      <w:r w:rsidRPr="005226F1">
        <w:rPr>
          <w:rFonts w:ascii="Simplified Arabic" w:eastAsia="Calibri" w:hAnsi="Simplified Arabic" w:cs="Simplified Arabic"/>
          <w:sz w:val="32"/>
          <w:szCs w:val="32"/>
          <w:rtl/>
        </w:rPr>
        <w:t>هي اية شكوى للاعب تطلبت عناية طبية بعد المباراة من قبل طبيب الفريق</w:t>
      </w:r>
      <w:r>
        <w:rPr>
          <w:rFonts w:ascii="Simplified Arabic" w:eastAsia="Calibri" w:hAnsi="Simplified Arabic" w:cs="Simplified Arabic" w:hint="cs"/>
          <w:sz w:val="32"/>
          <w:szCs w:val="32"/>
          <w:rtl/>
        </w:rPr>
        <w:t>.</w:t>
      </w:r>
    </w:p>
    <w:p w:rsidR="005226F1" w:rsidRDefault="005226F1" w:rsidP="002C55CE">
      <w:pPr>
        <w:bidi/>
        <w:spacing w:line="256" w:lineRule="auto"/>
        <w:jc w:val="both"/>
        <w:rPr>
          <w:rFonts w:ascii="Simplified Arabic" w:eastAsia="Calibri" w:hAnsi="Simplified Arabic" w:cs="Simplified Arabic"/>
          <w:sz w:val="32"/>
          <w:szCs w:val="32"/>
          <w:rtl/>
          <w:lang w:bidi="ar-DZ"/>
        </w:rPr>
      </w:pPr>
      <w:r w:rsidRPr="005226F1">
        <w:rPr>
          <w:rFonts w:ascii="Simplified Arabic" w:eastAsia="Calibri" w:hAnsi="Simplified Arabic" w:cs="Simplified Arabic"/>
          <w:sz w:val="32"/>
          <w:szCs w:val="32"/>
          <w:rtl/>
        </w:rPr>
        <w:t>هي الحادث الذي وقع اثناء المنافسة ومنع اللاعب من المشاركة في المباراة اللاحقة</w:t>
      </w:r>
      <w:r w:rsidRPr="005226F1">
        <w:rPr>
          <w:rFonts w:ascii="Simplified Arabic" w:eastAsia="Calibri" w:hAnsi="Simplified Arabic" w:cs="Simplified Arabic"/>
          <w:sz w:val="32"/>
          <w:szCs w:val="32"/>
          <w:lang w:bidi="ar-DZ"/>
        </w:rPr>
        <w:t xml:space="preserve">. </w:t>
      </w:r>
    </w:p>
    <w:p w:rsidR="00A96597" w:rsidRDefault="00A96597" w:rsidP="002C55CE">
      <w:pPr>
        <w:bidi/>
        <w:spacing w:line="256" w:lineRule="auto"/>
        <w:jc w:val="both"/>
        <w:rPr>
          <w:rFonts w:ascii="Simplified Arabic" w:eastAsia="Calibri" w:hAnsi="Simplified Arabic" w:cs="Simplified Arabic"/>
          <w:b/>
          <w:bCs/>
          <w:sz w:val="32"/>
          <w:szCs w:val="32"/>
          <w:rtl/>
        </w:rPr>
      </w:pPr>
    </w:p>
    <w:p w:rsidR="005226F1" w:rsidRPr="005226F1" w:rsidRDefault="005226F1" w:rsidP="00A96597">
      <w:pPr>
        <w:bidi/>
        <w:spacing w:line="256" w:lineRule="auto"/>
        <w:jc w:val="both"/>
        <w:rPr>
          <w:rFonts w:ascii="Simplified Arabic" w:eastAsia="Calibri" w:hAnsi="Simplified Arabic" w:cs="Simplified Arabic"/>
          <w:b/>
          <w:bCs/>
          <w:sz w:val="32"/>
          <w:szCs w:val="32"/>
          <w:rtl/>
        </w:rPr>
      </w:pPr>
      <w:r w:rsidRPr="005226F1">
        <w:rPr>
          <w:rFonts w:ascii="Simplified Arabic" w:eastAsia="Calibri" w:hAnsi="Simplified Arabic" w:cs="Simplified Arabic" w:hint="cs"/>
          <w:b/>
          <w:bCs/>
          <w:sz w:val="32"/>
          <w:szCs w:val="32"/>
          <w:rtl/>
        </w:rPr>
        <w:lastRenderedPageBreak/>
        <w:t>أ</w:t>
      </w:r>
      <w:r w:rsidRPr="005226F1">
        <w:rPr>
          <w:rFonts w:ascii="Simplified Arabic" w:eastAsia="Calibri" w:hAnsi="Simplified Arabic" w:cs="Simplified Arabic"/>
          <w:b/>
          <w:bCs/>
          <w:sz w:val="32"/>
          <w:szCs w:val="32"/>
          <w:rtl/>
        </w:rPr>
        <w:t>صناف الاصابات الرياضية</w:t>
      </w:r>
    </w:p>
    <w:p w:rsidR="005226F1" w:rsidRPr="005226F1" w:rsidRDefault="005226F1" w:rsidP="00AC24D4">
      <w:pPr>
        <w:bidi/>
        <w:spacing w:line="256" w:lineRule="auto"/>
        <w:jc w:val="both"/>
        <w:rPr>
          <w:rFonts w:ascii="Simplified Arabic" w:eastAsia="Calibri" w:hAnsi="Simplified Arabic" w:cs="Simplified Arabic"/>
          <w:b/>
          <w:bCs/>
          <w:sz w:val="32"/>
          <w:szCs w:val="32"/>
          <w:rtl/>
        </w:rPr>
      </w:pPr>
      <w:r w:rsidRPr="005226F1">
        <w:rPr>
          <w:rFonts w:ascii="Simplified Arabic" w:eastAsia="Calibri" w:hAnsi="Simplified Arabic" w:cs="Simplified Arabic"/>
          <w:b/>
          <w:bCs/>
          <w:sz w:val="32"/>
          <w:szCs w:val="32"/>
          <w:rtl/>
        </w:rPr>
        <w:t xml:space="preserve"> </w:t>
      </w:r>
      <w:r w:rsidR="00AC24D4">
        <w:rPr>
          <w:rFonts w:ascii="Simplified Arabic" w:eastAsia="Calibri" w:hAnsi="Simplified Arabic" w:cs="Simplified Arabic" w:hint="cs"/>
          <w:b/>
          <w:bCs/>
          <w:sz w:val="32"/>
          <w:szCs w:val="32"/>
          <w:rtl/>
          <w:lang w:bidi="ar-DZ"/>
        </w:rPr>
        <w:t>1-</w:t>
      </w:r>
      <w:r w:rsidR="00AC24D4" w:rsidRPr="005226F1">
        <w:rPr>
          <w:rFonts w:ascii="Simplified Arabic" w:eastAsia="Calibri" w:hAnsi="Simplified Arabic" w:cs="Simplified Arabic"/>
          <w:b/>
          <w:bCs/>
          <w:sz w:val="32"/>
          <w:szCs w:val="32"/>
          <w:rtl/>
          <w:lang w:bidi="ar-DZ"/>
        </w:rPr>
        <w:t>الاصابات</w:t>
      </w:r>
      <w:r w:rsidRPr="005226F1">
        <w:rPr>
          <w:rFonts w:ascii="Simplified Arabic" w:eastAsia="Calibri" w:hAnsi="Simplified Arabic" w:cs="Simplified Arabic"/>
          <w:b/>
          <w:bCs/>
          <w:sz w:val="32"/>
          <w:szCs w:val="32"/>
          <w:rtl/>
        </w:rPr>
        <w:t xml:space="preserve"> الجلدية</w:t>
      </w:r>
      <w:r w:rsidRPr="005226F1">
        <w:rPr>
          <w:rFonts w:ascii="Simplified Arabic" w:eastAsia="Calibri" w:hAnsi="Simplified Arabic" w:cs="Simplified Arabic" w:hint="cs"/>
          <w:b/>
          <w:bCs/>
          <w:sz w:val="32"/>
          <w:szCs w:val="32"/>
          <w:rtl/>
        </w:rPr>
        <w:t xml:space="preserve"> </w:t>
      </w:r>
      <w:r>
        <w:rPr>
          <w:rFonts w:ascii="Simplified Arabic" w:eastAsia="Calibri" w:hAnsi="Simplified Arabic" w:cs="Simplified Arabic"/>
          <w:b/>
          <w:bCs/>
          <w:sz w:val="32"/>
          <w:szCs w:val="32"/>
          <w:lang w:bidi="ar-DZ"/>
        </w:rPr>
        <w:t>Les lésions cutané</w:t>
      </w:r>
      <w:r w:rsidRPr="005226F1">
        <w:rPr>
          <w:rFonts w:ascii="Simplified Arabic" w:eastAsia="Calibri" w:hAnsi="Simplified Arabic" w:cs="Simplified Arabic"/>
          <w:b/>
          <w:bCs/>
          <w:sz w:val="32"/>
          <w:szCs w:val="32"/>
          <w:lang w:bidi="ar-DZ"/>
        </w:rPr>
        <w:t>s</w:t>
      </w:r>
    </w:p>
    <w:p w:rsidR="001E588A" w:rsidRPr="001E588A" w:rsidRDefault="001E588A" w:rsidP="002C55CE">
      <w:pPr>
        <w:bidi/>
        <w:spacing w:line="256" w:lineRule="auto"/>
        <w:jc w:val="both"/>
        <w:rPr>
          <w:rFonts w:ascii="Simplified Arabic" w:eastAsia="Calibri" w:hAnsi="Simplified Arabic" w:cs="Simplified Arabic"/>
          <w:sz w:val="44"/>
          <w:szCs w:val="44"/>
          <w:rtl/>
        </w:rPr>
      </w:pPr>
      <w:r w:rsidRPr="001E588A">
        <w:rPr>
          <w:rFonts w:ascii="Simplified Arabic" w:eastAsia="Calibri" w:hAnsi="Simplified Arabic" w:cs="Simplified Arabic"/>
          <w:b/>
          <w:bCs/>
          <w:sz w:val="32"/>
          <w:szCs w:val="32"/>
          <w:rtl/>
          <w:lang w:bidi="ar-DZ"/>
        </w:rPr>
        <w:t xml:space="preserve"> 1</w:t>
      </w:r>
      <w:r>
        <w:rPr>
          <w:rFonts w:ascii="Simplified Arabic" w:eastAsia="Calibri" w:hAnsi="Simplified Arabic" w:cs="Simplified Arabic"/>
          <w:b/>
          <w:bCs/>
          <w:sz w:val="32"/>
          <w:szCs w:val="32"/>
          <w:rtl/>
        </w:rPr>
        <w:t xml:space="preserve">-1 </w:t>
      </w:r>
      <w:r w:rsidR="005226F1" w:rsidRPr="001E588A">
        <w:rPr>
          <w:rFonts w:ascii="Simplified Arabic" w:eastAsia="Calibri" w:hAnsi="Simplified Arabic" w:cs="Simplified Arabic"/>
          <w:b/>
          <w:bCs/>
          <w:sz w:val="32"/>
          <w:szCs w:val="32"/>
          <w:rtl/>
        </w:rPr>
        <w:t>الجروح الجلدية</w:t>
      </w:r>
      <w:r w:rsidR="005226F1" w:rsidRPr="001E588A">
        <w:rPr>
          <w:rFonts w:ascii="Simplified Arabic" w:eastAsia="Calibri" w:hAnsi="Simplified Arabic" w:cs="Simplified Arabic"/>
          <w:b/>
          <w:bCs/>
          <w:sz w:val="32"/>
          <w:szCs w:val="32"/>
          <w:lang w:bidi="ar-DZ"/>
        </w:rPr>
        <w:t xml:space="preserve"> les écorchures</w:t>
      </w:r>
      <w:r w:rsidR="005226F1" w:rsidRPr="001E588A">
        <w:rPr>
          <w:rFonts w:ascii="Simplified Arabic" w:eastAsia="Calibri" w:hAnsi="Simplified Arabic" w:cs="Simplified Arabic" w:hint="cs"/>
          <w:sz w:val="32"/>
          <w:szCs w:val="32"/>
          <w:rtl/>
          <w:lang w:bidi="ar-DZ"/>
        </w:rPr>
        <w:t>:</w:t>
      </w:r>
      <w:r w:rsidR="005226F1" w:rsidRPr="001E588A">
        <w:rPr>
          <w:rFonts w:ascii="Simplified Arabic" w:eastAsia="Calibri" w:hAnsi="Simplified Arabic" w:cs="Simplified Arabic"/>
          <w:sz w:val="32"/>
          <w:szCs w:val="32"/>
          <w:lang w:bidi="ar-DZ"/>
        </w:rPr>
        <w:t xml:space="preserve"> </w:t>
      </w:r>
      <w:r w:rsidR="005226F1" w:rsidRPr="001E588A">
        <w:rPr>
          <w:rFonts w:ascii="Simplified Arabic" w:eastAsia="Calibri" w:hAnsi="Simplified Arabic" w:cs="Simplified Arabic"/>
          <w:sz w:val="32"/>
          <w:szCs w:val="32"/>
          <w:rtl/>
        </w:rPr>
        <w:t>هي فتحات او جروح سطحية في الجلد وهي نوعان جروح سطحية بسيطة وجروح عميقة تترك اثار في البشرة</w:t>
      </w:r>
      <w:r w:rsidRPr="001E588A">
        <w:rPr>
          <w:rFonts w:ascii="Simplified Arabic" w:eastAsia="Calibri" w:hAnsi="Simplified Arabic" w:cs="Simplified Arabic"/>
          <w:sz w:val="32"/>
          <w:szCs w:val="32"/>
          <w:lang w:bidi="ar-DZ"/>
        </w:rPr>
        <w:t xml:space="preserve"> la</w:t>
      </w:r>
      <w:r w:rsidR="005226F1" w:rsidRPr="001E588A">
        <w:rPr>
          <w:rFonts w:ascii="Simplified Arabic" w:eastAsia="Calibri" w:hAnsi="Simplified Arabic" w:cs="Simplified Arabic"/>
          <w:sz w:val="32"/>
          <w:szCs w:val="32"/>
          <w:lang w:bidi="ar-DZ"/>
        </w:rPr>
        <w:t xml:space="preserve"> </w:t>
      </w:r>
      <w:r w:rsidR="000649A1" w:rsidRPr="001E588A">
        <w:rPr>
          <w:rFonts w:ascii="Simplified Arabic" w:eastAsia="Calibri" w:hAnsi="Simplified Arabic" w:cs="Simplified Arabic"/>
          <w:sz w:val="32"/>
          <w:szCs w:val="32"/>
          <w:lang w:bidi="ar-DZ"/>
        </w:rPr>
        <w:t>cicatrisation</w:t>
      </w:r>
      <w:r w:rsidR="000649A1" w:rsidRPr="001E588A">
        <w:rPr>
          <w:rFonts w:ascii="Simplified Arabic" w:eastAsia="Calibri" w:hAnsi="Simplified Arabic" w:cs="Simplified Arabic" w:hint="cs"/>
          <w:sz w:val="32"/>
          <w:szCs w:val="32"/>
          <w:rtl/>
          <w:lang w:bidi="ar-DZ"/>
        </w:rPr>
        <w:t xml:space="preserve"> </w:t>
      </w:r>
      <w:r w:rsidR="000649A1" w:rsidRPr="001E588A">
        <w:rPr>
          <w:rFonts w:ascii="Simplified Arabic" w:eastAsia="Calibri" w:hAnsi="Simplified Arabic" w:cs="Simplified Arabic"/>
          <w:sz w:val="32"/>
          <w:szCs w:val="32"/>
          <w:rtl/>
          <w:lang w:bidi="ar-DZ"/>
        </w:rPr>
        <w:t>يستحسن</w:t>
      </w:r>
      <w:r w:rsidR="005226F1" w:rsidRPr="001E588A">
        <w:rPr>
          <w:rFonts w:ascii="Simplified Arabic" w:eastAsia="Calibri" w:hAnsi="Simplified Arabic" w:cs="Simplified Arabic"/>
          <w:sz w:val="32"/>
          <w:szCs w:val="32"/>
          <w:rtl/>
        </w:rPr>
        <w:t xml:space="preserve"> في علاجها تجنب استعمال القطن حتى لا تبقى بقاياه على الجرح مع استعمال ضمادات معقمة</w:t>
      </w:r>
    </w:p>
    <w:p w:rsidR="001E588A" w:rsidRDefault="001E588A" w:rsidP="002C55CE">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1-2 </w:t>
      </w:r>
      <w:r w:rsidR="005226F1" w:rsidRPr="001E588A">
        <w:rPr>
          <w:rFonts w:ascii="Simplified Arabic" w:hAnsi="Simplified Arabic" w:cs="Simplified Arabic"/>
          <w:b/>
          <w:bCs/>
          <w:sz w:val="32"/>
          <w:szCs w:val="32"/>
          <w:rtl/>
        </w:rPr>
        <w:t xml:space="preserve">الجروح </w:t>
      </w:r>
      <w:proofErr w:type="gramStart"/>
      <w:r w:rsidR="005226F1" w:rsidRPr="001E588A">
        <w:rPr>
          <w:rFonts w:ascii="Simplified Arabic" w:hAnsi="Simplified Arabic" w:cs="Simplified Arabic"/>
          <w:b/>
          <w:bCs/>
          <w:sz w:val="32"/>
          <w:szCs w:val="32"/>
          <w:rtl/>
        </w:rPr>
        <w:t>المفتوحة</w:t>
      </w:r>
      <w:r w:rsidRPr="001E588A">
        <w:rPr>
          <w:rFonts w:ascii="Simplified Arabic" w:hAnsi="Simplified Arabic" w:cs="Simplified Arabic" w:hint="cs"/>
          <w:b/>
          <w:bCs/>
          <w:sz w:val="32"/>
          <w:szCs w:val="32"/>
          <w:rtl/>
        </w:rPr>
        <w:t xml:space="preserve"> </w:t>
      </w:r>
      <w:r w:rsidR="005226F1" w:rsidRPr="001E588A">
        <w:rPr>
          <w:rFonts w:ascii="Simplified Arabic" w:hAnsi="Simplified Arabic" w:cs="Simplified Arabic"/>
          <w:b/>
          <w:bCs/>
          <w:sz w:val="32"/>
          <w:szCs w:val="32"/>
          <w:lang w:bidi="ar-DZ"/>
        </w:rPr>
        <w:t>:les</w:t>
      </w:r>
      <w:proofErr w:type="gramEnd"/>
      <w:r w:rsidR="005226F1" w:rsidRPr="001E588A">
        <w:rPr>
          <w:rFonts w:ascii="Simplified Arabic" w:hAnsi="Simplified Arabic" w:cs="Simplified Arabic"/>
          <w:b/>
          <w:bCs/>
          <w:sz w:val="32"/>
          <w:szCs w:val="32"/>
          <w:lang w:bidi="ar-DZ"/>
        </w:rPr>
        <w:t xml:space="preserve"> plaies ouvertes</w:t>
      </w:r>
      <w:r w:rsidR="005226F1" w:rsidRPr="001E588A">
        <w:rPr>
          <w:rFonts w:ascii="Simplified Arabic" w:hAnsi="Simplified Arabic" w:cs="Simplified Arabic"/>
          <w:b/>
          <w:bCs/>
          <w:sz w:val="32"/>
          <w:szCs w:val="32"/>
          <w:rtl/>
        </w:rPr>
        <w:t xml:space="preserve"> </w:t>
      </w:r>
      <w:r w:rsidR="005226F1" w:rsidRPr="001E588A">
        <w:rPr>
          <w:rFonts w:ascii="Simplified Arabic" w:hAnsi="Simplified Arabic" w:cs="Simplified Arabic"/>
          <w:sz w:val="32"/>
          <w:szCs w:val="32"/>
          <w:rtl/>
        </w:rPr>
        <w:t>هي فتحات او فجوات تصل الى مستوى العضلات ( في بعض الحالات تظهر العظام ( سبب تلقي ضربة قوية وحادة مصدرها خارجي، يستحسن في علاجها ازالت الشعر الحيط بالمكان حتى لا يبقى داخل الجرح ثم تنظيف سطح الجرح بطريقة عمودية ثم خياطه</w:t>
      </w:r>
    </w:p>
    <w:p w:rsidR="005226F1" w:rsidRDefault="001E588A" w:rsidP="002C55CE">
      <w:pPr>
        <w:bidi/>
        <w:jc w:val="both"/>
        <w:rPr>
          <w:rFonts w:ascii="Simplified Arabic" w:hAnsi="Simplified Arabic" w:cs="Simplified Arabic"/>
          <w:sz w:val="32"/>
          <w:szCs w:val="32"/>
          <w:rtl/>
        </w:rPr>
      </w:pPr>
      <w:r w:rsidRPr="001E588A">
        <w:rPr>
          <w:rFonts w:ascii="Simplified Arabic" w:hAnsi="Simplified Arabic" w:cs="Simplified Arabic" w:hint="cs"/>
          <w:b/>
          <w:bCs/>
          <w:sz w:val="32"/>
          <w:szCs w:val="32"/>
          <w:rtl/>
          <w:lang w:bidi="ar-DZ"/>
        </w:rPr>
        <w:t>1-3</w:t>
      </w:r>
      <w:r w:rsidR="005226F1" w:rsidRPr="001E588A">
        <w:rPr>
          <w:rFonts w:ascii="Simplified Arabic" w:hAnsi="Simplified Arabic" w:cs="Simplified Arabic"/>
          <w:b/>
          <w:bCs/>
          <w:sz w:val="32"/>
          <w:szCs w:val="32"/>
          <w:lang w:bidi="ar-DZ"/>
        </w:rPr>
        <w:t xml:space="preserve"> </w:t>
      </w:r>
      <w:r w:rsidR="005226F1" w:rsidRPr="001E588A">
        <w:rPr>
          <w:rFonts w:ascii="Simplified Arabic" w:hAnsi="Simplified Arabic" w:cs="Simplified Arabic"/>
          <w:b/>
          <w:bCs/>
          <w:sz w:val="32"/>
          <w:szCs w:val="32"/>
          <w:rtl/>
        </w:rPr>
        <w:t>التقرحات الجلدية</w:t>
      </w:r>
      <w:r w:rsidR="005226F1" w:rsidRPr="001E588A">
        <w:rPr>
          <w:rFonts w:ascii="Simplified Arabic" w:hAnsi="Simplified Arabic" w:cs="Simplified Arabic"/>
          <w:b/>
          <w:bCs/>
          <w:sz w:val="32"/>
          <w:szCs w:val="32"/>
          <w:lang w:bidi="ar-DZ"/>
        </w:rPr>
        <w:t xml:space="preserve"> les </w:t>
      </w:r>
      <w:r w:rsidR="000649A1" w:rsidRPr="001E588A">
        <w:rPr>
          <w:rFonts w:ascii="Simplified Arabic" w:hAnsi="Simplified Arabic" w:cs="Simplified Arabic"/>
          <w:b/>
          <w:bCs/>
          <w:sz w:val="32"/>
          <w:szCs w:val="32"/>
          <w:lang w:bidi="ar-DZ"/>
        </w:rPr>
        <w:t>cloques:</w:t>
      </w:r>
      <w:r>
        <w:rPr>
          <w:rFonts w:ascii="Simplified Arabic" w:hAnsi="Simplified Arabic" w:cs="Simplified Arabic" w:hint="cs"/>
          <w:sz w:val="32"/>
          <w:szCs w:val="32"/>
          <w:rtl/>
          <w:lang w:bidi="ar-DZ"/>
        </w:rPr>
        <w:t xml:space="preserve"> </w:t>
      </w:r>
      <w:r w:rsidR="005226F1" w:rsidRPr="001E588A">
        <w:rPr>
          <w:rFonts w:ascii="Simplified Arabic" w:hAnsi="Simplified Arabic" w:cs="Simplified Arabic"/>
          <w:sz w:val="32"/>
          <w:szCs w:val="32"/>
          <w:rtl/>
        </w:rPr>
        <w:t>هي تلك المناطق التي تظهر على شكل فقاعات جلدي</w:t>
      </w:r>
      <w:r>
        <w:rPr>
          <w:rFonts w:ascii="Simplified Arabic" w:hAnsi="Simplified Arabic" w:cs="Simplified Arabic"/>
          <w:sz w:val="32"/>
          <w:szCs w:val="32"/>
          <w:rtl/>
        </w:rPr>
        <w:t xml:space="preserve">ة وتأخذ العديد من الألوان </w:t>
      </w:r>
      <w:r>
        <w:rPr>
          <w:rFonts w:ascii="Simplified Arabic" w:hAnsi="Simplified Arabic" w:cs="Simplified Arabic" w:hint="cs"/>
          <w:sz w:val="32"/>
          <w:szCs w:val="32"/>
          <w:rtl/>
        </w:rPr>
        <w:t>(</w:t>
      </w:r>
      <w:r>
        <w:rPr>
          <w:rFonts w:ascii="Simplified Arabic" w:hAnsi="Simplified Arabic" w:cs="Simplified Arabic"/>
          <w:sz w:val="32"/>
          <w:szCs w:val="32"/>
          <w:rtl/>
        </w:rPr>
        <w:t>من ال</w:t>
      </w:r>
      <w:r>
        <w:rPr>
          <w:rFonts w:ascii="Simplified Arabic" w:hAnsi="Simplified Arabic" w:cs="Simplified Arabic" w:hint="cs"/>
          <w:sz w:val="32"/>
          <w:szCs w:val="32"/>
          <w:rtl/>
        </w:rPr>
        <w:t>أ</w:t>
      </w:r>
      <w:r w:rsidR="005226F1" w:rsidRPr="001E588A">
        <w:rPr>
          <w:rFonts w:ascii="Simplified Arabic" w:hAnsi="Simplified Arabic" w:cs="Simplified Arabic"/>
          <w:sz w:val="32"/>
          <w:szCs w:val="32"/>
          <w:rtl/>
        </w:rPr>
        <w:t>حمر الداكن الى الأسود</w:t>
      </w:r>
      <w:r>
        <w:rPr>
          <w:rFonts w:ascii="Simplified Arabic" w:hAnsi="Simplified Arabic" w:cs="Simplified Arabic" w:hint="cs"/>
          <w:sz w:val="32"/>
          <w:szCs w:val="32"/>
          <w:rtl/>
        </w:rPr>
        <w:t xml:space="preserve">)، </w:t>
      </w:r>
      <w:r w:rsidRPr="001E588A">
        <w:rPr>
          <w:rFonts w:ascii="Simplified Arabic" w:hAnsi="Simplified Arabic" w:cs="Simplified Arabic"/>
          <w:sz w:val="32"/>
          <w:szCs w:val="32"/>
          <w:rtl/>
        </w:rPr>
        <w:t xml:space="preserve">متكون بسبب الاحتكاكات الكثيرة للجلد وتعود الى حساسية الجلد لبعض المواد، ويستحسن الضغط عليها بالخيط ثم ثقبها بإبرة مع عدم ازالة الجلد المتقرح، ووضع المكان المصاب في </w:t>
      </w:r>
      <w:r>
        <w:rPr>
          <w:rFonts w:ascii="Simplified Arabic" w:hAnsi="Simplified Arabic" w:cs="Simplified Arabic" w:hint="cs"/>
          <w:sz w:val="32"/>
          <w:szCs w:val="32"/>
          <w:rtl/>
        </w:rPr>
        <w:t>1/3</w:t>
      </w:r>
      <w:r>
        <w:rPr>
          <w:rFonts w:ascii="Simplified Arabic" w:hAnsi="Simplified Arabic" w:cs="Simplified Arabic"/>
          <w:sz w:val="32"/>
          <w:szCs w:val="32"/>
          <w:rtl/>
        </w:rPr>
        <w:t xml:space="preserve"> من الماء </w:t>
      </w:r>
      <w:r w:rsidR="000649A1">
        <w:rPr>
          <w:rFonts w:ascii="Simplified Arabic" w:hAnsi="Simplified Arabic" w:cs="Simplified Arabic" w:hint="cs"/>
          <w:sz w:val="32"/>
          <w:szCs w:val="32"/>
          <w:rtl/>
        </w:rPr>
        <w:t>و2</w:t>
      </w:r>
      <w:r>
        <w:rPr>
          <w:rFonts w:ascii="Simplified Arabic" w:hAnsi="Simplified Arabic" w:cs="Simplified Arabic" w:hint="cs"/>
          <w:sz w:val="32"/>
          <w:szCs w:val="32"/>
          <w:rtl/>
        </w:rPr>
        <w:t xml:space="preserve">/3 </w:t>
      </w:r>
      <w:r w:rsidRPr="001E588A">
        <w:rPr>
          <w:rFonts w:ascii="Simplified Arabic" w:hAnsi="Simplified Arabic" w:cs="Simplified Arabic"/>
          <w:sz w:val="32"/>
          <w:szCs w:val="32"/>
          <w:rtl/>
        </w:rPr>
        <w:t xml:space="preserve">من الكحول الطبي لمادة 1د الى </w:t>
      </w:r>
      <w:r w:rsidRPr="001E588A">
        <w:rPr>
          <w:rFonts w:ascii="Simplified Arabic" w:hAnsi="Simplified Arabic" w:cs="Simplified Arabic"/>
          <w:sz w:val="32"/>
          <w:szCs w:val="32"/>
        </w:rPr>
        <w:t xml:space="preserve">2 </w:t>
      </w:r>
      <w:r w:rsidRPr="001E588A">
        <w:rPr>
          <w:rFonts w:ascii="Simplified Arabic" w:hAnsi="Simplified Arabic" w:cs="Simplified Arabic"/>
          <w:sz w:val="32"/>
          <w:szCs w:val="32"/>
          <w:rtl/>
        </w:rPr>
        <w:t xml:space="preserve">د ثم تركه يجف من 1 </w:t>
      </w:r>
      <w:proofErr w:type="spellStart"/>
      <w:r w:rsidRPr="001E588A">
        <w:rPr>
          <w:rFonts w:ascii="Simplified Arabic" w:hAnsi="Simplified Arabic" w:cs="Simplified Arabic"/>
          <w:sz w:val="32"/>
          <w:szCs w:val="32"/>
          <w:rtl/>
        </w:rPr>
        <w:t>سا</w:t>
      </w:r>
      <w:proofErr w:type="spellEnd"/>
      <w:r w:rsidRPr="001E588A">
        <w:rPr>
          <w:rFonts w:ascii="Simplified Arabic" w:hAnsi="Simplified Arabic" w:cs="Simplified Arabic"/>
          <w:sz w:val="32"/>
          <w:szCs w:val="32"/>
          <w:rtl/>
        </w:rPr>
        <w:t xml:space="preserve"> الى 2 </w:t>
      </w:r>
      <w:proofErr w:type="spellStart"/>
      <w:r w:rsidRPr="001E588A">
        <w:rPr>
          <w:rFonts w:ascii="Simplified Arabic" w:hAnsi="Simplified Arabic" w:cs="Simplified Arabic"/>
          <w:sz w:val="32"/>
          <w:szCs w:val="32"/>
          <w:rtl/>
        </w:rPr>
        <w:t>سا</w:t>
      </w:r>
      <w:proofErr w:type="spellEnd"/>
      <w:r w:rsidRPr="001E588A">
        <w:rPr>
          <w:rFonts w:ascii="Simplified Arabic" w:hAnsi="Simplified Arabic" w:cs="Simplified Arabic"/>
          <w:sz w:val="32"/>
          <w:szCs w:val="32"/>
        </w:rPr>
        <w:t>.</w:t>
      </w:r>
    </w:p>
    <w:p w:rsidR="001E588A" w:rsidRDefault="001E588A" w:rsidP="002C55CE">
      <w:pPr>
        <w:bidi/>
        <w:jc w:val="both"/>
        <w:rPr>
          <w:rFonts w:ascii="Simplified Arabic" w:hAnsi="Simplified Arabic" w:cs="Simplified Arabic"/>
          <w:sz w:val="32"/>
          <w:szCs w:val="32"/>
          <w:rtl/>
        </w:rPr>
      </w:pPr>
      <w:r w:rsidRPr="001E588A">
        <w:rPr>
          <w:rFonts w:ascii="Simplified Arabic" w:hAnsi="Simplified Arabic" w:cs="Simplified Arabic" w:hint="cs"/>
          <w:b/>
          <w:bCs/>
          <w:sz w:val="32"/>
          <w:szCs w:val="32"/>
          <w:rtl/>
        </w:rPr>
        <w:t xml:space="preserve">1-4 </w:t>
      </w:r>
      <w:r w:rsidRPr="001E588A">
        <w:rPr>
          <w:rFonts w:ascii="Simplified Arabic" w:hAnsi="Simplified Arabic" w:cs="Simplified Arabic"/>
          <w:b/>
          <w:bCs/>
          <w:sz w:val="32"/>
          <w:szCs w:val="32"/>
          <w:rtl/>
        </w:rPr>
        <w:t>العض</w:t>
      </w:r>
      <w:r w:rsidRPr="001E588A">
        <w:rPr>
          <w:rFonts w:ascii="Simplified Arabic" w:hAnsi="Simplified Arabic" w:cs="Simplified Arabic" w:hint="cs"/>
          <w:b/>
          <w:bCs/>
          <w:sz w:val="32"/>
          <w:szCs w:val="32"/>
          <w:rtl/>
        </w:rPr>
        <w:t>ا</w:t>
      </w:r>
      <w:r w:rsidRPr="001E588A">
        <w:rPr>
          <w:rFonts w:ascii="Simplified Arabic" w:hAnsi="Simplified Arabic" w:cs="Simplified Arabic"/>
          <w:b/>
          <w:bCs/>
          <w:sz w:val="32"/>
          <w:szCs w:val="32"/>
          <w:rtl/>
        </w:rPr>
        <w:t>ت</w:t>
      </w:r>
      <w:r w:rsidRPr="001E588A">
        <w:rPr>
          <w:rFonts w:ascii="Simplified Arabic" w:hAnsi="Simplified Arabic" w:cs="Simplified Arabic" w:hint="cs"/>
          <w:b/>
          <w:bCs/>
          <w:sz w:val="32"/>
          <w:szCs w:val="32"/>
          <w:rtl/>
        </w:rPr>
        <w:t xml:space="preserve"> </w:t>
      </w:r>
      <w:r w:rsidRPr="001E588A">
        <w:rPr>
          <w:rFonts w:ascii="Simplified Arabic" w:hAnsi="Simplified Arabic" w:cs="Simplified Arabic"/>
          <w:b/>
          <w:bCs/>
          <w:sz w:val="32"/>
          <w:szCs w:val="32"/>
        </w:rPr>
        <w:t>les morsures</w:t>
      </w:r>
      <w:r w:rsidRPr="001E588A">
        <w:rPr>
          <w:rFonts w:ascii="Simplified Arabic" w:hAnsi="Simplified Arabic" w:cs="Simplified Arabic" w:hint="cs"/>
          <w:b/>
          <w:bCs/>
          <w:sz w:val="32"/>
          <w:szCs w:val="32"/>
          <w:rtl/>
        </w:rPr>
        <w:t>:</w:t>
      </w:r>
      <w:r w:rsidRPr="001E588A">
        <w:rPr>
          <w:rFonts w:ascii="Simplified Arabic" w:hAnsi="Simplified Arabic" w:cs="Simplified Arabic"/>
          <w:sz w:val="32"/>
          <w:szCs w:val="32"/>
          <w:rtl/>
        </w:rPr>
        <w:t xml:space="preserve"> قد تكون سطحية وقد تكون عميقة وتترك فجوات في الجلد وينصح هنا بالاتصال المباشر بالطبيب بسبب الخوف من انتقال العدوى</w:t>
      </w:r>
      <w:r>
        <w:rPr>
          <w:rFonts w:ascii="Simplified Arabic" w:hAnsi="Simplified Arabic" w:cs="Simplified Arabic" w:hint="cs"/>
          <w:sz w:val="32"/>
          <w:szCs w:val="32"/>
          <w:rtl/>
        </w:rPr>
        <w:t>.</w:t>
      </w:r>
    </w:p>
    <w:p w:rsidR="00CE2821" w:rsidRPr="00CE2821" w:rsidRDefault="001E588A" w:rsidP="002C55CE">
      <w:pPr>
        <w:bidi/>
        <w:jc w:val="both"/>
        <w:rPr>
          <w:rFonts w:ascii="Simplified Arabic" w:hAnsi="Simplified Arabic" w:cs="Simplified Arabic"/>
          <w:b/>
          <w:bCs/>
          <w:sz w:val="32"/>
          <w:szCs w:val="32"/>
          <w:rtl/>
        </w:rPr>
      </w:pPr>
      <w:r w:rsidRPr="00CE2821">
        <w:rPr>
          <w:rFonts w:ascii="Simplified Arabic" w:hAnsi="Simplified Arabic" w:cs="Simplified Arabic" w:hint="cs"/>
          <w:b/>
          <w:bCs/>
          <w:sz w:val="32"/>
          <w:szCs w:val="32"/>
          <w:rtl/>
        </w:rPr>
        <w:t>2-</w:t>
      </w:r>
      <w:r w:rsidRPr="00CE2821">
        <w:rPr>
          <w:rFonts w:ascii="Simplified Arabic" w:hAnsi="Simplified Arabic" w:cs="Simplified Arabic"/>
          <w:b/>
          <w:bCs/>
          <w:sz w:val="32"/>
          <w:szCs w:val="32"/>
          <w:rtl/>
        </w:rPr>
        <w:t>الاصابات العضلية</w:t>
      </w:r>
      <w:r w:rsidR="00CE2821" w:rsidRPr="00CE2821">
        <w:rPr>
          <w:rFonts w:ascii="Simplified Arabic" w:hAnsi="Simplified Arabic" w:cs="Simplified Arabic" w:hint="cs"/>
          <w:b/>
          <w:bCs/>
          <w:sz w:val="32"/>
          <w:szCs w:val="32"/>
          <w:rtl/>
        </w:rPr>
        <w:t xml:space="preserve"> </w:t>
      </w:r>
      <w:r w:rsidR="00CE2821" w:rsidRPr="00CE2821">
        <w:rPr>
          <w:rFonts w:ascii="Simplified Arabic" w:hAnsi="Simplified Arabic" w:cs="Simplified Arabic"/>
          <w:b/>
          <w:bCs/>
          <w:sz w:val="32"/>
          <w:szCs w:val="32"/>
        </w:rPr>
        <w:t>Les blessures musculaires</w:t>
      </w:r>
    </w:p>
    <w:p w:rsidR="00CE2821" w:rsidRDefault="001E588A" w:rsidP="002C55CE">
      <w:pPr>
        <w:bidi/>
        <w:jc w:val="both"/>
        <w:rPr>
          <w:rFonts w:ascii="Simplified Arabic" w:hAnsi="Simplified Arabic" w:cs="Simplified Arabic"/>
          <w:sz w:val="32"/>
          <w:szCs w:val="32"/>
          <w:rtl/>
        </w:rPr>
      </w:pPr>
      <w:r w:rsidRPr="001E588A">
        <w:rPr>
          <w:rFonts w:ascii="Simplified Arabic" w:hAnsi="Simplified Arabic" w:cs="Simplified Arabic"/>
          <w:sz w:val="32"/>
          <w:szCs w:val="32"/>
          <w:rtl/>
        </w:rPr>
        <w:t xml:space="preserve"> </w:t>
      </w:r>
      <w:r w:rsidR="00CE2821" w:rsidRPr="00CE2821">
        <w:rPr>
          <w:rFonts w:ascii="Simplified Arabic" w:hAnsi="Simplified Arabic" w:cs="Simplified Arabic" w:hint="cs"/>
          <w:b/>
          <w:bCs/>
          <w:sz w:val="32"/>
          <w:szCs w:val="32"/>
          <w:rtl/>
        </w:rPr>
        <w:t xml:space="preserve">2-1 </w:t>
      </w:r>
      <w:r w:rsidRPr="00CE2821">
        <w:rPr>
          <w:rFonts w:ascii="Simplified Arabic" w:hAnsi="Simplified Arabic" w:cs="Simplified Arabic"/>
          <w:b/>
          <w:bCs/>
          <w:sz w:val="32"/>
          <w:szCs w:val="32"/>
          <w:rtl/>
        </w:rPr>
        <w:t>التشنجات العضلية</w:t>
      </w:r>
      <w:r w:rsidRPr="00CE2821">
        <w:rPr>
          <w:rFonts w:ascii="Simplified Arabic" w:hAnsi="Simplified Arabic" w:cs="Simplified Arabic"/>
          <w:b/>
          <w:bCs/>
          <w:sz w:val="32"/>
          <w:szCs w:val="32"/>
        </w:rPr>
        <w:t xml:space="preserve"> les crampes musculaires</w:t>
      </w:r>
      <w:r w:rsidR="00CE2821" w:rsidRPr="00CE2821">
        <w:rPr>
          <w:rFonts w:ascii="Simplified Arabic" w:hAnsi="Simplified Arabic" w:cs="Simplified Arabic" w:hint="cs"/>
          <w:b/>
          <w:bCs/>
          <w:sz w:val="32"/>
          <w:szCs w:val="32"/>
          <w:rtl/>
        </w:rPr>
        <w:t>:</w:t>
      </w:r>
      <w:r w:rsidRPr="001E588A">
        <w:rPr>
          <w:rFonts w:ascii="Simplified Arabic" w:hAnsi="Simplified Arabic" w:cs="Simplified Arabic"/>
          <w:sz w:val="32"/>
          <w:szCs w:val="32"/>
        </w:rPr>
        <w:t xml:space="preserve"> </w:t>
      </w:r>
      <w:r w:rsidRPr="001E588A">
        <w:rPr>
          <w:rFonts w:ascii="Simplified Arabic" w:hAnsi="Simplified Arabic" w:cs="Simplified Arabic"/>
          <w:sz w:val="32"/>
          <w:szCs w:val="32"/>
          <w:rtl/>
        </w:rPr>
        <w:t xml:space="preserve">هو انقباض عضلي مؤلم وغير ارادي ومفاجئ ويمكن ان يكون متنقل من عضلة واحدة الى مجموعة </w:t>
      </w:r>
      <w:r w:rsidRPr="001E588A">
        <w:rPr>
          <w:rFonts w:ascii="Simplified Arabic" w:hAnsi="Simplified Arabic" w:cs="Simplified Arabic"/>
          <w:sz w:val="32"/>
          <w:szCs w:val="32"/>
          <w:rtl/>
        </w:rPr>
        <w:lastRenderedPageBreak/>
        <w:t xml:space="preserve">عضلية، ويمكن ان يظهر الالم خلال الجهد وبعد الجهد وخلال الليل في النوم، وهذه الانقباضات ليست خطيرة تدوم لبعض الدقائق ثم </w:t>
      </w:r>
      <w:r w:rsidR="000649A1" w:rsidRPr="001E588A">
        <w:rPr>
          <w:rFonts w:ascii="Simplified Arabic" w:hAnsi="Simplified Arabic" w:cs="Simplified Arabic" w:hint="cs"/>
          <w:sz w:val="32"/>
          <w:szCs w:val="32"/>
          <w:rtl/>
        </w:rPr>
        <w:t>تبدأ</w:t>
      </w:r>
      <w:r w:rsidRPr="001E588A">
        <w:rPr>
          <w:rFonts w:ascii="Simplified Arabic" w:hAnsi="Simplified Arabic" w:cs="Simplified Arabic"/>
          <w:sz w:val="32"/>
          <w:szCs w:val="32"/>
          <w:rtl/>
        </w:rPr>
        <w:t xml:space="preserve"> بالزوال تدريجيا</w:t>
      </w:r>
      <w:r w:rsidRPr="001E588A">
        <w:rPr>
          <w:rFonts w:ascii="Simplified Arabic" w:hAnsi="Simplified Arabic" w:cs="Simplified Arabic"/>
          <w:sz w:val="32"/>
          <w:szCs w:val="32"/>
        </w:rPr>
        <w:t>.</w:t>
      </w:r>
    </w:p>
    <w:p w:rsidR="00CE2821" w:rsidRDefault="001E588A" w:rsidP="002C55CE">
      <w:pPr>
        <w:bidi/>
        <w:jc w:val="both"/>
        <w:rPr>
          <w:rFonts w:ascii="Simplified Arabic" w:hAnsi="Simplified Arabic" w:cs="Simplified Arabic"/>
          <w:sz w:val="32"/>
          <w:szCs w:val="32"/>
          <w:rtl/>
        </w:rPr>
      </w:pPr>
      <w:r w:rsidRPr="001E588A">
        <w:rPr>
          <w:rFonts w:ascii="Simplified Arabic" w:hAnsi="Simplified Arabic" w:cs="Simplified Arabic"/>
          <w:sz w:val="32"/>
          <w:szCs w:val="32"/>
        </w:rPr>
        <w:t xml:space="preserve"> </w:t>
      </w:r>
      <w:r w:rsidRPr="001E588A">
        <w:rPr>
          <w:rFonts w:ascii="Simplified Arabic" w:hAnsi="Simplified Arabic" w:cs="Simplified Arabic"/>
          <w:sz w:val="32"/>
          <w:szCs w:val="32"/>
          <w:rtl/>
        </w:rPr>
        <w:t>والانقباضات العضلية نوعان الانقباضات الطبيعية أو ما يعرف بالفيزيولوجية</w:t>
      </w:r>
      <w:r w:rsidRPr="001E588A">
        <w:rPr>
          <w:rFonts w:ascii="Simplified Arabic" w:hAnsi="Simplified Arabic" w:cs="Simplified Arabic"/>
          <w:sz w:val="32"/>
          <w:szCs w:val="32"/>
        </w:rPr>
        <w:t xml:space="preserve"> </w:t>
      </w:r>
      <w:r w:rsidR="000649A1" w:rsidRPr="001E588A">
        <w:rPr>
          <w:rFonts w:ascii="Simplified Arabic" w:hAnsi="Simplified Arabic" w:cs="Simplified Arabic"/>
          <w:sz w:val="32"/>
          <w:szCs w:val="32"/>
        </w:rPr>
        <w:t>physiologique</w:t>
      </w:r>
      <w:r w:rsidR="000649A1">
        <w:rPr>
          <w:rFonts w:ascii="Simplified Arabic" w:hAnsi="Simplified Arabic" w:cs="Simplified Arabic" w:hint="cs"/>
          <w:sz w:val="32"/>
          <w:szCs w:val="32"/>
          <w:rtl/>
        </w:rPr>
        <w:t xml:space="preserve"> </w:t>
      </w:r>
      <w:r w:rsidR="000649A1" w:rsidRPr="001E588A">
        <w:rPr>
          <w:rFonts w:ascii="Simplified Arabic" w:hAnsi="Simplified Arabic" w:cs="Simplified Arabic"/>
          <w:sz w:val="32"/>
          <w:szCs w:val="32"/>
          <w:rtl/>
        </w:rPr>
        <w:t>وهي</w:t>
      </w:r>
      <w:r w:rsidRPr="001E588A">
        <w:rPr>
          <w:rFonts w:ascii="Simplified Arabic" w:hAnsi="Simplified Arabic" w:cs="Simplified Arabic"/>
          <w:sz w:val="32"/>
          <w:szCs w:val="32"/>
          <w:rtl/>
        </w:rPr>
        <w:t xml:space="preserve"> التي تكون خلال حالات الاعياء العضلي</w:t>
      </w:r>
      <w:r w:rsidRPr="001E588A">
        <w:rPr>
          <w:rFonts w:ascii="Simplified Arabic" w:hAnsi="Simplified Arabic" w:cs="Simplified Arabic"/>
          <w:sz w:val="32"/>
          <w:szCs w:val="32"/>
        </w:rPr>
        <w:t xml:space="preserve"> la fatigue </w:t>
      </w:r>
      <w:r w:rsidR="000649A1" w:rsidRPr="001E588A">
        <w:rPr>
          <w:rFonts w:ascii="Simplified Arabic" w:hAnsi="Simplified Arabic" w:cs="Simplified Arabic"/>
          <w:sz w:val="32"/>
          <w:szCs w:val="32"/>
        </w:rPr>
        <w:t xml:space="preserve">musculaire </w:t>
      </w:r>
      <w:r w:rsidR="000649A1">
        <w:rPr>
          <w:rFonts w:ascii="Simplified Arabic" w:hAnsi="Simplified Arabic" w:cs="Simplified Arabic" w:hint="cs"/>
          <w:sz w:val="32"/>
          <w:szCs w:val="32"/>
          <w:rtl/>
        </w:rPr>
        <w:t>خاصة</w:t>
      </w:r>
      <w:r w:rsidRPr="001E588A">
        <w:rPr>
          <w:rFonts w:ascii="Simplified Arabic" w:hAnsi="Simplified Arabic" w:cs="Simplified Arabic"/>
          <w:sz w:val="32"/>
          <w:szCs w:val="32"/>
          <w:rtl/>
        </w:rPr>
        <w:t xml:space="preserve"> الذي يأتي بعد الجهد البدني والنوع الثاني هو انقباض عضلي مرضي</w:t>
      </w:r>
      <w:r w:rsidRPr="001E588A">
        <w:rPr>
          <w:rFonts w:ascii="Simplified Arabic" w:hAnsi="Simplified Arabic" w:cs="Simplified Arabic"/>
          <w:sz w:val="32"/>
          <w:szCs w:val="32"/>
        </w:rPr>
        <w:t xml:space="preserve"> pathologique </w:t>
      </w:r>
      <w:r w:rsidR="00CE2821">
        <w:rPr>
          <w:rFonts w:ascii="Simplified Arabic" w:hAnsi="Simplified Arabic" w:cs="Simplified Arabic"/>
          <w:sz w:val="32"/>
          <w:szCs w:val="32"/>
          <w:rtl/>
        </w:rPr>
        <w:t>و</w:t>
      </w:r>
      <w:r w:rsidR="00CE2821">
        <w:rPr>
          <w:rFonts w:ascii="Simplified Arabic" w:hAnsi="Simplified Arabic" w:cs="Simplified Arabic" w:hint="cs"/>
          <w:sz w:val="32"/>
          <w:szCs w:val="32"/>
          <w:rtl/>
        </w:rPr>
        <w:t>ن</w:t>
      </w:r>
      <w:r w:rsidRPr="001E588A">
        <w:rPr>
          <w:rFonts w:ascii="Simplified Arabic" w:hAnsi="Simplified Arabic" w:cs="Simplified Arabic"/>
          <w:sz w:val="32"/>
          <w:szCs w:val="32"/>
          <w:rtl/>
        </w:rPr>
        <w:t>لاحظه خلال ح</w:t>
      </w:r>
      <w:r w:rsidR="00CE2821">
        <w:rPr>
          <w:rFonts w:ascii="Simplified Arabic" w:hAnsi="Simplified Arabic" w:cs="Simplified Arabic" w:hint="cs"/>
          <w:sz w:val="32"/>
          <w:szCs w:val="32"/>
          <w:rtl/>
        </w:rPr>
        <w:t>ا</w:t>
      </w:r>
      <w:r w:rsidRPr="001E588A">
        <w:rPr>
          <w:rFonts w:ascii="Simplified Arabic" w:hAnsi="Simplified Arabic" w:cs="Simplified Arabic"/>
          <w:sz w:val="32"/>
          <w:szCs w:val="32"/>
          <w:rtl/>
        </w:rPr>
        <w:t>لات الانهيار العصبي والاسهال الحاد وايضا في مر</w:t>
      </w:r>
      <w:r w:rsidR="00CE2821">
        <w:rPr>
          <w:rFonts w:ascii="Simplified Arabic" w:hAnsi="Simplified Arabic" w:cs="Simplified Arabic" w:hint="cs"/>
          <w:sz w:val="32"/>
          <w:szCs w:val="32"/>
          <w:rtl/>
        </w:rPr>
        <w:t xml:space="preserve">ض </w:t>
      </w:r>
      <w:proofErr w:type="gramStart"/>
      <w:r w:rsidR="00CE2821" w:rsidRPr="001E588A">
        <w:rPr>
          <w:rFonts w:ascii="Simplified Arabic" w:hAnsi="Simplified Arabic" w:cs="Simplified Arabic"/>
          <w:sz w:val="32"/>
          <w:szCs w:val="32"/>
          <w:rtl/>
        </w:rPr>
        <w:t xml:space="preserve">السكري </w:t>
      </w:r>
      <w:r w:rsidR="00CE2821">
        <w:rPr>
          <w:rFonts w:ascii="Simplified Arabic" w:hAnsi="Simplified Arabic" w:cs="Simplified Arabic" w:hint="cs"/>
          <w:sz w:val="32"/>
          <w:szCs w:val="32"/>
          <w:rtl/>
        </w:rPr>
        <w:t xml:space="preserve"> </w:t>
      </w:r>
      <w:r w:rsidRPr="001E588A">
        <w:rPr>
          <w:rFonts w:ascii="Simplified Arabic" w:hAnsi="Simplified Arabic" w:cs="Simplified Arabic"/>
          <w:sz w:val="32"/>
          <w:szCs w:val="32"/>
        </w:rPr>
        <w:t>les</w:t>
      </w:r>
      <w:proofErr w:type="gramEnd"/>
      <w:r w:rsidRPr="001E588A">
        <w:rPr>
          <w:rFonts w:ascii="Simplified Arabic" w:hAnsi="Simplified Arabic" w:cs="Simplified Arabic"/>
          <w:sz w:val="32"/>
          <w:szCs w:val="32"/>
        </w:rPr>
        <w:t xml:space="preserve"> affections nerveuses/ les diarrhées aiguës/ les intoxications/les problèmes de diabètes....</w:t>
      </w:r>
      <w:r w:rsidR="00CE2821">
        <w:rPr>
          <w:rFonts w:ascii="Simplified Arabic" w:hAnsi="Simplified Arabic" w:cs="Simplified Arabic" w:hint="cs"/>
          <w:sz w:val="32"/>
          <w:szCs w:val="32"/>
          <w:rtl/>
        </w:rPr>
        <w:t xml:space="preserve"> </w:t>
      </w:r>
    </w:p>
    <w:p w:rsidR="00CE2821" w:rsidRDefault="001E588A" w:rsidP="002C55CE">
      <w:pPr>
        <w:bidi/>
        <w:jc w:val="both"/>
        <w:rPr>
          <w:rFonts w:ascii="Simplified Arabic" w:hAnsi="Simplified Arabic" w:cs="Simplified Arabic"/>
          <w:sz w:val="32"/>
          <w:szCs w:val="32"/>
          <w:rtl/>
        </w:rPr>
      </w:pPr>
      <w:r w:rsidRPr="001E588A">
        <w:rPr>
          <w:rFonts w:ascii="Simplified Arabic" w:hAnsi="Simplified Arabic" w:cs="Simplified Arabic"/>
          <w:sz w:val="32"/>
          <w:szCs w:val="32"/>
        </w:rPr>
        <w:t xml:space="preserve"> </w:t>
      </w:r>
      <w:r w:rsidRPr="001E588A">
        <w:rPr>
          <w:rFonts w:ascii="Simplified Arabic" w:hAnsi="Simplified Arabic" w:cs="Simplified Arabic"/>
          <w:sz w:val="32"/>
          <w:szCs w:val="32"/>
          <w:rtl/>
        </w:rPr>
        <w:t>اما خلال التشنجات العضلية الناتجة عن الممارسة الرياضية فأسبابها لاتزال معقدة وغير مفهومة بشكل واضح من اهم ويعني نقص ف</w:t>
      </w:r>
      <w:r w:rsidR="00CE2821">
        <w:rPr>
          <w:rFonts w:ascii="Simplified Arabic" w:hAnsi="Simplified Arabic" w:cs="Simplified Arabic" w:hint="cs"/>
          <w:sz w:val="32"/>
          <w:szCs w:val="32"/>
          <w:rtl/>
        </w:rPr>
        <w:t xml:space="preserve">ي </w:t>
      </w:r>
      <w:r w:rsidR="00CE2821" w:rsidRPr="001E588A">
        <w:rPr>
          <w:rFonts w:ascii="Simplified Arabic" w:hAnsi="Simplified Arabic" w:cs="Simplified Arabic"/>
          <w:sz w:val="32"/>
          <w:szCs w:val="32"/>
          <w:rtl/>
        </w:rPr>
        <w:t xml:space="preserve">امدادات </w:t>
      </w:r>
      <w:r w:rsidR="000649A1" w:rsidRPr="001E588A">
        <w:rPr>
          <w:rFonts w:ascii="Simplified Arabic" w:hAnsi="Simplified Arabic" w:cs="Simplified Arabic" w:hint="cs"/>
          <w:sz w:val="32"/>
          <w:szCs w:val="32"/>
          <w:rtl/>
        </w:rPr>
        <w:t>الأكسجين</w:t>
      </w:r>
      <w:r w:rsidR="000649A1" w:rsidRPr="001E588A">
        <w:rPr>
          <w:rFonts w:ascii="Simplified Arabic" w:hAnsi="Simplified Arabic" w:cs="Simplified Arabic"/>
          <w:sz w:val="32"/>
          <w:szCs w:val="32"/>
        </w:rPr>
        <w:t xml:space="preserve"> insuffisance</w:t>
      </w:r>
      <w:r w:rsidRPr="001E588A">
        <w:rPr>
          <w:rFonts w:ascii="Simplified Arabic" w:hAnsi="Simplified Arabic" w:cs="Simplified Arabic"/>
          <w:sz w:val="32"/>
          <w:szCs w:val="32"/>
        </w:rPr>
        <w:t xml:space="preserve"> d'apport </w:t>
      </w:r>
      <w:proofErr w:type="gramStart"/>
      <w:r w:rsidRPr="001E588A">
        <w:rPr>
          <w:rFonts w:ascii="Simplified Arabic" w:hAnsi="Simplified Arabic" w:cs="Simplified Arabic"/>
          <w:sz w:val="32"/>
          <w:szCs w:val="32"/>
        </w:rPr>
        <w:t xml:space="preserve">d'oxygène </w:t>
      </w:r>
      <w:r w:rsidR="00CE2821">
        <w:rPr>
          <w:rFonts w:ascii="Simplified Arabic" w:hAnsi="Simplified Arabic" w:cs="Simplified Arabic" w:hint="cs"/>
          <w:sz w:val="32"/>
          <w:szCs w:val="32"/>
          <w:rtl/>
        </w:rPr>
        <w:t xml:space="preserve"> </w:t>
      </w:r>
      <w:r w:rsidRPr="001E588A">
        <w:rPr>
          <w:rFonts w:ascii="Simplified Arabic" w:hAnsi="Simplified Arabic" w:cs="Simplified Arabic"/>
          <w:sz w:val="32"/>
          <w:szCs w:val="32"/>
          <w:rtl/>
        </w:rPr>
        <w:t>هذه</w:t>
      </w:r>
      <w:proofErr w:type="gramEnd"/>
      <w:r w:rsidRPr="001E588A">
        <w:rPr>
          <w:rFonts w:ascii="Simplified Arabic" w:hAnsi="Simplified Arabic" w:cs="Simplified Arabic"/>
          <w:sz w:val="32"/>
          <w:szCs w:val="32"/>
          <w:rtl/>
        </w:rPr>
        <w:t xml:space="preserve"> الأسباب نقص ف</w:t>
      </w:r>
      <w:r w:rsidR="00CE2821">
        <w:rPr>
          <w:rFonts w:ascii="Simplified Arabic" w:hAnsi="Simplified Arabic" w:cs="Simplified Arabic" w:hint="cs"/>
          <w:sz w:val="32"/>
          <w:szCs w:val="32"/>
          <w:rtl/>
        </w:rPr>
        <w:t xml:space="preserve">ي </w:t>
      </w:r>
      <w:r w:rsidR="00CE2821" w:rsidRPr="001E588A">
        <w:rPr>
          <w:rFonts w:ascii="Simplified Arabic" w:hAnsi="Simplified Arabic" w:cs="Simplified Arabic"/>
          <w:sz w:val="32"/>
          <w:szCs w:val="32"/>
          <w:rtl/>
        </w:rPr>
        <w:t>امدادات الدم</w:t>
      </w:r>
      <w:r w:rsidRPr="001E588A">
        <w:rPr>
          <w:rFonts w:ascii="Simplified Arabic" w:hAnsi="Simplified Arabic" w:cs="Simplified Arabic"/>
          <w:sz w:val="32"/>
          <w:szCs w:val="32"/>
          <w:rtl/>
        </w:rPr>
        <w:t xml:space="preserve"> </w:t>
      </w:r>
      <w:r w:rsidR="00CE2821" w:rsidRPr="001E588A">
        <w:rPr>
          <w:rFonts w:ascii="Simplified Arabic" w:hAnsi="Simplified Arabic" w:cs="Simplified Arabic"/>
          <w:sz w:val="32"/>
          <w:szCs w:val="32"/>
          <w:rtl/>
        </w:rPr>
        <w:t>إلى الع</w:t>
      </w:r>
      <w:r w:rsidR="00CE2821">
        <w:rPr>
          <w:rFonts w:ascii="Simplified Arabic" w:hAnsi="Simplified Arabic" w:cs="Simplified Arabic"/>
          <w:sz w:val="32"/>
          <w:szCs w:val="32"/>
          <w:rtl/>
        </w:rPr>
        <w:t xml:space="preserve">ضلات فيؤدي بدوره للظهور المكثف </w:t>
      </w:r>
      <w:r w:rsidR="00CE2821" w:rsidRPr="001E588A">
        <w:rPr>
          <w:rFonts w:ascii="Simplified Arabic" w:hAnsi="Simplified Arabic" w:cs="Simplified Arabic"/>
          <w:sz w:val="32"/>
          <w:szCs w:val="32"/>
          <w:rtl/>
        </w:rPr>
        <w:t>لحمض اللبن</w:t>
      </w:r>
      <w:r w:rsidR="00CE2821" w:rsidRPr="001E588A">
        <w:rPr>
          <w:rFonts w:ascii="Simplified Arabic" w:hAnsi="Simplified Arabic" w:cs="Simplified Arabic"/>
          <w:sz w:val="32"/>
          <w:szCs w:val="32"/>
        </w:rPr>
        <w:t xml:space="preserve"> </w:t>
      </w:r>
      <w:r w:rsidRPr="001E588A">
        <w:rPr>
          <w:rFonts w:ascii="Simplified Arabic" w:hAnsi="Simplified Arabic" w:cs="Simplified Arabic"/>
          <w:sz w:val="32"/>
          <w:szCs w:val="32"/>
        </w:rPr>
        <w:t xml:space="preserve">l'apparition de l'acide </w:t>
      </w:r>
      <w:r w:rsidR="00CE2821">
        <w:rPr>
          <w:rFonts w:ascii="Simplified Arabic" w:hAnsi="Simplified Arabic" w:cs="Simplified Arabic" w:hint="cs"/>
          <w:sz w:val="32"/>
          <w:szCs w:val="32"/>
          <w:rtl/>
        </w:rPr>
        <w:t xml:space="preserve"> </w:t>
      </w:r>
      <w:r w:rsidRPr="001E588A">
        <w:rPr>
          <w:rFonts w:ascii="Simplified Arabic" w:hAnsi="Simplified Arabic" w:cs="Simplified Arabic"/>
          <w:sz w:val="32"/>
          <w:szCs w:val="32"/>
        </w:rPr>
        <w:t>lactique</w:t>
      </w:r>
      <w:r w:rsidRPr="001E588A">
        <w:rPr>
          <w:rFonts w:ascii="Simplified Arabic" w:hAnsi="Simplified Arabic" w:cs="Simplified Arabic"/>
          <w:sz w:val="32"/>
          <w:szCs w:val="32"/>
          <w:rtl/>
        </w:rPr>
        <w:t>، نقص في التروية</w:t>
      </w:r>
      <w:r w:rsidRPr="001E588A">
        <w:rPr>
          <w:rFonts w:ascii="Simplified Arabic" w:hAnsi="Simplified Arabic" w:cs="Simplified Arabic"/>
          <w:sz w:val="32"/>
          <w:szCs w:val="32"/>
        </w:rPr>
        <w:t xml:space="preserve"> déshydratation </w:t>
      </w:r>
      <w:r w:rsidRPr="001E588A">
        <w:rPr>
          <w:rFonts w:ascii="Simplified Arabic" w:hAnsi="Simplified Arabic" w:cs="Simplified Arabic"/>
          <w:sz w:val="32"/>
          <w:szCs w:val="32"/>
          <w:rtl/>
        </w:rPr>
        <w:t>وقد تعود ايضا لاضطرابات في توازن المعادن في الجسم مثل البوتاسيوم، الكالسيوم والمغنيزيوم</w:t>
      </w:r>
      <w:r w:rsidRPr="001E588A">
        <w:rPr>
          <w:rFonts w:ascii="Simplified Arabic" w:hAnsi="Simplified Arabic" w:cs="Simplified Arabic"/>
          <w:sz w:val="32"/>
          <w:szCs w:val="32"/>
        </w:rPr>
        <w:t xml:space="preserve"> .... </w:t>
      </w:r>
    </w:p>
    <w:p w:rsidR="00CE2821" w:rsidRDefault="001E588A" w:rsidP="002C55CE">
      <w:pPr>
        <w:bidi/>
        <w:jc w:val="both"/>
        <w:rPr>
          <w:rFonts w:ascii="Simplified Arabic" w:hAnsi="Simplified Arabic" w:cs="Simplified Arabic"/>
          <w:sz w:val="32"/>
          <w:szCs w:val="32"/>
        </w:rPr>
      </w:pPr>
      <w:r w:rsidRPr="001E588A">
        <w:rPr>
          <w:rFonts w:ascii="Simplified Arabic" w:hAnsi="Simplified Arabic" w:cs="Simplified Arabic"/>
          <w:sz w:val="32"/>
          <w:szCs w:val="32"/>
          <w:rtl/>
        </w:rPr>
        <w:t>وهنا يمكن لتمارين الاستطالة العضلية الخفيفة</w:t>
      </w:r>
      <w:r w:rsidRPr="001E588A">
        <w:rPr>
          <w:rFonts w:ascii="Simplified Arabic" w:hAnsi="Simplified Arabic" w:cs="Simplified Arabic"/>
          <w:sz w:val="32"/>
          <w:szCs w:val="32"/>
        </w:rPr>
        <w:t xml:space="preserve"> stretching en douceur </w:t>
      </w:r>
      <w:r w:rsidRPr="001E588A">
        <w:rPr>
          <w:rFonts w:ascii="Simplified Arabic" w:hAnsi="Simplified Arabic" w:cs="Simplified Arabic"/>
          <w:sz w:val="32"/>
          <w:szCs w:val="32"/>
          <w:rtl/>
        </w:rPr>
        <w:t>ان تفي بالغرض ويزول التشنج وهذا بتمديد العضلة في الجهة المعاكسة للحركة التي كانت تقوم بها، تدليك لطيف وعميق</w:t>
      </w:r>
      <w:r w:rsidRPr="001E588A">
        <w:rPr>
          <w:rFonts w:ascii="Simplified Arabic" w:hAnsi="Simplified Arabic" w:cs="Simplified Arabic"/>
          <w:sz w:val="32"/>
          <w:szCs w:val="32"/>
        </w:rPr>
        <w:t xml:space="preserve"> ma</w:t>
      </w:r>
      <w:r w:rsidR="00CE2821">
        <w:rPr>
          <w:rFonts w:ascii="Simplified Arabic" w:hAnsi="Simplified Arabic" w:cs="Simplified Arabic"/>
          <w:sz w:val="32"/>
          <w:szCs w:val="32"/>
        </w:rPr>
        <w:t xml:space="preserve">ssage doux et profond/ </w:t>
      </w:r>
      <w:r w:rsidR="000649A1">
        <w:rPr>
          <w:rFonts w:ascii="Simplified Arabic" w:hAnsi="Simplified Arabic" w:cs="Simplified Arabic"/>
          <w:sz w:val="32"/>
          <w:szCs w:val="32"/>
        </w:rPr>
        <w:t>thermothé</w:t>
      </w:r>
      <w:r w:rsidR="000649A1" w:rsidRPr="001E588A">
        <w:rPr>
          <w:rFonts w:ascii="Simplified Arabic" w:hAnsi="Simplified Arabic" w:cs="Simplified Arabic"/>
          <w:sz w:val="32"/>
          <w:szCs w:val="32"/>
        </w:rPr>
        <w:t>rapie</w:t>
      </w:r>
      <w:r w:rsidR="000649A1">
        <w:rPr>
          <w:rFonts w:ascii="Simplified Arabic" w:hAnsi="Simplified Arabic" w:cs="Simplified Arabic" w:hint="cs"/>
          <w:sz w:val="32"/>
          <w:szCs w:val="32"/>
          <w:rtl/>
        </w:rPr>
        <w:t xml:space="preserve"> </w:t>
      </w:r>
      <w:r w:rsidR="000649A1" w:rsidRPr="001E588A">
        <w:rPr>
          <w:rFonts w:ascii="Simplified Arabic" w:hAnsi="Simplified Arabic" w:cs="Simplified Arabic"/>
          <w:sz w:val="32"/>
          <w:szCs w:val="32"/>
          <w:rtl/>
        </w:rPr>
        <w:t>ويبقى</w:t>
      </w:r>
      <w:r w:rsidRPr="001E588A">
        <w:rPr>
          <w:rFonts w:ascii="Simplified Arabic" w:hAnsi="Simplified Arabic" w:cs="Simplified Arabic"/>
          <w:sz w:val="32"/>
          <w:szCs w:val="32"/>
          <w:rtl/>
        </w:rPr>
        <w:t xml:space="preserve"> </w:t>
      </w:r>
      <w:r w:rsidR="000649A1" w:rsidRPr="001E588A">
        <w:rPr>
          <w:rFonts w:ascii="Simplified Arabic" w:hAnsi="Simplified Arabic" w:cs="Simplified Arabic" w:hint="cs"/>
          <w:sz w:val="32"/>
          <w:szCs w:val="32"/>
          <w:rtl/>
        </w:rPr>
        <w:t>أحسن</w:t>
      </w:r>
      <w:r w:rsidRPr="001E588A">
        <w:rPr>
          <w:rFonts w:ascii="Simplified Arabic" w:hAnsi="Simplified Arabic" w:cs="Simplified Arabic"/>
          <w:sz w:val="32"/>
          <w:szCs w:val="32"/>
          <w:rtl/>
        </w:rPr>
        <w:t xml:space="preserve"> علاج لتفادي حدوث التشنجات العضلية هو الاحماء </w:t>
      </w:r>
      <w:r w:rsidR="000649A1" w:rsidRPr="001E588A">
        <w:rPr>
          <w:rFonts w:ascii="Simplified Arabic" w:hAnsi="Simplified Arabic" w:cs="Simplified Arabic" w:hint="cs"/>
          <w:sz w:val="32"/>
          <w:szCs w:val="32"/>
          <w:rtl/>
        </w:rPr>
        <w:t>الجيد.</w:t>
      </w:r>
      <w:r w:rsidRPr="001E588A">
        <w:rPr>
          <w:rFonts w:ascii="Simplified Arabic" w:hAnsi="Simplified Arabic" w:cs="Simplified Arabic"/>
          <w:sz w:val="32"/>
          <w:szCs w:val="32"/>
          <w:rtl/>
        </w:rPr>
        <w:t xml:space="preserve"> مع شرب الماء</w:t>
      </w:r>
      <w:r w:rsidR="00CE2821">
        <w:rPr>
          <w:rFonts w:ascii="Simplified Arabic" w:hAnsi="Simplified Arabic" w:cs="Simplified Arabic"/>
          <w:sz w:val="32"/>
          <w:szCs w:val="32"/>
        </w:rPr>
        <w:t xml:space="preserve"> ré</w:t>
      </w:r>
      <w:r w:rsidRPr="001E588A">
        <w:rPr>
          <w:rFonts w:ascii="Simplified Arabic" w:hAnsi="Simplified Arabic" w:cs="Simplified Arabic"/>
          <w:sz w:val="32"/>
          <w:szCs w:val="32"/>
        </w:rPr>
        <w:t xml:space="preserve">hydratation </w:t>
      </w:r>
      <w:r w:rsidRPr="001E588A">
        <w:rPr>
          <w:rFonts w:ascii="Simplified Arabic" w:hAnsi="Simplified Arabic" w:cs="Simplified Arabic"/>
          <w:sz w:val="32"/>
          <w:szCs w:val="32"/>
          <w:rtl/>
        </w:rPr>
        <w:t>قبل العطش وقبل الجهد وخلال الجهد وبعد الجهد</w:t>
      </w:r>
    </w:p>
    <w:p w:rsidR="001E588A" w:rsidRDefault="001E588A" w:rsidP="002C55CE">
      <w:pPr>
        <w:bidi/>
        <w:jc w:val="both"/>
        <w:rPr>
          <w:rFonts w:ascii="Simplified Arabic" w:hAnsi="Simplified Arabic" w:cs="Simplified Arabic"/>
          <w:sz w:val="32"/>
          <w:szCs w:val="32"/>
        </w:rPr>
      </w:pPr>
      <w:r w:rsidRPr="001E588A">
        <w:rPr>
          <w:rFonts w:ascii="Simplified Arabic" w:hAnsi="Simplified Arabic" w:cs="Simplified Arabic"/>
          <w:sz w:val="32"/>
          <w:szCs w:val="32"/>
          <w:rtl/>
        </w:rPr>
        <w:t xml:space="preserve"> </w:t>
      </w:r>
      <w:r w:rsidRPr="001E588A">
        <w:rPr>
          <w:rFonts w:ascii="Simplified Arabic" w:hAnsi="Simplified Arabic" w:cs="Simplified Arabic"/>
          <w:sz w:val="32"/>
          <w:szCs w:val="32"/>
        </w:rPr>
        <w:t>Avant la soif (état de d</w:t>
      </w:r>
      <w:r w:rsidR="00CE2821">
        <w:rPr>
          <w:rFonts w:ascii="Simplified Arabic" w:hAnsi="Simplified Arabic" w:cs="Simplified Arabic"/>
          <w:sz w:val="32"/>
          <w:szCs w:val="32"/>
        </w:rPr>
        <w:t xml:space="preserve">éshydratation) / avant l'effort </w:t>
      </w:r>
      <w:r w:rsidRPr="001E588A">
        <w:rPr>
          <w:rFonts w:ascii="Simplified Arabic" w:hAnsi="Simplified Arabic" w:cs="Simplified Arabic"/>
          <w:sz w:val="32"/>
          <w:szCs w:val="32"/>
        </w:rPr>
        <w:t>(300a500ml) une</w:t>
      </w:r>
      <w:r w:rsidR="00CE2821">
        <w:rPr>
          <w:rFonts w:ascii="Simplified Arabic" w:hAnsi="Simplified Arabic" w:cs="Simplified Arabic"/>
          <w:sz w:val="32"/>
          <w:szCs w:val="32"/>
        </w:rPr>
        <w:t xml:space="preserve"> D</w:t>
      </w:r>
      <w:r w:rsidR="00CE2821" w:rsidRPr="00CE2821">
        <w:rPr>
          <w:rFonts w:ascii="Simplified Arabic" w:hAnsi="Simplified Arabic" w:cs="Simplified Arabic"/>
          <w:sz w:val="32"/>
          <w:szCs w:val="32"/>
        </w:rPr>
        <w:t>emi-heure avant / pendant l'effort (50a100ml) tous les quart d'heure/ puis toutes les 20 à 30 minutes après l'effort pour restaure le stock hydrique.</w:t>
      </w:r>
      <w:r w:rsidR="00CE2821">
        <w:rPr>
          <w:rFonts w:ascii="Simplified Arabic" w:hAnsi="Simplified Arabic" w:cs="Simplified Arabic"/>
          <w:sz w:val="32"/>
          <w:szCs w:val="32"/>
        </w:rPr>
        <w:t xml:space="preserve"> </w:t>
      </w:r>
    </w:p>
    <w:p w:rsidR="00CE2821" w:rsidRDefault="00140059" w:rsidP="002C55CE">
      <w:pPr>
        <w:bidi/>
        <w:jc w:val="both"/>
        <w:rPr>
          <w:rFonts w:ascii="Simplified Arabic" w:hAnsi="Simplified Arabic" w:cs="Simplified Arabic"/>
          <w:b/>
          <w:bCs/>
          <w:sz w:val="32"/>
          <w:szCs w:val="32"/>
          <w:rtl/>
          <w:lang w:bidi="ar-DZ"/>
        </w:rPr>
      </w:pPr>
      <w:r w:rsidRPr="00140059">
        <w:rPr>
          <w:rFonts w:ascii="Simplified Arabic" w:hAnsi="Simplified Arabic" w:cs="Simplified Arabic" w:hint="cs"/>
          <w:b/>
          <w:bCs/>
          <w:sz w:val="32"/>
          <w:szCs w:val="32"/>
          <w:rtl/>
          <w:lang w:bidi="ar-DZ"/>
        </w:rPr>
        <w:lastRenderedPageBreak/>
        <w:t xml:space="preserve">2-2 الأوجاع </w:t>
      </w:r>
      <w:proofErr w:type="gramStart"/>
      <w:r w:rsidRPr="00140059">
        <w:rPr>
          <w:rFonts w:ascii="Simplified Arabic" w:hAnsi="Simplified Arabic" w:cs="Simplified Arabic" w:hint="cs"/>
          <w:b/>
          <w:bCs/>
          <w:sz w:val="32"/>
          <w:szCs w:val="32"/>
          <w:rtl/>
          <w:lang w:bidi="ar-DZ"/>
        </w:rPr>
        <w:t xml:space="preserve">العضلية </w:t>
      </w:r>
      <w:r w:rsidRPr="00140059">
        <w:rPr>
          <w:rFonts w:ascii="Simplified Arabic" w:hAnsi="Simplified Arabic" w:cs="Simplified Arabic"/>
          <w:b/>
          <w:bCs/>
          <w:sz w:val="32"/>
          <w:szCs w:val="32"/>
          <w:lang w:bidi="ar-DZ"/>
        </w:rPr>
        <w:t>:les</w:t>
      </w:r>
      <w:proofErr w:type="gramEnd"/>
      <w:r w:rsidRPr="00140059">
        <w:rPr>
          <w:rFonts w:ascii="Simplified Arabic" w:hAnsi="Simplified Arabic" w:cs="Simplified Arabic"/>
          <w:b/>
          <w:bCs/>
          <w:sz w:val="32"/>
          <w:szCs w:val="32"/>
          <w:lang w:bidi="ar-DZ"/>
        </w:rPr>
        <w:t xml:space="preserve"> courbatures musculaire</w:t>
      </w:r>
    </w:p>
    <w:p w:rsidR="00140059" w:rsidRDefault="00140059" w:rsidP="002C55CE">
      <w:pPr>
        <w:bidi/>
        <w:jc w:val="both"/>
        <w:rPr>
          <w:rFonts w:ascii="Simplified Arabic" w:hAnsi="Simplified Arabic" w:cs="Simplified Arabic"/>
          <w:sz w:val="32"/>
          <w:szCs w:val="32"/>
          <w:rtl/>
          <w:lang w:bidi="ar-DZ"/>
        </w:rPr>
      </w:pPr>
      <w:r w:rsidRPr="00140059">
        <w:rPr>
          <w:rFonts w:ascii="Simplified Arabic" w:hAnsi="Simplified Arabic" w:cs="Simplified Arabic"/>
          <w:sz w:val="32"/>
          <w:szCs w:val="32"/>
          <w:rtl/>
        </w:rPr>
        <w:t>هي الام عضلية تكون في معظم الاحيان حادة ومن اسبابها الاساسية الاعياء البدني او عدم احترام الجرعات التدريبية</w:t>
      </w:r>
      <w:r w:rsidRPr="00140059">
        <w:rPr>
          <w:rFonts w:ascii="Simplified Arabic" w:hAnsi="Simplified Arabic" w:cs="Simplified Arabic"/>
          <w:sz w:val="32"/>
          <w:szCs w:val="32"/>
          <w:lang w:bidi="ar-DZ"/>
        </w:rPr>
        <w:t xml:space="preserve"> le surmenage </w:t>
      </w:r>
      <w:r w:rsidRPr="00140059">
        <w:rPr>
          <w:rFonts w:ascii="Simplified Arabic" w:hAnsi="Simplified Arabic" w:cs="Simplified Arabic"/>
          <w:sz w:val="32"/>
          <w:szCs w:val="32"/>
          <w:rtl/>
        </w:rPr>
        <w:t xml:space="preserve">مما يؤدي الى ظهور هذه الالام في الفترة الممتدة بين 24 إلى 48 </w:t>
      </w:r>
      <w:proofErr w:type="spellStart"/>
      <w:r w:rsidRPr="00140059">
        <w:rPr>
          <w:rFonts w:ascii="Simplified Arabic" w:hAnsi="Simplified Arabic" w:cs="Simplified Arabic"/>
          <w:sz w:val="32"/>
          <w:szCs w:val="32"/>
          <w:rtl/>
        </w:rPr>
        <w:t>سا</w:t>
      </w:r>
      <w:proofErr w:type="spellEnd"/>
      <w:r w:rsidRPr="00140059">
        <w:rPr>
          <w:rFonts w:ascii="Simplified Arabic" w:hAnsi="Simplified Arabic" w:cs="Simplified Arabic"/>
          <w:sz w:val="32"/>
          <w:szCs w:val="32"/>
          <w:rtl/>
        </w:rPr>
        <w:t xml:space="preserve"> بعد الجهد وقد تستمر ال</w:t>
      </w:r>
      <w:r>
        <w:rPr>
          <w:rFonts w:ascii="Simplified Arabic" w:hAnsi="Simplified Arabic" w:cs="Simplified Arabic" w:hint="cs"/>
          <w:sz w:val="32"/>
          <w:szCs w:val="32"/>
          <w:rtl/>
        </w:rPr>
        <w:t xml:space="preserve">ى </w:t>
      </w:r>
      <w:r w:rsidRPr="00140059">
        <w:rPr>
          <w:rFonts w:ascii="Simplified Arabic" w:hAnsi="Simplified Arabic" w:cs="Simplified Arabic"/>
          <w:sz w:val="32"/>
          <w:szCs w:val="32"/>
          <w:rtl/>
        </w:rPr>
        <w:t xml:space="preserve">غاية 5 إلى 7 أيام </w:t>
      </w:r>
      <w:r w:rsidRPr="00140059">
        <w:rPr>
          <w:rFonts w:ascii="Simplified Arabic" w:hAnsi="Simplified Arabic" w:cs="Simplified Arabic"/>
          <w:sz w:val="32"/>
          <w:szCs w:val="32"/>
          <w:lang w:bidi="ar-DZ"/>
        </w:rPr>
        <w:t xml:space="preserve">apparition 24 à 48 heures après l'effort </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rPr>
        <w:t>وفي الحالات الط</w:t>
      </w:r>
      <w:r w:rsidRPr="00140059">
        <w:rPr>
          <w:rFonts w:ascii="Simplified Arabic" w:hAnsi="Simplified Arabic" w:cs="Simplified Arabic"/>
          <w:sz w:val="32"/>
          <w:szCs w:val="32"/>
          <w:rtl/>
        </w:rPr>
        <w:t>بية نجدها في الزكام</w:t>
      </w:r>
      <w:r>
        <w:rPr>
          <w:rFonts w:ascii="Simplified Arabic" w:hAnsi="Simplified Arabic" w:cs="Simplified Arabic" w:hint="cs"/>
          <w:sz w:val="32"/>
          <w:szCs w:val="32"/>
          <w:rtl/>
          <w:lang w:bidi="ar-DZ"/>
        </w:rPr>
        <w:t xml:space="preserve"> </w:t>
      </w:r>
      <w:r w:rsidRPr="00140059">
        <w:rPr>
          <w:rFonts w:ascii="Simplified Arabic" w:hAnsi="Simplified Arabic" w:cs="Simplified Arabic"/>
          <w:sz w:val="32"/>
          <w:szCs w:val="32"/>
          <w:rtl/>
        </w:rPr>
        <w:t>الحاد وداء التهاب السحايا</w:t>
      </w:r>
      <w:r w:rsidRPr="00140059">
        <w:rPr>
          <w:rFonts w:ascii="Simplified Arabic" w:hAnsi="Simplified Arabic" w:cs="Simplified Arabic"/>
          <w:sz w:val="32"/>
          <w:szCs w:val="32"/>
          <w:lang w:bidi="ar-DZ"/>
        </w:rPr>
        <w:t xml:space="preserve">. .La grippe, les </w:t>
      </w:r>
      <w:proofErr w:type="spellStart"/>
      <w:r w:rsidRPr="00140059">
        <w:rPr>
          <w:rFonts w:ascii="Simplified Arabic" w:hAnsi="Simplified Arabic" w:cs="Simplified Arabic"/>
          <w:sz w:val="32"/>
          <w:szCs w:val="32"/>
          <w:lang w:bidi="ar-DZ"/>
        </w:rPr>
        <w:t>meningites</w:t>
      </w:r>
      <w:proofErr w:type="spellEnd"/>
      <w:r w:rsidRPr="00140059">
        <w:rPr>
          <w:rFonts w:ascii="Simplified Arabic" w:hAnsi="Simplified Arabic" w:cs="Simplified Arabic"/>
          <w:sz w:val="32"/>
          <w:szCs w:val="32"/>
          <w:lang w:bidi="ar-DZ"/>
        </w:rPr>
        <w:t xml:space="preserve"> </w:t>
      </w:r>
      <w:r w:rsidRPr="00140059">
        <w:rPr>
          <w:rFonts w:ascii="Simplified Arabic" w:hAnsi="Simplified Arabic" w:cs="Simplified Arabic"/>
          <w:sz w:val="32"/>
          <w:szCs w:val="32"/>
          <w:rtl/>
        </w:rPr>
        <w:t>وعلاجها يكمن في الراحة والتدليك اللطي</w:t>
      </w:r>
      <w:r>
        <w:rPr>
          <w:rFonts w:ascii="Simplified Arabic" w:hAnsi="Simplified Arabic" w:cs="Simplified Arabic" w:hint="cs"/>
          <w:sz w:val="32"/>
          <w:szCs w:val="32"/>
          <w:rtl/>
        </w:rPr>
        <w:t xml:space="preserve">ف </w:t>
      </w:r>
      <w:r w:rsidRPr="00140059">
        <w:rPr>
          <w:rFonts w:ascii="Simplified Arabic" w:hAnsi="Simplified Arabic" w:cs="Simplified Arabic"/>
          <w:sz w:val="32"/>
          <w:szCs w:val="32"/>
          <w:rtl/>
        </w:rPr>
        <w:t xml:space="preserve">والعميق </w:t>
      </w:r>
      <w:r w:rsidRPr="00140059">
        <w:rPr>
          <w:rFonts w:ascii="Simplified Arabic" w:hAnsi="Simplified Arabic" w:cs="Simplified Arabic"/>
          <w:sz w:val="32"/>
          <w:szCs w:val="32"/>
          <w:lang w:bidi="ar-DZ"/>
        </w:rPr>
        <w:t>thermothérapie / hydratation</w:t>
      </w:r>
    </w:p>
    <w:p w:rsidR="00A963FD" w:rsidRDefault="00140059" w:rsidP="002C55CE">
      <w:pPr>
        <w:bidi/>
        <w:jc w:val="both"/>
        <w:rPr>
          <w:rFonts w:ascii="Simplified Arabic" w:hAnsi="Simplified Arabic" w:cs="Simplified Arabic"/>
          <w:sz w:val="32"/>
          <w:szCs w:val="32"/>
          <w:rtl/>
          <w:lang w:bidi="ar-DZ"/>
        </w:rPr>
      </w:pPr>
      <w:r w:rsidRPr="00140059">
        <w:rPr>
          <w:rFonts w:ascii="Simplified Arabic" w:hAnsi="Simplified Arabic" w:cs="Simplified Arabic" w:hint="cs"/>
          <w:b/>
          <w:bCs/>
          <w:sz w:val="32"/>
          <w:szCs w:val="32"/>
          <w:rtl/>
          <w:lang w:bidi="ar-DZ"/>
        </w:rPr>
        <w:t>2-3</w:t>
      </w:r>
      <w:r w:rsidRPr="00140059">
        <w:rPr>
          <w:rFonts w:ascii="Simplified Arabic" w:hAnsi="Simplified Arabic" w:cs="Simplified Arabic"/>
          <w:b/>
          <w:bCs/>
          <w:sz w:val="32"/>
          <w:szCs w:val="32"/>
          <w:lang w:bidi="ar-DZ"/>
        </w:rPr>
        <w:t xml:space="preserve"> </w:t>
      </w:r>
      <w:r w:rsidRPr="00140059">
        <w:rPr>
          <w:rFonts w:ascii="Simplified Arabic" w:hAnsi="Simplified Arabic" w:cs="Simplified Arabic"/>
          <w:b/>
          <w:bCs/>
          <w:sz w:val="32"/>
          <w:szCs w:val="32"/>
          <w:rtl/>
        </w:rPr>
        <w:t xml:space="preserve">التشنجات </w:t>
      </w:r>
      <w:proofErr w:type="gramStart"/>
      <w:r w:rsidRPr="00140059">
        <w:rPr>
          <w:rFonts w:ascii="Simplified Arabic" w:hAnsi="Simplified Arabic" w:cs="Simplified Arabic"/>
          <w:b/>
          <w:bCs/>
          <w:sz w:val="32"/>
          <w:szCs w:val="32"/>
          <w:rtl/>
        </w:rPr>
        <w:t>الحادة</w:t>
      </w:r>
      <w:r w:rsidRPr="00140059">
        <w:rPr>
          <w:rFonts w:ascii="Simplified Arabic" w:hAnsi="Simplified Arabic" w:cs="Simplified Arabic" w:hint="cs"/>
          <w:b/>
          <w:bCs/>
          <w:sz w:val="32"/>
          <w:szCs w:val="32"/>
          <w:rtl/>
        </w:rPr>
        <w:t xml:space="preserve"> </w:t>
      </w:r>
      <w:r w:rsidRPr="00140059">
        <w:rPr>
          <w:rFonts w:ascii="Simplified Arabic" w:hAnsi="Simplified Arabic" w:cs="Simplified Arabic"/>
          <w:b/>
          <w:bCs/>
          <w:sz w:val="32"/>
          <w:szCs w:val="32"/>
        </w:rPr>
        <w:t>:les</w:t>
      </w:r>
      <w:proofErr w:type="gramEnd"/>
      <w:r w:rsidRPr="00140059">
        <w:rPr>
          <w:rFonts w:ascii="Simplified Arabic" w:hAnsi="Simplified Arabic" w:cs="Simplified Arabic"/>
          <w:b/>
          <w:bCs/>
          <w:sz w:val="32"/>
          <w:szCs w:val="32"/>
        </w:rPr>
        <w:t xml:space="preserve"> contractures</w:t>
      </w:r>
      <w:r w:rsidRPr="00140059">
        <w:rPr>
          <w:rFonts w:ascii="Simplified Arabic" w:hAnsi="Simplified Arabic" w:cs="Simplified Arabic"/>
          <w:sz w:val="32"/>
          <w:szCs w:val="32"/>
          <w:rtl/>
        </w:rPr>
        <w:t xml:space="preserve"> وتكون في حالة تكرار التشنجات العضلية</w:t>
      </w:r>
      <w:r w:rsidRPr="00140059">
        <w:rPr>
          <w:rFonts w:ascii="Simplified Arabic" w:hAnsi="Simplified Arabic" w:cs="Simplified Arabic"/>
          <w:sz w:val="32"/>
          <w:szCs w:val="32"/>
          <w:lang w:bidi="ar-DZ"/>
        </w:rPr>
        <w:t xml:space="preserve"> les crampes </w:t>
      </w:r>
      <w:r w:rsidRPr="00140059">
        <w:rPr>
          <w:rFonts w:ascii="Simplified Arabic" w:hAnsi="Simplified Arabic" w:cs="Simplified Arabic"/>
          <w:sz w:val="32"/>
          <w:szCs w:val="32"/>
          <w:rtl/>
        </w:rPr>
        <w:t>بحيث نسمي هذه الحالة</w:t>
      </w:r>
      <w:r w:rsidRPr="00140059">
        <w:rPr>
          <w:rFonts w:ascii="Simplified Arabic" w:hAnsi="Simplified Arabic" w:cs="Simplified Arabic"/>
          <w:sz w:val="32"/>
          <w:szCs w:val="32"/>
          <w:lang w:bidi="ar-DZ"/>
        </w:rPr>
        <w:t xml:space="preserve"> contractures musculaire </w:t>
      </w:r>
      <w:r w:rsidRPr="00140059">
        <w:rPr>
          <w:rFonts w:ascii="Simplified Arabic" w:hAnsi="Simplified Arabic" w:cs="Simplified Arabic"/>
          <w:sz w:val="32"/>
          <w:szCs w:val="32"/>
          <w:rtl/>
        </w:rPr>
        <w:t>وهي تدوم من 5 الى 10 ايام وعلاجها يكمن في ما يعرف بـ</w:t>
      </w:r>
      <w:r w:rsidRPr="00140059">
        <w:rPr>
          <w:rFonts w:ascii="Simplified Arabic" w:hAnsi="Simplified Arabic" w:cs="Simplified Arabic"/>
          <w:sz w:val="32"/>
          <w:szCs w:val="32"/>
          <w:lang w:bidi="ar-DZ"/>
        </w:rPr>
        <w:t xml:space="preserve"> cryothérapie </w:t>
      </w:r>
      <w:r w:rsidRPr="00140059">
        <w:rPr>
          <w:rFonts w:ascii="Simplified Arabic" w:hAnsi="Simplified Arabic" w:cs="Simplified Arabic"/>
          <w:sz w:val="32"/>
          <w:szCs w:val="32"/>
          <w:rtl/>
        </w:rPr>
        <w:t>أو العلاج بالتبريد ويجب ان يكون على يد طبيب مختص ايضا العلاج بالتدليك اللطيف مع تمارين الشد والارتخاء</w:t>
      </w:r>
      <w:r w:rsidRPr="00140059">
        <w:rPr>
          <w:rFonts w:ascii="Simplified Arabic" w:hAnsi="Simplified Arabic" w:cs="Simplified Arabic"/>
          <w:sz w:val="32"/>
          <w:szCs w:val="32"/>
          <w:lang w:bidi="ar-DZ"/>
        </w:rPr>
        <w:t xml:space="preserve"> - contracté </w:t>
      </w:r>
      <w:proofErr w:type="spellStart"/>
      <w:r w:rsidRPr="00140059">
        <w:rPr>
          <w:rFonts w:ascii="Simplified Arabic" w:hAnsi="Simplified Arabic" w:cs="Simplified Arabic"/>
          <w:sz w:val="32"/>
          <w:szCs w:val="32"/>
          <w:lang w:bidi="ar-DZ"/>
        </w:rPr>
        <w:t>relaché</w:t>
      </w:r>
      <w:proofErr w:type="spellEnd"/>
      <w:r w:rsidRPr="00140059">
        <w:rPr>
          <w:rFonts w:ascii="Simplified Arabic" w:hAnsi="Simplified Arabic" w:cs="Simplified Arabic"/>
          <w:sz w:val="32"/>
          <w:szCs w:val="32"/>
          <w:lang w:bidi="ar-DZ"/>
        </w:rPr>
        <w:t xml:space="preserve"> </w:t>
      </w:r>
      <w:r w:rsidRPr="00140059">
        <w:rPr>
          <w:rFonts w:ascii="Simplified Arabic" w:hAnsi="Simplified Arabic" w:cs="Simplified Arabic"/>
          <w:sz w:val="32"/>
          <w:szCs w:val="32"/>
          <w:rtl/>
        </w:rPr>
        <w:t>مع اعطاء ادوية مهدئة لهذا النوع من الانقباضات مثل دواء</w:t>
      </w:r>
      <w:r w:rsidRPr="00140059">
        <w:rPr>
          <w:rFonts w:ascii="Simplified Arabic" w:hAnsi="Simplified Arabic" w:cs="Simplified Arabic"/>
          <w:sz w:val="32"/>
          <w:szCs w:val="32"/>
          <w:lang w:bidi="ar-DZ"/>
        </w:rPr>
        <w:t xml:space="preserve"> </w:t>
      </w:r>
      <w:proofErr w:type="spellStart"/>
      <w:r w:rsidRPr="00140059">
        <w:rPr>
          <w:rFonts w:ascii="Simplified Arabic" w:hAnsi="Simplified Arabic" w:cs="Simplified Arabic"/>
          <w:sz w:val="32"/>
          <w:szCs w:val="32"/>
          <w:lang w:bidi="ar-DZ"/>
        </w:rPr>
        <w:t>Myorésolutuf</w:t>
      </w:r>
      <w:proofErr w:type="spellEnd"/>
      <w:r w:rsidR="00A963FD">
        <w:rPr>
          <w:rFonts w:ascii="Simplified Arabic" w:hAnsi="Simplified Arabic" w:cs="Simplified Arabic" w:hint="cs"/>
          <w:sz w:val="32"/>
          <w:szCs w:val="32"/>
          <w:rtl/>
          <w:lang w:bidi="ar-DZ"/>
        </w:rPr>
        <w:t xml:space="preserve"> </w:t>
      </w:r>
    </w:p>
    <w:p w:rsidR="0003493D" w:rsidRDefault="00140059" w:rsidP="002C55CE">
      <w:pPr>
        <w:bidi/>
        <w:jc w:val="both"/>
        <w:rPr>
          <w:rFonts w:ascii="Simplified Arabic" w:hAnsi="Simplified Arabic" w:cs="Simplified Arabic"/>
          <w:sz w:val="32"/>
          <w:szCs w:val="32"/>
        </w:rPr>
      </w:pPr>
      <w:r w:rsidRPr="00A963FD">
        <w:rPr>
          <w:rFonts w:ascii="Simplified Arabic" w:hAnsi="Simplified Arabic" w:cs="Simplified Arabic"/>
          <w:b/>
          <w:bCs/>
          <w:sz w:val="32"/>
          <w:szCs w:val="32"/>
          <w:lang w:bidi="ar-DZ"/>
        </w:rPr>
        <w:t xml:space="preserve"> 4-2 </w:t>
      </w:r>
      <w:r w:rsidRPr="00A963FD">
        <w:rPr>
          <w:rFonts w:ascii="Simplified Arabic" w:hAnsi="Simplified Arabic" w:cs="Simplified Arabic"/>
          <w:b/>
          <w:bCs/>
          <w:sz w:val="32"/>
          <w:szCs w:val="32"/>
          <w:rtl/>
        </w:rPr>
        <w:t>الكدمات العضلية</w:t>
      </w:r>
      <w:r w:rsidRPr="00A963FD">
        <w:rPr>
          <w:rFonts w:ascii="Simplified Arabic" w:hAnsi="Simplified Arabic" w:cs="Simplified Arabic"/>
          <w:b/>
          <w:bCs/>
          <w:sz w:val="32"/>
          <w:szCs w:val="32"/>
          <w:lang w:bidi="ar-DZ"/>
        </w:rPr>
        <w:t xml:space="preserve"> les contusions musculaires</w:t>
      </w:r>
      <w:r w:rsidR="00A963FD" w:rsidRPr="00A963FD">
        <w:rPr>
          <w:rFonts w:ascii="Simplified Arabic" w:hAnsi="Simplified Arabic" w:cs="Simplified Arabic" w:hint="cs"/>
          <w:b/>
          <w:bCs/>
          <w:sz w:val="32"/>
          <w:szCs w:val="32"/>
          <w:rtl/>
          <w:lang w:bidi="ar-DZ"/>
        </w:rPr>
        <w:t>:</w:t>
      </w:r>
      <w:r w:rsidRPr="00140059">
        <w:rPr>
          <w:rFonts w:ascii="Simplified Arabic" w:hAnsi="Simplified Arabic" w:cs="Simplified Arabic"/>
          <w:sz w:val="32"/>
          <w:szCs w:val="32"/>
          <w:lang w:bidi="ar-DZ"/>
        </w:rPr>
        <w:t xml:space="preserve"> </w:t>
      </w:r>
      <w:r w:rsidRPr="00140059">
        <w:rPr>
          <w:rFonts w:ascii="Simplified Arabic" w:hAnsi="Simplified Arabic" w:cs="Simplified Arabic"/>
          <w:sz w:val="32"/>
          <w:szCs w:val="32"/>
          <w:rtl/>
        </w:rPr>
        <w:t>وهي تأتي نتيجة تلقي ضربة خارجية للعضلة او مجموعة عضلية تنتج عنها الام عضلية تكون ظاهرة عن تخثر الدم تحت الجلد بسبب حدوث سحق في النسيج العضلي</w:t>
      </w:r>
      <w:r w:rsidRPr="00140059">
        <w:rPr>
          <w:rFonts w:ascii="Simplified Arabic" w:hAnsi="Simplified Arabic" w:cs="Simplified Arabic"/>
          <w:sz w:val="32"/>
          <w:szCs w:val="32"/>
          <w:lang w:bidi="ar-DZ"/>
        </w:rPr>
        <w:t xml:space="preserve"> écrasement des tissus musculaires</w:t>
      </w:r>
      <w:r w:rsidR="00A963FD">
        <w:rPr>
          <w:rFonts w:ascii="Simplified Arabic" w:hAnsi="Simplified Arabic" w:cs="Simplified Arabic" w:hint="cs"/>
          <w:sz w:val="32"/>
          <w:szCs w:val="32"/>
          <w:rtl/>
          <w:lang w:bidi="ar-DZ"/>
        </w:rPr>
        <w:t xml:space="preserve"> </w:t>
      </w:r>
      <w:r w:rsidRPr="00140059">
        <w:rPr>
          <w:rFonts w:ascii="Simplified Arabic" w:hAnsi="Simplified Arabic" w:cs="Simplified Arabic"/>
          <w:sz w:val="32"/>
          <w:szCs w:val="32"/>
          <w:lang w:bidi="ar-DZ"/>
        </w:rPr>
        <w:t xml:space="preserve"> </w:t>
      </w:r>
      <w:r w:rsidRPr="00140059">
        <w:rPr>
          <w:rFonts w:ascii="Simplified Arabic" w:hAnsi="Simplified Arabic" w:cs="Simplified Arabic"/>
          <w:sz w:val="32"/>
          <w:szCs w:val="32"/>
          <w:rtl/>
        </w:rPr>
        <w:t>او ما يعرف طبيا</w:t>
      </w:r>
      <w:r w:rsidR="00A963FD" w:rsidRPr="00A963FD">
        <w:rPr>
          <w:rFonts w:ascii="Simplified Arabic" w:hAnsi="Simplified Arabic" w:cs="Simplified Arabic"/>
          <w:sz w:val="32"/>
          <w:szCs w:val="32"/>
          <w:lang w:bidi="ar-DZ"/>
        </w:rPr>
        <w:t xml:space="preserve"> </w:t>
      </w:r>
      <w:r w:rsidR="00A963FD" w:rsidRPr="00140059">
        <w:rPr>
          <w:rFonts w:ascii="Simplified Arabic" w:hAnsi="Simplified Arabic" w:cs="Simplified Arabic"/>
          <w:sz w:val="32"/>
          <w:szCs w:val="32"/>
          <w:lang w:bidi="ar-DZ"/>
        </w:rPr>
        <w:t>ecchymose</w:t>
      </w:r>
      <w:r w:rsidRPr="00140059">
        <w:rPr>
          <w:rFonts w:ascii="Simplified Arabic" w:hAnsi="Simplified Arabic" w:cs="Simplified Arabic"/>
          <w:sz w:val="32"/>
          <w:szCs w:val="32"/>
          <w:lang w:bidi="ar-DZ"/>
        </w:rPr>
        <w:t xml:space="preserve"> </w:t>
      </w:r>
      <w:r w:rsidR="00A963FD">
        <w:rPr>
          <w:rFonts w:ascii="Simplified Arabic" w:hAnsi="Simplified Arabic" w:cs="Simplified Arabic" w:hint="cs"/>
          <w:sz w:val="32"/>
          <w:szCs w:val="32"/>
          <w:rtl/>
          <w:lang w:bidi="ar-DZ"/>
        </w:rPr>
        <w:t xml:space="preserve"> </w:t>
      </w:r>
      <w:r w:rsidR="0003493D" w:rsidRPr="00140059">
        <w:rPr>
          <w:rFonts w:ascii="Simplified Arabic" w:hAnsi="Simplified Arabic" w:cs="Simplified Arabic"/>
          <w:sz w:val="32"/>
          <w:szCs w:val="32"/>
          <w:rtl/>
        </w:rPr>
        <w:t>وعلاجها يكون بالتبريد</w:t>
      </w:r>
      <w:r w:rsidR="0003493D">
        <w:rPr>
          <w:rFonts w:ascii="Simplified Arabic" w:hAnsi="Simplified Arabic" w:cs="Simplified Arabic" w:hint="cs"/>
          <w:sz w:val="32"/>
          <w:szCs w:val="32"/>
          <w:rtl/>
        </w:rPr>
        <w:t xml:space="preserve"> </w:t>
      </w:r>
      <w:r w:rsidR="0003493D" w:rsidRPr="00140059">
        <w:rPr>
          <w:rFonts w:ascii="Simplified Arabic" w:hAnsi="Simplified Arabic" w:cs="Simplified Arabic"/>
          <w:sz w:val="32"/>
          <w:szCs w:val="32"/>
          <w:lang w:bidi="ar-DZ"/>
        </w:rPr>
        <w:t>cryothérapie</w:t>
      </w:r>
      <w:r w:rsidR="0003493D">
        <w:rPr>
          <w:rFonts w:ascii="Simplified Arabic" w:hAnsi="Simplified Arabic" w:cs="Simplified Arabic" w:hint="cs"/>
          <w:sz w:val="32"/>
          <w:szCs w:val="32"/>
          <w:rtl/>
        </w:rPr>
        <w:t xml:space="preserve"> </w:t>
      </w:r>
      <w:r w:rsidR="0003493D" w:rsidRPr="00140059">
        <w:rPr>
          <w:rFonts w:ascii="Simplified Arabic" w:hAnsi="Simplified Arabic" w:cs="Simplified Arabic"/>
          <w:sz w:val="32"/>
          <w:szCs w:val="32"/>
          <w:lang w:bidi="ar-DZ"/>
        </w:rPr>
        <w:t xml:space="preserve"> </w:t>
      </w:r>
      <w:r w:rsidRPr="00140059">
        <w:rPr>
          <w:rFonts w:ascii="Simplified Arabic" w:hAnsi="Simplified Arabic" w:cs="Simplified Arabic"/>
          <w:sz w:val="32"/>
          <w:szCs w:val="32"/>
          <w:rtl/>
        </w:rPr>
        <w:t>وضع ضمادات معقمة</w:t>
      </w:r>
      <w:r w:rsidR="0003493D">
        <w:rPr>
          <w:rFonts w:ascii="Simplified Arabic" w:hAnsi="Simplified Arabic" w:cs="Simplified Arabic"/>
          <w:sz w:val="32"/>
          <w:szCs w:val="32"/>
        </w:rPr>
        <w:t xml:space="preserve"> pansements</w:t>
      </w:r>
      <w:r w:rsidRPr="00140059">
        <w:rPr>
          <w:rFonts w:ascii="Simplified Arabic" w:hAnsi="Simplified Arabic" w:cs="Simplified Arabic"/>
          <w:sz w:val="32"/>
          <w:szCs w:val="32"/>
          <w:lang w:bidi="ar-DZ"/>
        </w:rPr>
        <w:t xml:space="preserve"> alcoolisées </w:t>
      </w:r>
      <w:r w:rsidRPr="00140059">
        <w:rPr>
          <w:rFonts w:ascii="Simplified Arabic" w:hAnsi="Simplified Arabic" w:cs="Simplified Arabic"/>
          <w:sz w:val="32"/>
          <w:szCs w:val="32"/>
          <w:rtl/>
        </w:rPr>
        <w:t>مع تجنب التدليك والمضادات الحيوية خلال 3 ايام الاولى</w:t>
      </w:r>
      <w:r w:rsidR="008E3C0B">
        <w:rPr>
          <w:rFonts w:ascii="Simplified Arabic" w:hAnsi="Simplified Arabic" w:cs="Simplified Arabic" w:hint="cs"/>
          <w:sz w:val="32"/>
          <w:szCs w:val="32"/>
          <w:rtl/>
        </w:rPr>
        <w:t>.</w:t>
      </w:r>
    </w:p>
    <w:p w:rsidR="00140059" w:rsidRDefault="0003493D" w:rsidP="002C55CE">
      <w:pPr>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Pr="0003493D">
        <w:rPr>
          <w:rFonts w:ascii="Simplified Arabic" w:hAnsi="Simplified Arabic" w:cs="Simplified Arabic" w:hint="cs"/>
          <w:b/>
          <w:bCs/>
          <w:sz w:val="32"/>
          <w:szCs w:val="32"/>
          <w:rtl/>
          <w:lang w:bidi="ar-DZ"/>
        </w:rPr>
        <w:t xml:space="preserve">2-5 </w:t>
      </w:r>
      <w:r w:rsidR="00140059" w:rsidRPr="0003493D">
        <w:rPr>
          <w:rFonts w:ascii="Simplified Arabic" w:hAnsi="Simplified Arabic" w:cs="Simplified Arabic"/>
          <w:b/>
          <w:bCs/>
          <w:sz w:val="32"/>
          <w:szCs w:val="32"/>
          <w:rtl/>
        </w:rPr>
        <w:t>الاستطالة العضلية</w:t>
      </w:r>
      <w:r>
        <w:rPr>
          <w:rFonts w:ascii="Simplified Arabic" w:hAnsi="Simplified Arabic" w:cs="Simplified Arabic" w:hint="cs"/>
          <w:sz w:val="32"/>
          <w:szCs w:val="32"/>
          <w:rtl/>
        </w:rPr>
        <w:t xml:space="preserve"> </w:t>
      </w:r>
      <w:r w:rsidRPr="00140059">
        <w:rPr>
          <w:rFonts w:ascii="Simplified Arabic" w:hAnsi="Simplified Arabic" w:cs="Simplified Arabic"/>
          <w:sz w:val="32"/>
          <w:szCs w:val="32"/>
          <w:lang w:bidi="ar-DZ"/>
        </w:rPr>
        <w:t xml:space="preserve"> </w:t>
      </w:r>
      <w:r w:rsidRPr="0003493D">
        <w:rPr>
          <w:rFonts w:ascii="Simplified Arabic" w:hAnsi="Simplified Arabic" w:cs="Simplified Arabic"/>
          <w:b/>
          <w:bCs/>
          <w:sz w:val="32"/>
          <w:szCs w:val="32"/>
          <w:lang w:bidi="ar-DZ"/>
        </w:rPr>
        <w:t>L'élongation</w:t>
      </w:r>
      <w:r w:rsidRPr="00140059">
        <w:rPr>
          <w:rFonts w:ascii="Simplified Arabic" w:hAnsi="Simplified Arabic" w:cs="Simplified Arabic"/>
          <w:sz w:val="32"/>
          <w:szCs w:val="32"/>
          <w:lang w:bidi="ar-DZ"/>
        </w:rPr>
        <w:t xml:space="preserve"> </w:t>
      </w:r>
      <w:r w:rsidRPr="0003493D">
        <w:rPr>
          <w:rFonts w:ascii="Simplified Arabic" w:hAnsi="Simplified Arabic" w:cs="Simplified Arabic"/>
          <w:b/>
          <w:bCs/>
          <w:sz w:val="32"/>
          <w:szCs w:val="32"/>
          <w:lang w:bidi="ar-DZ"/>
        </w:rPr>
        <w:t>musculaire</w:t>
      </w:r>
      <w:r w:rsidR="00140059" w:rsidRPr="00140059">
        <w:rPr>
          <w:rFonts w:ascii="Simplified Arabic" w:hAnsi="Simplified Arabic" w:cs="Simplified Arabic"/>
          <w:sz w:val="32"/>
          <w:szCs w:val="32"/>
          <w:rtl/>
        </w:rPr>
        <w:t xml:space="preserve"> وهو ناتج عن تمدد زائد للعضلة وانقباض حاد، اي يمكن للعضلة ان تتجاوز حدود الاستطالة الطبيعية</w:t>
      </w:r>
      <w:r w:rsidR="00140059" w:rsidRPr="00140059">
        <w:rPr>
          <w:rFonts w:ascii="Simplified Arabic" w:hAnsi="Simplified Arabic" w:cs="Simplified Arabic"/>
          <w:sz w:val="32"/>
          <w:szCs w:val="32"/>
          <w:lang w:bidi="ar-DZ"/>
        </w:rPr>
        <w:t xml:space="preserve"> dépassement de la capacité d'élasticité </w:t>
      </w:r>
      <w:r>
        <w:rPr>
          <w:rFonts w:ascii="Simplified Arabic" w:hAnsi="Simplified Arabic" w:cs="Simplified Arabic" w:hint="cs"/>
          <w:sz w:val="32"/>
          <w:szCs w:val="32"/>
          <w:rtl/>
          <w:lang w:bidi="ar-DZ"/>
        </w:rPr>
        <w:t xml:space="preserve"> </w:t>
      </w:r>
      <w:r w:rsidR="00140059" w:rsidRPr="00140059">
        <w:rPr>
          <w:rFonts w:ascii="Simplified Arabic" w:hAnsi="Simplified Arabic" w:cs="Simplified Arabic"/>
          <w:sz w:val="32"/>
          <w:szCs w:val="32"/>
          <w:rtl/>
        </w:rPr>
        <w:t>وهو يعرف ايضا بالمرحلة الأولى للتمزق العضلي</w:t>
      </w: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sz w:val="32"/>
          <w:szCs w:val="32"/>
          <w:lang w:bidi="ar-DZ"/>
        </w:rPr>
        <w:t>premiére</w:t>
      </w:r>
      <w:proofErr w:type="spellEnd"/>
      <w:r>
        <w:rPr>
          <w:rFonts w:ascii="Simplified Arabic" w:hAnsi="Simplified Arabic" w:cs="Simplified Arabic"/>
          <w:sz w:val="32"/>
          <w:szCs w:val="32"/>
          <w:lang w:bidi="ar-DZ"/>
        </w:rPr>
        <w:t xml:space="preserve"> </w:t>
      </w:r>
      <w:r w:rsidRPr="00140059">
        <w:rPr>
          <w:rFonts w:ascii="Simplified Arabic" w:hAnsi="Simplified Arabic" w:cs="Simplified Arabic"/>
          <w:sz w:val="32"/>
          <w:szCs w:val="32"/>
          <w:lang w:bidi="ar-DZ"/>
        </w:rPr>
        <w:t>stade de déchirure musculaire</w:t>
      </w:r>
      <w:r>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 xml:space="preserve"> أو يعرف طبيا </w:t>
      </w:r>
      <w:r>
        <w:rPr>
          <w:rFonts w:ascii="Simplified Arabic" w:hAnsi="Simplified Arabic" w:cs="Simplified Arabic" w:hint="cs"/>
          <w:sz w:val="32"/>
          <w:szCs w:val="32"/>
          <w:rtl/>
          <w:lang w:bidi="ar-DZ"/>
        </w:rPr>
        <w:lastRenderedPageBreak/>
        <w:t xml:space="preserve">بـ </w:t>
      </w:r>
      <w:r w:rsidR="00140059" w:rsidRPr="00140059">
        <w:rPr>
          <w:rFonts w:ascii="Simplified Arabic" w:hAnsi="Simplified Arabic" w:cs="Simplified Arabic"/>
          <w:sz w:val="32"/>
          <w:szCs w:val="32"/>
          <w:rtl/>
        </w:rPr>
        <w:t xml:space="preserve"> </w:t>
      </w:r>
      <w:r w:rsidR="00140059" w:rsidRPr="00140059">
        <w:rPr>
          <w:rFonts w:ascii="Simplified Arabic" w:hAnsi="Simplified Arabic" w:cs="Simplified Arabic"/>
          <w:sz w:val="32"/>
          <w:szCs w:val="32"/>
          <w:lang w:bidi="ar-DZ"/>
        </w:rPr>
        <w:t xml:space="preserve"> micro-déchirure / effilochage</w:t>
      </w:r>
      <w:r>
        <w:rPr>
          <w:rFonts w:ascii="Simplified Arabic" w:hAnsi="Simplified Arabic" w:cs="Simplified Arabic"/>
          <w:sz w:val="32"/>
          <w:szCs w:val="32"/>
          <w:lang w:bidi="ar-DZ"/>
        </w:rPr>
        <w:t xml:space="preserve"> de myofibrilles</w:t>
      </w:r>
      <w:r>
        <w:rPr>
          <w:rFonts w:ascii="Simplified Arabic" w:hAnsi="Simplified Arabic" w:cs="Simplified Arabic" w:hint="cs"/>
          <w:sz w:val="32"/>
          <w:szCs w:val="32"/>
          <w:rtl/>
          <w:lang w:bidi="ar-DZ"/>
        </w:rPr>
        <w:t xml:space="preserve"> مما يؤدي الى ألم حاد ولكن متقطع</w:t>
      </w:r>
      <w:r w:rsidR="00140059" w:rsidRPr="00140059">
        <w:rPr>
          <w:rFonts w:ascii="Simplified Arabic" w:hAnsi="Simplified Arabic" w:cs="Simplified Arabic"/>
          <w:sz w:val="32"/>
          <w:szCs w:val="32"/>
          <w:lang w:bidi="ar-DZ"/>
        </w:rPr>
        <w:t xml:space="preserve">  douleur brutale mais modérée</w:t>
      </w:r>
      <w:r>
        <w:rPr>
          <w:rFonts w:ascii="Simplified Arabic" w:hAnsi="Simplified Arabic" w:cs="Simplified Arabic" w:hint="cs"/>
          <w:sz w:val="32"/>
          <w:szCs w:val="32"/>
          <w:rtl/>
          <w:lang w:bidi="ar-DZ"/>
        </w:rPr>
        <w:t xml:space="preserve"> مع عدم ظهور أثار على الجلد </w:t>
      </w:r>
      <w:r w:rsidRPr="00140059">
        <w:rPr>
          <w:rFonts w:ascii="Simplified Arabic" w:hAnsi="Simplified Arabic" w:cs="Simplified Arabic"/>
          <w:sz w:val="32"/>
          <w:szCs w:val="32"/>
          <w:lang w:bidi="ar-DZ"/>
        </w:rPr>
        <w:t>pas d'ecchymose</w:t>
      </w:r>
      <w:r w:rsidR="008E3C0B">
        <w:rPr>
          <w:rFonts w:ascii="Simplified Arabic" w:hAnsi="Simplified Arabic" w:cs="Simplified Arabic" w:hint="cs"/>
          <w:sz w:val="32"/>
          <w:szCs w:val="32"/>
          <w:rtl/>
          <w:lang w:bidi="ar-DZ"/>
        </w:rPr>
        <w:t xml:space="preserve"> وفترة شفائه ما بين 10-15 يوم وعلاجه يكون بـ </w:t>
      </w:r>
      <w:proofErr w:type="spellStart"/>
      <w:r w:rsidR="008E3C0B" w:rsidRPr="00140059">
        <w:rPr>
          <w:rFonts w:ascii="Simplified Arabic" w:hAnsi="Simplified Arabic" w:cs="Simplified Arabic"/>
          <w:sz w:val="32"/>
          <w:szCs w:val="32"/>
          <w:lang w:bidi="ar-DZ"/>
        </w:rPr>
        <w:t>physiotherapie</w:t>
      </w:r>
      <w:proofErr w:type="spellEnd"/>
      <w:r w:rsidR="008E3C0B" w:rsidRPr="00140059">
        <w:rPr>
          <w:rFonts w:ascii="Simplified Arabic" w:hAnsi="Simplified Arabic" w:cs="Simplified Arabic"/>
          <w:sz w:val="32"/>
          <w:szCs w:val="32"/>
          <w:lang w:bidi="ar-DZ"/>
        </w:rPr>
        <w:t xml:space="preserve"> / thermothérapie</w:t>
      </w:r>
      <w:r w:rsidR="008E3C0B">
        <w:rPr>
          <w:rFonts w:ascii="Simplified Arabic" w:hAnsi="Simplified Arabic" w:cs="Simplified Arabic" w:hint="cs"/>
          <w:sz w:val="32"/>
          <w:szCs w:val="32"/>
          <w:rtl/>
          <w:lang w:bidi="ar-DZ"/>
        </w:rPr>
        <w:t xml:space="preserve"> العلاج بالثلج (وضع قطعة قماش مبللة مع الثلج) مع استعمال الضمادات مع امكانية استعمال تمارين استطالة خفيفة </w:t>
      </w:r>
      <w:r w:rsidR="008E3C0B">
        <w:rPr>
          <w:rFonts w:ascii="Simplified Arabic" w:hAnsi="Simplified Arabic" w:cs="Simplified Arabic"/>
          <w:sz w:val="32"/>
          <w:szCs w:val="32"/>
          <w:lang w:bidi="ar-DZ"/>
        </w:rPr>
        <w:t>stretching léger</w:t>
      </w:r>
      <w:r w:rsidR="008E3C0B">
        <w:rPr>
          <w:rFonts w:ascii="Simplified Arabic" w:hAnsi="Simplified Arabic" w:cs="Simplified Arabic" w:hint="cs"/>
          <w:sz w:val="32"/>
          <w:szCs w:val="32"/>
          <w:rtl/>
          <w:lang w:bidi="ar-DZ"/>
        </w:rPr>
        <w:t xml:space="preserve"> .</w:t>
      </w:r>
    </w:p>
    <w:p w:rsidR="00262F5A" w:rsidRDefault="003B574E" w:rsidP="002C55CE">
      <w:pPr>
        <w:bidi/>
        <w:jc w:val="both"/>
        <w:rPr>
          <w:rFonts w:ascii="Simplified Arabic" w:hAnsi="Simplified Arabic" w:cs="Simplified Arabic"/>
          <w:sz w:val="32"/>
          <w:szCs w:val="32"/>
        </w:rPr>
      </w:pPr>
      <w:r w:rsidRPr="00262F5A">
        <w:rPr>
          <w:rFonts w:ascii="Simplified Arabic" w:hAnsi="Simplified Arabic" w:cs="Simplified Arabic" w:hint="cs"/>
          <w:b/>
          <w:bCs/>
          <w:sz w:val="32"/>
          <w:szCs w:val="32"/>
          <w:rtl/>
          <w:lang w:bidi="ar-DZ"/>
        </w:rPr>
        <w:t xml:space="preserve">2-6 التمزق العضلي </w:t>
      </w:r>
      <w:r w:rsidRPr="00262F5A">
        <w:rPr>
          <w:rFonts w:ascii="Simplified Arabic" w:hAnsi="Simplified Arabic" w:cs="Simplified Arabic"/>
          <w:b/>
          <w:bCs/>
          <w:sz w:val="32"/>
          <w:szCs w:val="32"/>
          <w:lang w:bidi="ar-DZ"/>
        </w:rPr>
        <w:t>le claquage</w:t>
      </w:r>
      <w:r w:rsidRPr="00262F5A">
        <w:rPr>
          <w:rFonts w:ascii="Simplified Arabic" w:hAnsi="Simplified Arabic" w:cs="Simplified Arabic" w:hint="cs"/>
          <w:b/>
          <w:bCs/>
          <w:sz w:val="32"/>
          <w:szCs w:val="32"/>
          <w:rtl/>
          <w:lang w:bidi="ar-DZ"/>
        </w:rPr>
        <w:t xml:space="preserve"> </w:t>
      </w:r>
      <w:r w:rsidR="00262F5A">
        <w:rPr>
          <w:rFonts w:ascii="Simplified Arabic" w:hAnsi="Simplified Arabic" w:cs="Simplified Arabic" w:hint="cs"/>
          <w:sz w:val="32"/>
          <w:szCs w:val="32"/>
          <w:rtl/>
          <w:lang w:bidi="ar-DZ"/>
        </w:rPr>
        <w:t xml:space="preserve">: </w:t>
      </w:r>
      <w:r w:rsidR="00262F5A">
        <w:rPr>
          <w:rFonts w:ascii="Simplified Arabic" w:hAnsi="Simplified Arabic" w:cs="Simplified Arabic"/>
          <w:sz w:val="32"/>
          <w:szCs w:val="32"/>
          <w:rtl/>
        </w:rPr>
        <w:t xml:space="preserve">وهو </w:t>
      </w:r>
      <w:r w:rsidR="00262F5A">
        <w:rPr>
          <w:rFonts w:ascii="Simplified Arabic" w:hAnsi="Simplified Arabic" w:cs="Simplified Arabic" w:hint="cs"/>
          <w:sz w:val="32"/>
          <w:szCs w:val="32"/>
          <w:rtl/>
        </w:rPr>
        <w:t>أ</w:t>
      </w:r>
      <w:r w:rsidR="00262F5A" w:rsidRPr="00262F5A">
        <w:rPr>
          <w:rFonts w:ascii="Simplified Arabic" w:hAnsi="Simplified Arabic" w:cs="Simplified Arabic"/>
          <w:sz w:val="32"/>
          <w:szCs w:val="32"/>
          <w:rtl/>
        </w:rPr>
        <w:t xml:space="preserve">شد من الحالة الأولى ويطلق عليه ايضا </w:t>
      </w:r>
      <w:r w:rsidR="00262F5A">
        <w:rPr>
          <w:rFonts w:ascii="Simplified Arabic" w:hAnsi="Simplified Arabic" w:cs="Simplified Arabic"/>
          <w:sz w:val="32"/>
          <w:szCs w:val="32"/>
        </w:rPr>
        <w:t>2</w:t>
      </w:r>
      <w:r w:rsidR="00262F5A" w:rsidRPr="00262F5A">
        <w:rPr>
          <w:rFonts w:ascii="Simplified Arabic" w:hAnsi="Simplified Arabic" w:cs="Simplified Arabic"/>
          <w:sz w:val="32"/>
          <w:szCs w:val="32"/>
          <w:lang w:bidi="ar-DZ"/>
        </w:rPr>
        <w:t>eme stade de déchirure musculaire</w:t>
      </w:r>
      <w:r w:rsidR="00262F5A">
        <w:rPr>
          <w:rFonts w:ascii="Simplified Arabic" w:hAnsi="Simplified Arabic" w:cs="Simplified Arabic" w:hint="cs"/>
          <w:sz w:val="32"/>
          <w:szCs w:val="32"/>
          <w:rtl/>
          <w:lang w:bidi="ar-DZ"/>
        </w:rPr>
        <w:t xml:space="preserve"> </w:t>
      </w:r>
      <w:r w:rsidR="00262F5A" w:rsidRPr="00262F5A">
        <w:rPr>
          <w:rFonts w:ascii="Simplified Arabic" w:hAnsi="Simplified Arabic" w:cs="Simplified Arabic"/>
          <w:sz w:val="32"/>
          <w:szCs w:val="32"/>
          <w:lang w:bidi="ar-DZ"/>
        </w:rPr>
        <w:t xml:space="preserve"> </w:t>
      </w:r>
      <w:r w:rsidR="00262F5A" w:rsidRPr="00262F5A">
        <w:rPr>
          <w:rFonts w:ascii="Simplified Arabic" w:hAnsi="Simplified Arabic" w:cs="Simplified Arabic"/>
          <w:sz w:val="32"/>
          <w:szCs w:val="32"/>
          <w:rtl/>
        </w:rPr>
        <w:t>وهو تمزق المجموعة من الالياف العضلية مما يؤدي الى توقف حاد في النشاط العضلي</w:t>
      </w:r>
      <w:r w:rsidR="00262F5A" w:rsidRPr="00262F5A">
        <w:rPr>
          <w:rFonts w:ascii="Simplified Arabic" w:hAnsi="Simplified Arabic" w:cs="Simplified Arabic"/>
          <w:sz w:val="32"/>
          <w:szCs w:val="32"/>
          <w:lang w:bidi="ar-DZ"/>
        </w:rPr>
        <w:t xml:space="preserve"> arrêt brusque de l'activité</w:t>
      </w:r>
      <w:r w:rsidR="00262F5A">
        <w:rPr>
          <w:rFonts w:ascii="Simplified Arabic" w:hAnsi="Simplified Arabic" w:cs="Simplified Arabic"/>
          <w:sz w:val="32"/>
          <w:szCs w:val="32"/>
          <w:lang w:bidi="ar-DZ"/>
        </w:rPr>
        <w:t xml:space="preserve"> musculaire</w:t>
      </w:r>
      <w:r w:rsidR="00262F5A" w:rsidRPr="00262F5A">
        <w:rPr>
          <w:rFonts w:ascii="Simplified Arabic" w:hAnsi="Simplified Arabic" w:cs="Simplified Arabic"/>
          <w:sz w:val="32"/>
          <w:szCs w:val="32"/>
          <w:lang w:bidi="ar-DZ"/>
        </w:rPr>
        <w:t xml:space="preserve"> </w:t>
      </w:r>
      <w:r w:rsidR="00262F5A">
        <w:rPr>
          <w:rFonts w:ascii="Simplified Arabic" w:hAnsi="Simplified Arabic" w:cs="Simplified Arabic" w:hint="cs"/>
          <w:sz w:val="32"/>
          <w:szCs w:val="32"/>
          <w:rtl/>
          <w:lang w:bidi="ar-DZ"/>
        </w:rPr>
        <w:t xml:space="preserve"> </w:t>
      </w:r>
      <w:r w:rsidR="00262F5A" w:rsidRPr="00262F5A">
        <w:rPr>
          <w:rFonts w:ascii="Simplified Arabic" w:hAnsi="Simplified Arabic" w:cs="Simplified Arabic"/>
          <w:sz w:val="32"/>
          <w:szCs w:val="32"/>
          <w:rtl/>
        </w:rPr>
        <w:t>نتيجة اعتداء خارجي على العضلة</w:t>
      </w:r>
      <w:r w:rsidR="00262F5A" w:rsidRPr="00262F5A">
        <w:rPr>
          <w:rFonts w:ascii="Simplified Arabic" w:hAnsi="Simplified Arabic" w:cs="Simplified Arabic"/>
          <w:sz w:val="32"/>
          <w:szCs w:val="32"/>
          <w:lang w:bidi="ar-DZ"/>
        </w:rPr>
        <w:t xml:space="preserve"> agression externe contre le muscle</w:t>
      </w:r>
      <w:r w:rsidR="00262F5A">
        <w:rPr>
          <w:rFonts w:ascii="Simplified Arabic" w:hAnsi="Simplified Arabic" w:cs="Simplified Arabic" w:hint="cs"/>
          <w:sz w:val="32"/>
          <w:szCs w:val="32"/>
          <w:rtl/>
          <w:lang w:bidi="ar-DZ"/>
        </w:rPr>
        <w:t xml:space="preserve">  </w:t>
      </w:r>
      <w:r w:rsidR="00262F5A" w:rsidRPr="00262F5A">
        <w:rPr>
          <w:rFonts w:ascii="Simplified Arabic" w:hAnsi="Simplified Arabic" w:cs="Simplified Arabic"/>
          <w:sz w:val="32"/>
          <w:szCs w:val="32"/>
          <w:rtl/>
        </w:rPr>
        <w:t>مما ينتج</w:t>
      </w:r>
      <w:r w:rsidR="00262F5A" w:rsidRPr="00262F5A">
        <w:rPr>
          <w:rFonts w:ascii="Simplified Arabic" w:hAnsi="Simplified Arabic" w:cs="Simplified Arabic"/>
          <w:sz w:val="32"/>
          <w:szCs w:val="32"/>
          <w:lang w:bidi="ar-DZ"/>
        </w:rPr>
        <w:t xml:space="preserve"> </w:t>
      </w:r>
      <w:r w:rsidR="00262F5A">
        <w:rPr>
          <w:rFonts w:ascii="Simplified Arabic" w:hAnsi="Simplified Arabic" w:cs="Simplified Arabic"/>
          <w:sz w:val="32"/>
          <w:szCs w:val="32"/>
          <w:rtl/>
        </w:rPr>
        <w:t xml:space="preserve">عنه </w:t>
      </w:r>
      <w:r w:rsidR="00262F5A">
        <w:rPr>
          <w:rFonts w:ascii="Simplified Arabic" w:hAnsi="Simplified Arabic" w:cs="Simplified Arabic" w:hint="cs"/>
          <w:sz w:val="32"/>
          <w:szCs w:val="32"/>
          <w:rtl/>
          <w:lang w:bidi="ar-DZ"/>
        </w:rPr>
        <w:t>أ</w:t>
      </w:r>
      <w:r w:rsidR="00262F5A" w:rsidRPr="00262F5A">
        <w:rPr>
          <w:rFonts w:ascii="Simplified Arabic" w:hAnsi="Simplified Arabic" w:cs="Simplified Arabic"/>
          <w:sz w:val="32"/>
          <w:szCs w:val="32"/>
          <w:rtl/>
        </w:rPr>
        <w:t>لم حاد وموضعي مع تحريك بالغ الصعوبة للعضلة وعدم القدرة على تمديدها وانقباضها مع ظهور علامات على الجلد</w:t>
      </w:r>
      <w:r w:rsidR="00262F5A" w:rsidRPr="00262F5A">
        <w:rPr>
          <w:rFonts w:ascii="Simplified Arabic" w:hAnsi="Simplified Arabic" w:cs="Simplified Arabic"/>
          <w:sz w:val="32"/>
          <w:szCs w:val="32"/>
          <w:lang w:bidi="ar-DZ"/>
        </w:rPr>
        <w:t xml:space="preserve"> ecchymose / </w:t>
      </w:r>
      <w:proofErr w:type="spellStart"/>
      <w:r w:rsidR="00262F5A" w:rsidRPr="00262F5A">
        <w:rPr>
          <w:rFonts w:ascii="Simplified Arabic" w:hAnsi="Simplified Arabic" w:cs="Simplified Arabic"/>
          <w:sz w:val="32"/>
          <w:szCs w:val="32"/>
          <w:lang w:bidi="ar-DZ"/>
        </w:rPr>
        <w:t>hematome</w:t>
      </w:r>
      <w:proofErr w:type="spellEnd"/>
      <w:r w:rsidR="00262F5A" w:rsidRPr="00262F5A">
        <w:rPr>
          <w:rFonts w:ascii="Simplified Arabic" w:hAnsi="Simplified Arabic" w:cs="Simplified Arabic"/>
          <w:sz w:val="32"/>
          <w:szCs w:val="32"/>
          <w:lang w:bidi="ar-DZ"/>
        </w:rPr>
        <w:t xml:space="preserve"> </w:t>
      </w:r>
      <w:r w:rsidR="00262F5A" w:rsidRPr="00262F5A">
        <w:rPr>
          <w:rFonts w:ascii="Simplified Arabic" w:hAnsi="Simplified Arabic" w:cs="Simplified Arabic"/>
          <w:sz w:val="32"/>
          <w:szCs w:val="32"/>
          <w:rtl/>
        </w:rPr>
        <w:t>وعلاجه يكون بفترة شفاء بين 4-6 اسابيع والعلاج يكون باستعمال الثلج والضمادات ايضا مع استعمال</w:t>
      </w:r>
      <w:r w:rsidR="00262F5A">
        <w:rPr>
          <w:rFonts w:ascii="Simplified Arabic" w:hAnsi="Simplified Arabic" w:cs="Simplified Arabic"/>
          <w:sz w:val="32"/>
          <w:szCs w:val="32"/>
          <w:lang w:bidi="ar-DZ"/>
        </w:rPr>
        <w:t xml:space="preserve"> </w:t>
      </w:r>
      <w:proofErr w:type="spellStart"/>
      <w:r w:rsidR="00262F5A">
        <w:rPr>
          <w:rFonts w:ascii="Simplified Arabic" w:hAnsi="Simplified Arabic" w:cs="Simplified Arabic"/>
          <w:sz w:val="32"/>
          <w:szCs w:val="32"/>
          <w:lang w:bidi="ar-DZ"/>
        </w:rPr>
        <w:t>physiotherapie</w:t>
      </w:r>
      <w:proofErr w:type="spellEnd"/>
      <w:r w:rsidR="00262F5A">
        <w:rPr>
          <w:rFonts w:ascii="Simplified Arabic" w:hAnsi="Simplified Arabic" w:cs="Simplified Arabic"/>
          <w:sz w:val="32"/>
          <w:szCs w:val="32"/>
          <w:lang w:bidi="ar-DZ"/>
        </w:rPr>
        <w:t xml:space="preserve"> / thermothé</w:t>
      </w:r>
      <w:r w:rsidR="00262F5A" w:rsidRPr="00262F5A">
        <w:rPr>
          <w:rFonts w:ascii="Simplified Arabic" w:hAnsi="Simplified Arabic" w:cs="Simplified Arabic"/>
          <w:sz w:val="32"/>
          <w:szCs w:val="32"/>
          <w:lang w:bidi="ar-DZ"/>
        </w:rPr>
        <w:t xml:space="preserve">rapie </w:t>
      </w:r>
      <w:r w:rsidR="00262F5A">
        <w:rPr>
          <w:rFonts w:ascii="Simplified Arabic" w:hAnsi="Simplified Arabic" w:cs="Simplified Arabic" w:hint="cs"/>
          <w:sz w:val="32"/>
          <w:szCs w:val="32"/>
          <w:rtl/>
          <w:lang w:bidi="ar-DZ"/>
        </w:rPr>
        <w:t xml:space="preserve"> </w:t>
      </w:r>
      <w:r w:rsidR="00262F5A" w:rsidRPr="00262F5A">
        <w:rPr>
          <w:rFonts w:ascii="Simplified Arabic" w:hAnsi="Simplified Arabic" w:cs="Simplified Arabic"/>
          <w:sz w:val="32"/>
          <w:szCs w:val="32"/>
          <w:rtl/>
        </w:rPr>
        <w:t>مع استعمال تمارين الاستطالة العضلية الخفيفة ابتداء من 21 يوم وعدم استعمال التدليك مع مراجعة الطبيب</w:t>
      </w:r>
    </w:p>
    <w:p w:rsidR="00E525E6" w:rsidRDefault="00262F5A" w:rsidP="002C55CE">
      <w:pPr>
        <w:bidi/>
        <w:jc w:val="both"/>
        <w:rPr>
          <w:rFonts w:ascii="Simplified Arabic" w:hAnsi="Simplified Arabic" w:cs="Simplified Arabic"/>
          <w:sz w:val="32"/>
          <w:szCs w:val="32"/>
          <w:rtl/>
        </w:rPr>
      </w:pPr>
      <w:r w:rsidRPr="00262F5A">
        <w:rPr>
          <w:rFonts w:ascii="Simplified Arabic" w:hAnsi="Simplified Arabic" w:cs="Simplified Arabic" w:hint="cs"/>
          <w:b/>
          <w:bCs/>
          <w:sz w:val="32"/>
          <w:szCs w:val="32"/>
          <w:rtl/>
          <w:lang w:bidi="ar-DZ"/>
        </w:rPr>
        <w:t>2-7</w:t>
      </w:r>
      <w:r w:rsidRPr="00262F5A">
        <w:rPr>
          <w:rFonts w:ascii="Simplified Arabic" w:hAnsi="Simplified Arabic" w:cs="Simplified Arabic"/>
          <w:b/>
          <w:bCs/>
          <w:sz w:val="32"/>
          <w:szCs w:val="32"/>
          <w:lang w:bidi="ar-DZ"/>
        </w:rPr>
        <w:t xml:space="preserve"> </w:t>
      </w:r>
      <w:r>
        <w:rPr>
          <w:rFonts w:ascii="Simplified Arabic" w:hAnsi="Simplified Arabic" w:cs="Simplified Arabic"/>
          <w:b/>
          <w:bCs/>
          <w:sz w:val="32"/>
          <w:szCs w:val="32"/>
          <w:rtl/>
        </w:rPr>
        <w:t>ال</w:t>
      </w:r>
      <w:r>
        <w:rPr>
          <w:rFonts w:ascii="Simplified Arabic" w:hAnsi="Simplified Arabic" w:cs="Simplified Arabic" w:hint="cs"/>
          <w:b/>
          <w:bCs/>
          <w:sz w:val="32"/>
          <w:szCs w:val="32"/>
          <w:rtl/>
          <w:lang w:bidi="ar-DZ"/>
        </w:rPr>
        <w:t>ت</w:t>
      </w:r>
      <w:r w:rsidRPr="00262F5A">
        <w:rPr>
          <w:rFonts w:ascii="Simplified Arabic" w:hAnsi="Simplified Arabic" w:cs="Simplified Arabic"/>
          <w:b/>
          <w:bCs/>
          <w:sz w:val="32"/>
          <w:szCs w:val="32"/>
          <w:rtl/>
        </w:rPr>
        <w:t xml:space="preserve">قطع العضلي </w:t>
      </w:r>
      <w:r w:rsidRPr="00262F5A">
        <w:rPr>
          <w:rFonts w:ascii="Simplified Arabic" w:hAnsi="Simplified Arabic" w:cs="Simplified Arabic"/>
          <w:b/>
          <w:bCs/>
          <w:sz w:val="32"/>
          <w:szCs w:val="32"/>
          <w:lang w:bidi="ar-DZ"/>
        </w:rPr>
        <w:t>la rupture musculaire (déchirure complète)</w:t>
      </w:r>
      <w:r>
        <w:rPr>
          <w:rFonts w:ascii="Simplified Arabic" w:hAnsi="Simplified Arabic" w:cs="Simplified Arabic" w:hint="cs"/>
          <w:sz w:val="32"/>
          <w:szCs w:val="32"/>
          <w:rtl/>
        </w:rPr>
        <w:t xml:space="preserve"> </w:t>
      </w:r>
      <w:r w:rsidRPr="00262F5A">
        <w:rPr>
          <w:rFonts w:ascii="Simplified Arabic" w:hAnsi="Simplified Arabic" w:cs="Simplified Arabic"/>
          <w:sz w:val="32"/>
          <w:szCs w:val="32"/>
          <w:rtl/>
        </w:rPr>
        <w:t>وهي ما يعرف</w:t>
      </w:r>
      <w:r w:rsidR="006B4CB6">
        <w:rPr>
          <w:rFonts w:ascii="Simplified Arabic" w:hAnsi="Simplified Arabic" w:cs="Simplified Arabic"/>
          <w:sz w:val="32"/>
          <w:szCs w:val="32"/>
          <w:rtl/>
        </w:rPr>
        <w:t xml:space="preserve"> بالمرحلة الثالثة للتمزق العضلي</w:t>
      </w:r>
      <w:r w:rsidR="006B4CB6">
        <w:rPr>
          <w:rFonts w:ascii="Simplified Arabic" w:hAnsi="Simplified Arabic" w:cs="Simplified Arabic"/>
          <w:sz w:val="32"/>
          <w:szCs w:val="32"/>
        </w:rPr>
        <w:t>3</w:t>
      </w:r>
      <w:r w:rsidRPr="00262F5A">
        <w:rPr>
          <w:rFonts w:ascii="Simplified Arabic" w:hAnsi="Simplified Arabic" w:cs="Simplified Arabic"/>
          <w:sz w:val="32"/>
          <w:szCs w:val="32"/>
          <w:lang w:bidi="ar-DZ"/>
        </w:rPr>
        <w:t xml:space="preserve">eme stade de déchirure musculaire </w:t>
      </w:r>
      <w:r w:rsidR="006B4CB6">
        <w:rPr>
          <w:rFonts w:ascii="Simplified Arabic" w:hAnsi="Simplified Arabic" w:cs="Simplified Arabic" w:hint="cs"/>
          <w:sz w:val="32"/>
          <w:szCs w:val="32"/>
          <w:rtl/>
          <w:lang w:bidi="ar-DZ"/>
        </w:rPr>
        <w:t xml:space="preserve"> </w:t>
      </w:r>
      <w:r w:rsidRPr="00262F5A">
        <w:rPr>
          <w:rFonts w:ascii="Simplified Arabic" w:hAnsi="Simplified Arabic" w:cs="Simplified Arabic"/>
          <w:sz w:val="32"/>
          <w:szCs w:val="32"/>
          <w:rtl/>
        </w:rPr>
        <w:t>وهو انفصال م</w:t>
      </w:r>
      <w:r w:rsidR="006B4CB6">
        <w:rPr>
          <w:rFonts w:ascii="Simplified Arabic" w:hAnsi="Simplified Arabic" w:cs="Simplified Arabic"/>
          <w:sz w:val="32"/>
          <w:szCs w:val="32"/>
          <w:rtl/>
        </w:rPr>
        <w:t xml:space="preserve">جموعة </w:t>
      </w:r>
      <w:r w:rsidR="006B4CB6">
        <w:rPr>
          <w:rFonts w:ascii="Simplified Arabic" w:hAnsi="Simplified Arabic" w:cs="Simplified Arabic" w:hint="cs"/>
          <w:sz w:val="32"/>
          <w:szCs w:val="32"/>
          <w:rtl/>
          <w:lang w:bidi="ar-DZ"/>
        </w:rPr>
        <w:t>أ</w:t>
      </w:r>
      <w:proofErr w:type="spellStart"/>
      <w:r w:rsidRPr="00262F5A">
        <w:rPr>
          <w:rFonts w:ascii="Simplified Arabic" w:hAnsi="Simplified Arabic" w:cs="Simplified Arabic"/>
          <w:sz w:val="32"/>
          <w:szCs w:val="32"/>
          <w:rtl/>
        </w:rPr>
        <w:t>لياف</w:t>
      </w:r>
      <w:proofErr w:type="spellEnd"/>
      <w:r w:rsidRPr="00262F5A">
        <w:rPr>
          <w:rFonts w:ascii="Simplified Arabic" w:hAnsi="Simplified Arabic" w:cs="Simplified Arabic"/>
          <w:sz w:val="32"/>
          <w:szCs w:val="32"/>
          <w:rtl/>
        </w:rPr>
        <w:t xml:space="preserve"> عضلية عن مجموعة اخرى او ما يعرف ايضا بحدوث فجوة في العضلة</w:t>
      </w:r>
      <w:r w:rsidRPr="00262F5A">
        <w:rPr>
          <w:rFonts w:ascii="Simplified Arabic" w:hAnsi="Simplified Arabic" w:cs="Simplified Arabic"/>
          <w:sz w:val="32"/>
          <w:szCs w:val="32"/>
          <w:lang w:bidi="ar-DZ"/>
        </w:rPr>
        <w:t xml:space="preserve"> un trou musculaire </w:t>
      </w:r>
      <w:r w:rsidRPr="00262F5A">
        <w:rPr>
          <w:rFonts w:ascii="Simplified Arabic" w:hAnsi="Simplified Arabic" w:cs="Simplified Arabic"/>
          <w:sz w:val="32"/>
          <w:szCs w:val="32"/>
          <w:rtl/>
        </w:rPr>
        <w:t>او في صورة اخرى كانفصا</w:t>
      </w:r>
      <w:r w:rsidR="00E525E6">
        <w:rPr>
          <w:rFonts w:ascii="Simplified Arabic" w:hAnsi="Simplified Arabic" w:cs="Simplified Arabic"/>
          <w:sz w:val="32"/>
          <w:szCs w:val="32"/>
          <w:rtl/>
        </w:rPr>
        <w:t xml:space="preserve">ل للوتر عن العضلة مما ينتج عنه </w:t>
      </w:r>
      <w:r w:rsidR="00E525E6">
        <w:rPr>
          <w:rFonts w:ascii="Simplified Arabic" w:hAnsi="Simplified Arabic" w:cs="Simplified Arabic" w:hint="cs"/>
          <w:sz w:val="32"/>
          <w:szCs w:val="32"/>
          <w:rtl/>
        </w:rPr>
        <w:t>أ</w:t>
      </w:r>
      <w:r w:rsidRPr="00262F5A">
        <w:rPr>
          <w:rFonts w:ascii="Simplified Arabic" w:hAnsi="Simplified Arabic" w:cs="Simplified Arabic"/>
          <w:sz w:val="32"/>
          <w:szCs w:val="32"/>
          <w:rtl/>
        </w:rPr>
        <w:t>لم حاد جدا ولا يطاق، عدم القدرة على تحريك العضو المصاب مع ظهور علامات على الجلد</w:t>
      </w:r>
      <w:r w:rsidR="00E525E6">
        <w:rPr>
          <w:rFonts w:ascii="Simplified Arabic" w:hAnsi="Simplified Arabic" w:cs="Simplified Arabic"/>
          <w:sz w:val="32"/>
          <w:szCs w:val="32"/>
          <w:lang w:bidi="ar-DZ"/>
        </w:rPr>
        <w:t xml:space="preserve"> ecchymose / hé</w:t>
      </w:r>
      <w:r w:rsidRPr="00262F5A">
        <w:rPr>
          <w:rFonts w:ascii="Simplified Arabic" w:hAnsi="Simplified Arabic" w:cs="Simplified Arabic"/>
          <w:sz w:val="32"/>
          <w:szCs w:val="32"/>
          <w:lang w:bidi="ar-DZ"/>
        </w:rPr>
        <w:t xml:space="preserve">matome </w:t>
      </w:r>
      <w:r w:rsidR="00E525E6">
        <w:rPr>
          <w:rFonts w:ascii="Simplified Arabic" w:hAnsi="Simplified Arabic" w:cs="Simplified Arabic" w:hint="cs"/>
          <w:sz w:val="32"/>
          <w:szCs w:val="32"/>
          <w:rtl/>
          <w:lang w:bidi="ar-DZ"/>
        </w:rPr>
        <w:t xml:space="preserve"> </w:t>
      </w:r>
      <w:r w:rsidRPr="00262F5A">
        <w:rPr>
          <w:rFonts w:ascii="Simplified Arabic" w:hAnsi="Simplified Arabic" w:cs="Simplified Arabic"/>
          <w:sz w:val="32"/>
          <w:szCs w:val="32"/>
          <w:rtl/>
        </w:rPr>
        <w:t xml:space="preserve">فترة علاجه </w:t>
      </w:r>
      <w:r w:rsidRPr="00262F5A">
        <w:rPr>
          <w:rFonts w:ascii="Simplified Arabic" w:hAnsi="Simplified Arabic" w:cs="Simplified Arabic"/>
          <w:sz w:val="32"/>
          <w:szCs w:val="32"/>
          <w:rtl/>
        </w:rPr>
        <w:lastRenderedPageBreak/>
        <w:t>ت</w:t>
      </w:r>
      <w:r w:rsidR="00E525E6">
        <w:rPr>
          <w:rFonts w:ascii="Simplified Arabic" w:hAnsi="Simplified Arabic" w:cs="Simplified Arabic"/>
          <w:sz w:val="32"/>
          <w:szCs w:val="32"/>
          <w:rtl/>
        </w:rPr>
        <w:t>متد ما بين 6-8 اسابيع ف</w:t>
      </w:r>
      <w:r w:rsidR="00E525E6">
        <w:rPr>
          <w:rFonts w:ascii="Simplified Arabic" w:hAnsi="Simplified Arabic" w:cs="Simplified Arabic" w:hint="cs"/>
          <w:sz w:val="32"/>
          <w:szCs w:val="32"/>
          <w:rtl/>
        </w:rPr>
        <w:t>أ</w:t>
      </w:r>
      <w:r w:rsidRPr="00262F5A">
        <w:rPr>
          <w:rFonts w:ascii="Simplified Arabic" w:hAnsi="Simplified Arabic" w:cs="Simplified Arabic"/>
          <w:sz w:val="32"/>
          <w:szCs w:val="32"/>
          <w:rtl/>
        </w:rPr>
        <w:t>كثر على حسب الحالة هنا يتم تضميد العضو المصاب والتدخل الطبي العاجل ( امكانية التدخل الجراحي</w:t>
      </w:r>
      <w:r w:rsidR="00E525E6">
        <w:rPr>
          <w:rFonts w:ascii="Simplified Arabic" w:hAnsi="Simplified Arabic" w:cs="Simplified Arabic" w:hint="cs"/>
          <w:sz w:val="32"/>
          <w:szCs w:val="32"/>
          <w:rtl/>
        </w:rPr>
        <w:t>)</w:t>
      </w:r>
    </w:p>
    <w:p w:rsidR="00E525E6" w:rsidRDefault="000649A1" w:rsidP="002C55CE">
      <w:pPr>
        <w:bidi/>
        <w:jc w:val="both"/>
        <w:rPr>
          <w:rFonts w:ascii="Simplified Arabic" w:hAnsi="Simplified Arabic" w:cs="Simplified Arabic"/>
          <w:sz w:val="32"/>
          <w:szCs w:val="32"/>
        </w:rPr>
      </w:pPr>
      <w:r w:rsidRPr="00E525E6">
        <w:rPr>
          <w:rFonts w:ascii="Simplified Arabic" w:hAnsi="Simplified Arabic" w:cs="Simplified Arabic" w:hint="cs"/>
          <w:b/>
          <w:bCs/>
          <w:sz w:val="32"/>
          <w:szCs w:val="32"/>
          <w:rtl/>
        </w:rPr>
        <w:t>3-اصابات</w:t>
      </w:r>
      <w:r w:rsidR="00E525E6" w:rsidRPr="00E525E6">
        <w:rPr>
          <w:rFonts w:ascii="Simplified Arabic" w:hAnsi="Simplified Arabic" w:cs="Simplified Arabic" w:hint="cs"/>
          <w:b/>
          <w:bCs/>
          <w:sz w:val="32"/>
          <w:szCs w:val="32"/>
          <w:rtl/>
        </w:rPr>
        <w:t xml:space="preserve"> الأربطة</w:t>
      </w:r>
      <w:r w:rsidR="00E525E6" w:rsidRPr="00E525E6">
        <w:rPr>
          <w:rFonts w:ascii="Simplified Arabic" w:hAnsi="Simplified Arabic" w:cs="Simplified Arabic"/>
          <w:b/>
          <w:bCs/>
          <w:sz w:val="32"/>
          <w:szCs w:val="32"/>
        </w:rPr>
        <w:t xml:space="preserve"> </w:t>
      </w:r>
      <w:r w:rsidR="00E525E6" w:rsidRPr="00E525E6">
        <w:rPr>
          <w:rFonts w:ascii="Simplified Arabic" w:hAnsi="Simplified Arabic" w:cs="Simplified Arabic"/>
          <w:b/>
          <w:bCs/>
          <w:sz w:val="32"/>
          <w:szCs w:val="32"/>
          <w:lang w:bidi="ar-DZ"/>
        </w:rPr>
        <w:t>Les blessures ligamentaires</w:t>
      </w:r>
      <w:r w:rsidR="00E525E6" w:rsidRPr="00262F5A">
        <w:rPr>
          <w:rFonts w:ascii="Simplified Arabic" w:hAnsi="Simplified Arabic" w:cs="Simplified Arabic"/>
          <w:sz w:val="32"/>
          <w:szCs w:val="32"/>
          <w:lang w:bidi="ar-DZ"/>
        </w:rPr>
        <w:t xml:space="preserve"> </w:t>
      </w:r>
      <w:r w:rsidR="00E525E6">
        <w:rPr>
          <w:rFonts w:ascii="Simplified Arabic" w:hAnsi="Simplified Arabic" w:cs="Simplified Arabic" w:hint="cs"/>
          <w:sz w:val="32"/>
          <w:szCs w:val="32"/>
          <w:rtl/>
          <w:lang w:bidi="ar-DZ"/>
        </w:rPr>
        <w:t xml:space="preserve"> </w:t>
      </w:r>
    </w:p>
    <w:p w:rsidR="00E525E6" w:rsidRDefault="00E525E6" w:rsidP="002C55CE">
      <w:pPr>
        <w:bidi/>
        <w:jc w:val="both"/>
        <w:rPr>
          <w:rFonts w:ascii="Simplified Arabic" w:hAnsi="Simplified Arabic" w:cs="Simplified Arabic"/>
          <w:sz w:val="32"/>
          <w:szCs w:val="32"/>
          <w:rtl/>
          <w:lang w:bidi="ar-DZ"/>
        </w:rPr>
      </w:pPr>
      <w:r w:rsidRPr="00E525E6">
        <w:rPr>
          <w:rFonts w:ascii="Simplified Arabic" w:hAnsi="Simplified Arabic" w:cs="Simplified Arabic" w:hint="cs"/>
          <w:b/>
          <w:bCs/>
          <w:sz w:val="32"/>
          <w:szCs w:val="32"/>
          <w:rtl/>
        </w:rPr>
        <w:t xml:space="preserve">3-1 </w:t>
      </w:r>
      <w:r w:rsidR="00262F5A" w:rsidRPr="00E525E6">
        <w:rPr>
          <w:rFonts w:ascii="Simplified Arabic" w:hAnsi="Simplified Arabic" w:cs="Simplified Arabic"/>
          <w:b/>
          <w:bCs/>
          <w:sz w:val="32"/>
          <w:szCs w:val="32"/>
          <w:rtl/>
        </w:rPr>
        <w:t>التواء المفاصل (الملخ</w:t>
      </w:r>
      <w:r w:rsidRPr="00E525E6">
        <w:rPr>
          <w:rFonts w:ascii="Simplified Arabic" w:hAnsi="Simplified Arabic" w:cs="Simplified Arabic" w:hint="cs"/>
          <w:b/>
          <w:bCs/>
          <w:sz w:val="32"/>
          <w:szCs w:val="32"/>
          <w:rtl/>
          <w:lang w:bidi="ar-DZ"/>
        </w:rPr>
        <w:t xml:space="preserve">) </w:t>
      </w:r>
      <w:r w:rsidR="000649A1" w:rsidRPr="00E525E6">
        <w:rPr>
          <w:rFonts w:ascii="Simplified Arabic" w:hAnsi="Simplified Arabic" w:cs="Simplified Arabic"/>
          <w:b/>
          <w:bCs/>
          <w:sz w:val="32"/>
          <w:szCs w:val="32"/>
          <w:lang w:bidi="ar-DZ"/>
        </w:rPr>
        <w:t>l’entorse:</w:t>
      </w:r>
      <w:r w:rsidR="000649A1">
        <w:rPr>
          <w:rFonts w:ascii="Simplified Arabic" w:hAnsi="Simplified Arabic" w:cs="Simplified Arabic" w:hint="cs"/>
          <w:sz w:val="32"/>
          <w:szCs w:val="32"/>
          <w:rtl/>
          <w:lang w:bidi="ar-DZ"/>
        </w:rPr>
        <w:t xml:space="preserve"> </w:t>
      </w:r>
      <w:r w:rsidR="000649A1" w:rsidRPr="00262F5A">
        <w:rPr>
          <w:rFonts w:ascii="Simplified Arabic" w:hAnsi="Simplified Arabic" w:cs="Simplified Arabic"/>
          <w:sz w:val="32"/>
          <w:szCs w:val="32"/>
          <w:rtl/>
          <w:lang w:bidi="ar-DZ"/>
        </w:rPr>
        <w:t>وهي</w:t>
      </w:r>
      <w:r w:rsidR="00262F5A" w:rsidRPr="00262F5A">
        <w:rPr>
          <w:rFonts w:ascii="Simplified Arabic" w:hAnsi="Simplified Arabic" w:cs="Simplified Arabic"/>
          <w:sz w:val="32"/>
          <w:szCs w:val="32"/>
          <w:rtl/>
        </w:rPr>
        <w:t xml:space="preserve"> الاستطالة العنيفة لأربطة المفصل</w:t>
      </w:r>
      <w:r w:rsidR="00262F5A" w:rsidRPr="00262F5A">
        <w:rPr>
          <w:rFonts w:ascii="Simplified Arabic" w:hAnsi="Simplified Arabic" w:cs="Simplified Arabic"/>
          <w:sz w:val="32"/>
          <w:szCs w:val="32"/>
          <w:lang w:bidi="ar-DZ"/>
        </w:rPr>
        <w:t xml:space="preserve"> étirement violant des ligaments </w:t>
      </w:r>
      <w:r w:rsidR="00262F5A" w:rsidRPr="00262F5A">
        <w:rPr>
          <w:rFonts w:ascii="Simplified Arabic" w:hAnsi="Simplified Arabic" w:cs="Simplified Arabic"/>
          <w:sz w:val="32"/>
          <w:szCs w:val="32"/>
          <w:rtl/>
        </w:rPr>
        <w:t>مما ينتج عنها الام حادة وانتفاخ في المفصل وعامة الملخ ليس بالحالة الخطيرة وقد تشفى لحالها خاصة عند اخذ الراحة اللازمة وقد تؤدي الى لتدخل الجراحي والذي يكون ضروري في مثل هذه الحالة، واسعافاتها الأولية تكون بالتدخل عن طريق الضمادات الثلجية مع تثبيت العضو المصاب ثم الاتصال بالطبيب لتشخيص الحالة وهي 3 انواع</w:t>
      </w:r>
      <w:r w:rsidR="00262F5A" w:rsidRPr="00262F5A">
        <w:rPr>
          <w:rFonts w:ascii="Simplified Arabic" w:hAnsi="Simplified Arabic" w:cs="Simplified Arabic"/>
          <w:sz w:val="32"/>
          <w:szCs w:val="32"/>
          <w:lang w:bidi="ar-DZ"/>
        </w:rPr>
        <w:t xml:space="preserve">: </w:t>
      </w:r>
    </w:p>
    <w:p w:rsidR="003B574E" w:rsidRDefault="00262F5A" w:rsidP="002C55CE">
      <w:pPr>
        <w:bidi/>
        <w:jc w:val="both"/>
        <w:rPr>
          <w:rFonts w:ascii="Simplified Arabic" w:hAnsi="Simplified Arabic" w:cs="Simplified Arabic"/>
          <w:sz w:val="32"/>
          <w:szCs w:val="32"/>
          <w:lang w:bidi="ar-DZ"/>
        </w:rPr>
      </w:pPr>
      <w:r w:rsidRPr="00262F5A">
        <w:rPr>
          <w:rFonts w:ascii="Simplified Arabic" w:hAnsi="Simplified Arabic" w:cs="Simplified Arabic"/>
          <w:sz w:val="32"/>
          <w:szCs w:val="32"/>
          <w:lang w:bidi="ar-DZ"/>
        </w:rPr>
        <w:t xml:space="preserve"> </w:t>
      </w:r>
      <w:r w:rsidR="00E525E6" w:rsidRPr="00155A11">
        <w:rPr>
          <w:rFonts w:ascii="Simplified Arabic" w:hAnsi="Simplified Arabic" w:cs="Simplified Arabic" w:hint="cs"/>
          <w:b/>
          <w:bCs/>
          <w:sz w:val="32"/>
          <w:szCs w:val="32"/>
          <w:rtl/>
          <w:lang w:bidi="ar-DZ"/>
        </w:rPr>
        <w:t xml:space="preserve">3-1-1 </w:t>
      </w:r>
      <w:r w:rsidR="00E525E6" w:rsidRPr="00155A11">
        <w:rPr>
          <w:rFonts w:ascii="Simplified Arabic" w:hAnsi="Simplified Arabic" w:cs="Simplified Arabic" w:hint="cs"/>
          <w:b/>
          <w:bCs/>
          <w:sz w:val="32"/>
          <w:szCs w:val="32"/>
          <w:rtl/>
        </w:rPr>
        <w:t>الملخ</w:t>
      </w:r>
      <w:r w:rsidRPr="00155A11">
        <w:rPr>
          <w:rFonts w:ascii="Simplified Arabic" w:hAnsi="Simplified Arabic" w:cs="Simplified Arabic"/>
          <w:b/>
          <w:bCs/>
          <w:sz w:val="32"/>
          <w:szCs w:val="32"/>
          <w:rtl/>
        </w:rPr>
        <w:t xml:space="preserve"> اللطيف أو </w:t>
      </w:r>
      <w:r w:rsidR="000649A1" w:rsidRPr="00155A11">
        <w:rPr>
          <w:rFonts w:ascii="Simplified Arabic" w:hAnsi="Simplified Arabic" w:cs="Simplified Arabic" w:hint="cs"/>
          <w:b/>
          <w:bCs/>
          <w:sz w:val="32"/>
          <w:szCs w:val="32"/>
          <w:rtl/>
        </w:rPr>
        <w:t>الحليم:</w:t>
      </w:r>
      <w:r w:rsidRPr="00155A11">
        <w:rPr>
          <w:rFonts w:ascii="Simplified Arabic" w:hAnsi="Simplified Arabic" w:cs="Simplified Arabic"/>
          <w:b/>
          <w:bCs/>
          <w:sz w:val="32"/>
          <w:szCs w:val="32"/>
          <w:lang w:bidi="ar-DZ"/>
        </w:rPr>
        <w:t xml:space="preserve"> </w:t>
      </w:r>
      <w:r w:rsidR="00E525E6" w:rsidRPr="00155A11">
        <w:rPr>
          <w:rFonts w:ascii="Simplified Arabic" w:hAnsi="Simplified Arabic" w:cs="Simplified Arabic"/>
          <w:b/>
          <w:bCs/>
          <w:sz w:val="32"/>
          <w:szCs w:val="32"/>
          <w:lang w:bidi="ar-DZ"/>
        </w:rPr>
        <w:t>l'entorse bé</w:t>
      </w:r>
      <w:r w:rsidRPr="00155A11">
        <w:rPr>
          <w:rFonts w:ascii="Simplified Arabic" w:hAnsi="Simplified Arabic" w:cs="Simplified Arabic"/>
          <w:b/>
          <w:bCs/>
          <w:sz w:val="32"/>
          <w:szCs w:val="32"/>
          <w:lang w:bidi="ar-DZ"/>
        </w:rPr>
        <w:t>nigne</w:t>
      </w:r>
      <w:r w:rsidR="00E525E6" w:rsidRPr="00155A11">
        <w:rPr>
          <w:rFonts w:ascii="Simplified Arabic" w:hAnsi="Simplified Arabic" w:cs="Simplified Arabic"/>
          <w:b/>
          <w:bCs/>
          <w:sz w:val="32"/>
          <w:szCs w:val="32"/>
          <w:lang w:bidi="ar-DZ"/>
        </w:rPr>
        <w:t xml:space="preserve"> (foulure)</w:t>
      </w:r>
      <w:r w:rsidRPr="00262F5A">
        <w:rPr>
          <w:rFonts w:ascii="Simplified Arabic" w:hAnsi="Simplified Arabic" w:cs="Simplified Arabic"/>
          <w:sz w:val="32"/>
          <w:szCs w:val="32"/>
          <w:rtl/>
        </w:rPr>
        <w:t xml:space="preserve"> </w:t>
      </w:r>
      <w:r w:rsidR="00424361">
        <w:rPr>
          <w:rFonts w:ascii="Simplified Arabic" w:hAnsi="Simplified Arabic" w:cs="Simplified Arabic" w:hint="cs"/>
          <w:sz w:val="32"/>
          <w:szCs w:val="32"/>
          <w:rtl/>
        </w:rPr>
        <w:t>نأ</w:t>
      </w:r>
      <w:r w:rsidRPr="00262F5A">
        <w:rPr>
          <w:rFonts w:ascii="Simplified Arabic" w:hAnsi="Simplified Arabic" w:cs="Simplified Arabic"/>
          <w:sz w:val="32"/>
          <w:szCs w:val="32"/>
          <w:rtl/>
        </w:rPr>
        <w:t>خذ كمثال على ذلك مفصل الركبة في هذه الحالة تحدث استطالة زائدة عن الحد الطبيعي لاحد الرباطين الجانبيين</w:t>
      </w:r>
      <w:r w:rsidR="00424361">
        <w:rPr>
          <w:rFonts w:ascii="Simplified Arabic" w:hAnsi="Simplified Arabic" w:cs="Simplified Arabic"/>
          <w:sz w:val="32"/>
          <w:szCs w:val="32"/>
        </w:rPr>
        <w:t xml:space="preserve"> </w:t>
      </w:r>
      <w:r w:rsidR="000649A1">
        <w:rPr>
          <w:rFonts w:ascii="Simplified Arabic" w:hAnsi="Simplified Arabic" w:cs="Simplified Arabic" w:hint="cs"/>
          <w:sz w:val="32"/>
          <w:szCs w:val="32"/>
          <w:rtl/>
          <w:lang w:bidi="ar-DZ"/>
        </w:rPr>
        <w:t>للركبة</w:t>
      </w:r>
      <w:r w:rsidR="000649A1">
        <w:rPr>
          <w:rFonts w:ascii="Simplified Arabic" w:hAnsi="Simplified Arabic" w:cs="Simplified Arabic"/>
          <w:sz w:val="32"/>
          <w:szCs w:val="32"/>
        </w:rPr>
        <w:t xml:space="preserve"> </w:t>
      </w:r>
      <w:r w:rsidR="000649A1" w:rsidRPr="00262F5A">
        <w:rPr>
          <w:rFonts w:ascii="Simplified Arabic" w:hAnsi="Simplified Arabic" w:cs="Simplified Arabic" w:hint="cs"/>
          <w:sz w:val="32"/>
          <w:szCs w:val="32"/>
        </w:rPr>
        <w:t>élongation</w:t>
      </w:r>
      <w:r w:rsidRPr="00262F5A">
        <w:rPr>
          <w:rFonts w:ascii="Simplified Arabic" w:hAnsi="Simplified Arabic" w:cs="Simplified Arabic"/>
          <w:sz w:val="32"/>
          <w:szCs w:val="32"/>
          <w:lang w:bidi="ar-DZ"/>
        </w:rPr>
        <w:t xml:space="preserve"> du ligament latéral (externe/interne</w:t>
      </w:r>
      <w:r w:rsidR="00424361">
        <w:rPr>
          <w:rFonts w:ascii="Simplified Arabic" w:hAnsi="Simplified Arabic" w:cs="Simplified Arabic"/>
          <w:sz w:val="32"/>
          <w:szCs w:val="32"/>
          <w:lang w:bidi="ar-DZ"/>
        </w:rPr>
        <w:t>)</w:t>
      </w:r>
      <w:r w:rsidRPr="00262F5A">
        <w:rPr>
          <w:rFonts w:ascii="Simplified Arabic" w:hAnsi="Simplified Arabic" w:cs="Simplified Arabic"/>
          <w:sz w:val="32"/>
          <w:szCs w:val="32"/>
          <w:lang w:bidi="ar-DZ"/>
        </w:rPr>
        <w:t xml:space="preserve"> </w:t>
      </w:r>
    </w:p>
    <w:p w:rsidR="00405731" w:rsidRDefault="00405731" w:rsidP="002C55CE">
      <w:pPr>
        <w:bidi/>
        <w:jc w:val="both"/>
        <w:rPr>
          <w:rFonts w:ascii="Simplified Arabic" w:hAnsi="Simplified Arabic" w:cs="Simplified Arabic"/>
          <w:sz w:val="32"/>
          <w:szCs w:val="32"/>
        </w:rPr>
      </w:pPr>
      <w:r w:rsidRPr="00155A11">
        <w:rPr>
          <w:rFonts w:ascii="Simplified Arabic" w:hAnsi="Simplified Arabic" w:cs="Simplified Arabic" w:hint="cs"/>
          <w:b/>
          <w:bCs/>
          <w:sz w:val="32"/>
          <w:szCs w:val="32"/>
          <w:rtl/>
          <w:lang w:bidi="ar-DZ"/>
        </w:rPr>
        <w:t xml:space="preserve">3-1-2 الملخ المتوسط </w:t>
      </w:r>
      <w:r w:rsidRPr="00155A11">
        <w:rPr>
          <w:rFonts w:ascii="Simplified Arabic" w:hAnsi="Simplified Arabic" w:cs="Simplified Arabic"/>
          <w:b/>
          <w:bCs/>
          <w:sz w:val="32"/>
          <w:szCs w:val="32"/>
          <w:lang w:bidi="ar-DZ"/>
        </w:rPr>
        <w:t xml:space="preserve">l'entorse </w:t>
      </w:r>
      <w:r w:rsidR="000649A1" w:rsidRPr="00155A11">
        <w:rPr>
          <w:rFonts w:ascii="Simplified Arabic" w:hAnsi="Simplified Arabic" w:cs="Simplified Arabic"/>
          <w:b/>
          <w:bCs/>
          <w:sz w:val="32"/>
          <w:szCs w:val="32"/>
          <w:lang w:bidi="ar-DZ"/>
        </w:rPr>
        <w:t>moyenne</w:t>
      </w:r>
      <w:r w:rsidR="000649A1" w:rsidRPr="00155A11">
        <w:rPr>
          <w:rFonts w:ascii="Simplified Arabic" w:hAnsi="Simplified Arabic" w:cs="Simplified Arabic" w:hint="cs"/>
          <w:b/>
          <w:bCs/>
          <w:sz w:val="32"/>
          <w:szCs w:val="32"/>
          <w:rtl/>
          <w:lang w:bidi="ar-DZ"/>
        </w:rPr>
        <w:t>:</w:t>
      </w:r>
      <w:r w:rsidR="00155A11">
        <w:rPr>
          <w:rFonts w:ascii="Simplified Arabic" w:hAnsi="Simplified Arabic" w:cs="Simplified Arabic" w:hint="cs"/>
          <w:sz w:val="32"/>
          <w:szCs w:val="32"/>
          <w:rtl/>
          <w:lang w:bidi="ar-DZ"/>
        </w:rPr>
        <w:t xml:space="preserve"> </w:t>
      </w:r>
      <w:r w:rsidR="00155A11">
        <w:rPr>
          <w:rFonts w:ascii="Simplified Arabic" w:hAnsi="Simplified Arabic" w:cs="Simplified Arabic"/>
          <w:sz w:val="32"/>
          <w:szCs w:val="32"/>
          <w:rtl/>
        </w:rPr>
        <w:t>هو ت</w:t>
      </w:r>
      <w:r w:rsidR="00155A11">
        <w:rPr>
          <w:rFonts w:ascii="Simplified Arabic" w:hAnsi="Simplified Arabic" w:cs="Simplified Arabic" w:hint="cs"/>
          <w:sz w:val="32"/>
          <w:szCs w:val="32"/>
          <w:rtl/>
        </w:rPr>
        <w:t>مزق</w:t>
      </w:r>
      <w:r w:rsidR="00155A11">
        <w:rPr>
          <w:rFonts w:ascii="Simplified Arabic" w:hAnsi="Simplified Arabic" w:cs="Simplified Arabic"/>
          <w:sz w:val="32"/>
          <w:szCs w:val="32"/>
          <w:rtl/>
        </w:rPr>
        <w:t xml:space="preserve"> في </w:t>
      </w:r>
      <w:r w:rsidR="00155A11">
        <w:rPr>
          <w:rFonts w:ascii="Simplified Arabic" w:hAnsi="Simplified Arabic" w:cs="Simplified Arabic" w:hint="cs"/>
          <w:sz w:val="32"/>
          <w:szCs w:val="32"/>
          <w:rtl/>
        </w:rPr>
        <w:t>أ</w:t>
      </w:r>
      <w:r w:rsidR="00155A11">
        <w:rPr>
          <w:rFonts w:ascii="Simplified Arabic" w:hAnsi="Simplified Arabic" w:cs="Simplified Arabic"/>
          <w:sz w:val="32"/>
          <w:szCs w:val="32"/>
          <w:rtl/>
        </w:rPr>
        <w:t>حد ال</w:t>
      </w:r>
      <w:r w:rsidR="00155A11">
        <w:rPr>
          <w:rFonts w:ascii="Simplified Arabic" w:hAnsi="Simplified Arabic" w:cs="Simplified Arabic" w:hint="cs"/>
          <w:sz w:val="32"/>
          <w:szCs w:val="32"/>
          <w:rtl/>
        </w:rPr>
        <w:t>أ</w:t>
      </w:r>
      <w:r w:rsidR="00155A11" w:rsidRPr="00155A11">
        <w:rPr>
          <w:rFonts w:ascii="Simplified Arabic" w:hAnsi="Simplified Arabic" w:cs="Simplified Arabic"/>
          <w:sz w:val="32"/>
          <w:szCs w:val="32"/>
          <w:rtl/>
        </w:rPr>
        <w:t>ربطة</w:t>
      </w:r>
      <w:r w:rsidR="00155A11">
        <w:rPr>
          <w:rFonts w:ascii="Simplified Arabic" w:hAnsi="Simplified Arabic" w:cs="Simplified Arabic"/>
          <w:sz w:val="32"/>
          <w:szCs w:val="32"/>
          <w:rtl/>
        </w:rPr>
        <w:t xml:space="preserve"> الجانبية مع استطالة في أحد الر</w:t>
      </w:r>
      <w:r w:rsidR="00155A11">
        <w:rPr>
          <w:rFonts w:ascii="Simplified Arabic" w:hAnsi="Simplified Arabic" w:cs="Simplified Arabic" w:hint="cs"/>
          <w:sz w:val="32"/>
          <w:szCs w:val="32"/>
          <w:rtl/>
        </w:rPr>
        <w:t>ب</w:t>
      </w:r>
      <w:r w:rsidR="00155A11" w:rsidRPr="00155A11">
        <w:rPr>
          <w:rFonts w:ascii="Simplified Arabic" w:hAnsi="Simplified Arabic" w:cs="Simplified Arabic"/>
          <w:sz w:val="32"/>
          <w:szCs w:val="32"/>
          <w:rtl/>
        </w:rPr>
        <w:t>اطين المتعاكسين</w:t>
      </w:r>
      <w:r w:rsidR="00155A11">
        <w:rPr>
          <w:rFonts w:ascii="Simplified Arabic" w:hAnsi="Simplified Arabic" w:cs="Simplified Arabic" w:hint="cs"/>
          <w:sz w:val="32"/>
          <w:szCs w:val="32"/>
          <w:rtl/>
        </w:rPr>
        <w:t xml:space="preserve"> </w:t>
      </w:r>
      <w:r w:rsidR="00155A11">
        <w:rPr>
          <w:rFonts w:ascii="Simplified Arabic" w:hAnsi="Simplified Arabic" w:cs="Simplified Arabic"/>
          <w:sz w:val="32"/>
          <w:szCs w:val="32"/>
        </w:rPr>
        <w:t>dé</w:t>
      </w:r>
      <w:r w:rsidR="00155A11" w:rsidRPr="00155A11">
        <w:rPr>
          <w:rFonts w:ascii="Simplified Arabic" w:hAnsi="Simplified Arabic" w:cs="Simplified Arabic"/>
          <w:sz w:val="32"/>
          <w:szCs w:val="32"/>
        </w:rPr>
        <w:t>chirure du ligament latéral (externe/interne) /élongation du ligament croisée</w:t>
      </w:r>
    </w:p>
    <w:p w:rsidR="00155A11" w:rsidRDefault="00155A11" w:rsidP="002C55CE">
      <w:pPr>
        <w:bidi/>
        <w:jc w:val="both"/>
        <w:rPr>
          <w:rFonts w:ascii="Simplified Arabic" w:hAnsi="Simplified Arabic" w:cs="Simplified Arabic"/>
          <w:sz w:val="32"/>
          <w:szCs w:val="32"/>
          <w:rtl/>
          <w:lang w:bidi="ar-DZ"/>
        </w:rPr>
      </w:pPr>
      <w:r w:rsidRPr="00155A11">
        <w:rPr>
          <w:rFonts w:ascii="Simplified Arabic" w:hAnsi="Simplified Arabic" w:cs="Simplified Arabic" w:hint="cs"/>
          <w:b/>
          <w:bCs/>
          <w:sz w:val="32"/>
          <w:szCs w:val="32"/>
          <w:rtl/>
          <w:lang w:bidi="ar-DZ"/>
        </w:rPr>
        <w:t xml:space="preserve">3-1-3 الملخ الخطر </w:t>
      </w:r>
      <w:r w:rsidRPr="00155A11">
        <w:rPr>
          <w:rFonts w:ascii="Simplified Arabic" w:hAnsi="Simplified Arabic" w:cs="Simplified Arabic"/>
          <w:b/>
          <w:bCs/>
          <w:sz w:val="32"/>
          <w:szCs w:val="32"/>
          <w:lang w:bidi="ar-DZ"/>
        </w:rPr>
        <w:t xml:space="preserve">l'entorse </w:t>
      </w:r>
      <w:r w:rsidR="000649A1" w:rsidRPr="00155A11">
        <w:rPr>
          <w:rFonts w:ascii="Simplified Arabic" w:hAnsi="Simplified Arabic" w:cs="Simplified Arabic"/>
          <w:b/>
          <w:bCs/>
          <w:sz w:val="32"/>
          <w:szCs w:val="32"/>
          <w:lang w:bidi="ar-DZ"/>
        </w:rPr>
        <w:t>grave</w:t>
      </w:r>
      <w:r w:rsidR="000649A1" w:rsidRPr="00155A11">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w:t>
      </w:r>
      <w:r w:rsidRPr="00155A11">
        <w:rPr>
          <w:rFonts w:ascii="Simplified Arabic" w:hAnsi="Simplified Arabic" w:cs="Simplified Arabic"/>
          <w:sz w:val="32"/>
          <w:szCs w:val="32"/>
          <w:rtl/>
        </w:rPr>
        <w:t xml:space="preserve">وهو تقطع في الرباط الجانبي للركبة مع تقطع </w:t>
      </w:r>
      <w:r w:rsidR="000649A1" w:rsidRPr="00155A11">
        <w:rPr>
          <w:rFonts w:ascii="Simplified Arabic" w:hAnsi="Simplified Arabic" w:cs="Simplified Arabic" w:hint="cs"/>
          <w:sz w:val="32"/>
          <w:szCs w:val="32"/>
          <w:rtl/>
        </w:rPr>
        <w:t>أحد</w:t>
      </w:r>
      <w:r w:rsidRPr="00155A11">
        <w:rPr>
          <w:rFonts w:ascii="Simplified Arabic" w:hAnsi="Simplified Arabic" w:cs="Simplified Arabic"/>
          <w:sz w:val="32"/>
          <w:szCs w:val="32"/>
          <w:rtl/>
        </w:rPr>
        <w:t xml:space="preserve"> او كلتا الرباطين المعاكسين</w:t>
      </w:r>
      <w:r>
        <w:rPr>
          <w:rFonts w:ascii="Simplified Arabic" w:hAnsi="Simplified Arabic" w:cs="Simplified Arabic" w:hint="cs"/>
          <w:sz w:val="32"/>
          <w:szCs w:val="32"/>
          <w:rtl/>
        </w:rPr>
        <w:t xml:space="preserve"> </w:t>
      </w:r>
      <w:r>
        <w:rPr>
          <w:rFonts w:ascii="Simplified Arabic" w:hAnsi="Simplified Arabic" w:cs="Simplified Arabic"/>
          <w:sz w:val="32"/>
          <w:szCs w:val="32"/>
        </w:rPr>
        <w:t>rupture du ligament laté</w:t>
      </w:r>
      <w:r w:rsidRPr="00155A11">
        <w:rPr>
          <w:rFonts w:ascii="Simplified Arabic" w:hAnsi="Simplified Arabic" w:cs="Simplified Arabic"/>
          <w:sz w:val="32"/>
          <w:szCs w:val="32"/>
        </w:rPr>
        <w:t>ral</w:t>
      </w:r>
      <w:r>
        <w:rPr>
          <w:rFonts w:ascii="Simplified Arabic" w:hAnsi="Simplified Arabic" w:cs="Simplified Arabic"/>
          <w:sz w:val="32"/>
          <w:szCs w:val="32"/>
        </w:rPr>
        <w:t xml:space="preserve"> et ligament </w:t>
      </w:r>
      <w:r w:rsidR="000649A1">
        <w:rPr>
          <w:rFonts w:ascii="Simplified Arabic" w:hAnsi="Simplified Arabic" w:cs="Simplified Arabic"/>
          <w:sz w:val="32"/>
          <w:szCs w:val="32"/>
        </w:rPr>
        <w:t>croisée</w:t>
      </w:r>
      <w:r w:rsidR="000649A1">
        <w:rPr>
          <w:rFonts w:ascii="Simplified Arabic" w:hAnsi="Simplified Arabic" w:cs="Simplified Arabic" w:hint="cs"/>
          <w:sz w:val="32"/>
          <w:szCs w:val="32"/>
          <w:rtl/>
          <w:lang w:bidi="ar-DZ"/>
        </w:rPr>
        <w:t>.</w:t>
      </w:r>
    </w:p>
    <w:p w:rsidR="00155A11" w:rsidRDefault="00155A11" w:rsidP="002C55CE">
      <w:pPr>
        <w:bidi/>
        <w:jc w:val="both"/>
        <w:rPr>
          <w:rFonts w:ascii="Simplified Arabic" w:hAnsi="Simplified Arabic" w:cs="Simplified Arabic"/>
          <w:b/>
          <w:bCs/>
          <w:sz w:val="32"/>
          <w:szCs w:val="32"/>
          <w:rtl/>
          <w:lang w:bidi="ar-DZ"/>
        </w:rPr>
      </w:pPr>
      <w:r w:rsidRPr="00155A11">
        <w:rPr>
          <w:rFonts w:ascii="Simplified Arabic" w:hAnsi="Simplified Arabic" w:cs="Simplified Arabic" w:hint="cs"/>
          <w:b/>
          <w:bCs/>
          <w:sz w:val="32"/>
          <w:szCs w:val="32"/>
          <w:rtl/>
          <w:lang w:bidi="ar-DZ"/>
        </w:rPr>
        <w:t xml:space="preserve">3-2 الالتهاب المفصلي </w:t>
      </w:r>
      <w:r w:rsidRPr="00155A11">
        <w:rPr>
          <w:rFonts w:ascii="Simplified Arabic" w:hAnsi="Simplified Arabic" w:cs="Simplified Arabic"/>
          <w:b/>
          <w:bCs/>
          <w:sz w:val="32"/>
          <w:szCs w:val="32"/>
          <w:lang w:bidi="ar-DZ"/>
        </w:rPr>
        <w:t xml:space="preserve">la </w:t>
      </w:r>
      <w:r w:rsidR="000649A1" w:rsidRPr="00155A11">
        <w:rPr>
          <w:rFonts w:ascii="Simplified Arabic" w:hAnsi="Simplified Arabic" w:cs="Simplified Arabic"/>
          <w:b/>
          <w:bCs/>
          <w:sz w:val="32"/>
          <w:szCs w:val="32"/>
          <w:lang w:bidi="ar-DZ"/>
        </w:rPr>
        <w:t>tendinite</w:t>
      </w:r>
      <w:r w:rsidR="000649A1" w:rsidRPr="00155A11">
        <w:rPr>
          <w:rFonts w:ascii="Simplified Arabic" w:hAnsi="Simplified Arabic" w:cs="Simplified Arabic" w:hint="cs"/>
          <w:b/>
          <w:bCs/>
          <w:sz w:val="32"/>
          <w:szCs w:val="32"/>
          <w:rtl/>
          <w:lang w:bidi="ar-DZ"/>
        </w:rPr>
        <w:t>:</w:t>
      </w:r>
      <w:r w:rsidRPr="00155A11">
        <w:rPr>
          <w:rFonts w:ascii="Simplified Arabic" w:hAnsi="Simplified Arabic" w:cs="Simplified Arabic" w:hint="cs"/>
          <w:b/>
          <w:bCs/>
          <w:sz w:val="32"/>
          <w:szCs w:val="32"/>
          <w:rtl/>
          <w:lang w:bidi="ar-DZ"/>
        </w:rPr>
        <w:t xml:space="preserve"> </w:t>
      </w:r>
      <w:r>
        <w:rPr>
          <w:rFonts w:ascii="Simplified Arabic" w:hAnsi="Simplified Arabic" w:cs="Simplified Arabic"/>
          <w:sz w:val="32"/>
          <w:szCs w:val="32"/>
          <w:rtl/>
        </w:rPr>
        <w:t xml:space="preserve">هي </w:t>
      </w:r>
      <w:r>
        <w:rPr>
          <w:rFonts w:ascii="Simplified Arabic" w:hAnsi="Simplified Arabic" w:cs="Simplified Arabic" w:hint="cs"/>
          <w:sz w:val="32"/>
          <w:szCs w:val="32"/>
          <w:rtl/>
        </w:rPr>
        <w:t>أ</w:t>
      </w:r>
      <w:r w:rsidRPr="00155A11">
        <w:rPr>
          <w:rFonts w:ascii="Simplified Arabic" w:hAnsi="Simplified Arabic" w:cs="Simplified Arabic"/>
          <w:sz w:val="32"/>
          <w:szCs w:val="32"/>
          <w:rtl/>
        </w:rPr>
        <w:t>لم</w:t>
      </w:r>
      <w:r>
        <w:rPr>
          <w:rFonts w:ascii="Simplified Arabic" w:hAnsi="Simplified Arabic" w:cs="Simplified Arabic"/>
          <w:sz w:val="32"/>
          <w:szCs w:val="32"/>
          <w:rtl/>
        </w:rPr>
        <w:t xml:space="preserve"> مفصلي ناتج عن التهاب في </w:t>
      </w:r>
      <w:proofErr w:type="gramStart"/>
      <w:r>
        <w:rPr>
          <w:rFonts w:ascii="Simplified Arabic" w:hAnsi="Simplified Arabic" w:cs="Simplified Arabic"/>
          <w:sz w:val="32"/>
          <w:szCs w:val="32"/>
          <w:rtl/>
        </w:rPr>
        <w:t>احد</w:t>
      </w:r>
      <w:proofErr w:type="gramEnd"/>
      <w:r>
        <w:rPr>
          <w:rFonts w:ascii="Simplified Arabic" w:hAnsi="Simplified Arabic" w:cs="Simplified Arabic"/>
          <w:sz w:val="32"/>
          <w:szCs w:val="32"/>
          <w:rtl/>
        </w:rPr>
        <w:t xml:space="preserve"> ال</w:t>
      </w:r>
      <w:r>
        <w:rPr>
          <w:rFonts w:ascii="Simplified Arabic" w:hAnsi="Simplified Arabic" w:cs="Simplified Arabic" w:hint="cs"/>
          <w:sz w:val="32"/>
          <w:szCs w:val="32"/>
          <w:rtl/>
        </w:rPr>
        <w:t>أ</w:t>
      </w:r>
      <w:r>
        <w:rPr>
          <w:rFonts w:ascii="Simplified Arabic" w:hAnsi="Simplified Arabic" w:cs="Simplified Arabic"/>
          <w:sz w:val="32"/>
          <w:szCs w:val="32"/>
          <w:rtl/>
        </w:rPr>
        <w:t xml:space="preserve">ربطة وقد يؤدي </w:t>
      </w:r>
      <w:r>
        <w:rPr>
          <w:rFonts w:ascii="Simplified Arabic" w:hAnsi="Simplified Arabic" w:cs="Simplified Arabic" w:hint="cs"/>
          <w:sz w:val="32"/>
          <w:szCs w:val="32"/>
          <w:rtl/>
        </w:rPr>
        <w:t>إ</w:t>
      </w:r>
      <w:r w:rsidRPr="00155A11">
        <w:rPr>
          <w:rFonts w:ascii="Simplified Arabic" w:hAnsi="Simplified Arabic" w:cs="Simplified Arabic"/>
          <w:sz w:val="32"/>
          <w:szCs w:val="32"/>
          <w:rtl/>
        </w:rPr>
        <w:t>لى تلف في غضروف المفصل نتيجة لتكرار نفس الحرك</w:t>
      </w:r>
      <w:r>
        <w:rPr>
          <w:rFonts w:ascii="Simplified Arabic" w:hAnsi="Simplified Arabic" w:cs="Simplified Arabic" w:hint="cs"/>
          <w:sz w:val="32"/>
          <w:szCs w:val="32"/>
          <w:rtl/>
        </w:rPr>
        <w:t xml:space="preserve">ة </w:t>
      </w:r>
      <w:r w:rsidRPr="00155A11">
        <w:rPr>
          <w:rFonts w:ascii="Simplified Arabic" w:hAnsi="Simplified Arabic" w:cs="Simplified Arabic"/>
          <w:sz w:val="32"/>
          <w:szCs w:val="32"/>
          <w:rtl/>
        </w:rPr>
        <w:t xml:space="preserve">لعدة مرات على نفس المفصل </w:t>
      </w:r>
      <w:r w:rsidRPr="00155A11">
        <w:rPr>
          <w:rFonts w:ascii="Simplified Arabic" w:hAnsi="Simplified Arabic" w:cs="Simplified Arabic"/>
          <w:sz w:val="32"/>
          <w:szCs w:val="32"/>
          <w:lang w:bidi="ar-DZ"/>
        </w:rPr>
        <w:t xml:space="preserve">usure anormale du cartilage ou une lésion </w:t>
      </w:r>
      <w:r w:rsidRPr="00155A11">
        <w:rPr>
          <w:rFonts w:ascii="Simplified Arabic" w:hAnsi="Simplified Arabic" w:cs="Simplified Arabic"/>
          <w:sz w:val="32"/>
          <w:szCs w:val="32"/>
          <w:lang w:bidi="ar-DZ"/>
        </w:rPr>
        <w:lastRenderedPageBreak/>
        <w:t xml:space="preserve">du </w:t>
      </w:r>
      <w:r w:rsidR="000649A1" w:rsidRPr="00155A11">
        <w:rPr>
          <w:rFonts w:ascii="Simplified Arabic" w:hAnsi="Simplified Arabic" w:cs="Simplified Arabic"/>
          <w:sz w:val="32"/>
          <w:szCs w:val="32"/>
          <w:lang w:bidi="ar-DZ"/>
        </w:rPr>
        <w:t>ménisque</w:t>
      </w:r>
      <w:r w:rsidR="000649A1">
        <w:rPr>
          <w:rFonts w:ascii="Simplified Arabic" w:hAnsi="Simplified Arabic" w:cs="Simplified Arabic" w:hint="cs"/>
          <w:sz w:val="32"/>
          <w:szCs w:val="32"/>
          <w:rtl/>
          <w:lang w:bidi="ar-DZ"/>
        </w:rPr>
        <w:t xml:space="preserve"> </w:t>
      </w:r>
      <w:r w:rsidR="000649A1" w:rsidRPr="00155A11">
        <w:rPr>
          <w:rFonts w:ascii="Simplified Arabic" w:hAnsi="Simplified Arabic" w:cs="Simplified Arabic"/>
          <w:sz w:val="32"/>
          <w:szCs w:val="32"/>
          <w:rtl/>
          <w:lang w:bidi="ar-DZ"/>
        </w:rPr>
        <w:t>ويلاحظ</w:t>
      </w:r>
      <w:r w:rsidR="00D72E4D">
        <w:rPr>
          <w:rFonts w:ascii="Simplified Arabic" w:hAnsi="Simplified Arabic" w:cs="Simplified Arabic"/>
          <w:sz w:val="32"/>
          <w:szCs w:val="32"/>
          <w:rtl/>
        </w:rPr>
        <w:t xml:space="preserve"> بوجود </w:t>
      </w:r>
      <w:r w:rsidR="00D72E4D">
        <w:rPr>
          <w:rFonts w:ascii="Simplified Arabic" w:hAnsi="Simplified Arabic" w:cs="Simplified Arabic" w:hint="cs"/>
          <w:sz w:val="32"/>
          <w:szCs w:val="32"/>
          <w:rtl/>
        </w:rPr>
        <w:t>أ</w:t>
      </w:r>
      <w:r w:rsidRPr="00155A11">
        <w:rPr>
          <w:rFonts w:ascii="Simplified Arabic" w:hAnsi="Simplified Arabic" w:cs="Simplified Arabic"/>
          <w:sz w:val="32"/>
          <w:szCs w:val="32"/>
          <w:rtl/>
        </w:rPr>
        <w:t>صوات في المفاصل خاصة عند بداية التمرين وعلاجه يكون بالكمادات والراحة السلبية والاتصال بالط</w:t>
      </w:r>
      <w:r>
        <w:rPr>
          <w:rFonts w:ascii="Simplified Arabic" w:hAnsi="Simplified Arabic" w:cs="Simplified Arabic" w:hint="cs"/>
          <w:sz w:val="32"/>
          <w:szCs w:val="32"/>
          <w:rtl/>
        </w:rPr>
        <w:t>ب</w:t>
      </w:r>
      <w:r w:rsidRPr="00155A11">
        <w:rPr>
          <w:rFonts w:ascii="Simplified Arabic" w:hAnsi="Simplified Arabic" w:cs="Simplified Arabic"/>
          <w:sz w:val="32"/>
          <w:szCs w:val="32"/>
          <w:rtl/>
        </w:rPr>
        <w:t>يب</w:t>
      </w:r>
      <w:r w:rsidRPr="00155A11">
        <w:rPr>
          <w:rFonts w:ascii="Simplified Arabic" w:hAnsi="Simplified Arabic" w:cs="Simplified Arabic"/>
          <w:b/>
          <w:bCs/>
          <w:sz w:val="32"/>
          <w:szCs w:val="32"/>
          <w:lang w:bidi="ar-DZ"/>
        </w:rPr>
        <w:t>.</w:t>
      </w:r>
    </w:p>
    <w:p w:rsidR="00D72E4D" w:rsidRDefault="00D72E4D" w:rsidP="002C55CE">
      <w:pPr>
        <w:bidi/>
        <w:jc w:val="both"/>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4- الالتهابات</w:t>
      </w:r>
      <w:proofErr w:type="gramEnd"/>
      <w:r>
        <w:rPr>
          <w:rFonts w:ascii="Simplified Arabic" w:hAnsi="Simplified Arabic" w:cs="Simplified Arabic" w:hint="cs"/>
          <w:b/>
          <w:bCs/>
          <w:sz w:val="32"/>
          <w:szCs w:val="32"/>
          <w:rtl/>
          <w:lang w:bidi="ar-DZ"/>
        </w:rPr>
        <w:t xml:space="preserve"> المفصلية </w:t>
      </w:r>
      <w:r w:rsidRPr="00D72E4D">
        <w:rPr>
          <w:rFonts w:ascii="Simplified Arabic" w:hAnsi="Simplified Arabic" w:cs="Simplified Arabic"/>
          <w:b/>
          <w:bCs/>
          <w:sz w:val="32"/>
          <w:szCs w:val="32"/>
          <w:lang w:bidi="ar-DZ"/>
        </w:rPr>
        <w:t>Les blessures articulaires</w:t>
      </w:r>
      <w:r>
        <w:rPr>
          <w:rFonts w:ascii="Simplified Arabic" w:hAnsi="Simplified Arabic" w:cs="Simplified Arabic" w:hint="cs"/>
          <w:b/>
          <w:bCs/>
          <w:sz w:val="32"/>
          <w:szCs w:val="32"/>
          <w:rtl/>
          <w:lang w:bidi="ar-DZ"/>
        </w:rPr>
        <w:t xml:space="preserve"> :</w:t>
      </w:r>
    </w:p>
    <w:p w:rsidR="00D72E4D" w:rsidRDefault="00D72E4D" w:rsidP="002C55CE">
      <w:p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4-1 الخلع </w:t>
      </w:r>
      <w:r>
        <w:rPr>
          <w:rFonts w:ascii="Simplified Arabic" w:hAnsi="Simplified Arabic" w:cs="Simplified Arabic"/>
          <w:b/>
          <w:bCs/>
          <w:sz w:val="32"/>
          <w:szCs w:val="32"/>
          <w:lang w:bidi="ar-DZ"/>
        </w:rPr>
        <w:t>la luxation (déboitement)</w:t>
      </w:r>
      <w:r>
        <w:rPr>
          <w:rFonts w:ascii="Simplified Arabic" w:hAnsi="Simplified Arabic" w:cs="Simplified Arabic" w:hint="cs"/>
          <w:b/>
          <w:bCs/>
          <w:sz w:val="32"/>
          <w:szCs w:val="32"/>
          <w:rtl/>
          <w:lang w:bidi="ar-DZ"/>
        </w:rPr>
        <w:t xml:space="preserve"> : </w:t>
      </w:r>
      <w:r>
        <w:rPr>
          <w:rFonts w:ascii="Simplified Arabic" w:hAnsi="Simplified Arabic" w:cs="Simplified Arabic" w:hint="cs"/>
          <w:sz w:val="32"/>
          <w:szCs w:val="32"/>
          <w:rtl/>
          <w:lang w:bidi="ar-DZ"/>
        </w:rPr>
        <w:t>ه</w:t>
      </w:r>
      <w:r w:rsidRPr="00D72E4D">
        <w:rPr>
          <w:rFonts w:ascii="Simplified Arabic" w:hAnsi="Simplified Arabic" w:cs="Simplified Arabic"/>
          <w:sz w:val="32"/>
          <w:szCs w:val="32"/>
          <w:rtl/>
        </w:rPr>
        <w:t>و فقدان الاتصال في المفصل أي انفصال في النهايات العظمية المكونة للمفصل</w:t>
      </w:r>
      <w:r w:rsidRPr="00D72E4D">
        <w:rPr>
          <w:rFonts w:ascii="Simplified Arabic" w:hAnsi="Simplified Arabic" w:cs="Simplified Arabic"/>
          <w:sz w:val="32"/>
          <w:szCs w:val="32"/>
          <w:lang w:bidi="ar-DZ"/>
        </w:rPr>
        <w:t xml:space="preserve"> les </w:t>
      </w:r>
      <w:proofErr w:type="spellStart"/>
      <w:r w:rsidRPr="00D72E4D">
        <w:rPr>
          <w:rFonts w:ascii="Simplified Arabic" w:hAnsi="Simplified Arabic" w:cs="Simplified Arabic"/>
          <w:sz w:val="32"/>
          <w:szCs w:val="32"/>
          <w:lang w:bidi="ar-DZ"/>
        </w:rPr>
        <w:t>extremités</w:t>
      </w:r>
      <w:proofErr w:type="spellEnd"/>
      <w:r w:rsidRPr="00D72E4D">
        <w:rPr>
          <w:rFonts w:ascii="Simplified Arabic" w:hAnsi="Simplified Arabic" w:cs="Simplified Arabic"/>
          <w:sz w:val="32"/>
          <w:szCs w:val="32"/>
          <w:lang w:bidi="ar-DZ"/>
        </w:rPr>
        <w:t xml:space="preserve"> osseuses </w:t>
      </w:r>
      <w:r w:rsidRPr="00D72E4D">
        <w:rPr>
          <w:rFonts w:ascii="Simplified Arabic" w:hAnsi="Simplified Arabic" w:cs="Simplified Arabic"/>
          <w:sz w:val="32"/>
          <w:szCs w:val="32"/>
          <w:rtl/>
        </w:rPr>
        <w:t>وهي قليلة الحدوث في المجال الرياضي مقارنة بالالتواءات وبعدها بكثرة في حوادث المرور وحوادث العمل ماعدا بعض الرياضات والتي يبرز فيها هذا النوع من الاصابات كالرياضات القتالية ورياضة الرحبي</w:t>
      </w:r>
      <w:r w:rsidRPr="00D72E4D">
        <w:rPr>
          <w:rFonts w:ascii="Simplified Arabic" w:hAnsi="Simplified Arabic" w:cs="Simplified Arabic"/>
          <w:sz w:val="32"/>
          <w:szCs w:val="32"/>
          <w:lang w:bidi="ar-DZ"/>
        </w:rPr>
        <w:t xml:space="preserve"> rugby </w:t>
      </w:r>
      <w:r w:rsidRPr="00D72E4D">
        <w:rPr>
          <w:rFonts w:ascii="Simplified Arabic" w:hAnsi="Simplified Arabic" w:cs="Simplified Arabic"/>
          <w:sz w:val="32"/>
          <w:szCs w:val="32"/>
          <w:rtl/>
        </w:rPr>
        <w:t>وعلاجها يكون بالضمادات الثلجية مع محاولة تثبيت العضو المصاب مع الاتصال المباشر بالطبيب واستعمال تمارين اعادة التأهيل بعد انقضاء فترة الاستشفاء</w:t>
      </w:r>
      <w:r w:rsidRPr="00D72E4D">
        <w:rPr>
          <w:rFonts w:ascii="Simplified Arabic" w:hAnsi="Simplified Arabic" w:cs="Simplified Arabic"/>
          <w:sz w:val="32"/>
          <w:szCs w:val="32"/>
          <w:lang w:bidi="ar-DZ"/>
        </w:rPr>
        <w:t xml:space="preserve"> rééducation très douce </w:t>
      </w:r>
      <w:r w:rsidRPr="00D72E4D">
        <w:rPr>
          <w:rFonts w:ascii="Simplified Arabic" w:hAnsi="Simplified Arabic" w:cs="Simplified Arabic"/>
          <w:sz w:val="32"/>
          <w:szCs w:val="32"/>
          <w:rtl/>
        </w:rPr>
        <w:t>حتى يتم تجنب ما يعرف بـ</w:t>
      </w:r>
      <w:r>
        <w:rPr>
          <w:rFonts w:ascii="Simplified Arabic" w:hAnsi="Simplified Arabic" w:cs="Simplified Arabic"/>
          <w:sz w:val="32"/>
          <w:szCs w:val="32"/>
          <w:lang w:bidi="ar-DZ"/>
        </w:rPr>
        <w:t xml:space="preserve"> osté</w:t>
      </w:r>
      <w:r w:rsidRPr="00D72E4D">
        <w:rPr>
          <w:rFonts w:ascii="Simplified Arabic" w:hAnsi="Simplified Arabic" w:cs="Simplified Arabic"/>
          <w:sz w:val="32"/>
          <w:szCs w:val="32"/>
          <w:lang w:bidi="ar-DZ"/>
        </w:rPr>
        <w:t xml:space="preserve">ome </w:t>
      </w:r>
      <w:r w:rsidRPr="00D72E4D">
        <w:rPr>
          <w:rFonts w:ascii="Simplified Arabic" w:hAnsi="Simplified Arabic" w:cs="Simplified Arabic"/>
          <w:sz w:val="32"/>
          <w:szCs w:val="32"/>
          <w:rtl/>
        </w:rPr>
        <w:t>وهو داء خطير</w:t>
      </w:r>
      <w:r w:rsidRPr="00D72E4D">
        <w:rPr>
          <w:rFonts w:ascii="Simplified Arabic" w:hAnsi="Simplified Arabic" w:cs="Simplified Arabic"/>
          <w:sz w:val="32"/>
          <w:szCs w:val="32"/>
          <w:lang w:bidi="ar-DZ"/>
        </w:rPr>
        <w:t xml:space="preserve"> </w:t>
      </w:r>
      <w:r w:rsidRPr="00D72E4D">
        <w:rPr>
          <w:rFonts w:ascii="Simplified Arabic" w:hAnsi="Simplified Arabic" w:cs="Simplified Arabic"/>
          <w:sz w:val="32"/>
          <w:szCs w:val="32"/>
          <w:rtl/>
        </w:rPr>
        <w:t>ناتج عن احتكاك في النسيج العظمي</w:t>
      </w:r>
      <w:r w:rsidRPr="00D72E4D">
        <w:rPr>
          <w:rFonts w:ascii="Simplified Arabic" w:hAnsi="Simplified Arabic" w:cs="Simplified Arabic"/>
          <w:sz w:val="32"/>
          <w:szCs w:val="32"/>
          <w:lang w:bidi="ar-DZ"/>
        </w:rPr>
        <w:t>.</w:t>
      </w:r>
    </w:p>
    <w:p w:rsidR="00D72E4D" w:rsidRPr="00D72E4D" w:rsidRDefault="00D72E4D" w:rsidP="002C55CE">
      <w:pPr>
        <w:bidi/>
        <w:jc w:val="both"/>
        <w:rPr>
          <w:rFonts w:ascii="Simplified Arabic" w:hAnsi="Simplified Arabic" w:cs="Simplified Arabic"/>
          <w:sz w:val="32"/>
          <w:szCs w:val="32"/>
          <w:lang w:bidi="ar-DZ"/>
        </w:rPr>
      </w:pPr>
      <w:r w:rsidRPr="00D72E4D">
        <w:rPr>
          <w:rFonts w:ascii="Simplified Arabic" w:hAnsi="Simplified Arabic" w:cs="Simplified Arabic" w:hint="cs"/>
          <w:b/>
          <w:bCs/>
          <w:sz w:val="32"/>
          <w:szCs w:val="32"/>
          <w:rtl/>
          <w:lang w:bidi="ar-DZ"/>
        </w:rPr>
        <w:t xml:space="preserve">4-2 الأكياس الزلالية </w:t>
      </w:r>
      <w:r w:rsidRPr="00D72E4D">
        <w:rPr>
          <w:rFonts w:ascii="Simplified Arabic" w:hAnsi="Simplified Arabic" w:cs="Simplified Arabic"/>
          <w:b/>
          <w:bCs/>
          <w:sz w:val="32"/>
          <w:szCs w:val="32"/>
          <w:lang w:bidi="ar-DZ"/>
        </w:rPr>
        <w:t>les kystes articulaires (les kystes synoviaux)</w:t>
      </w:r>
    </w:p>
    <w:p w:rsidR="00D33917" w:rsidRDefault="00D33917" w:rsidP="002C55CE">
      <w:pPr>
        <w:bidi/>
        <w:spacing w:line="256" w:lineRule="auto"/>
        <w:jc w:val="both"/>
        <w:rPr>
          <w:rFonts w:ascii="Simplified Arabic" w:eastAsia="Calibri" w:hAnsi="Simplified Arabic" w:cs="Simplified Arabic"/>
          <w:sz w:val="32"/>
          <w:szCs w:val="32"/>
          <w:rtl/>
        </w:rPr>
      </w:pPr>
      <w:r w:rsidRPr="00D33917">
        <w:rPr>
          <w:rFonts w:ascii="Simplified Arabic" w:eastAsia="Calibri" w:hAnsi="Simplified Arabic" w:cs="Simplified Arabic"/>
          <w:sz w:val="32"/>
          <w:szCs w:val="32"/>
          <w:rtl/>
        </w:rPr>
        <w:t>هي عبارة عن كرة متكونة من السائل الزلالي الموجود بمفصل اليد</w:t>
      </w:r>
      <w:r w:rsidRPr="00D33917">
        <w:rPr>
          <w:rFonts w:ascii="Simplified Arabic" w:eastAsia="Calibri" w:hAnsi="Simplified Arabic" w:cs="Simplified Arabic"/>
          <w:sz w:val="32"/>
          <w:szCs w:val="32"/>
        </w:rPr>
        <w:t xml:space="preserve"> le poignet </w:t>
      </w:r>
      <w:r>
        <w:rPr>
          <w:rFonts w:ascii="Simplified Arabic" w:eastAsia="Calibri" w:hAnsi="Simplified Arabic" w:cs="Simplified Arabic"/>
          <w:sz w:val="32"/>
          <w:szCs w:val="32"/>
          <w:rtl/>
        </w:rPr>
        <w:t xml:space="preserve">وتكون في معظم </w:t>
      </w:r>
      <w:r w:rsidRPr="00D33917">
        <w:rPr>
          <w:rFonts w:ascii="Simplified Arabic" w:eastAsia="Calibri" w:hAnsi="Simplified Arabic" w:cs="Simplified Arabic"/>
          <w:sz w:val="32"/>
          <w:szCs w:val="32"/>
          <w:rtl/>
        </w:rPr>
        <w:t>الحالات في ظهر المعصم وهي ناتجة عن حركة قوية وحادة للمعصم مما ينتج عنها تسرب في السائل الزلالي وتجمعه فوق المعصم أو بجانبه سواء فوق الساعد أو على اليد، وهذه الكرة غير مؤلمة وتزول عن طريق تدخل جراحي بسيط</w:t>
      </w:r>
      <w:r>
        <w:rPr>
          <w:rFonts w:ascii="Simplified Arabic" w:eastAsia="Calibri" w:hAnsi="Simplified Arabic" w:cs="Simplified Arabic" w:hint="cs"/>
          <w:sz w:val="32"/>
          <w:szCs w:val="32"/>
          <w:rtl/>
        </w:rPr>
        <w:t>.</w:t>
      </w:r>
    </w:p>
    <w:p w:rsidR="00D33917" w:rsidRPr="00D33917" w:rsidRDefault="00D33917" w:rsidP="002C55CE">
      <w:pPr>
        <w:bidi/>
        <w:spacing w:line="256" w:lineRule="auto"/>
        <w:jc w:val="both"/>
        <w:rPr>
          <w:rFonts w:ascii="Simplified Arabic" w:eastAsia="Calibri" w:hAnsi="Simplified Arabic" w:cs="Simplified Arabic"/>
          <w:b/>
          <w:bCs/>
          <w:sz w:val="32"/>
          <w:szCs w:val="32"/>
        </w:rPr>
      </w:pPr>
      <w:r w:rsidRPr="00D33917">
        <w:rPr>
          <w:rFonts w:ascii="Simplified Arabic" w:eastAsia="Calibri" w:hAnsi="Simplified Arabic" w:cs="Simplified Arabic" w:hint="cs"/>
          <w:b/>
          <w:bCs/>
          <w:sz w:val="32"/>
          <w:szCs w:val="32"/>
          <w:rtl/>
        </w:rPr>
        <w:t xml:space="preserve">4-3 </w:t>
      </w:r>
      <w:r w:rsidRPr="00D33917">
        <w:rPr>
          <w:rFonts w:ascii="Simplified Arabic" w:eastAsia="Calibri" w:hAnsi="Simplified Arabic" w:cs="Simplified Arabic"/>
          <w:b/>
          <w:bCs/>
          <w:sz w:val="32"/>
          <w:szCs w:val="32"/>
        </w:rPr>
        <w:t>Arrachements</w:t>
      </w:r>
    </w:p>
    <w:p w:rsidR="00D33917" w:rsidRDefault="00D33917" w:rsidP="002C55CE">
      <w:pPr>
        <w:bidi/>
        <w:spacing w:line="256" w:lineRule="auto"/>
        <w:jc w:val="both"/>
        <w:rPr>
          <w:rFonts w:ascii="Simplified Arabic" w:eastAsia="Calibri" w:hAnsi="Simplified Arabic" w:cs="Simplified Arabic"/>
          <w:sz w:val="32"/>
          <w:szCs w:val="32"/>
          <w:rtl/>
        </w:rPr>
      </w:pPr>
      <w:r w:rsidRPr="00D33917">
        <w:rPr>
          <w:rFonts w:ascii="Simplified Arabic" w:eastAsia="Calibri" w:hAnsi="Simplified Arabic" w:cs="Simplified Arabic"/>
          <w:sz w:val="32"/>
          <w:szCs w:val="32"/>
          <w:rtl/>
        </w:rPr>
        <w:t>وهو الفقدان الكامل لوظيفة الأوتار مثل تقطع وتر</w:t>
      </w:r>
      <w:r>
        <w:rPr>
          <w:rFonts w:ascii="Simplified Arabic" w:eastAsia="Calibri" w:hAnsi="Simplified Arabic" w:cs="Simplified Arabic"/>
          <w:sz w:val="32"/>
          <w:szCs w:val="32"/>
        </w:rPr>
        <w:t xml:space="preserve"> </w:t>
      </w:r>
      <w:r>
        <w:rPr>
          <w:rFonts w:ascii="Simplified Arabic" w:eastAsia="Calibri" w:hAnsi="Simplified Arabic" w:cs="Simplified Arabic" w:hint="cs"/>
          <w:sz w:val="32"/>
          <w:szCs w:val="32"/>
          <w:rtl/>
          <w:lang w:bidi="ar-DZ"/>
        </w:rPr>
        <w:t>أ</w:t>
      </w:r>
      <w:r w:rsidRPr="00D33917">
        <w:rPr>
          <w:rFonts w:ascii="Simplified Arabic" w:eastAsia="Calibri" w:hAnsi="Simplified Arabic" w:cs="Simplified Arabic"/>
          <w:sz w:val="32"/>
          <w:szCs w:val="32"/>
          <w:rtl/>
        </w:rPr>
        <w:t>شيل</w:t>
      </w:r>
      <w:r>
        <w:rPr>
          <w:rFonts w:ascii="Simplified Arabic" w:eastAsia="Calibri" w:hAnsi="Simplified Arabic" w:cs="Simplified Arabic" w:hint="cs"/>
          <w:sz w:val="32"/>
          <w:szCs w:val="32"/>
          <w:rtl/>
        </w:rPr>
        <w:t xml:space="preserve"> </w:t>
      </w:r>
      <w:r>
        <w:rPr>
          <w:rFonts w:ascii="Simplified Arabic" w:eastAsia="Calibri" w:hAnsi="Simplified Arabic" w:cs="Simplified Arabic"/>
          <w:sz w:val="32"/>
          <w:szCs w:val="32"/>
        </w:rPr>
        <w:t>tendon d’Achille</w:t>
      </w:r>
      <w:r>
        <w:rPr>
          <w:rFonts w:ascii="Simplified Arabic" w:eastAsia="Calibri" w:hAnsi="Simplified Arabic" w:cs="Simplified Arabic" w:hint="cs"/>
          <w:sz w:val="32"/>
          <w:szCs w:val="32"/>
          <w:rtl/>
          <w:lang w:bidi="ar-DZ"/>
        </w:rPr>
        <w:t xml:space="preserve"> </w:t>
      </w:r>
      <w:r w:rsidRPr="00D33917">
        <w:rPr>
          <w:rFonts w:ascii="Simplified Arabic" w:eastAsia="Calibri" w:hAnsi="Simplified Arabic" w:cs="Simplified Arabic"/>
          <w:sz w:val="32"/>
          <w:szCs w:val="32"/>
          <w:rtl/>
        </w:rPr>
        <w:t>وهو أيضا القطع المباشر</w:t>
      </w:r>
      <w:r>
        <w:rPr>
          <w:rFonts w:ascii="Simplified Arabic" w:eastAsia="Calibri" w:hAnsi="Simplified Arabic" w:cs="Simplified Arabic" w:hint="cs"/>
          <w:sz w:val="32"/>
          <w:szCs w:val="32"/>
          <w:rtl/>
        </w:rPr>
        <w:t xml:space="preserve"> لأحد أطراف الجسم.</w:t>
      </w:r>
    </w:p>
    <w:p w:rsidR="00A96597" w:rsidRDefault="00A96597" w:rsidP="00A96597">
      <w:pPr>
        <w:bidi/>
        <w:spacing w:line="256" w:lineRule="auto"/>
        <w:jc w:val="both"/>
        <w:rPr>
          <w:rFonts w:ascii="Simplified Arabic" w:eastAsia="Calibri" w:hAnsi="Simplified Arabic" w:cs="Simplified Arabic"/>
          <w:sz w:val="32"/>
          <w:szCs w:val="32"/>
          <w:rtl/>
        </w:rPr>
      </w:pPr>
    </w:p>
    <w:p w:rsidR="00A96597" w:rsidRDefault="00A96597" w:rsidP="00A96597">
      <w:pPr>
        <w:bidi/>
        <w:spacing w:line="256" w:lineRule="auto"/>
        <w:jc w:val="both"/>
        <w:rPr>
          <w:rFonts w:ascii="Simplified Arabic" w:eastAsia="Calibri" w:hAnsi="Simplified Arabic" w:cs="Simplified Arabic"/>
          <w:sz w:val="32"/>
          <w:szCs w:val="32"/>
          <w:rtl/>
        </w:rPr>
      </w:pPr>
      <w:bookmarkStart w:id="0" w:name="_GoBack"/>
      <w:bookmarkEnd w:id="0"/>
    </w:p>
    <w:p w:rsidR="00D33917" w:rsidRDefault="000649A1" w:rsidP="002C55CE">
      <w:pPr>
        <w:bidi/>
        <w:spacing w:line="256" w:lineRule="auto"/>
        <w:jc w:val="both"/>
        <w:rPr>
          <w:rFonts w:ascii="Simplified Arabic" w:eastAsia="Calibri" w:hAnsi="Simplified Arabic" w:cs="Simplified Arabic"/>
          <w:b/>
          <w:bCs/>
          <w:sz w:val="32"/>
          <w:szCs w:val="32"/>
          <w:rtl/>
          <w:lang w:bidi="ar-DZ"/>
        </w:rPr>
      </w:pPr>
      <w:r w:rsidRPr="00D33917">
        <w:rPr>
          <w:rFonts w:ascii="Simplified Arabic" w:eastAsia="Calibri" w:hAnsi="Simplified Arabic" w:cs="Simplified Arabic" w:hint="cs"/>
          <w:b/>
          <w:bCs/>
          <w:sz w:val="32"/>
          <w:szCs w:val="32"/>
          <w:rtl/>
        </w:rPr>
        <w:lastRenderedPageBreak/>
        <w:t>5-الإصابات</w:t>
      </w:r>
      <w:r w:rsidR="00D33917" w:rsidRPr="00D33917">
        <w:rPr>
          <w:rFonts w:ascii="Simplified Arabic" w:eastAsia="Calibri" w:hAnsi="Simplified Arabic" w:cs="Simplified Arabic" w:hint="cs"/>
          <w:b/>
          <w:bCs/>
          <w:sz w:val="32"/>
          <w:szCs w:val="32"/>
          <w:rtl/>
        </w:rPr>
        <w:t xml:space="preserve"> العظمية </w:t>
      </w:r>
      <w:r w:rsidR="00D33917" w:rsidRPr="00D33917">
        <w:rPr>
          <w:rFonts w:ascii="Simplified Arabic" w:eastAsia="Calibri" w:hAnsi="Simplified Arabic" w:cs="Simplified Arabic"/>
          <w:b/>
          <w:bCs/>
          <w:sz w:val="32"/>
          <w:szCs w:val="32"/>
        </w:rPr>
        <w:t xml:space="preserve">Les blessures </w:t>
      </w:r>
      <w:r w:rsidRPr="00D33917">
        <w:rPr>
          <w:rFonts w:ascii="Simplified Arabic" w:eastAsia="Calibri" w:hAnsi="Simplified Arabic" w:cs="Simplified Arabic"/>
          <w:b/>
          <w:bCs/>
          <w:sz w:val="32"/>
          <w:szCs w:val="32"/>
        </w:rPr>
        <w:t>osseuses</w:t>
      </w:r>
      <w:r>
        <w:rPr>
          <w:rFonts w:ascii="Simplified Arabic" w:eastAsia="Calibri" w:hAnsi="Simplified Arabic" w:cs="Simplified Arabic" w:hint="cs"/>
          <w:b/>
          <w:bCs/>
          <w:sz w:val="32"/>
          <w:szCs w:val="32"/>
          <w:rtl/>
          <w:lang w:bidi="ar-DZ"/>
        </w:rPr>
        <w:t>:</w:t>
      </w:r>
    </w:p>
    <w:p w:rsidR="00D33917" w:rsidRDefault="00D33917" w:rsidP="002C55CE">
      <w:pPr>
        <w:bidi/>
        <w:spacing w:line="256" w:lineRule="auto"/>
        <w:jc w:val="both"/>
        <w:rPr>
          <w:rFonts w:ascii="Simplified Arabic" w:eastAsia="Calibri" w:hAnsi="Simplified Arabic" w:cs="Simplified Arabic"/>
          <w:b/>
          <w:bCs/>
          <w:sz w:val="32"/>
          <w:szCs w:val="32"/>
          <w:lang w:bidi="ar-DZ"/>
        </w:rPr>
      </w:pPr>
      <w:r w:rsidRPr="00D33917">
        <w:rPr>
          <w:rFonts w:ascii="Simplified Arabic" w:eastAsia="Calibri" w:hAnsi="Simplified Arabic" w:cs="Simplified Arabic" w:hint="cs"/>
          <w:b/>
          <w:bCs/>
          <w:sz w:val="32"/>
          <w:szCs w:val="32"/>
          <w:rtl/>
          <w:lang w:bidi="ar-DZ"/>
        </w:rPr>
        <w:t xml:space="preserve">- الكسور </w:t>
      </w:r>
      <w:r w:rsidRPr="00D33917">
        <w:rPr>
          <w:rFonts w:ascii="Simplified Arabic" w:eastAsia="Calibri" w:hAnsi="Simplified Arabic" w:cs="Simplified Arabic"/>
          <w:b/>
          <w:bCs/>
          <w:sz w:val="32"/>
          <w:szCs w:val="32"/>
          <w:lang w:bidi="ar-DZ"/>
        </w:rPr>
        <w:t xml:space="preserve">les </w:t>
      </w:r>
      <w:r w:rsidR="000649A1" w:rsidRPr="00D33917">
        <w:rPr>
          <w:rFonts w:ascii="Simplified Arabic" w:eastAsia="Calibri" w:hAnsi="Simplified Arabic" w:cs="Simplified Arabic"/>
          <w:b/>
          <w:bCs/>
          <w:sz w:val="32"/>
          <w:szCs w:val="32"/>
          <w:lang w:bidi="ar-DZ"/>
        </w:rPr>
        <w:t>fractures</w:t>
      </w:r>
      <w:r w:rsidR="000649A1" w:rsidRPr="00D33917">
        <w:rPr>
          <w:rFonts w:ascii="Simplified Arabic" w:eastAsia="Calibri" w:hAnsi="Simplified Arabic" w:cs="Simplified Arabic" w:hint="cs"/>
          <w:b/>
          <w:bCs/>
          <w:sz w:val="32"/>
          <w:szCs w:val="32"/>
          <w:rtl/>
          <w:lang w:bidi="ar-DZ"/>
        </w:rPr>
        <w:t>:</w:t>
      </w:r>
      <w:r w:rsidRPr="00D33917">
        <w:rPr>
          <w:rFonts w:ascii="Simplified Arabic" w:eastAsia="Calibri" w:hAnsi="Simplified Arabic" w:cs="Simplified Arabic" w:hint="cs"/>
          <w:b/>
          <w:bCs/>
          <w:sz w:val="32"/>
          <w:szCs w:val="32"/>
          <w:rtl/>
          <w:lang w:bidi="ar-DZ"/>
        </w:rPr>
        <w:t xml:space="preserve"> </w:t>
      </w:r>
      <w:r>
        <w:rPr>
          <w:rFonts w:ascii="Simplified Arabic" w:eastAsia="Calibri" w:hAnsi="Simplified Arabic" w:cs="Simplified Arabic"/>
          <w:sz w:val="32"/>
          <w:szCs w:val="32"/>
          <w:rtl/>
        </w:rPr>
        <w:t>هو ال</w:t>
      </w:r>
      <w:r>
        <w:rPr>
          <w:rFonts w:ascii="Simplified Arabic" w:eastAsia="Calibri" w:hAnsi="Simplified Arabic" w:cs="Simplified Arabic" w:hint="cs"/>
          <w:sz w:val="32"/>
          <w:szCs w:val="32"/>
          <w:rtl/>
        </w:rPr>
        <w:t>ت</w:t>
      </w:r>
      <w:r w:rsidRPr="00D33917">
        <w:rPr>
          <w:rFonts w:ascii="Simplified Arabic" w:eastAsia="Calibri" w:hAnsi="Simplified Arabic" w:cs="Simplified Arabic"/>
          <w:sz w:val="32"/>
          <w:szCs w:val="32"/>
          <w:rtl/>
        </w:rPr>
        <w:t>قطع أو التشقق في العظم وهو ناتج عن</w:t>
      </w:r>
      <w:r>
        <w:rPr>
          <w:rFonts w:ascii="Simplified Arabic" w:eastAsia="Calibri" w:hAnsi="Simplified Arabic" w:cs="Simplified Arabic"/>
          <w:sz w:val="32"/>
          <w:szCs w:val="32"/>
          <w:rtl/>
        </w:rPr>
        <w:t xml:space="preserve"> صدمة معينة، عند الرياضيين نجد </w:t>
      </w:r>
      <w:r>
        <w:rPr>
          <w:rFonts w:ascii="Simplified Arabic" w:eastAsia="Calibri" w:hAnsi="Simplified Arabic" w:cs="Simplified Arabic" w:hint="cs"/>
          <w:sz w:val="32"/>
          <w:szCs w:val="32"/>
          <w:rtl/>
        </w:rPr>
        <w:t>أ</w:t>
      </w:r>
      <w:r>
        <w:rPr>
          <w:rFonts w:ascii="Simplified Arabic" w:eastAsia="Calibri" w:hAnsi="Simplified Arabic" w:cs="Simplified Arabic"/>
          <w:sz w:val="32"/>
          <w:szCs w:val="32"/>
          <w:rtl/>
        </w:rPr>
        <w:t>سباب الكسور تتعلق بمستوى الا</w:t>
      </w:r>
      <w:r>
        <w:rPr>
          <w:rFonts w:ascii="Simplified Arabic" w:eastAsia="Calibri" w:hAnsi="Simplified Arabic" w:cs="Simplified Arabic" w:hint="cs"/>
          <w:sz w:val="32"/>
          <w:szCs w:val="32"/>
          <w:rtl/>
        </w:rPr>
        <w:t>ع</w:t>
      </w:r>
      <w:r>
        <w:rPr>
          <w:rFonts w:ascii="Simplified Arabic" w:eastAsia="Calibri" w:hAnsi="Simplified Arabic" w:cs="Simplified Arabic"/>
          <w:sz w:val="32"/>
          <w:szCs w:val="32"/>
          <w:rtl/>
        </w:rPr>
        <w:t>ياء الذي يوجد عن</w:t>
      </w:r>
      <w:r>
        <w:rPr>
          <w:rFonts w:ascii="Simplified Arabic" w:eastAsia="Calibri" w:hAnsi="Simplified Arabic" w:cs="Simplified Arabic" w:hint="cs"/>
          <w:sz w:val="32"/>
          <w:szCs w:val="32"/>
          <w:rtl/>
        </w:rPr>
        <w:t>د</w:t>
      </w:r>
      <w:r w:rsidRPr="00D33917">
        <w:rPr>
          <w:rFonts w:ascii="Simplified Arabic" w:eastAsia="Calibri" w:hAnsi="Simplified Arabic" w:cs="Simplified Arabic"/>
          <w:sz w:val="32"/>
          <w:szCs w:val="32"/>
          <w:rtl/>
        </w:rPr>
        <w:t xml:space="preserve"> الرياضي والناتج عن تراكم </w:t>
      </w:r>
      <w:r w:rsidR="000649A1" w:rsidRPr="00D33917">
        <w:rPr>
          <w:rFonts w:ascii="Simplified Arabic" w:eastAsia="Calibri" w:hAnsi="Simplified Arabic" w:cs="Simplified Arabic" w:hint="cs"/>
          <w:sz w:val="32"/>
          <w:szCs w:val="32"/>
          <w:rtl/>
        </w:rPr>
        <w:t>الرضوض</w:t>
      </w:r>
      <w:r w:rsidR="000649A1">
        <w:rPr>
          <w:rFonts w:ascii="Simplified Arabic" w:eastAsia="Calibri" w:hAnsi="Simplified Arabic" w:cs="Simplified Arabic" w:hint="cs"/>
          <w:sz w:val="32"/>
          <w:szCs w:val="32"/>
          <w:rtl/>
        </w:rPr>
        <w:t xml:space="preserve"> </w:t>
      </w:r>
      <w:r w:rsidR="000649A1" w:rsidRPr="00D33917">
        <w:rPr>
          <w:rFonts w:ascii="Simplified Arabic" w:eastAsia="Calibri" w:hAnsi="Simplified Arabic" w:cs="Simplified Arabic"/>
          <w:sz w:val="32"/>
          <w:szCs w:val="32"/>
          <w:lang w:bidi="ar-DZ"/>
        </w:rPr>
        <w:t>microtraumatisme</w:t>
      </w:r>
      <w:r w:rsidRPr="00D33917">
        <w:rPr>
          <w:rFonts w:ascii="Simplified Arabic" w:eastAsia="Calibri" w:hAnsi="Simplified Arabic" w:cs="Simplified Arabic"/>
          <w:sz w:val="32"/>
          <w:szCs w:val="32"/>
          <w:rtl/>
        </w:rPr>
        <w:t>، في هذه الحالة تصبح الجبيرة ضرورية والتدخل الجراحي يكون على حسب نوع الكسر خاصة في الكسور المضاعفة</w:t>
      </w:r>
      <w:r w:rsidRPr="00D33917">
        <w:rPr>
          <w:rFonts w:ascii="Simplified Arabic" w:eastAsia="Calibri" w:hAnsi="Simplified Arabic" w:cs="Simplified Arabic"/>
          <w:sz w:val="32"/>
          <w:szCs w:val="32"/>
          <w:lang w:bidi="ar-DZ"/>
        </w:rPr>
        <w:t xml:space="preserve"> double fracture </w:t>
      </w:r>
      <w:r w:rsidRPr="00D33917">
        <w:rPr>
          <w:rFonts w:ascii="Simplified Arabic" w:eastAsia="Calibri" w:hAnsi="Simplified Arabic" w:cs="Simplified Arabic"/>
          <w:sz w:val="32"/>
          <w:szCs w:val="32"/>
          <w:rtl/>
        </w:rPr>
        <w:t>والعلاج يبدأ من انتهاء فترة الاستشفاء وذلك بتمارين اعادة التأهيل</w:t>
      </w:r>
      <w:r w:rsidRPr="00D33917">
        <w:rPr>
          <w:rFonts w:ascii="Simplified Arabic" w:eastAsia="Calibri" w:hAnsi="Simplified Arabic" w:cs="Simplified Arabic"/>
          <w:b/>
          <w:bCs/>
          <w:sz w:val="32"/>
          <w:szCs w:val="32"/>
          <w:lang w:bidi="ar-DZ"/>
        </w:rPr>
        <w:t>.</w:t>
      </w:r>
    </w:p>
    <w:p w:rsidR="00EB111F" w:rsidRPr="00EB111F" w:rsidRDefault="00EB111F" w:rsidP="00EB111F">
      <w:pPr>
        <w:bidi/>
        <w:spacing w:line="256" w:lineRule="auto"/>
        <w:jc w:val="both"/>
        <w:rPr>
          <w:rFonts w:ascii="Simplified Arabic" w:eastAsia="Calibri" w:hAnsi="Simplified Arabic" w:cs="Simplified Arabic"/>
          <w:sz w:val="32"/>
          <w:szCs w:val="32"/>
          <w:rtl/>
          <w:lang w:bidi="ar-DZ"/>
        </w:rPr>
      </w:pPr>
      <w:r w:rsidRPr="00EB111F">
        <w:rPr>
          <w:rFonts w:ascii="Simplified Arabic" w:eastAsia="Calibri" w:hAnsi="Simplified Arabic" w:cs="Simplified Arabic" w:hint="cs"/>
          <w:sz w:val="32"/>
          <w:szCs w:val="32"/>
          <w:rtl/>
          <w:lang w:bidi="ar-DZ"/>
        </w:rPr>
        <w:t>وفي هذا الرابط تجد تفاصيل حول الموضوع:</w:t>
      </w:r>
    </w:p>
    <w:p w:rsidR="00EB111F" w:rsidRDefault="00A96597" w:rsidP="00EB111F">
      <w:pPr>
        <w:bidi/>
        <w:spacing w:line="256" w:lineRule="auto"/>
        <w:jc w:val="both"/>
        <w:rPr>
          <w:rFonts w:ascii="Simplified Arabic" w:eastAsia="Calibri" w:hAnsi="Simplified Arabic" w:cs="Simplified Arabic"/>
          <w:b/>
          <w:bCs/>
          <w:sz w:val="32"/>
          <w:szCs w:val="32"/>
          <w:rtl/>
          <w:lang w:bidi="ar-DZ"/>
        </w:rPr>
      </w:pPr>
      <w:hyperlink r:id="rId7" w:history="1">
        <w:r w:rsidR="00EB111F" w:rsidRPr="00EB111F">
          <w:rPr>
            <w:rStyle w:val="Lienhypertexte"/>
            <w:rFonts w:ascii="Simplified Arabic" w:eastAsia="Calibri" w:hAnsi="Simplified Arabic" w:cs="Simplified Arabic"/>
            <w:sz w:val="32"/>
            <w:szCs w:val="32"/>
            <w:lang w:bidi="ar-DZ"/>
          </w:rPr>
          <w:t>https://www.allianzcare.com/content/dam/onemarketing/azcare/allianzcare/fr/health-guides/2018/Allianz_Health_Guide_Sports_FR.pdf</w:t>
        </w:r>
      </w:hyperlink>
    </w:p>
    <w:p w:rsidR="00EB111F" w:rsidRDefault="00EB111F" w:rsidP="00EB111F">
      <w:pPr>
        <w:bidi/>
        <w:spacing w:line="256" w:lineRule="auto"/>
        <w:jc w:val="both"/>
        <w:rPr>
          <w:rFonts w:ascii="Simplified Arabic" w:eastAsia="Calibri" w:hAnsi="Simplified Arabic" w:cs="Simplified Arabic"/>
          <w:b/>
          <w:bCs/>
          <w:sz w:val="32"/>
          <w:szCs w:val="32"/>
          <w:rtl/>
          <w:lang w:bidi="ar-DZ"/>
        </w:rPr>
      </w:pPr>
    </w:p>
    <w:p w:rsidR="007766F8" w:rsidRDefault="007766F8" w:rsidP="007766F8">
      <w:pPr>
        <w:bidi/>
        <w:spacing w:line="256" w:lineRule="auto"/>
        <w:jc w:val="both"/>
        <w:rPr>
          <w:rFonts w:ascii="Simplified Arabic" w:eastAsia="Calibri" w:hAnsi="Simplified Arabic" w:cs="Simplified Arabic"/>
          <w:b/>
          <w:bCs/>
          <w:sz w:val="32"/>
          <w:szCs w:val="32"/>
          <w:rtl/>
          <w:lang w:bidi="ar-DZ"/>
        </w:rPr>
      </w:pPr>
    </w:p>
    <w:sectPr w:rsidR="007766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16909"/>
    <w:multiLevelType w:val="multilevel"/>
    <w:tmpl w:val="981AA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77FF3"/>
    <w:multiLevelType w:val="multilevel"/>
    <w:tmpl w:val="A4E20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12650"/>
    <w:multiLevelType w:val="multilevel"/>
    <w:tmpl w:val="0A5A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24EA4"/>
    <w:multiLevelType w:val="multilevel"/>
    <w:tmpl w:val="62689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17184"/>
    <w:multiLevelType w:val="multilevel"/>
    <w:tmpl w:val="3EF6C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B8357C"/>
    <w:multiLevelType w:val="multilevel"/>
    <w:tmpl w:val="21B23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FD3227"/>
    <w:multiLevelType w:val="multilevel"/>
    <w:tmpl w:val="9952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B01FFE"/>
    <w:multiLevelType w:val="multilevel"/>
    <w:tmpl w:val="280C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B078EF"/>
    <w:multiLevelType w:val="multilevel"/>
    <w:tmpl w:val="67E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B1D8F"/>
    <w:multiLevelType w:val="multilevel"/>
    <w:tmpl w:val="36FC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456447"/>
    <w:multiLevelType w:val="multilevel"/>
    <w:tmpl w:val="6D606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F451A3"/>
    <w:multiLevelType w:val="multilevel"/>
    <w:tmpl w:val="4B300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0E73C5"/>
    <w:multiLevelType w:val="multilevel"/>
    <w:tmpl w:val="5DD65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D34B9E"/>
    <w:multiLevelType w:val="multilevel"/>
    <w:tmpl w:val="52F85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A62AE7"/>
    <w:multiLevelType w:val="multilevel"/>
    <w:tmpl w:val="408C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9C4F13"/>
    <w:multiLevelType w:val="multilevel"/>
    <w:tmpl w:val="C698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181701"/>
    <w:multiLevelType w:val="multilevel"/>
    <w:tmpl w:val="6652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5D39A0"/>
    <w:multiLevelType w:val="multilevel"/>
    <w:tmpl w:val="CDBAF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801AD4"/>
    <w:multiLevelType w:val="multilevel"/>
    <w:tmpl w:val="D298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303B42"/>
    <w:multiLevelType w:val="multilevel"/>
    <w:tmpl w:val="CF56C652"/>
    <w:lvl w:ilvl="0">
      <w:start w:val="1"/>
      <w:numFmt w:val="decimal"/>
      <w:lvlText w:val="%1"/>
      <w:lvlJc w:val="left"/>
      <w:pPr>
        <w:ind w:left="360" w:hanging="360"/>
      </w:pPr>
      <w:rPr>
        <w:rFonts w:hint="default"/>
        <w:b/>
      </w:rPr>
    </w:lvl>
    <w:lvl w:ilvl="1">
      <w:start w:val="1"/>
      <w:numFmt w:val="decimal"/>
      <w:lvlText w:val="%1-%2"/>
      <w:lvlJc w:val="left"/>
      <w:pPr>
        <w:ind w:left="1350" w:hanging="720"/>
      </w:pPr>
      <w:rPr>
        <w:rFonts w:hint="default"/>
        <w:b/>
      </w:rPr>
    </w:lvl>
    <w:lvl w:ilvl="2">
      <w:start w:val="1"/>
      <w:numFmt w:val="decimal"/>
      <w:lvlText w:val="%1-%2.%3"/>
      <w:lvlJc w:val="left"/>
      <w:pPr>
        <w:ind w:left="2340" w:hanging="1080"/>
      </w:pPr>
      <w:rPr>
        <w:rFonts w:hint="default"/>
        <w:b/>
      </w:rPr>
    </w:lvl>
    <w:lvl w:ilvl="3">
      <w:start w:val="1"/>
      <w:numFmt w:val="decimal"/>
      <w:lvlText w:val="%1-%2.%3.%4"/>
      <w:lvlJc w:val="left"/>
      <w:pPr>
        <w:ind w:left="2970" w:hanging="1080"/>
      </w:pPr>
      <w:rPr>
        <w:rFonts w:hint="default"/>
        <w:b/>
      </w:rPr>
    </w:lvl>
    <w:lvl w:ilvl="4">
      <w:start w:val="1"/>
      <w:numFmt w:val="decimal"/>
      <w:lvlText w:val="%1-%2.%3.%4.%5"/>
      <w:lvlJc w:val="left"/>
      <w:pPr>
        <w:ind w:left="3960" w:hanging="1440"/>
      </w:pPr>
      <w:rPr>
        <w:rFonts w:hint="default"/>
        <w:b/>
      </w:rPr>
    </w:lvl>
    <w:lvl w:ilvl="5">
      <w:start w:val="1"/>
      <w:numFmt w:val="decimal"/>
      <w:lvlText w:val="%1-%2.%3.%4.%5.%6"/>
      <w:lvlJc w:val="left"/>
      <w:pPr>
        <w:ind w:left="4950" w:hanging="1800"/>
      </w:pPr>
      <w:rPr>
        <w:rFonts w:hint="default"/>
        <w:b/>
      </w:rPr>
    </w:lvl>
    <w:lvl w:ilvl="6">
      <w:start w:val="1"/>
      <w:numFmt w:val="decimal"/>
      <w:lvlText w:val="%1-%2.%3.%4.%5.%6.%7"/>
      <w:lvlJc w:val="left"/>
      <w:pPr>
        <w:ind w:left="5580" w:hanging="1800"/>
      </w:pPr>
      <w:rPr>
        <w:rFonts w:hint="default"/>
        <w:b/>
      </w:rPr>
    </w:lvl>
    <w:lvl w:ilvl="7">
      <w:start w:val="1"/>
      <w:numFmt w:val="decimal"/>
      <w:lvlText w:val="%1-%2.%3.%4.%5.%6.%7.%8"/>
      <w:lvlJc w:val="left"/>
      <w:pPr>
        <w:ind w:left="6570" w:hanging="2160"/>
      </w:pPr>
      <w:rPr>
        <w:rFonts w:hint="default"/>
        <w:b/>
      </w:rPr>
    </w:lvl>
    <w:lvl w:ilvl="8">
      <w:start w:val="1"/>
      <w:numFmt w:val="decimal"/>
      <w:lvlText w:val="%1-%2.%3.%4.%5.%6.%7.%8.%9"/>
      <w:lvlJc w:val="left"/>
      <w:pPr>
        <w:ind w:left="7560" w:hanging="2520"/>
      </w:pPr>
      <w:rPr>
        <w:rFonts w:hint="default"/>
        <w:b/>
      </w:rPr>
    </w:lvl>
  </w:abstractNum>
  <w:abstractNum w:abstractNumId="20">
    <w:nsid w:val="7D185CFC"/>
    <w:multiLevelType w:val="multilevel"/>
    <w:tmpl w:val="02DC2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
  </w:num>
  <w:num w:numId="3">
    <w:abstractNumId w:val="7"/>
  </w:num>
  <w:num w:numId="4">
    <w:abstractNumId w:val="15"/>
  </w:num>
  <w:num w:numId="5">
    <w:abstractNumId w:val="8"/>
  </w:num>
  <w:num w:numId="6">
    <w:abstractNumId w:val="16"/>
  </w:num>
  <w:num w:numId="7">
    <w:abstractNumId w:val="13"/>
  </w:num>
  <w:num w:numId="8">
    <w:abstractNumId w:val="1"/>
  </w:num>
  <w:num w:numId="9">
    <w:abstractNumId w:val="4"/>
  </w:num>
  <w:num w:numId="10">
    <w:abstractNumId w:val="0"/>
  </w:num>
  <w:num w:numId="11">
    <w:abstractNumId w:val="3"/>
  </w:num>
  <w:num w:numId="12">
    <w:abstractNumId w:val="5"/>
  </w:num>
  <w:num w:numId="13">
    <w:abstractNumId w:val="11"/>
  </w:num>
  <w:num w:numId="14">
    <w:abstractNumId w:val="17"/>
  </w:num>
  <w:num w:numId="15">
    <w:abstractNumId w:val="10"/>
  </w:num>
  <w:num w:numId="16">
    <w:abstractNumId w:val="12"/>
  </w:num>
  <w:num w:numId="17">
    <w:abstractNumId w:val="6"/>
  </w:num>
  <w:num w:numId="18">
    <w:abstractNumId w:val="18"/>
  </w:num>
  <w:num w:numId="19">
    <w:abstractNumId w:val="9"/>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B0"/>
    <w:rsid w:val="00015AC9"/>
    <w:rsid w:val="0003493D"/>
    <w:rsid w:val="000649A1"/>
    <w:rsid w:val="00140059"/>
    <w:rsid w:val="00155A11"/>
    <w:rsid w:val="001E588A"/>
    <w:rsid w:val="00262183"/>
    <w:rsid w:val="00262F5A"/>
    <w:rsid w:val="002C55CE"/>
    <w:rsid w:val="003B574E"/>
    <w:rsid w:val="00405731"/>
    <w:rsid w:val="00424361"/>
    <w:rsid w:val="004262A2"/>
    <w:rsid w:val="0043308D"/>
    <w:rsid w:val="004F78FA"/>
    <w:rsid w:val="005226F1"/>
    <w:rsid w:val="006B4CB6"/>
    <w:rsid w:val="00717961"/>
    <w:rsid w:val="00730FDE"/>
    <w:rsid w:val="00754CA1"/>
    <w:rsid w:val="007766F8"/>
    <w:rsid w:val="007A73BE"/>
    <w:rsid w:val="008E3C0B"/>
    <w:rsid w:val="00A86B9D"/>
    <w:rsid w:val="00A963FD"/>
    <w:rsid w:val="00A96597"/>
    <w:rsid w:val="00AC24D4"/>
    <w:rsid w:val="00BB21F7"/>
    <w:rsid w:val="00CE2821"/>
    <w:rsid w:val="00D33917"/>
    <w:rsid w:val="00D72E4D"/>
    <w:rsid w:val="00D94010"/>
    <w:rsid w:val="00E03012"/>
    <w:rsid w:val="00E12EB0"/>
    <w:rsid w:val="00E308AF"/>
    <w:rsid w:val="00E525E6"/>
    <w:rsid w:val="00EB11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DB58B-D19C-42C9-AFAE-DC86586C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7766F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588A"/>
    <w:pPr>
      <w:ind w:left="720"/>
      <w:contextualSpacing/>
    </w:pPr>
  </w:style>
  <w:style w:type="character" w:customStyle="1" w:styleId="Titre2Car">
    <w:name w:val="Titre 2 Car"/>
    <w:basedOn w:val="Policepardfaut"/>
    <w:link w:val="Titre2"/>
    <w:uiPriority w:val="9"/>
    <w:rsid w:val="007766F8"/>
    <w:rPr>
      <w:rFonts w:ascii="Times New Roman" w:eastAsia="Times New Roman" w:hAnsi="Times New Roman" w:cs="Times New Roman"/>
      <w:b/>
      <w:bCs/>
      <w:sz w:val="36"/>
      <w:szCs w:val="36"/>
      <w:lang w:eastAsia="fr-FR"/>
    </w:rPr>
  </w:style>
  <w:style w:type="character" w:customStyle="1" w:styleId="ng-star-inserted">
    <w:name w:val="ng-star-inserted"/>
    <w:basedOn w:val="Policepardfaut"/>
    <w:rsid w:val="007766F8"/>
  </w:style>
  <w:style w:type="paragraph" w:customStyle="1" w:styleId="ng-star-inserted1">
    <w:name w:val="ng-star-inserted1"/>
    <w:basedOn w:val="Normal"/>
    <w:rsid w:val="007766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766F8"/>
    <w:rPr>
      <w:b/>
      <w:bCs/>
    </w:rPr>
  </w:style>
  <w:style w:type="character" w:customStyle="1" w:styleId="gmat-label-large">
    <w:name w:val="gmat-label-large"/>
    <w:basedOn w:val="Policepardfaut"/>
    <w:rsid w:val="007766F8"/>
  </w:style>
  <w:style w:type="character" w:customStyle="1" w:styleId="icons">
    <w:name w:val="icons"/>
    <w:basedOn w:val="Policepardfaut"/>
    <w:rsid w:val="007766F8"/>
  </w:style>
  <w:style w:type="character" w:customStyle="1" w:styleId="material-symbols-outlined">
    <w:name w:val="material-symbols-outlined"/>
    <w:basedOn w:val="Policepardfaut"/>
    <w:rsid w:val="007766F8"/>
  </w:style>
  <w:style w:type="character" w:customStyle="1" w:styleId="highlight">
    <w:name w:val="highlight"/>
    <w:basedOn w:val="Policepardfaut"/>
    <w:rsid w:val="007766F8"/>
  </w:style>
  <w:style w:type="character" w:customStyle="1" w:styleId="mat-mdc-button-persistent-ripple">
    <w:name w:val="mat-mdc-button-persistent-ripple"/>
    <w:basedOn w:val="Policepardfaut"/>
    <w:rsid w:val="007766F8"/>
  </w:style>
  <w:style w:type="character" w:customStyle="1" w:styleId="mat-mdc-focus-indicator">
    <w:name w:val="mat-mdc-focus-indicator"/>
    <w:basedOn w:val="Policepardfaut"/>
    <w:rsid w:val="007766F8"/>
  </w:style>
  <w:style w:type="character" w:customStyle="1" w:styleId="label">
    <w:name w:val="label"/>
    <w:basedOn w:val="Policepardfaut"/>
    <w:rsid w:val="007766F8"/>
  </w:style>
  <w:style w:type="character" w:customStyle="1" w:styleId="content-blocked">
    <w:name w:val="content-blocked"/>
    <w:basedOn w:val="Policepardfaut"/>
    <w:rsid w:val="007766F8"/>
  </w:style>
  <w:style w:type="character" w:styleId="Lienhypertexte">
    <w:name w:val="Hyperlink"/>
    <w:basedOn w:val="Policepardfaut"/>
    <w:uiPriority w:val="99"/>
    <w:unhideWhenUsed/>
    <w:rsid w:val="00EB11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001100">
      <w:bodyDiv w:val="1"/>
      <w:marLeft w:val="0"/>
      <w:marRight w:val="0"/>
      <w:marTop w:val="0"/>
      <w:marBottom w:val="0"/>
      <w:divBdr>
        <w:top w:val="none" w:sz="0" w:space="0" w:color="auto"/>
        <w:left w:val="none" w:sz="0" w:space="0" w:color="auto"/>
        <w:bottom w:val="none" w:sz="0" w:space="0" w:color="auto"/>
        <w:right w:val="none" w:sz="0" w:space="0" w:color="auto"/>
      </w:divBdr>
      <w:divsChild>
        <w:div w:id="1006519115">
          <w:marLeft w:val="0"/>
          <w:marRight w:val="0"/>
          <w:marTop w:val="0"/>
          <w:marBottom w:val="0"/>
          <w:divBdr>
            <w:top w:val="none" w:sz="0" w:space="0" w:color="auto"/>
            <w:left w:val="none" w:sz="0" w:space="0" w:color="auto"/>
            <w:bottom w:val="none" w:sz="0" w:space="0" w:color="auto"/>
            <w:right w:val="none" w:sz="0" w:space="0" w:color="auto"/>
          </w:divBdr>
          <w:divsChild>
            <w:div w:id="171720506">
              <w:marLeft w:val="0"/>
              <w:marRight w:val="0"/>
              <w:marTop w:val="0"/>
              <w:marBottom w:val="0"/>
              <w:divBdr>
                <w:top w:val="none" w:sz="0" w:space="0" w:color="auto"/>
                <w:left w:val="none" w:sz="0" w:space="0" w:color="auto"/>
                <w:bottom w:val="none" w:sz="0" w:space="0" w:color="auto"/>
                <w:right w:val="none" w:sz="0" w:space="0" w:color="auto"/>
              </w:divBdr>
              <w:divsChild>
                <w:div w:id="269091997">
                  <w:marLeft w:val="0"/>
                  <w:marRight w:val="0"/>
                  <w:marTop w:val="0"/>
                  <w:marBottom w:val="60"/>
                  <w:divBdr>
                    <w:top w:val="none" w:sz="0" w:space="0" w:color="auto"/>
                    <w:left w:val="none" w:sz="0" w:space="0" w:color="auto"/>
                    <w:bottom w:val="none" w:sz="0" w:space="0" w:color="auto"/>
                    <w:right w:val="none" w:sz="0" w:space="0" w:color="auto"/>
                  </w:divBdr>
                  <w:divsChild>
                    <w:div w:id="1600600489">
                      <w:marLeft w:val="0"/>
                      <w:marRight w:val="0"/>
                      <w:marTop w:val="0"/>
                      <w:marBottom w:val="0"/>
                      <w:divBdr>
                        <w:top w:val="none" w:sz="0" w:space="0" w:color="auto"/>
                        <w:left w:val="none" w:sz="0" w:space="0" w:color="auto"/>
                        <w:bottom w:val="none" w:sz="0" w:space="0" w:color="auto"/>
                        <w:right w:val="none" w:sz="0" w:space="0" w:color="auto"/>
                      </w:divBdr>
                      <w:divsChild>
                        <w:div w:id="2106418225">
                          <w:marLeft w:val="0"/>
                          <w:marRight w:val="0"/>
                          <w:marTop w:val="0"/>
                          <w:marBottom w:val="0"/>
                          <w:divBdr>
                            <w:top w:val="none" w:sz="0" w:space="0" w:color="auto"/>
                            <w:left w:val="none" w:sz="0" w:space="0" w:color="auto"/>
                            <w:bottom w:val="none" w:sz="0" w:space="0" w:color="auto"/>
                            <w:right w:val="none" w:sz="0" w:space="0" w:color="auto"/>
                          </w:divBdr>
                          <w:divsChild>
                            <w:div w:id="117263615">
                              <w:marLeft w:val="0"/>
                              <w:marRight w:val="0"/>
                              <w:marTop w:val="0"/>
                              <w:marBottom w:val="0"/>
                              <w:divBdr>
                                <w:top w:val="none" w:sz="0" w:space="0" w:color="auto"/>
                                <w:left w:val="none" w:sz="0" w:space="0" w:color="auto"/>
                                <w:bottom w:val="none" w:sz="0" w:space="0" w:color="auto"/>
                                <w:right w:val="none" w:sz="0" w:space="0" w:color="auto"/>
                              </w:divBdr>
                              <w:divsChild>
                                <w:div w:id="898370547">
                                  <w:marLeft w:val="0"/>
                                  <w:marRight w:val="0"/>
                                  <w:marTop w:val="0"/>
                                  <w:marBottom w:val="0"/>
                                  <w:divBdr>
                                    <w:top w:val="none" w:sz="0" w:space="0" w:color="auto"/>
                                    <w:left w:val="none" w:sz="0" w:space="0" w:color="auto"/>
                                    <w:bottom w:val="none" w:sz="0" w:space="0" w:color="auto"/>
                                    <w:right w:val="none" w:sz="0" w:space="0" w:color="auto"/>
                                  </w:divBdr>
                                  <w:divsChild>
                                    <w:div w:id="1042244229">
                                      <w:marLeft w:val="0"/>
                                      <w:marRight w:val="0"/>
                                      <w:marTop w:val="0"/>
                                      <w:marBottom w:val="0"/>
                                      <w:divBdr>
                                        <w:top w:val="none" w:sz="0" w:space="0" w:color="auto"/>
                                        <w:left w:val="none" w:sz="0" w:space="0" w:color="auto"/>
                                        <w:bottom w:val="none" w:sz="0" w:space="0" w:color="auto"/>
                                        <w:right w:val="none" w:sz="0" w:space="0" w:color="auto"/>
                                      </w:divBdr>
                                      <w:divsChild>
                                        <w:div w:id="800076945">
                                          <w:marLeft w:val="0"/>
                                          <w:marRight w:val="0"/>
                                          <w:marTop w:val="0"/>
                                          <w:marBottom w:val="0"/>
                                          <w:divBdr>
                                            <w:top w:val="none" w:sz="0" w:space="0" w:color="auto"/>
                                            <w:left w:val="none" w:sz="0" w:space="0" w:color="auto"/>
                                            <w:bottom w:val="none" w:sz="0" w:space="0" w:color="auto"/>
                                            <w:right w:val="none" w:sz="0" w:space="0" w:color="auto"/>
                                          </w:divBdr>
                                          <w:divsChild>
                                            <w:div w:id="71014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096560">
          <w:marLeft w:val="0"/>
          <w:marRight w:val="0"/>
          <w:marTop w:val="0"/>
          <w:marBottom w:val="0"/>
          <w:divBdr>
            <w:top w:val="none" w:sz="0" w:space="0" w:color="auto"/>
            <w:left w:val="none" w:sz="0" w:space="0" w:color="auto"/>
            <w:bottom w:val="none" w:sz="0" w:space="0" w:color="auto"/>
            <w:right w:val="none" w:sz="0" w:space="0" w:color="auto"/>
          </w:divBdr>
          <w:divsChild>
            <w:div w:id="516237369">
              <w:marLeft w:val="0"/>
              <w:marRight w:val="0"/>
              <w:marTop w:val="0"/>
              <w:marBottom w:val="0"/>
              <w:divBdr>
                <w:top w:val="none" w:sz="0" w:space="0" w:color="auto"/>
                <w:left w:val="none" w:sz="0" w:space="0" w:color="auto"/>
                <w:bottom w:val="none" w:sz="0" w:space="0" w:color="auto"/>
                <w:right w:val="none" w:sz="0" w:space="0" w:color="auto"/>
              </w:divBdr>
              <w:divsChild>
                <w:div w:id="1372027453">
                  <w:marLeft w:val="0"/>
                  <w:marRight w:val="0"/>
                  <w:marTop w:val="0"/>
                  <w:marBottom w:val="60"/>
                  <w:divBdr>
                    <w:top w:val="none" w:sz="0" w:space="0" w:color="auto"/>
                    <w:left w:val="none" w:sz="0" w:space="0" w:color="auto"/>
                    <w:bottom w:val="none" w:sz="0" w:space="0" w:color="auto"/>
                    <w:right w:val="none" w:sz="0" w:space="0" w:color="auto"/>
                  </w:divBdr>
                  <w:divsChild>
                    <w:div w:id="76024243">
                      <w:marLeft w:val="0"/>
                      <w:marRight w:val="0"/>
                      <w:marTop w:val="0"/>
                      <w:marBottom w:val="0"/>
                      <w:divBdr>
                        <w:top w:val="none" w:sz="0" w:space="0" w:color="auto"/>
                        <w:left w:val="none" w:sz="0" w:space="0" w:color="auto"/>
                        <w:bottom w:val="none" w:sz="0" w:space="0" w:color="auto"/>
                        <w:right w:val="none" w:sz="0" w:space="0" w:color="auto"/>
                      </w:divBdr>
                      <w:divsChild>
                        <w:div w:id="767963870">
                          <w:marLeft w:val="0"/>
                          <w:marRight w:val="0"/>
                          <w:marTop w:val="0"/>
                          <w:marBottom w:val="0"/>
                          <w:divBdr>
                            <w:top w:val="none" w:sz="0" w:space="0" w:color="auto"/>
                            <w:left w:val="none" w:sz="0" w:space="0" w:color="auto"/>
                            <w:bottom w:val="none" w:sz="0" w:space="0" w:color="auto"/>
                            <w:right w:val="none" w:sz="0" w:space="0" w:color="auto"/>
                          </w:divBdr>
                          <w:divsChild>
                            <w:div w:id="362708418">
                              <w:marLeft w:val="0"/>
                              <w:marRight w:val="0"/>
                              <w:marTop w:val="0"/>
                              <w:marBottom w:val="180"/>
                              <w:divBdr>
                                <w:top w:val="none" w:sz="0" w:space="0" w:color="auto"/>
                                <w:left w:val="none" w:sz="0" w:space="0" w:color="auto"/>
                                <w:bottom w:val="none" w:sz="0" w:space="0" w:color="auto"/>
                                <w:right w:val="none" w:sz="0" w:space="0" w:color="auto"/>
                              </w:divBdr>
                              <w:divsChild>
                                <w:div w:id="545797607">
                                  <w:marLeft w:val="0"/>
                                  <w:marRight w:val="0"/>
                                  <w:marTop w:val="0"/>
                                  <w:marBottom w:val="0"/>
                                  <w:divBdr>
                                    <w:top w:val="none" w:sz="0" w:space="0" w:color="auto"/>
                                    <w:left w:val="none" w:sz="0" w:space="0" w:color="auto"/>
                                    <w:bottom w:val="none" w:sz="0" w:space="0" w:color="auto"/>
                                    <w:right w:val="none" w:sz="0" w:space="0" w:color="auto"/>
                                  </w:divBdr>
                                </w:div>
                                <w:div w:id="460928361">
                                  <w:marLeft w:val="0"/>
                                  <w:marRight w:val="0"/>
                                  <w:marTop w:val="0"/>
                                  <w:marBottom w:val="0"/>
                                  <w:divBdr>
                                    <w:top w:val="none" w:sz="0" w:space="0" w:color="auto"/>
                                    <w:left w:val="none" w:sz="0" w:space="0" w:color="auto"/>
                                    <w:bottom w:val="none" w:sz="0" w:space="0" w:color="auto"/>
                                    <w:right w:val="none" w:sz="0" w:space="0" w:color="auto"/>
                                  </w:divBdr>
                                  <w:divsChild>
                                    <w:div w:id="206187794">
                                      <w:marLeft w:val="0"/>
                                      <w:marRight w:val="0"/>
                                      <w:marTop w:val="0"/>
                                      <w:marBottom w:val="0"/>
                                      <w:divBdr>
                                        <w:top w:val="none" w:sz="0" w:space="0" w:color="auto"/>
                                        <w:left w:val="none" w:sz="0" w:space="0" w:color="auto"/>
                                        <w:bottom w:val="none" w:sz="0" w:space="0" w:color="auto"/>
                                        <w:right w:val="none" w:sz="0" w:space="0" w:color="auto"/>
                                      </w:divBdr>
                                      <w:divsChild>
                                        <w:div w:id="17118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350949">
                      <w:marLeft w:val="0"/>
                      <w:marRight w:val="0"/>
                      <w:marTop w:val="0"/>
                      <w:marBottom w:val="0"/>
                      <w:divBdr>
                        <w:top w:val="none" w:sz="0" w:space="0" w:color="auto"/>
                        <w:left w:val="none" w:sz="0" w:space="0" w:color="auto"/>
                        <w:bottom w:val="none" w:sz="0" w:space="0" w:color="auto"/>
                        <w:right w:val="none" w:sz="0" w:space="0" w:color="auto"/>
                      </w:divBdr>
                      <w:divsChild>
                        <w:div w:id="699552561">
                          <w:marLeft w:val="0"/>
                          <w:marRight w:val="0"/>
                          <w:marTop w:val="0"/>
                          <w:marBottom w:val="0"/>
                          <w:divBdr>
                            <w:top w:val="none" w:sz="0" w:space="0" w:color="auto"/>
                            <w:left w:val="none" w:sz="0" w:space="0" w:color="auto"/>
                            <w:bottom w:val="none" w:sz="0" w:space="0" w:color="auto"/>
                            <w:right w:val="none" w:sz="0" w:space="0" w:color="auto"/>
                          </w:divBdr>
                          <w:divsChild>
                            <w:div w:id="279118062">
                              <w:marLeft w:val="0"/>
                              <w:marRight w:val="0"/>
                              <w:marTop w:val="0"/>
                              <w:marBottom w:val="0"/>
                              <w:divBdr>
                                <w:top w:val="none" w:sz="0" w:space="0" w:color="auto"/>
                                <w:left w:val="none" w:sz="0" w:space="0" w:color="auto"/>
                                <w:bottom w:val="none" w:sz="0" w:space="0" w:color="auto"/>
                                <w:right w:val="none" w:sz="0" w:space="0" w:color="auto"/>
                              </w:divBdr>
                              <w:divsChild>
                                <w:div w:id="595673361">
                                  <w:marLeft w:val="0"/>
                                  <w:marRight w:val="0"/>
                                  <w:marTop w:val="0"/>
                                  <w:marBottom w:val="0"/>
                                  <w:divBdr>
                                    <w:top w:val="none" w:sz="0" w:space="0" w:color="auto"/>
                                    <w:left w:val="none" w:sz="0" w:space="0" w:color="auto"/>
                                    <w:bottom w:val="none" w:sz="0" w:space="0" w:color="auto"/>
                                    <w:right w:val="none" w:sz="0" w:space="0" w:color="auto"/>
                                  </w:divBdr>
                                </w:div>
                                <w:div w:id="981347378">
                                  <w:marLeft w:val="0"/>
                                  <w:marRight w:val="0"/>
                                  <w:marTop w:val="0"/>
                                  <w:marBottom w:val="0"/>
                                  <w:divBdr>
                                    <w:top w:val="none" w:sz="0" w:space="0" w:color="auto"/>
                                    <w:left w:val="none" w:sz="0" w:space="0" w:color="auto"/>
                                    <w:bottom w:val="none" w:sz="0" w:space="0" w:color="auto"/>
                                    <w:right w:val="none" w:sz="0" w:space="0" w:color="auto"/>
                                  </w:divBdr>
                                  <w:divsChild>
                                    <w:div w:id="1452552210">
                                      <w:marLeft w:val="0"/>
                                      <w:marRight w:val="0"/>
                                      <w:marTop w:val="0"/>
                                      <w:marBottom w:val="0"/>
                                      <w:divBdr>
                                        <w:top w:val="none" w:sz="0" w:space="0" w:color="auto"/>
                                        <w:left w:val="none" w:sz="0" w:space="0" w:color="auto"/>
                                        <w:bottom w:val="none" w:sz="0" w:space="0" w:color="auto"/>
                                        <w:right w:val="none" w:sz="0" w:space="0" w:color="auto"/>
                                      </w:divBdr>
                                      <w:divsChild>
                                        <w:div w:id="500584402">
                                          <w:marLeft w:val="0"/>
                                          <w:marRight w:val="0"/>
                                          <w:marTop w:val="0"/>
                                          <w:marBottom w:val="0"/>
                                          <w:divBdr>
                                            <w:top w:val="none" w:sz="0" w:space="0" w:color="auto"/>
                                            <w:left w:val="none" w:sz="0" w:space="0" w:color="auto"/>
                                            <w:bottom w:val="none" w:sz="0" w:space="0" w:color="auto"/>
                                            <w:right w:val="none" w:sz="0" w:space="0" w:color="auto"/>
                                          </w:divBdr>
                                          <w:divsChild>
                                            <w:div w:id="9688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690153">
          <w:marLeft w:val="0"/>
          <w:marRight w:val="0"/>
          <w:marTop w:val="0"/>
          <w:marBottom w:val="0"/>
          <w:divBdr>
            <w:top w:val="none" w:sz="0" w:space="0" w:color="auto"/>
            <w:left w:val="none" w:sz="0" w:space="0" w:color="auto"/>
            <w:bottom w:val="none" w:sz="0" w:space="0" w:color="auto"/>
            <w:right w:val="none" w:sz="0" w:space="0" w:color="auto"/>
          </w:divBdr>
          <w:divsChild>
            <w:div w:id="580333444">
              <w:marLeft w:val="0"/>
              <w:marRight w:val="0"/>
              <w:marTop w:val="0"/>
              <w:marBottom w:val="0"/>
              <w:divBdr>
                <w:top w:val="none" w:sz="0" w:space="0" w:color="auto"/>
                <w:left w:val="none" w:sz="0" w:space="0" w:color="auto"/>
                <w:bottom w:val="none" w:sz="0" w:space="0" w:color="auto"/>
                <w:right w:val="none" w:sz="0" w:space="0" w:color="auto"/>
              </w:divBdr>
              <w:divsChild>
                <w:div w:id="1790468724">
                  <w:marLeft w:val="0"/>
                  <w:marRight w:val="0"/>
                  <w:marTop w:val="0"/>
                  <w:marBottom w:val="60"/>
                  <w:divBdr>
                    <w:top w:val="none" w:sz="0" w:space="0" w:color="auto"/>
                    <w:left w:val="none" w:sz="0" w:space="0" w:color="auto"/>
                    <w:bottom w:val="none" w:sz="0" w:space="0" w:color="auto"/>
                    <w:right w:val="none" w:sz="0" w:space="0" w:color="auto"/>
                  </w:divBdr>
                  <w:divsChild>
                    <w:div w:id="1249148295">
                      <w:marLeft w:val="0"/>
                      <w:marRight w:val="0"/>
                      <w:marTop w:val="0"/>
                      <w:marBottom w:val="0"/>
                      <w:divBdr>
                        <w:top w:val="none" w:sz="0" w:space="0" w:color="auto"/>
                        <w:left w:val="none" w:sz="0" w:space="0" w:color="auto"/>
                        <w:bottom w:val="none" w:sz="0" w:space="0" w:color="auto"/>
                        <w:right w:val="none" w:sz="0" w:space="0" w:color="auto"/>
                      </w:divBdr>
                      <w:divsChild>
                        <w:div w:id="2099594410">
                          <w:marLeft w:val="0"/>
                          <w:marRight w:val="0"/>
                          <w:marTop w:val="0"/>
                          <w:marBottom w:val="0"/>
                          <w:divBdr>
                            <w:top w:val="none" w:sz="0" w:space="0" w:color="auto"/>
                            <w:left w:val="none" w:sz="0" w:space="0" w:color="auto"/>
                            <w:bottom w:val="none" w:sz="0" w:space="0" w:color="auto"/>
                            <w:right w:val="none" w:sz="0" w:space="0" w:color="auto"/>
                          </w:divBdr>
                          <w:divsChild>
                            <w:div w:id="1677345703">
                              <w:marLeft w:val="0"/>
                              <w:marRight w:val="0"/>
                              <w:marTop w:val="0"/>
                              <w:marBottom w:val="180"/>
                              <w:divBdr>
                                <w:top w:val="none" w:sz="0" w:space="0" w:color="auto"/>
                                <w:left w:val="none" w:sz="0" w:space="0" w:color="auto"/>
                                <w:bottom w:val="none" w:sz="0" w:space="0" w:color="auto"/>
                                <w:right w:val="none" w:sz="0" w:space="0" w:color="auto"/>
                              </w:divBdr>
                              <w:divsChild>
                                <w:div w:id="156266020">
                                  <w:marLeft w:val="0"/>
                                  <w:marRight w:val="0"/>
                                  <w:marTop w:val="0"/>
                                  <w:marBottom w:val="0"/>
                                  <w:divBdr>
                                    <w:top w:val="none" w:sz="0" w:space="0" w:color="auto"/>
                                    <w:left w:val="none" w:sz="0" w:space="0" w:color="auto"/>
                                    <w:bottom w:val="none" w:sz="0" w:space="0" w:color="auto"/>
                                    <w:right w:val="none" w:sz="0" w:space="0" w:color="auto"/>
                                  </w:divBdr>
                                </w:div>
                                <w:div w:id="530461408">
                                  <w:marLeft w:val="0"/>
                                  <w:marRight w:val="0"/>
                                  <w:marTop w:val="0"/>
                                  <w:marBottom w:val="0"/>
                                  <w:divBdr>
                                    <w:top w:val="none" w:sz="0" w:space="0" w:color="auto"/>
                                    <w:left w:val="none" w:sz="0" w:space="0" w:color="auto"/>
                                    <w:bottom w:val="none" w:sz="0" w:space="0" w:color="auto"/>
                                    <w:right w:val="none" w:sz="0" w:space="0" w:color="auto"/>
                                  </w:divBdr>
                                  <w:divsChild>
                                    <w:div w:id="1636447770">
                                      <w:marLeft w:val="0"/>
                                      <w:marRight w:val="0"/>
                                      <w:marTop w:val="0"/>
                                      <w:marBottom w:val="0"/>
                                      <w:divBdr>
                                        <w:top w:val="none" w:sz="0" w:space="0" w:color="auto"/>
                                        <w:left w:val="none" w:sz="0" w:space="0" w:color="auto"/>
                                        <w:bottom w:val="none" w:sz="0" w:space="0" w:color="auto"/>
                                        <w:right w:val="none" w:sz="0" w:space="0" w:color="auto"/>
                                      </w:divBdr>
                                      <w:divsChild>
                                        <w:div w:id="11988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970187">
                      <w:marLeft w:val="0"/>
                      <w:marRight w:val="0"/>
                      <w:marTop w:val="0"/>
                      <w:marBottom w:val="0"/>
                      <w:divBdr>
                        <w:top w:val="none" w:sz="0" w:space="0" w:color="auto"/>
                        <w:left w:val="none" w:sz="0" w:space="0" w:color="auto"/>
                        <w:bottom w:val="none" w:sz="0" w:space="0" w:color="auto"/>
                        <w:right w:val="none" w:sz="0" w:space="0" w:color="auto"/>
                      </w:divBdr>
                      <w:divsChild>
                        <w:div w:id="1155226039">
                          <w:marLeft w:val="0"/>
                          <w:marRight w:val="0"/>
                          <w:marTop w:val="0"/>
                          <w:marBottom w:val="0"/>
                          <w:divBdr>
                            <w:top w:val="none" w:sz="0" w:space="0" w:color="auto"/>
                            <w:left w:val="none" w:sz="0" w:space="0" w:color="auto"/>
                            <w:bottom w:val="none" w:sz="0" w:space="0" w:color="auto"/>
                            <w:right w:val="none" w:sz="0" w:space="0" w:color="auto"/>
                          </w:divBdr>
                          <w:divsChild>
                            <w:div w:id="2098283233">
                              <w:marLeft w:val="0"/>
                              <w:marRight w:val="0"/>
                              <w:marTop w:val="0"/>
                              <w:marBottom w:val="0"/>
                              <w:divBdr>
                                <w:top w:val="none" w:sz="0" w:space="0" w:color="auto"/>
                                <w:left w:val="none" w:sz="0" w:space="0" w:color="auto"/>
                                <w:bottom w:val="none" w:sz="0" w:space="0" w:color="auto"/>
                                <w:right w:val="none" w:sz="0" w:space="0" w:color="auto"/>
                              </w:divBdr>
                              <w:divsChild>
                                <w:div w:id="1447192534">
                                  <w:marLeft w:val="0"/>
                                  <w:marRight w:val="0"/>
                                  <w:marTop w:val="0"/>
                                  <w:marBottom w:val="0"/>
                                  <w:divBdr>
                                    <w:top w:val="none" w:sz="0" w:space="0" w:color="auto"/>
                                    <w:left w:val="none" w:sz="0" w:space="0" w:color="auto"/>
                                    <w:bottom w:val="none" w:sz="0" w:space="0" w:color="auto"/>
                                    <w:right w:val="none" w:sz="0" w:space="0" w:color="auto"/>
                                  </w:divBdr>
                                </w:div>
                                <w:div w:id="322396597">
                                  <w:marLeft w:val="0"/>
                                  <w:marRight w:val="0"/>
                                  <w:marTop w:val="0"/>
                                  <w:marBottom w:val="0"/>
                                  <w:divBdr>
                                    <w:top w:val="none" w:sz="0" w:space="0" w:color="auto"/>
                                    <w:left w:val="none" w:sz="0" w:space="0" w:color="auto"/>
                                    <w:bottom w:val="none" w:sz="0" w:space="0" w:color="auto"/>
                                    <w:right w:val="none" w:sz="0" w:space="0" w:color="auto"/>
                                  </w:divBdr>
                                  <w:divsChild>
                                    <w:div w:id="2057928096">
                                      <w:marLeft w:val="0"/>
                                      <w:marRight w:val="0"/>
                                      <w:marTop w:val="0"/>
                                      <w:marBottom w:val="0"/>
                                      <w:divBdr>
                                        <w:top w:val="none" w:sz="0" w:space="0" w:color="auto"/>
                                        <w:left w:val="none" w:sz="0" w:space="0" w:color="auto"/>
                                        <w:bottom w:val="none" w:sz="0" w:space="0" w:color="auto"/>
                                        <w:right w:val="none" w:sz="0" w:space="0" w:color="auto"/>
                                      </w:divBdr>
                                      <w:divsChild>
                                        <w:div w:id="1401441422">
                                          <w:marLeft w:val="0"/>
                                          <w:marRight w:val="0"/>
                                          <w:marTop w:val="0"/>
                                          <w:marBottom w:val="0"/>
                                          <w:divBdr>
                                            <w:top w:val="none" w:sz="0" w:space="0" w:color="auto"/>
                                            <w:left w:val="none" w:sz="0" w:space="0" w:color="auto"/>
                                            <w:bottom w:val="none" w:sz="0" w:space="0" w:color="auto"/>
                                            <w:right w:val="none" w:sz="0" w:space="0" w:color="auto"/>
                                          </w:divBdr>
                                          <w:divsChild>
                                            <w:div w:id="14311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7628">
          <w:marLeft w:val="0"/>
          <w:marRight w:val="0"/>
          <w:marTop w:val="0"/>
          <w:marBottom w:val="0"/>
          <w:divBdr>
            <w:top w:val="none" w:sz="0" w:space="0" w:color="auto"/>
            <w:left w:val="none" w:sz="0" w:space="0" w:color="auto"/>
            <w:bottom w:val="none" w:sz="0" w:space="0" w:color="auto"/>
            <w:right w:val="none" w:sz="0" w:space="0" w:color="auto"/>
          </w:divBdr>
          <w:divsChild>
            <w:div w:id="1444769486">
              <w:marLeft w:val="0"/>
              <w:marRight w:val="0"/>
              <w:marTop w:val="0"/>
              <w:marBottom w:val="0"/>
              <w:divBdr>
                <w:top w:val="none" w:sz="0" w:space="0" w:color="auto"/>
                <w:left w:val="none" w:sz="0" w:space="0" w:color="auto"/>
                <w:bottom w:val="none" w:sz="0" w:space="0" w:color="auto"/>
                <w:right w:val="none" w:sz="0" w:space="0" w:color="auto"/>
              </w:divBdr>
              <w:divsChild>
                <w:div w:id="1913998764">
                  <w:marLeft w:val="0"/>
                  <w:marRight w:val="0"/>
                  <w:marTop w:val="0"/>
                  <w:marBottom w:val="60"/>
                  <w:divBdr>
                    <w:top w:val="none" w:sz="0" w:space="0" w:color="auto"/>
                    <w:left w:val="none" w:sz="0" w:space="0" w:color="auto"/>
                    <w:bottom w:val="none" w:sz="0" w:space="0" w:color="auto"/>
                    <w:right w:val="none" w:sz="0" w:space="0" w:color="auto"/>
                  </w:divBdr>
                  <w:divsChild>
                    <w:div w:id="433482168">
                      <w:marLeft w:val="0"/>
                      <w:marRight w:val="0"/>
                      <w:marTop w:val="0"/>
                      <w:marBottom w:val="0"/>
                      <w:divBdr>
                        <w:top w:val="none" w:sz="0" w:space="0" w:color="auto"/>
                        <w:left w:val="none" w:sz="0" w:space="0" w:color="auto"/>
                        <w:bottom w:val="none" w:sz="0" w:space="0" w:color="auto"/>
                        <w:right w:val="none" w:sz="0" w:space="0" w:color="auto"/>
                      </w:divBdr>
                      <w:divsChild>
                        <w:div w:id="1029644668">
                          <w:marLeft w:val="0"/>
                          <w:marRight w:val="0"/>
                          <w:marTop w:val="0"/>
                          <w:marBottom w:val="0"/>
                          <w:divBdr>
                            <w:top w:val="none" w:sz="0" w:space="0" w:color="auto"/>
                            <w:left w:val="none" w:sz="0" w:space="0" w:color="auto"/>
                            <w:bottom w:val="none" w:sz="0" w:space="0" w:color="auto"/>
                            <w:right w:val="none" w:sz="0" w:space="0" w:color="auto"/>
                          </w:divBdr>
                          <w:divsChild>
                            <w:div w:id="650256227">
                              <w:marLeft w:val="0"/>
                              <w:marRight w:val="0"/>
                              <w:marTop w:val="0"/>
                              <w:marBottom w:val="180"/>
                              <w:divBdr>
                                <w:top w:val="none" w:sz="0" w:space="0" w:color="auto"/>
                                <w:left w:val="none" w:sz="0" w:space="0" w:color="auto"/>
                                <w:bottom w:val="none" w:sz="0" w:space="0" w:color="auto"/>
                                <w:right w:val="none" w:sz="0" w:space="0" w:color="auto"/>
                              </w:divBdr>
                              <w:divsChild>
                                <w:div w:id="504635331">
                                  <w:marLeft w:val="0"/>
                                  <w:marRight w:val="0"/>
                                  <w:marTop w:val="0"/>
                                  <w:marBottom w:val="0"/>
                                  <w:divBdr>
                                    <w:top w:val="none" w:sz="0" w:space="0" w:color="auto"/>
                                    <w:left w:val="none" w:sz="0" w:space="0" w:color="auto"/>
                                    <w:bottom w:val="none" w:sz="0" w:space="0" w:color="auto"/>
                                    <w:right w:val="none" w:sz="0" w:space="0" w:color="auto"/>
                                  </w:divBdr>
                                </w:div>
                                <w:div w:id="236912657">
                                  <w:marLeft w:val="0"/>
                                  <w:marRight w:val="0"/>
                                  <w:marTop w:val="0"/>
                                  <w:marBottom w:val="0"/>
                                  <w:divBdr>
                                    <w:top w:val="none" w:sz="0" w:space="0" w:color="auto"/>
                                    <w:left w:val="none" w:sz="0" w:space="0" w:color="auto"/>
                                    <w:bottom w:val="none" w:sz="0" w:space="0" w:color="auto"/>
                                    <w:right w:val="none" w:sz="0" w:space="0" w:color="auto"/>
                                  </w:divBdr>
                                  <w:divsChild>
                                    <w:div w:id="1464468040">
                                      <w:marLeft w:val="0"/>
                                      <w:marRight w:val="0"/>
                                      <w:marTop w:val="0"/>
                                      <w:marBottom w:val="0"/>
                                      <w:divBdr>
                                        <w:top w:val="none" w:sz="0" w:space="0" w:color="auto"/>
                                        <w:left w:val="none" w:sz="0" w:space="0" w:color="auto"/>
                                        <w:bottom w:val="none" w:sz="0" w:space="0" w:color="auto"/>
                                        <w:right w:val="none" w:sz="0" w:space="0" w:color="auto"/>
                                      </w:divBdr>
                                      <w:divsChild>
                                        <w:div w:id="1265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84008">
                      <w:marLeft w:val="0"/>
                      <w:marRight w:val="0"/>
                      <w:marTop w:val="0"/>
                      <w:marBottom w:val="0"/>
                      <w:divBdr>
                        <w:top w:val="none" w:sz="0" w:space="0" w:color="auto"/>
                        <w:left w:val="none" w:sz="0" w:space="0" w:color="auto"/>
                        <w:bottom w:val="none" w:sz="0" w:space="0" w:color="auto"/>
                        <w:right w:val="none" w:sz="0" w:space="0" w:color="auto"/>
                      </w:divBdr>
                      <w:divsChild>
                        <w:div w:id="1521814317">
                          <w:marLeft w:val="0"/>
                          <w:marRight w:val="0"/>
                          <w:marTop w:val="0"/>
                          <w:marBottom w:val="0"/>
                          <w:divBdr>
                            <w:top w:val="none" w:sz="0" w:space="0" w:color="auto"/>
                            <w:left w:val="none" w:sz="0" w:space="0" w:color="auto"/>
                            <w:bottom w:val="none" w:sz="0" w:space="0" w:color="auto"/>
                            <w:right w:val="none" w:sz="0" w:space="0" w:color="auto"/>
                          </w:divBdr>
                          <w:divsChild>
                            <w:div w:id="680276217">
                              <w:marLeft w:val="0"/>
                              <w:marRight w:val="0"/>
                              <w:marTop w:val="0"/>
                              <w:marBottom w:val="0"/>
                              <w:divBdr>
                                <w:top w:val="none" w:sz="0" w:space="0" w:color="auto"/>
                                <w:left w:val="none" w:sz="0" w:space="0" w:color="auto"/>
                                <w:bottom w:val="none" w:sz="0" w:space="0" w:color="auto"/>
                                <w:right w:val="none" w:sz="0" w:space="0" w:color="auto"/>
                              </w:divBdr>
                              <w:divsChild>
                                <w:div w:id="1760368149">
                                  <w:marLeft w:val="0"/>
                                  <w:marRight w:val="0"/>
                                  <w:marTop w:val="0"/>
                                  <w:marBottom w:val="0"/>
                                  <w:divBdr>
                                    <w:top w:val="none" w:sz="0" w:space="0" w:color="auto"/>
                                    <w:left w:val="none" w:sz="0" w:space="0" w:color="auto"/>
                                    <w:bottom w:val="none" w:sz="0" w:space="0" w:color="auto"/>
                                    <w:right w:val="none" w:sz="0" w:space="0" w:color="auto"/>
                                  </w:divBdr>
                                </w:div>
                                <w:div w:id="563444459">
                                  <w:marLeft w:val="0"/>
                                  <w:marRight w:val="0"/>
                                  <w:marTop w:val="0"/>
                                  <w:marBottom w:val="0"/>
                                  <w:divBdr>
                                    <w:top w:val="none" w:sz="0" w:space="0" w:color="auto"/>
                                    <w:left w:val="none" w:sz="0" w:space="0" w:color="auto"/>
                                    <w:bottom w:val="none" w:sz="0" w:space="0" w:color="auto"/>
                                    <w:right w:val="none" w:sz="0" w:space="0" w:color="auto"/>
                                  </w:divBdr>
                                  <w:divsChild>
                                    <w:div w:id="181625740">
                                      <w:marLeft w:val="0"/>
                                      <w:marRight w:val="0"/>
                                      <w:marTop w:val="0"/>
                                      <w:marBottom w:val="0"/>
                                      <w:divBdr>
                                        <w:top w:val="none" w:sz="0" w:space="0" w:color="auto"/>
                                        <w:left w:val="none" w:sz="0" w:space="0" w:color="auto"/>
                                        <w:bottom w:val="none" w:sz="0" w:space="0" w:color="auto"/>
                                        <w:right w:val="none" w:sz="0" w:space="0" w:color="auto"/>
                                      </w:divBdr>
                                      <w:divsChild>
                                        <w:div w:id="1738624416">
                                          <w:marLeft w:val="0"/>
                                          <w:marRight w:val="0"/>
                                          <w:marTop w:val="0"/>
                                          <w:marBottom w:val="0"/>
                                          <w:divBdr>
                                            <w:top w:val="none" w:sz="0" w:space="0" w:color="auto"/>
                                            <w:left w:val="none" w:sz="0" w:space="0" w:color="auto"/>
                                            <w:bottom w:val="none" w:sz="0" w:space="0" w:color="auto"/>
                                            <w:right w:val="none" w:sz="0" w:space="0" w:color="auto"/>
                                          </w:divBdr>
                                          <w:divsChild>
                                            <w:div w:id="2327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186114">
          <w:marLeft w:val="0"/>
          <w:marRight w:val="0"/>
          <w:marTop w:val="0"/>
          <w:marBottom w:val="0"/>
          <w:divBdr>
            <w:top w:val="none" w:sz="0" w:space="0" w:color="auto"/>
            <w:left w:val="none" w:sz="0" w:space="0" w:color="auto"/>
            <w:bottom w:val="none" w:sz="0" w:space="0" w:color="auto"/>
            <w:right w:val="none" w:sz="0" w:space="0" w:color="auto"/>
          </w:divBdr>
          <w:divsChild>
            <w:div w:id="1299333846">
              <w:marLeft w:val="0"/>
              <w:marRight w:val="0"/>
              <w:marTop w:val="0"/>
              <w:marBottom w:val="0"/>
              <w:divBdr>
                <w:top w:val="none" w:sz="0" w:space="0" w:color="auto"/>
                <w:left w:val="none" w:sz="0" w:space="0" w:color="auto"/>
                <w:bottom w:val="none" w:sz="0" w:space="0" w:color="auto"/>
                <w:right w:val="none" w:sz="0" w:space="0" w:color="auto"/>
              </w:divBdr>
              <w:divsChild>
                <w:div w:id="1568606501">
                  <w:marLeft w:val="0"/>
                  <w:marRight w:val="0"/>
                  <w:marTop w:val="0"/>
                  <w:marBottom w:val="60"/>
                  <w:divBdr>
                    <w:top w:val="none" w:sz="0" w:space="0" w:color="auto"/>
                    <w:left w:val="none" w:sz="0" w:space="0" w:color="auto"/>
                    <w:bottom w:val="none" w:sz="0" w:space="0" w:color="auto"/>
                    <w:right w:val="none" w:sz="0" w:space="0" w:color="auto"/>
                  </w:divBdr>
                  <w:divsChild>
                    <w:div w:id="564612562">
                      <w:marLeft w:val="0"/>
                      <w:marRight w:val="0"/>
                      <w:marTop w:val="0"/>
                      <w:marBottom w:val="0"/>
                      <w:divBdr>
                        <w:top w:val="none" w:sz="0" w:space="0" w:color="auto"/>
                        <w:left w:val="none" w:sz="0" w:space="0" w:color="auto"/>
                        <w:bottom w:val="none" w:sz="0" w:space="0" w:color="auto"/>
                        <w:right w:val="none" w:sz="0" w:space="0" w:color="auto"/>
                      </w:divBdr>
                      <w:divsChild>
                        <w:div w:id="42222474">
                          <w:marLeft w:val="0"/>
                          <w:marRight w:val="0"/>
                          <w:marTop w:val="0"/>
                          <w:marBottom w:val="0"/>
                          <w:divBdr>
                            <w:top w:val="none" w:sz="0" w:space="0" w:color="auto"/>
                            <w:left w:val="none" w:sz="0" w:space="0" w:color="auto"/>
                            <w:bottom w:val="none" w:sz="0" w:space="0" w:color="auto"/>
                            <w:right w:val="none" w:sz="0" w:space="0" w:color="auto"/>
                          </w:divBdr>
                          <w:divsChild>
                            <w:div w:id="2084453323">
                              <w:marLeft w:val="0"/>
                              <w:marRight w:val="0"/>
                              <w:marTop w:val="0"/>
                              <w:marBottom w:val="180"/>
                              <w:divBdr>
                                <w:top w:val="none" w:sz="0" w:space="0" w:color="auto"/>
                                <w:left w:val="none" w:sz="0" w:space="0" w:color="auto"/>
                                <w:bottom w:val="none" w:sz="0" w:space="0" w:color="auto"/>
                                <w:right w:val="none" w:sz="0" w:space="0" w:color="auto"/>
                              </w:divBdr>
                              <w:divsChild>
                                <w:div w:id="318386906">
                                  <w:marLeft w:val="0"/>
                                  <w:marRight w:val="0"/>
                                  <w:marTop w:val="0"/>
                                  <w:marBottom w:val="0"/>
                                  <w:divBdr>
                                    <w:top w:val="none" w:sz="0" w:space="0" w:color="auto"/>
                                    <w:left w:val="none" w:sz="0" w:space="0" w:color="auto"/>
                                    <w:bottom w:val="none" w:sz="0" w:space="0" w:color="auto"/>
                                    <w:right w:val="none" w:sz="0" w:space="0" w:color="auto"/>
                                  </w:divBdr>
                                </w:div>
                                <w:div w:id="1767773192">
                                  <w:marLeft w:val="0"/>
                                  <w:marRight w:val="0"/>
                                  <w:marTop w:val="0"/>
                                  <w:marBottom w:val="0"/>
                                  <w:divBdr>
                                    <w:top w:val="none" w:sz="0" w:space="0" w:color="auto"/>
                                    <w:left w:val="none" w:sz="0" w:space="0" w:color="auto"/>
                                    <w:bottom w:val="none" w:sz="0" w:space="0" w:color="auto"/>
                                    <w:right w:val="none" w:sz="0" w:space="0" w:color="auto"/>
                                  </w:divBdr>
                                  <w:divsChild>
                                    <w:div w:id="756948573">
                                      <w:marLeft w:val="0"/>
                                      <w:marRight w:val="0"/>
                                      <w:marTop w:val="0"/>
                                      <w:marBottom w:val="0"/>
                                      <w:divBdr>
                                        <w:top w:val="none" w:sz="0" w:space="0" w:color="auto"/>
                                        <w:left w:val="none" w:sz="0" w:space="0" w:color="auto"/>
                                        <w:bottom w:val="none" w:sz="0" w:space="0" w:color="auto"/>
                                        <w:right w:val="none" w:sz="0" w:space="0" w:color="auto"/>
                                      </w:divBdr>
                                      <w:divsChild>
                                        <w:div w:id="20735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84023">
                      <w:marLeft w:val="0"/>
                      <w:marRight w:val="0"/>
                      <w:marTop w:val="0"/>
                      <w:marBottom w:val="0"/>
                      <w:divBdr>
                        <w:top w:val="none" w:sz="0" w:space="0" w:color="auto"/>
                        <w:left w:val="none" w:sz="0" w:space="0" w:color="auto"/>
                        <w:bottom w:val="none" w:sz="0" w:space="0" w:color="auto"/>
                        <w:right w:val="none" w:sz="0" w:space="0" w:color="auto"/>
                      </w:divBdr>
                      <w:divsChild>
                        <w:div w:id="1654944113">
                          <w:marLeft w:val="0"/>
                          <w:marRight w:val="0"/>
                          <w:marTop w:val="0"/>
                          <w:marBottom w:val="0"/>
                          <w:divBdr>
                            <w:top w:val="none" w:sz="0" w:space="0" w:color="auto"/>
                            <w:left w:val="none" w:sz="0" w:space="0" w:color="auto"/>
                            <w:bottom w:val="none" w:sz="0" w:space="0" w:color="auto"/>
                            <w:right w:val="none" w:sz="0" w:space="0" w:color="auto"/>
                          </w:divBdr>
                          <w:divsChild>
                            <w:div w:id="2131433656">
                              <w:marLeft w:val="0"/>
                              <w:marRight w:val="0"/>
                              <w:marTop w:val="0"/>
                              <w:marBottom w:val="0"/>
                              <w:divBdr>
                                <w:top w:val="none" w:sz="0" w:space="0" w:color="auto"/>
                                <w:left w:val="none" w:sz="0" w:space="0" w:color="auto"/>
                                <w:bottom w:val="none" w:sz="0" w:space="0" w:color="auto"/>
                                <w:right w:val="none" w:sz="0" w:space="0" w:color="auto"/>
                              </w:divBdr>
                              <w:divsChild>
                                <w:div w:id="438261355">
                                  <w:marLeft w:val="0"/>
                                  <w:marRight w:val="0"/>
                                  <w:marTop w:val="0"/>
                                  <w:marBottom w:val="0"/>
                                  <w:divBdr>
                                    <w:top w:val="none" w:sz="0" w:space="0" w:color="auto"/>
                                    <w:left w:val="none" w:sz="0" w:space="0" w:color="auto"/>
                                    <w:bottom w:val="none" w:sz="0" w:space="0" w:color="auto"/>
                                    <w:right w:val="none" w:sz="0" w:space="0" w:color="auto"/>
                                  </w:divBdr>
                                </w:div>
                                <w:div w:id="1977636927">
                                  <w:marLeft w:val="0"/>
                                  <w:marRight w:val="0"/>
                                  <w:marTop w:val="0"/>
                                  <w:marBottom w:val="0"/>
                                  <w:divBdr>
                                    <w:top w:val="none" w:sz="0" w:space="0" w:color="auto"/>
                                    <w:left w:val="none" w:sz="0" w:space="0" w:color="auto"/>
                                    <w:bottom w:val="none" w:sz="0" w:space="0" w:color="auto"/>
                                    <w:right w:val="none" w:sz="0" w:space="0" w:color="auto"/>
                                  </w:divBdr>
                                  <w:divsChild>
                                    <w:div w:id="53739790">
                                      <w:marLeft w:val="0"/>
                                      <w:marRight w:val="0"/>
                                      <w:marTop w:val="0"/>
                                      <w:marBottom w:val="0"/>
                                      <w:divBdr>
                                        <w:top w:val="none" w:sz="0" w:space="0" w:color="auto"/>
                                        <w:left w:val="none" w:sz="0" w:space="0" w:color="auto"/>
                                        <w:bottom w:val="none" w:sz="0" w:space="0" w:color="auto"/>
                                        <w:right w:val="none" w:sz="0" w:space="0" w:color="auto"/>
                                      </w:divBdr>
                                      <w:divsChild>
                                        <w:div w:id="468716635">
                                          <w:marLeft w:val="0"/>
                                          <w:marRight w:val="0"/>
                                          <w:marTop w:val="0"/>
                                          <w:marBottom w:val="0"/>
                                          <w:divBdr>
                                            <w:top w:val="none" w:sz="0" w:space="0" w:color="auto"/>
                                            <w:left w:val="none" w:sz="0" w:space="0" w:color="auto"/>
                                            <w:bottom w:val="none" w:sz="0" w:space="0" w:color="auto"/>
                                            <w:right w:val="none" w:sz="0" w:space="0" w:color="auto"/>
                                          </w:divBdr>
                                          <w:divsChild>
                                            <w:div w:id="17823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llianzcare.com/content/dam/onemarketing/azcare/allianzcare/fr/health-guides/2018/Allianz_Health_Guide_Sports_F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879EB-6BA0-4E54-8DF6-54B766C1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8</Pages>
  <Words>1479</Words>
  <Characters>8139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dcterms:created xsi:type="dcterms:W3CDTF">2024-04-20T13:54:00Z</dcterms:created>
  <dcterms:modified xsi:type="dcterms:W3CDTF">2024-05-18T06:56:00Z</dcterms:modified>
</cp:coreProperties>
</file>