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785" w:rsidRPr="00B82785" w:rsidRDefault="005B3897" w:rsidP="00B82785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المحاضرة رقم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02</w:t>
      </w:r>
      <w:r w:rsidR="00B82785" w:rsidRPr="00B8278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عموميات حول الاصابات الرياضية </w:t>
      </w:r>
    </w:p>
    <w:p w:rsidR="00B82785" w:rsidRPr="00B82785" w:rsidRDefault="00B82785" w:rsidP="00B82785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B82785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Généralités sur les blessures sportives  </w:t>
      </w:r>
    </w:p>
    <w:p w:rsidR="00B82785" w:rsidRDefault="00B82785" w:rsidP="00DE48C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B8278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82785">
        <w:rPr>
          <w:rFonts w:ascii="Simplified Arabic" w:hAnsi="Simplified Arabic" w:cs="Simplified Arabic"/>
          <w:sz w:val="32"/>
          <w:szCs w:val="32"/>
          <w:rtl/>
        </w:rPr>
        <w:t>خلال الممارسة المختلف انواع ا</w:t>
      </w:r>
      <w:r w:rsidR="00B64680">
        <w:rPr>
          <w:rFonts w:ascii="Simplified Arabic" w:hAnsi="Simplified Arabic" w:cs="Simplified Arabic"/>
          <w:sz w:val="32"/>
          <w:szCs w:val="32"/>
          <w:rtl/>
        </w:rPr>
        <w:t xml:space="preserve">لرياضة ومع تزايد الاقبال عليها </w:t>
      </w:r>
      <w:r w:rsidR="00B64680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Pr="00B82785">
        <w:rPr>
          <w:rFonts w:ascii="Simplified Arabic" w:hAnsi="Simplified Arabic" w:cs="Simplified Arabic"/>
          <w:sz w:val="32"/>
          <w:szCs w:val="32"/>
          <w:rtl/>
        </w:rPr>
        <w:t xml:space="preserve">صبح خطر التعرض للإصابة واضح ومرتفع، لهذا </w:t>
      </w:r>
      <w:proofErr w:type="gramStart"/>
      <w:r w:rsidRPr="00B82785">
        <w:rPr>
          <w:rFonts w:ascii="Simplified Arabic" w:hAnsi="Simplified Arabic" w:cs="Simplified Arabic"/>
          <w:sz w:val="32"/>
          <w:szCs w:val="32"/>
          <w:rtl/>
        </w:rPr>
        <w:t>اصبح</w:t>
      </w:r>
      <w:proofErr w:type="gramEnd"/>
      <w:r w:rsidRPr="00B82785">
        <w:rPr>
          <w:rFonts w:ascii="Simplified Arabic" w:hAnsi="Simplified Arabic" w:cs="Simplified Arabic"/>
          <w:sz w:val="32"/>
          <w:szCs w:val="32"/>
          <w:rtl/>
        </w:rPr>
        <w:t xml:space="preserve"> من الضروري الكشف على الاسباب والعوامل التي تؤدي الى هذه الاصابة عند الرياضيين ومن الضروري ايضا التدقيق الصحيح مع كل نوع من انواع الاصابة</w:t>
      </w:r>
      <w:r w:rsidRPr="00B82785">
        <w:rPr>
          <w:rFonts w:ascii="Simplified Arabic" w:hAnsi="Simplified Arabic" w:cs="Simplified Arabic"/>
          <w:sz w:val="32"/>
          <w:szCs w:val="32"/>
          <w:lang w:bidi="ar-DZ"/>
        </w:rPr>
        <w:t xml:space="preserve"> l'analyse minutieuse </w:t>
      </w:r>
      <w:r w:rsidRPr="00B82785">
        <w:rPr>
          <w:rFonts w:ascii="Simplified Arabic" w:hAnsi="Simplified Arabic" w:cs="Simplified Arabic"/>
          <w:sz w:val="32"/>
          <w:szCs w:val="32"/>
          <w:rtl/>
        </w:rPr>
        <w:t>والتي تسمح بإعطاء معايير وتدابير وقائية للح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د من تكرار الإصابة</w:t>
      </w:r>
      <w:r w:rsidRPr="00B82785">
        <w:rPr>
          <w:rFonts w:ascii="Simplified Arabic" w:hAnsi="Simplified Arabic" w:cs="Simplified Arabic"/>
          <w:sz w:val="32"/>
          <w:szCs w:val="32"/>
          <w:lang w:bidi="ar-DZ"/>
        </w:rPr>
        <w:t xml:space="preserve"> la prévention des traumatologies réitératifs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B8278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</w:p>
    <w:p w:rsidR="00B82785" w:rsidRDefault="00B82785" w:rsidP="00DE48C4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B82785">
        <w:rPr>
          <w:rFonts w:ascii="Simplified Arabic" w:hAnsi="Simplified Arabic" w:cs="Simplified Arabic"/>
          <w:sz w:val="32"/>
          <w:szCs w:val="32"/>
          <w:rtl/>
        </w:rPr>
        <w:t xml:space="preserve">حيث أثبتت الدراسات انه من بين 10000 ممارس للرياضة نجد ان </w:t>
      </w:r>
      <w:r>
        <w:rPr>
          <w:rFonts w:ascii="Simplified Arabic" w:hAnsi="Simplified Arabic" w:cs="Simplified Arabic"/>
          <w:sz w:val="32"/>
          <w:szCs w:val="32"/>
        </w:rPr>
        <w:t>%</w:t>
      </w:r>
      <w:r w:rsidRPr="00B82785">
        <w:rPr>
          <w:rFonts w:ascii="Simplified Arabic" w:hAnsi="Simplified Arabic" w:cs="Simplified Arabic"/>
          <w:sz w:val="32"/>
          <w:szCs w:val="32"/>
          <w:rtl/>
        </w:rPr>
        <w:t xml:space="preserve">43 الى 47% هم معرضون للإصابة والممارسون الذكور هم أكثر تعرضا للإصابة من الاناث بنسبة </w:t>
      </w:r>
      <w:r>
        <w:rPr>
          <w:rFonts w:ascii="Simplified Arabic" w:hAnsi="Simplified Arabic" w:cs="Simplified Arabic"/>
          <w:sz w:val="32"/>
          <w:szCs w:val="32"/>
        </w:rPr>
        <w:t>%</w:t>
      </w:r>
      <w:r w:rsidRPr="00B82785">
        <w:rPr>
          <w:rFonts w:ascii="Simplified Arabic" w:hAnsi="Simplified Arabic" w:cs="Simplified Arabic"/>
          <w:sz w:val="32"/>
          <w:szCs w:val="32"/>
          <w:rtl/>
        </w:rPr>
        <w:t xml:space="preserve">67 الى 81% مقابل 19% الى 24% </w:t>
      </w:r>
      <w:proofErr w:type="spellStart"/>
      <w:r w:rsidRPr="00B82785">
        <w:rPr>
          <w:rFonts w:ascii="Simplified Arabic" w:hAnsi="Simplified Arabic" w:cs="Simplified Arabic"/>
          <w:sz w:val="32"/>
          <w:szCs w:val="32"/>
          <w:rtl/>
        </w:rPr>
        <w:t>للاناث</w:t>
      </w:r>
      <w:proofErr w:type="spellEnd"/>
      <w:r w:rsidRPr="00B82785">
        <w:rPr>
          <w:rFonts w:ascii="Simplified Arabic" w:hAnsi="Simplified Arabic" w:cs="Simplified Arabic"/>
          <w:sz w:val="32"/>
          <w:szCs w:val="32"/>
          <w:lang w:bidi="ar-DZ"/>
        </w:rPr>
        <w:t>.</w:t>
      </w:r>
    </w:p>
    <w:p w:rsidR="00B82785" w:rsidRDefault="00B82785" w:rsidP="00DE48C4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B8278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82785">
        <w:rPr>
          <w:rFonts w:ascii="Simplified Arabic" w:hAnsi="Simplified Arabic" w:cs="Simplified Arabic"/>
          <w:sz w:val="32"/>
          <w:szCs w:val="32"/>
          <w:rtl/>
        </w:rPr>
        <w:t>وفي دراسة كندية حديثة تصنف الاصابات حسب انواع الرياضات وعدد الممارسين فكانت النتائج كما يلي</w:t>
      </w:r>
      <w:r w:rsidRPr="00B82785">
        <w:rPr>
          <w:rFonts w:ascii="Simplified Arabic" w:hAnsi="Simplified Arabic" w:cs="Simplified Arabic"/>
          <w:sz w:val="32"/>
          <w:szCs w:val="32"/>
          <w:lang w:bidi="ar-DZ"/>
        </w:rPr>
        <w:t>: Les sport de montagne8</w:t>
      </w:r>
      <w:proofErr w:type="gramStart"/>
      <w:r w:rsidRPr="00B82785">
        <w:rPr>
          <w:rFonts w:ascii="Simplified Arabic" w:hAnsi="Simplified Arabic" w:cs="Simplified Arabic"/>
          <w:sz w:val="32"/>
          <w:szCs w:val="32"/>
          <w:lang w:bidi="ar-DZ"/>
        </w:rPr>
        <w:t>%- les</w:t>
      </w:r>
      <w:proofErr w:type="gramEnd"/>
      <w:r w:rsidRPr="00B82785">
        <w:rPr>
          <w:rFonts w:ascii="Simplified Arabic" w:hAnsi="Simplified Arabic" w:cs="Simplified Arabic"/>
          <w:sz w:val="32"/>
          <w:szCs w:val="32"/>
          <w:lang w:bidi="ar-DZ"/>
        </w:rPr>
        <w:t xml:space="preserve"> sports de combat 1% -les sports nautique 5% -gymnastique, fitness 8% -les sports d'hiver32% -autres 19% Sports de Ball 33% </w:t>
      </w:r>
    </w:p>
    <w:p w:rsidR="00881781" w:rsidRDefault="00881781" w:rsidP="00DE48C4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81915</wp:posOffset>
                </wp:positionV>
                <wp:extent cx="4476750" cy="30670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067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781" w:rsidRDefault="00881781" w:rsidP="00881781">
                            <w:pPr>
                              <w:jc w:val="center"/>
                            </w:pPr>
                            <w:r w:rsidRPr="00881781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4324350" cy="3019425"/>
                                  <wp:effectExtent l="0" t="0" r="0" b="9525"/>
                                  <wp:docPr id="2" name="Image 2" descr="C:\Users\hp\Desktop\السنة الجامعية 2023-2024\moodle\المحاضرات\نظام التعلم\434351007_436491848783057_2739349246225233606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p\Desktop\السنة الجامعية 2023-2024\moodle\المحاضرات\نظام التعلم\434351007_436491848783057_2739349246225233606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24996" cy="30198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59.25pt;margin-top:6.45pt;width:352.5pt;height:24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" fillcolor="white [3201]" strokecolor="#70ad47 [3209]" strokeweight="1pt">
                <v:textbox>
                  <w:txbxContent>
                    <w:p w:rsidR="00881781" w:rsidRDefault="00881781" w:rsidP="00881781">
                      <w:pPr>
                        <w:jc w:val="center"/>
                      </w:pPr>
                      <w:r w:rsidRPr="00881781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4324350" cy="3019425"/>
                            <wp:effectExtent l="0" t="0" r="0" b="9525"/>
                            <wp:docPr id="2" name="Image 2" descr="C:\Users\hp\Desktop\السنة الجامعية 2023-2024\moodle\المحاضرات\نظام التعلم\434351007_436491848783057_2739349246225233606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p\Desktop\السنة الجامعية 2023-2024\moodle\المحاضرات\نظام التعلم\434351007_436491848783057_2739349246225233606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24996" cy="30198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881781" w:rsidRDefault="00881781" w:rsidP="00881781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881781" w:rsidRDefault="00881781" w:rsidP="00881781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881781" w:rsidRDefault="00881781" w:rsidP="00881781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881781" w:rsidRDefault="00881781" w:rsidP="00881781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881781" w:rsidRDefault="00881781" w:rsidP="00881781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bookmarkStart w:id="0" w:name="_GoBack"/>
      <w:bookmarkEnd w:id="0"/>
    </w:p>
    <w:p w:rsidR="00B82785" w:rsidRPr="00B82785" w:rsidRDefault="00B82785" w:rsidP="00881781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B82785"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 xml:space="preserve">أسباب التعرض للإصابة </w:t>
      </w:r>
    </w:p>
    <w:p w:rsidR="00B82785" w:rsidRDefault="00B82785" w:rsidP="00DE48C4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</w:rPr>
        <w:t>-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</w:t>
      </w:r>
      <w:r w:rsidRPr="00B82785">
        <w:rPr>
          <w:rFonts w:ascii="Simplified Arabic" w:hAnsi="Simplified Arabic" w:cs="Simplified Arabic"/>
          <w:sz w:val="32"/>
          <w:szCs w:val="32"/>
          <w:rtl/>
        </w:rPr>
        <w:t>حمولات البدنية لمدة طويلة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B82785">
        <w:rPr>
          <w:rFonts w:ascii="Simplified Arabic" w:hAnsi="Simplified Arabic" w:cs="Simplified Arabic"/>
          <w:sz w:val="28"/>
          <w:szCs w:val="28"/>
          <w:lang w:bidi="ar-DZ"/>
        </w:rPr>
        <w:t xml:space="preserve">les charges volumineuses de longue durée </w:t>
      </w:r>
      <w:r w:rsidRPr="00B8278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B82785" w:rsidRDefault="00B82785" w:rsidP="00DE48C4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8278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lang w:bidi="ar-DZ"/>
        </w:rPr>
        <w:t>-</w:t>
      </w:r>
      <w:r w:rsidRPr="00B82785">
        <w:rPr>
          <w:rFonts w:ascii="Simplified Arabic" w:hAnsi="Simplified Arabic" w:cs="Simplified Arabic"/>
          <w:sz w:val="32"/>
          <w:szCs w:val="32"/>
          <w:rtl/>
        </w:rPr>
        <w:t>المنهجيات الخاطئة في التدريب مثل عدم احترام مبدأ التدرج من السهل إلى الصعب</w:t>
      </w:r>
      <w:r w:rsidRPr="00B82785">
        <w:rPr>
          <w:rFonts w:ascii="Simplified Arabic" w:hAnsi="Simplified Arabic" w:cs="Simplified Arabic"/>
          <w:sz w:val="32"/>
          <w:szCs w:val="32"/>
          <w:lang w:bidi="ar-DZ"/>
        </w:rPr>
        <w:t>.</w:t>
      </w:r>
    </w:p>
    <w:p w:rsidR="00B82785" w:rsidRDefault="00B82785" w:rsidP="00DE48C4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Pr="00B8278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82785">
        <w:rPr>
          <w:rFonts w:ascii="Simplified Arabic" w:hAnsi="Simplified Arabic" w:cs="Simplified Arabic"/>
          <w:sz w:val="32"/>
          <w:szCs w:val="32"/>
          <w:rtl/>
        </w:rPr>
        <w:t>البرمجة الغير منتظمة للتدريبات والمنافسات</w:t>
      </w:r>
      <w:r w:rsidR="00563A3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63A39" w:rsidRPr="00B82785">
        <w:rPr>
          <w:rFonts w:ascii="Simplified Arabic" w:hAnsi="Simplified Arabic" w:cs="Simplified Arabic"/>
          <w:sz w:val="32"/>
          <w:szCs w:val="32"/>
          <w:lang w:bidi="ar-DZ"/>
        </w:rPr>
        <w:t>la mauvaise organisation de l'entrainement et</w:t>
      </w:r>
      <w:r w:rsidR="00563A39">
        <w:rPr>
          <w:rFonts w:ascii="Simplified Arabic" w:hAnsi="Simplified Arabic" w:cs="Simplified Arabic"/>
          <w:sz w:val="32"/>
          <w:szCs w:val="32"/>
          <w:lang w:bidi="ar-DZ"/>
        </w:rPr>
        <w:t xml:space="preserve"> des compétitions </w:t>
      </w:r>
    </w:p>
    <w:p w:rsidR="00563A39" w:rsidRDefault="00563A39" w:rsidP="00DE48C4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- </w:t>
      </w:r>
      <w:r>
        <w:rPr>
          <w:rFonts w:ascii="Simplified Arabic" w:hAnsi="Simplified Arabic" w:cs="Simplified Arabic"/>
          <w:sz w:val="32"/>
          <w:szCs w:val="32"/>
          <w:rtl/>
        </w:rPr>
        <w:t>المراق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B82785" w:rsidRPr="00B82785">
        <w:rPr>
          <w:rFonts w:ascii="Simplified Arabic" w:hAnsi="Simplified Arabic" w:cs="Simplified Arabic"/>
          <w:sz w:val="32"/>
          <w:szCs w:val="32"/>
          <w:rtl/>
        </w:rPr>
        <w:t xml:space="preserve">ة الطبية الغير </w:t>
      </w:r>
      <w:proofErr w:type="gramStart"/>
      <w:r w:rsidR="00B82785" w:rsidRPr="00B82785">
        <w:rPr>
          <w:rFonts w:ascii="Simplified Arabic" w:hAnsi="Simplified Arabic" w:cs="Simplified Arabic"/>
          <w:sz w:val="32"/>
          <w:szCs w:val="32"/>
          <w:rtl/>
        </w:rPr>
        <w:t>كافية</w:t>
      </w:r>
      <w:r w:rsidR="00B82785" w:rsidRPr="00B8278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B82785">
        <w:rPr>
          <w:rFonts w:ascii="Simplified Arabic" w:hAnsi="Simplified Arabic" w:cs="Simplified Arabic"/>
          <w:sz w:val="32"/>
          <w:szCs w:val="32"/>
          <w:lang w:bidi="ar-DZ"/>
        </w:rPr>
        <w:t>le</w:t>
      </w:r>
      <w:proofErr w:type="gramEnd"/>
      <w:r w:rsidRPr="00B82785">
        <w:rPr>
          <w:rFonts w:ascii="Simplified Arabic" w:hAnsi="Simplified Arabic" w:cs="Simplified Arabic"/>
          <w:sz w:val="32"/>
          <w:szCs w:val="32"/>
          <w:lang w:bidi="ar-DZ"/>
        </w:rPr>
        <w:t xml:space="preserve"> contrôle médicale insuffisant</w:t>
      </w:r>
    </w:p>
    <w:p w:rsidR="00563A39" w:rsidRDefault="00B82785" w:rsidP="00DE48C4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B82785">
        <w:rPr>
          <w:rFonts w:ascii="Simplified Arabic" w:hAnsi="Simplified Arabic" w:cs="Simplified Arabic"/>
          <w:sz w:val="32"/>
          <w:szCs w:val="32"/>
          <w:lang w:bidi="ar-DZ"/>
        </w:rPr>
        <w:t xml:space="preserve">- </w:t>
      </w:r>
      <w:r w:rsidRPr="00B82785">
        <w:rPr>
          <w:rFonts w:ascii="Simplified Arabic" w:hAnsi="Simplified Arabic" w:cs="Simplified Arabic"/>
          <w:sz w:val="32"/>
          <w:szCs w:val="32"/>
          <w:rtl/>
        </w:rPr>
        <w:t>اجراء الحصص التدريبية بأكبر عدد من الرياضيين وتحت وصاية مدرب واحد</w:t>
      </w:r>
      <w:r w:rsidRPr="00B82785">
        <w:rPr>
          <w:rFonts w:ascii="Simplified Arabic" w:hAnsi="Simplified Arabic" w:cs="Simplified Arabic"/>
          <w:sz w:val="32"/>
          <w:szCs w:val="32"/>
          <w:lang w:bidi="ar-DZ"/>
        </w:rPr>
        <w:t xml:space="preserve">. - </w:t>
      </w:r>
      <w:r w:rsidRPr="00B82785">
        <w:rPr>
          <w:rFonts w:ascii="Simplified Arabic" w:hAnsi="Simplified Arabic" w:cs="Simplified Arabic"/>
          <w:sz w:val="32"/>
          <w:szCs w:val="32"/>
          <w:rtl/>
        </w:rPr>
        <w:t>اجراء الحصص التدريبية بدون مربي مختص</w:t>
      </w:r>
      <w:r w:rsidR="00563A39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563A39" w:rsidRDefault="00563A39" w:rsidP="00DE48C4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t>-</w:t>
      </w:r>
      <w:r w:rsidR="00B82785" w:rsidRPr="00B82785">
        <w:rPr>
          <w:rFonts w:ascii="Simplified Arabic" w:hAnsi="Simplified Arabic" w:cs="Simplified Arabic"/>
          <w:sz w:val="32"/>
          <w:szCs w:val="32"/>
          <w:rtl/>
        </w:rPr>
        <w:t xml:space="preserve"> تقسيم الرياضيين خلال الحصص الرياضية إلى مجموعات كبيرة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563A39" w:rsidRDefault="00563A39" w:rsidP="00DE48C4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</w:rPr>
        <w:t>-</w:t>
      </w:r>
      <w:r w:rsidR="00B82785" w:rsidRPr="00B8278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اجراء الحصص التدريبية بدون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="00B82785" w:rsidRPr="00B82785">
        <w:rPr>
          <w:rFonts w:ascii="Simplified Arabic" w:hAnsi="Simplified Arabic" w:cs="Simplified Arabic"/>
          <w:sz w:val="32"/>
          <w:szCs w:val="32"/>
          <w:rtl/>
        </w:rPr>
        <w:t>خذ بعين الاعتبار التفاوت في المستويات بين الممارسين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423203" w:rsidRPr="00563A39" w:rsidRDefault="00563A39" w:rsidP="00DE48C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="00B82785" w:rsidRPr="00B8278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="00B82785" w:rsidRPr="00B82785">
        <w:rPr>
          <w:rFonts w:ascii="Simplified Arabic" w:hAnsi="Simplified Arabic" w:cs="Simplified Arabic"/>
          <w:sz w:val="32"/>
          <w:szCs w:val="32"/>
          <w:rtl/>
        </w:rPr>
        <w:t>الاجهاد البدني الكبير والتدريب الزائد</w:t>
      </w:r>
      <w:r w:rsidR="00B82785" w:rsidRPr="00B82785">
        <w:rPr>
          <w:rFonts w:ascii="Simplified Arabic" w:hAnsi="Simplified Arabic" w:cs="Simplified Arabic"/>
          <w:sz w:val="32"/>
          <w:szCs w:val="32"/>
          <w:lang w:bidi="ar-DZ"/>
        </w:rPr>
        <w:t xml:space="preserve">. </w:t>
      </w:r>
      <w:proofErr w:type="gramStart"/>
      <w:r w:rsidR="00B82785" w:rsidRPr="00563A39">
        <w:rPr>
          <w:rFonts w:ascii="Simplified Arabic" w:hAnsi="Simplified Arabic" w:cs="Simplified Arabic"/>
          <w:sz w:val="28"/>
          <w:szCs w:val="28"/>
          <w:lang w:bidi="ar-DZ"/>
        </w:rPr>
        <w:t>la</w:t>
      </w:r>
      <w:proofErr w:type="gramEnd"/>
      <w:r w:rsidR="00B82785" w:rsidRPr="00563A39">
        <w:rPr>
          <w:rFonts w:ascii="Simplified Arabic" w:hAnsi="Simplified Arabic" w:cs="Simplified Arabic"/>
          <w:sz w:val="28"/>
          <w:szCs w:val="28"/>
          <w:lang w:bidi="ar-DZ"/>
        </w:rPr>
        <w:t xml:space="preserve"> fatigue physique et le surmenage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</w:p>
    <w:p w:rsidR="00773089" w:rsidRDefault="00773089" w:rsidP="00DE48C4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773089">
        <w:rPr>
          <w:rFonts w:ascii="Simplified Arabic" w:hAnsi="Simplified Arabic" w:cs="Simplified Arabic"/>
          <w:sz w:val="32"/>
          <w:szCs w:val="32"/>
          <w:rtl/>
        </w:rPr>
        <w:t>التحضير البدني الغير كافي خلال الحصص التدريبية</w:t>
      </w:r>
      <w:r w:rsidRPr="00773089">
        <w:rPr>
          <w:rFonts w:ascii="Simplified Arabic" w:hAnsi="Simplified Arabic" w:cs="Simplified Arabic"/>
          <w:sz w:val="32"/>
          <w:szCs w:val="32"/>
          <w:lang w:bidi="ar-DZ"/>
        </w:rPr>
        <w:t xml:space="preserve"> échauffements </w:t>
      </w:r>
      <w:proofErr w:type="spellStart"/>
      <w:r w:rsidRPr="00773089">
        <w:rPr>
          <w:rFonts w:ascii="Simplified Arabic" w:hAnsi="Simplified Arabic" w:cs="Simplified Arabic"/>
          <w:sz w:val="32"/>
          <w:szCs w:val="32"/>
          <w:lang w:bidi="ar-DZ"/>
        </w:rPr>
        <w:t>specifiques</w:t>
      </w:r>
      <w:proofErr w:type="spellEnd"/>
      <w:r w:rsidRPr="00773089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3E5988" w:rsidRDefault="00773089" w:rsidP="00DE48C4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Pr="00773089">
        <w:rPr>
          <w:rFonts w:ascii="Simplified Arabic" w:hAnsi="Simplified Arabic" w:cs="Simplified Arabic"/>
          <w:sz w:val="32"/>
          <w:szCs w:val="32"/>
          <w:rtl/>
        </w:rPr>
        <w:t>ممارسة انواع معينة من الرياضة بدون استعمال الوسائل والتجهيزات التابعة لها</w:t>
      </w:r>
      <w:r w:rsidRPr="00773089">
        <w:rPr>
          <w:rFonts w:ascii="Simplified Arabic" w:hAnsi="Simplified Arabic" w:cs="Simplified Arabic"/>
          <w:sz w:val="32"/>
          <w:szCs w:val="32"/>
          <w:lang w:bidi="ar-DZ"/>
        </w:rPr>
        <w:t>.</w:t>
      </w:r>
    </w:p>
    <w:p w:rsidR="0060007C" w:rsidRDefault="0060007C" w:rsidP="0060007C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إليك هذا الرابط للاطلاع على العنصر أكثر:</w:t>
      </w:r>
    </w:p>
    <w:p w:rsidR="0060007C" w:rsidRDefault="00881781" w:rsidP="0060007C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hyperlink r:id="rId6" w:history="1">
        <w:r w:rsidR="0060007C" w:rsidRPr="00E431C8">
          <w:rPr>
            <w:rStyle w:val="Lienhypertexte"/>
            <w:rFonts w:ascii="Simplified Arabic" w:hAnsi="Simplified Arabic" w:cs="Simplified Arabic"/>
            <w:sz w:val="32"/>
            <w:szCs w:val="32"/>
            <w:lang w:bidi="ar-DZ"/>
          </w:rPr>
          <w:t>https://www.sport.ta4a.us/health-science/sports_injuries/360-General-causes-of-injury-and-the-foundations-of-the-prevention-of-injuries.html</w:t>
        </w:r>
      </w:hyperlink>
    </w:p>
    <w:p w:rsidR="00773089" w:rsidRPr="00773089" w:rsidRDefault="00773089" w:rsidP="00DE48C4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773089">
        <w:rPr>
          <w:rFonts w:ascii="Simplified Arabic" w:hAnsi="Simplified Arabic" w:cs="Simplified Arabic"/>
          <w:b/>
          <w:bCs/>
          <w:sz w:val="32"/>
          <w:szCs w:val="32"/>
          <w:rtl/>
        </w:rPr>
        <w:t>خصوصية الاصابة مع مختلف انواع الرياضة</w:t>
      </w:r>
      <w:r w:rsidRPr="0077308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773089" w:rsidRPr="00773089" w:rsidRDefault="00773089" w:rsidP="00DE48C4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773089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lastRenderedPageBreak/>
        <w:t>Particularités des blessures dans des sports différents</w:t>
      </w:r>
    </w:p>
    <w:p w:rsidR="00E01614" w:rsidRDefault="00773089" w:rsidP="00DE48C4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كرة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الق</w:t>
      </w:r>
      <w:r w:rsidR="00E0161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دم  </w:t>
      </w:r>
      <w:r w:rsidRPr="00773089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football</w:t>
      </w:r>
      <w:proofErr w:type="gramEnd"/>
      <w:r w:rsidRPr="0077308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:</w:t>
      </w:r>
      <w:r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</w:t>
      </w:r>
      <w:r w:rsidR="00E01614" w:rsidRPr="00E01614">
        <w:rPr>
          <w:rFonts w:ascii="Simplified Arabic" w:hAnsi="Simplified Arabic" w:cs="Simplified Arabic"/>
          <w:sz w:val="32"/>
          <w:szCs w:val="32"/>
          <w:rtl/>
        </w:rPr>
        <w:t>هي رياضة تتطلب مستوى بدني جد عالي وتحتوي على معظم الصفات البدنية كالقوة والسرعة المداومة، المرونة التنسيق ... والكثير من ردود الافعال الحركية</w:t>
      </w:r>
      <w:r w:rsidR="00E01614" w:rsidRPr="00E01614">
        <w:rPr>
          <w:rFonts w:ascii="Simplified Arabic" w:hAnsi="Simplified Arabic" w:cs="Simplified Arabic"/>
          <w:sz w:val="32"/>
          <w:szCs w:val="32"/>
          <w:lang w:bidi="ar-DZ"/>
        </w:rPr>
        <w:t xml:space="preserve"> les </w:t>
      </w:r>
      <w:proofErr w:type="spellStart"/>
      <w:r w:rsidR="00E01614" w:rsidRPr="00E01614">
        <w:rPr>
          <w:rFonts w:ascii="Simplified Arabic" w:hAnsi="Simplified Arabic" w:cs="Simplified Arabic"/>
          <w:sz w:val="32"/>
          <w:szCs w:val="32"/>
          <w:lang w:bidi="ar-DZ"/>
        </w:rPr>
        <w:t>reactions</w:t>
      </w:r>
      <w:proofErr w:type="spellEnd"/>
      <w:r w:rsidR="00E01614" w:rsidRPr="00E01614">
        <w:rPr>
          <w:rFonts w:ascii="Simplified Arabic" w:hAnsi="Simplified Arabic" w:cs="Simplified Arabic"/>
          <w:sz w:val="32"/>
          <w:szCs w:val="32"/>
          <w:lang w:bidi="ar-DZ"/>
        </w:rPr>
        <w:t xml:space="preserve"> motrices </w:t>
      </w:r>
      <w:r w:rsidR="00E01614" w:rsidRPr="00E01614">
        <w:rPr>
          <w:rFonts w:ascii="Simplified Arabic" w:hAnsi="Simplified Arabic" w:cs="Simplified Arabic"/>
          <w:sz w:val="32"/>
          <w:szCs w:val="32"/>
          <w:rtl/>
        </w:rPr>
        <w:t>فممارسة كرة القدم هي مرتبطة بالحمولات البدنية لمدة طويلة ولديها تأثيراتها على مختلف انظمة الجسم مثل</w:t>
      </w:r>
      <w:r w:rsidR="00E01614" w:rsidRPr="00E01614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="00E01614">
        <w:rPr>
          <w:rFonts w:ascii="Simplified Arabic" w:hAnsi="Simplified Arabic" w:cs="Simplified Arabic"/>
          <w:sz w:val="28"/>
          <w:szCs w:val="28"/>
          <w:lang w:bidi="ar-DZ"/>
        </w:rPr>
        <w:t>le s</w:t>
      </w:r>
      <w:r w:rsidR="00E01614" w:rsidRPr="00E01614">
        <w:rPr>
          <w:rFonts w:ascii="Simplified Arabic" w:hAnsi="Simplified Arabic" w:cs="Simplified Arabic"/>
          <w:sz w:val="28"/>
          <w:szCs w:val="28"/>
          <w:lang w:bidi="ar-DZ"/>
        </w:rPr>
        <w:t>ystème cardio vasculaire/ les système nerveux/ l'appareil locomoteur</w:t>
      </w:r>
      <w:r w:rsidR="00E01614" w:rsidRPr="00E0161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737A53" w:rsidRPr="00E01614" w:rsidRDefault="00E01614" w:rsidP="00DE48C4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E01614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E01614">
        <w:rPr>
          <w:rFonts w:ascii="Simplified Arabic" w:hAnsi="Simplified Arabic" w:cs="Simplified Arabic"/>
          <w:sz w:val="32"/>
          <w:szCs w:val="32"/>
          <w:rtl/>
        </w:rPr>
        <w:t>فلاعب كرة ا</w:t>
      </w:r>
      <w:r>
        <w:rPr>
          <w:rFonts w:ascii="Simplified Arabic" w:hAnsi="Simplified Arabic" w:cs="Simplified Arabic"/>
          <w:sz w:val="32"/>
          <w:szCs w:val="32"/>
          <w:rtl/>
        </w:rPr>
        <w:t>لقدم مطالب بإنجاز مجهود بدني مك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ث</w:t>
      </w:r>
      <w:r w:rsidRPr="00E01614">
        <w:rPr>
          <w:rFonts w:ascii="Simplified Arabic" w:hAnsi="Simplified Arabic" w:cs="Simplified Arabic"/>
          <w:sz w:val="32"/>
          <w:szCs w:val="32"/>
          <w:rtl/>
        </w:rPr>
        <w:t>ف</w:t>
      </w:r>
      <w:r w:rsidRPr="00E01614">
        <w:rPr>
          <w:rFonts w:ascii="Simplified Arabic" w:hAnsi="Simplified Arabic" w:cs="Simplified Arabic"/>
          <w:sz w:val="32"/>
          <w:szCs w:val="32"/>
          <w:lang w:bidi="ar-DZ"/>
        </w:rPr>
        <w:t xml:space="preserve"> intense </w:t>
      </w:r>
      <w:r w:rsidRPr="00E01614">
        <w:rPr>
          <w:rFonts w:ascii="Simplified Arabic" w:hAnsi="Simplified Arabic" w:cs="Simplified Arabic"/>
          <w:sz w:val="32"/>
          <w:szCs w:val="32"/>
          <w:rtl/>
        </w:rPr>
        <w:t>خلال مدة زمنية تتراوح ما بين 90د الى 120د ( 15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Pr="00E01614">
        <w:rPr>
          <w:rFonts w:ascii="Simplified Arabic" w:hAnsi="Simplified Arabic" w:cs="Simplified Arabic"/>
          <w:sz w:val="32"/>
          <w:szCs w:val="32"/>
          <w:rtl/>
        </w:rPr>
        <w:t xml:space="preserve"> ما بين الشوطين ) وهنا نجد بان اغلبية الحمل يقع على الاطراف السفلية</w:t>
      </w:r>
      <w:r w:rsidRPr="00E01614">
        <w:rPr>
          <w:rFonts w:ascii="Simplified Arabic" w:hAnsi="Simplified Arabic" w:cs="Simplified Arabic"/>
          <w:sz w:val="32"/>
          <w:szCs w:val="32"/>
          <w:lang w:bidi="ar-DZ"/>
        </w:rPr>
        <w:t xml:space="preserve"> les plus grandes charges et assurée par les membres inferieurs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E01614">
        <w:rPr>
          <w:rFonts w:ascii="Simplified Arabic" w:hAnsi="Simplified Arabic" w:cs="Simplified Arabic"/>
          <w:sz w:val="32"/>
          <w:szCs w:val="32"/>
          <w:rtl/>
        </w:rPr>
        <w:t>ومنه تزداد شدة التعب على مستوى هذه المناطق مما يؤدي بالأربطة الى تجاوز امتدادها الطبيعي فتؤدي الى العديد من الاصابات منها</w:t>
      </w:r>
      <w:r w:rsidRPr="00E01614">
        <w:rPr>
          <w:rFonts w:ascii="Simplified Arabic" w:hAnsi="Simplified Arabic" w:cs="Simplified Arabic"/>
          <w:sz w:val="32"/>
          <w:szCs w:val="32"/>
          <w:lang w:bidi="ar-DZ"/>
        </w:rPr>
        <w:t xml:space="preserve"> / les </w:t>
      </w:r>
      <w:proofErr w:type="spellStart"/>
      <w:r w:rsidRPr="00E01614">
        <w:rPr>
          <w:rFonts w:ascii="Simplified Arabic" w:hAnsi="Simplified Arabic" w:cs="Simplified Arabic"/>
          <w:sz w:val="32"/>
          <w:szCs w:val="32"/>
          <w:lang w:bidi="ar-DZ"/>
        </w:rPr>
        <w:t>lesions</w:t>
      </w:r>
      <w:proofErr w:type="spellEnd"/>
      <w:r w:rsidRPr="00E01614">
        <w:rPr>
          <w:rFonts w:ascii="Simplified Arabic" w:hAnsi="Simplified Arabic" w:cs="Simplified Arabic"/>
          <w:sz w:val="32"/>
          <w:szCs w:val="32"/>
          <w:lang w:bidi="ar-DZ"/>
        </w:rPr>
        <w:t xml:space="preserve"> des </w:t>
      </w:r>
      <w:proofErr w:type="spellStart"/>
      <w:r w:rsidRPr="00E01614">
        <w:rPr>
          <w:rFonts w:ascii="Simplified Arabic" w:hAnsi="Simplified Arabic" w:cs="Simplified Arabic"/>
          <w:sz w:val="32"/>
          <w:szCs w:val="32"/>
          <w:lang w:bidi="ar-DZ"/>
        </w:rPr>
        <w:t>menisques</w:t>
      </w:r>
      <w:proofErr w:type="spellEnd"/>
      <w:r w:rsidRPr="00E01614">
        <w:rPr>
          <w:rFonts w:ascii="Simplified Arabic" w:hAnsi="Simplified Arabic" w:cs="Simplified Arabic"/>
          <w:sz w:val="32"/>
          <w:szCs w:val="32"/>
          <w:lang w:bidi="ar-DZ"/>
        </w:rPr>
        <w:t xml:space="preserve"> lésions de l'appareil </w:t>
      </w:r>
      <w:proofErr w:type="spellStart"/>
      <w:r w:rsidRPr="00E01614">
        <w:rPr>
          <w:rFonts w:ascii="Simplified Arabic" w:hAnsi="Simplified Arabic" w:cs="Simplified Arabic"/>
          <w:sz w:val="32"/>
          <w:szCs w:val="32"/>
          <w:lang w:bidi="ar-DZ"/>
        </w:rPr>
        <w:t>capsulo</w:t>
      </w:r>
      <w:proofErr w:type="spellEnd"/>
      <w:r w:rsidRPr="00E01614">
        <w:rPr>
          <w:rFonts w:ascii="Simplified Arabic" w:hAnsi="Simplified Arabic" w:cs="Simplified Arabic"/>
          <w:sz w:val="32"/>
          <w:szCs w:val="32"/>
          <w:lang w:bidi="ar-DZ"/>
        </w:rPr>
        <w:t xml:space="preserve">-ligamentaire / articulation </w:t>
      </w:r>
      <w:proofErr w:type="spellStart"/>
      <w:r w:rsidRPr="00E01614">
        <w:rPr>
          <w:rFonts w:ascii="Simplified Arabic" w:hAnsi="Simplified Arabic" w:cs="Simplified Arabic"/>
          <w:sz w:val="32"/>
          <w:szCs w:val="32"/>
          <w:lang w:bidi="ar-DZ"/>
        </w:rPr>
        <w:t>tibio</w:t>
      </w:r>
      <w:proofErr w:type="spellEnd"/>
      <w:r w:rsidRPr="00E01614">
        <w:rPr>
          <w:rFonts w:ascii="Simplified Arabic" w:hAnsi="Simplified Arabic" w:cs="Simplified Arabic"/>
          <w:sz w:val="32"/>
          <w:szCs w:val="32"/>
          <w:lang w:bidi="ar-DZ"/>
        </w:rPr>
        <w:t>-tarsienne / déchirures au niveau des muscles fléchisseurs..</w:t>
      </w:r>
    </w:p>
    <w:p w:rsidR="00737A53" w:rsidRPr="001941F7" w:rsidRDefault="00E01614" w:rsidP="00DE48C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E0161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كرة السلة </w:t>
      </w:r>
      <w:r w:rsidRPr="00E01614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basket-</w:t>
      </w:r>
      <w:proofErr w:type="gramStart"/>
      <w:r w:rsidRPr="00E01614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ball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E01614">
        <w:rPr>
          <w:rFonts w:ascii="Simplified Arabic" w:hAnsi="Simplified Arabic" w:cs="Simplified Arabic"/>
          <w:sz w:val="32"/>
          <w:szCs w:val="32"/>
          <w:rtl/>
        </w:rPr>
        <w:t>كرة السلة هي رياضة تحتاج الى لياقة بدنية جد مرتفعة فهي تتميز بإيقاع مختلف من وضعية الى اخرى، تعدد التقنيات</w:t>
      </w:r>
      <w:r w:rsidRPr="00E01614">
        <w:rPr>
          <w:rFonts w:ascii="Simplified Arabic" w:hAnsi="Simplified Arabic" w:cs="Simplified Arabic"/>
          <w:sz w:val="32"/>
          <w:szCs w:val="32"/>
          <w:lang w:bidi="ar-DZ"/>
        </w:rPr>
        <w:t xml:space="preserve"> les prises </w:t>
      </w:r>
      <w:r w:rsidRPr="00E01614">
        <w:rPr>
          <w:rFonts w:ascii="Simplified Arabic" w:hAnsi="Simplified Arabic" w:cs="Simplified Arabic"/>
          <w:sz w:val="32"/>
          <w:szCs w:val="32"/>
          <w:rtl/>
        </w:rPr>
        <w:t>، الاعتراضات</w:t>
      </w:r>
      <w:r w:rsidRPr="00E01614">
        <w:rPr>
          <w:rFonts w:ascii="Simplified Arabic" w:hAnsi="Simplified Arabic" w:cs="Simplified Arabic"/>
          <w:sz w:val="32"/>
          <w:szCs w:val="32"/>
          <w:lang w:bidi="ar-DZ"/>
        </w:rPr>
        <w:t xml:space="preserve"> les interceptions </w:t>
      </w:r>
      <w:r w:rsidRPr="00E01614">
        <w:rPr>
          <w:rFonts w:ascii="Simplified Arabic" w:hAnsi="Simplified Arabic" w:cs="Simplified Arabic"/>
          <w:sz w:val="32"/>
          <w:szCs w:val="32"/>
          <w:rtl/>
        </w:rPr>
        <w:t>، المراوغات</w:t>
      </w:r>
      <w:r w:rsidRPr="00E01614">
        <w:rPr>
          <w:rFonts w:ascii="Simplified Arabic" w:hAnsi="Simplified Arabic" w:cs="Simplified Arabic"/>
          <w:sz w:val="32"/>
          <w:szCs w:val="32"/>
          <w:lang w:bidi="ar-DZ"/>
        </w:rPr>
        <w:t xml:space="preserve"> les feintes </w:t>
      </w:r>
      <w:r w:rsidRPr="00E01614">
        <w:rPr>
          <w:rFonts w:ascii="Simplified Arabic" w:hAnsi="Simplified Arabic" w:cs="Simplified Arabic"/>
          <w:sz w:val="32"/>
          <w:szCs w:val="32"/>
          <w:rtl/>
        </w:rPr>
        <w:t>، القفزات وغيرها .... ومن بين</w:t>
      </w:r>
      <w:r w:rsidRPr="00E01614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E01614">
        <w:rPr>
          <w:rFonts w:ascii="Simplified Arabic" w:hAnsi="Simplified Arabic" w:cs="Simplified Arabic"/>
          <w:sz w:val="32"/>
          <w:szCs w:val="32"/>
          <w:rtl/>
        </w:rPr>
        <w:t>اهم الاصابات التي قد تصيب لاعبي كرة السلة ه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1941F7">
        <w:rPr>
          <w:rFonts w:ascii="Simplified Arabic" w:hAnsi="Simplified Arabic" w:cs="Simplified Arabic"/>
          <w:sz w:val="28"/>
          <w:szCs w:val="28"/>
          <w:lang w:bidi="ar-DZ"/>
        </w:rPr>
        <w:t>les luxations et les entorses/ lésions de</w:t>
      </w:r>
      <w:r w:rsidR="001941F7" w:rsidRPr="001941F7">
        <w:rPr>
          <w:rFonts w:ascii="Simplified Arabic" w:hAnsi="Simplified Arabic" w:cs="Simplified Arabic"/>
          <w:sz w:val="28"/>
          <w:szCs w:val="28"/>
          <w:lang w:bidi="ar-DZ"/>
        </w:rPr>
        <w:t xml:space="preserve"> l'appareil </w:t>
      </w:r>
      <w:proofErr w:type="spellStart"/>
      <w:r w:rsidR="001941F7" w:rsidRPr="001941F7">
        <w:rPr>
          <w:rFonts w:ascii="Simplified Arabic" w:hAnsi="Simplified Arabic" w:cs="Simplified Arabic"/>
          <w:sz w:val="28"/>
          <w:szCs w:val="28"/>
          <w:lang w:bidi="ar-DZ"/>
        </w:rPr>
        <w:t>capsulo</w:t>
      </w:r>
      <w:proofErr w:type="spellEnd"/>
      <w:r w:rsidR="001941F7" w:rsidRPr="001941F7">
        <w:rPr>
          <w:rFonts w:ascii="Simplified Arabic" w:hAnsi="Simplified Arabic" w:cs="Simplified Arabic"/>
          <w:sz w:val="28"/>
          <w:szCs w:val="28"/>
          <w:lang w:bidi="ar-DZ"/>
        </w:rPr>
        <w:t>-ligamentaire /</w:t>
      </w:r>
      <w:r w:rsidRPr="001941F7">
        <w:rPr>
          <w:rFonts w:ascii="Simplified Arabic" w:hAnsi="Simplified Arabic" w:cs="Simplified Arabic"/>
          <w:sz w:val="28"/>
          <w:szCs w:val="28"/>
          <w:lang w:bidi="ar-DZ"/>
        </w:rPr>
        <w:t xml:space="preserve"> fractures de la main et des doigts/ déchirures du tendon d'Achille/ les lésions des ménisques.</w:t>
      </w:r>
    </w:p>
    <w:p w:rsidR="001941F7" w:rsidRDefault="001941F7" w:rsidP="00DE48C4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941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كرة الطائرة </w:t>
      </w:r>
      <w:r w:rsidRPr="001941F7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Volley-</w:t>
      </w:r>
      <w:proofErr w:type="gramStart"/>
      <w:r w:rsidRPr="001941F7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ball</w:t>
      </w:r>
      <w:r w:rsidRPr="001941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1941F7">
        <w:rPr>
          <w:rFonts w:ascii="Simplified Arabic" w:hAnsi="Simplified Arabic" w:cs="Simplified Arabic"/>
          <w:sz w:val="32"/>
          <w:szCs w:val="32"/>
          <w:rtl/>
        </w:rPr>
        <w:t>هي رياضة بدنية</w:t>
      </w:r>
      <w:r w:rsidRPr="001941F7">
        <w:rPr>
          <w:rFonts w:ascii="Simplified Arabic" w:hAnsi="Simplified Arabic" w:cs="Simplified Arabic"/>
          <w:sz w:val="32"/>
          <w:szCs w:val="32"/>
          <w:lang w:bidi="ar-DZ"/>
        </w:rPr>
        <w:t xml:space="preserve"> sport athlétique </w:t>
      </w:r>
      <w:r w:rsidRPr="001941F7">
        <w:rPr>
          <w:rFonts w:ascii="Simplified Arabic" w:hAnsi="Simplified Arabic" w:cs="Simplified Arabic"/>
          <w:sz w:val="32"/>
          <w:szCs w:val="32"/>
          <w:rtl/>
        </w:rPr>
        <w:t>والتي تعتمد على ديناميكية العمل والسرعة، القوة</w:t>
      </w:r>
      <w:r>
        <w:rPr>
          <w:rFonts w:ascii="Simplified Arabic" w:hAnsi="Simplified Arabic" w:cs="Simplified Arabic" w:hint="cs"/>
          <w:sz w:val="32"/>
          <w:szCs w:val="32"/>
          <w:rtl/>
        </w:rPr>
        <w:t>...</w:t>
      </w:r>
      <w:r w:rsidRPr="001941F7">
        <w:rPr>
          <w:rFonts w:ascii="Simplified Arabic" w:hAnsi="Simplified Arabic" w:cs="Simplified Arabic"/>
          <w:sz w:val="32"/>
          <w:szCs w:val="32"/>
          <w:rtl/>
        </w:rPr>
        <w:t xml:space="preserve"> فخلال مباراة كرة الطائرة قد يصاب الرياضي في اغلب الاحيان بسبب السقطات</w:t>
      </w:r>
      <w:r w:rsidRPr="001941F7">
        <w:rPr>
          <w:rFonts w:ascii="Simplified Arabic" w:hAnsi="Simplified Arabic" w:cs="Simplified Arabic"/>
          <w:sz w:val="32"/>
          <w:szCs w:val="32"/>
          <w:lang w:bidi="ar-DZ"/>
        </w:rPr>
        <w:t xml:space="preserve"> les chutes </w:t>
      </w:r>
      <w:r w:rsidRPr="001941F7">
        <w:rPr>
          <w:rFonts w:ascii="Simplified Arabic" w:hAnsi="Simplified Arabic" w:cs="Simplified Arabic"/>
          <w:sz w:val="32"/>
          <w:szCs w:val="32"/>
          <w:rtl/>
        </w:rPr>
        <w:t>او القفزات او الصد</w:t>
      </w:r>
      <w:r w:rsidRPr="001941F7">
        <w:rPr>
          <w:rFonts w:ascii="Simplified Arabic" w:hAnsi="Simplified Arabic" w:cs="Simplified Arabic"/>
          <w:sz w:val="32"/>
          <w:szCs w:val="32"/>
          <w:lang w:bidi="ar-DZ"/>
        </w:rPr>
        <w:t xml:space="preserve"> les contres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1941F7">
        <w:rPr>
          <w:rFonts w:ascii="Simplified Arabic" w:hAnsi="Simplified Arabic" w:cs="Simplified Arabic"/>
          <w:sz w:val="32"/>
          <w:szCs w:val="32"/>
          <w:rtl/>
        </w:rPr>
        <w:lastRenderedPageBreak/>
        <w:t>وخلال استقبال الكرات</w:t>
      </w:r>
      <w:r w:rsidRPr="001941F7">
        <w:rPr>
          <w:rFonts w:ascii="Simplified Arabic" w:hAnsi="Simplified Arabic" w:cs="Simplified Arabic"/>
          <w:sz w:val="32"/>
          <w:szCs w:val="32"/>
          <w:lang w:bidi="ar-DZ"/>
        </w:rPr>
        <w:t xml:space="preserve"> les </w:t>
      </w:r>
      <w:proofErr w:type="spellStart"/>
      <w:r w:rsidRPr="001941F7">
        <w:rPr>
          <w:rFonts w:ascii="Simplified Arabic" w:hAnsi="Simplified Arabic" w:cs="Simplified Arabic"/>
          <w:sz w:val="32"/>
          <w:szCs w:val="32"/>
          <w:lang w:bidi="ar-DZ"/>
        </w:rPr>
        <w:t>receptions</w:t>
      </w:r>
      <w:proofErr w:type="spellEnd"/>
      <w:r w:rsidRPr="001941F7">
        <w:rPr>
          <w:rFonts w:ascii="Simplified Arabic" w:hAnsi="Simplified Arabic" w:cs="Simplified Arabic"/>
          <w:sz w:val="32"/>
          <w:szCs w:val="32"/>
          <w:lang w:bidi="ar-DZ"/>
        </w:rPr>
        <w:t xml:space="preserve"> des balles </w:t>
      </w:r>
      <w:r w:rsidRPr="001941F7">
        <w:rPr>
          <w:rFonts w:ascii="Simplified Arabic" w:hAnsi="Simplified Arabic" w:cs="Simplified Arabic"/>
          <w:sz w:val="32"/>
          <w:szCs w:val="32"/>
          <w:rtl/>
        </w:rPr>
        <w:t>والاصابات الاكثر شيوعا في هذه الرياضة هي</w:t>
      </w:r>
      <w:r w:rsidRPr="001941F7">
        <w:rPr>
          <w:rFonts w:ascii="Simplified Arabic" w:hAnsi="Simplified Arabic" w:cs="Simplified Arabic"/>
          <w:sz w:val="32"/>
          <w:szCs w:val="32"/>
          <w:lang w:bidi="ar-DZ"/>
        </w:rPr>
        <w:t>:</w:t>
      </w:r>
    </w:p>
    <w:p w:rsidR="001941F7" w:rsidRPr="001941F7" w:rsidRDefault="001941F7" w:rsidP="00DE48C4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1941F7">
        <w:rPr>
          <w:rFonts w:ascii="Simplified Arabic" w:hAnsi="Simplified Arabic" w:cs="Simplified Arabic"/>
          <w:sz w:val="32"/>
          <w:szCs w:val="32"/>
          <w:lang w:bidi="ar-DZ"/>
        </w:rPr>
        <w:t xml:space="preserve">L'étirement de l'appareil </w:t>
      </w:r>
      <w:proofErr w:type="spellStart"/>
      <w:r w:rsidRPr="001941F7">
        <w:rPr>
          <w:rFonts w:ascii="Simplified Arabic" w:hAnsi="Simplified Arabic" w:cs="Simplified Arabic"/>
          <w:sz w:val="32"/>
          <w:szCs w:val="32"/>
          <w:lang w:bidi="ar-DZ"/>
        </w:rPr>
        <w:t>capsulo</w:t>
      </w:r>
      <w:proofErr w:type="spellEnd"/>
      <w:r w:rsidRPr="001941F7">
        <w:rPr>
          <w:rFonts w:ascii="Simplified Arabic" w:hAnsi="Simplified Arabic" w:cs="Simplified Arabic"/>
          <w:sz w:val="32"/>
          <w:szCs w:val="32"/>
          <w:lang w:bidi="ar-DZ"/>
        </w:rPr>
        <w:t xml:space="preserve">-ligamentaire/ lésions de l'appareil </w:t>
      </w:r>
      <w:proofErr w:type="spellStart"/>
      <w:r w:rsidRPr="001941F7">
        <w:rPr>
          <w:rFonts w:ascii="Simplified Arabic" w:hAnsi="Simplified Arabic" w:cs="Simplified Arabic"/>
          <w:sz w:val="32"/>
          <w:szCs w:val="32"/>
          <w:lang w:bidi="ar-DZ"/>
        </w:rPr>
        <w:t>capsulo</w:t>
      </w:r>
      <w:proofErr w:type="spellEnd"/>
      <w:r w:rsidRPr="001941F7">
        <w:rPr>
          <w:rFonts w:ascii="Simplified Arabic" w:hAnsi="Simplified Arabic" w:cs="Simplified Arabic"/>
          <w:sz w:val="32"/>
          <w:szCs w:val="32"/>
          <w:lang w:bidi="ar-DZ"/>
        </w:rPr>
        <w:t>-huméral/ les contusions musculaires/ les luxations et les entorses/ lésions des ménisques</w:t>
      </w:r>
      <w:r>
        <w:rPr>
          <w:rFonts w:ascii="Simplified Arabic" w:hAnsi="Simplified Arabic" w:cs="Simplified Arabic"/>
          <w:sz w:val="32"/>
          <w:szCs w:val="32"/>
          <w:lang w:bidi="ar-DZ"/>
        </w:rPr>
        <w:t> …</w:t>
      </w:r>
      <w:r w:rsidRPr="001941F7">
        <w:rPr>
          <w:rFonts w:ascii="Simplified Arabic" w:hAnsi="Simplified Arabic" w:cs="Simplified Arabic"/>
          <w:sz w:val="32"/>
          <w:szCs w:val="32"/>
          <w:lang w:bidi="ar-DZ"/>
        </w:rPr>
        <w:t>.</w:t>
      </w:r>
    </w:p>
    <w:p w:rsidR="001941F7" w:rsidRPr="00CE5F84" w:rsidRDefault="001941F7" w:rsidP="00CE5F84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1941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كرة</w:t>
      </w:r>
      <w:r w:rsidR="00CE5F84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</w:t>
      </w:r>
      <w:r w:rsidRPr="001941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اليد </w:t>
      </w:r>
      <w:r w:rsidRPr="001941F7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Hand-</w:t>
      </w:r>
      <w:proofErr w:type="gramStart"/>
      <w:r w:rsidRPr="001941F7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ball</w:t>
      </w:r>
      <w:r w:rsidRPr="001941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 w:rsidR="00CE5F84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</w:t>
      </w:r>
      <w:r w:rsidRPr="001941F7">
        <w:rPr>
          <w:rFonts w:ascii="Simplified Arabic" w:hAnsi="Simplified Arabic" w:cs="Simplified Arabic"/>
          <w:sz w:val="32"/>
          <w:szCs w:val="32"/>
          <w:rtl/>
        </w:rPr>
        <w:t>هي رياضة معقدة تقنيا وتتضمن عدد كبير من الحركات والافعال</w:t>
      </w:r>
      <w:r w:rsidRPr="001941F7">
        <w:rPr>
          <w:rFonts w:ascii="Simplified Arabic" w:hAnsi="Simplified Arabic" w:cs="Simplified Arabic"/>
          <w:sz w:val="32"/>
          <w:szCs w:val="32"/>
          <w:lang w:bidi="ar-DZ"/>
        </w:rPr>
        <w:t xml:space="preserve"> un grand nombre de mouvements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1941F7">
        <w:rPr>
          <w:rFonts w:ascii="Simplified Arabic" w:hAnsi="Simplified Arabic" w:cs="Simplified Arabic"/>
          <w:sz w:val="32"/>
          <w:szCs w:val="32"/>
          <w:rtl/>
        </w:rPr>
        <w:t>مما ينتج عنها انواع مختلفة من الاصابات وأكثرها الكدمات في مختلف مناطق الجسم جراء الاحتكاكات والسقطا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ت الكثيرة </w:t>
      </w:r>
      <w:r w:rsidRPr="001941F7">
        <w:rPr>
          <w:rFonts w:ascii="Simplified Arabic" w:hAnsi="Simplified Arabic" w:cs="Simplified Arabic"/>
          <w:sz w:val="32"/>
          <w:szCs w:val="32"/>
          <w:rtl/>
        </w:rPr>
        <w:t>التي تتميز بها هاته الرياضة ومنها</w:t>
      </w:r>
      <w:r w:rsidR="006E0B3E">
        <w:rPr>
          <w:rFonts w:ascii="Simplified Arabic" w:hAnsi="Simplified Arabic" w:cs="Simplified Arabic" w:hint="cs"/>
          <w:sz w:val="32"/>
          <w:szCs w:val="32"/>
          <w:rtl/>
        </w:rPr>
        <w:t xml:space="preserve"> :</w:t>
      </w:r>
    </w:p>
    <w:p w:rsidR="006E0B3E" w:rsidRDefault="001941F7" w:rsidP="00DE48C4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1941F7">
        <w:rPr>
          <w:rFonts w:ascii="Simplified Arabic" w:hAnsi="Simplified Arabic" w:cs="Simplified Arabic"/>
          <w:sz w:val="32"/>
          <w:szCs w:val="32"/>
          <w:lang w:bidi="ar-DZ"/>
        </w:rPr>
        <w:t xml:space="preserve">L'étirement de l'appareil </w:t>
      </w:r>
      <w:proofErr w:type="spellStart"/>
      <w:r w:rsidRPr="001941F7">
        <w:rPr>
          <w:rFonts w:ascii="Simplified Arabic" w:hAnsi="Simplified Arabic" w:cs="Simplified Arabic"/>
          <w:sz w:val="32"/>
          <w:szCs w:val="32"/>
          <w:lang w:bidi="ar-DZ"/>
        </w:rPr>
        <w:t>capsulo</w:t>
      </w:r>
      <w:proofErr w:type="spellEnd"/>
      <w:r w:rsidR="006E0B3E">
        <w:rPr>
          <w:rFonts w:ascii="Simplified Arabic" w:hAnsi="Simplified Arabic" w:cs="Simplified Arabic"/>
          <w:sz w:val="32"/>
          <w:szCs w:val="32"/>
          <w:lang w:bidi="ar-DZ"/>
        </w:rPr>
        <w:t>-</w:t>
      </w:r>
      <w:r w:rsidR="006E0B3E" w:rsidRPr="006E0B3E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="006E0B3E" w:rsidRPr="001941F7">
        <w:rPr>
          <w:rFonts w:ascii="Simplified Arabic" w:hAnsi="Simplified Arabic" w:cs="Simplified Arabic"/>
          <w:sz w:val="32"/>
          <w:szCs w:val="32"/>
          <w:lang w:bidi="ar-DZ"/>
        </w:rPr>
        <w:t xml:space="preserve">ligamentaire / </w:t>
      </w:r>
      <w:r w:rsidR="006E0B3E" w:rsidRPr="006E0B3E">
        <w:rPr>
          <w:rFonts w:ascii="Simplified Arabic" w:hAnsi="Simplified Arabic" w:cs="Simplified Arabic"/>
          <w:sz w:val="32"/>
          <w:szCs w:val="32"/>
        </w:rPr>
        <w:t>luxation des articulations</w:t>
      </w:r>
      <w:r w:rsidR="006E0B3E">
        <w:rPr>
          <w:rFonts w:ascii="Simplified Arabic" w:hAnsi="Simplified Arabic" w:cs="Simplified Arabic"/>
          <w:sz w:val="32"/>
          <w:szCs w:val="32"/>
        </w:rPr>
        <w:t xml:space="preserve"> </w:t>
      </w:r>
      <w:r w:rsidR="006E0B3E" w:rsidRPr="001941F7">
        <w:rPr>
          <w:rFonts w:ascii="Simplified Arabic" w:hAnsi="Simplified Arabic" w:cs="Simplified Arabic"/>
          <w:sz w:val="32"/>
          <w:szCs w:val="32"/>
          <w:lang w:bidi="ar-DZ"/>
        </w:rPr>
        <w:t>radio-carpienne</w:t>
      </w:r>
      <w:r w:rsidR="006E0B3E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="006E0B3E" w:rsidRPr="001941F7">
        <w:rPr>
          <w:rFonts w:ascii="Simplified Arabic" w:hAnsi="Simplified Arabic" w:cs="Simplified Arabic"/>
          <w:sz w:val="32"/>
          <w:szCs w:val="32"/>
          <w:lang w:bidi="ar-DZ"/>
        </w:rPr>
        <w:t>/</w:t>
      </w:r>
      <w:proofErr w:type="spellStart"/>
      <w:r w:rsidR="006E0B3E" w:rsidRPr="001941F7">
        <w:rPr>
          <w:rFonts w:ascii="Simplified Arabic" w:hAnsi="Simplified Arabic" w:cs="Simplified Arabic"/>
          <w:sz w:val="32"/>
          <w:szCs w:val="32"/>
          <w:lang w:bidi="ar-DZ"/>
        </w:rPr>
        <w:t>tibio</w:t>
      </w:r>
      <w:proofErr w:type="spellEnd"/>
      <w:r w:rsidR="006E0B3E" w:rsidRPr="001941F7">
        <w:rPr>
          <w:rFonts w:ascii="Simplified Arabic" w:hAnsi="Simplified Arabic" w:cs="Simplified Arabic"/>
          <w:sz w:val="32"/>
          <w:szCs w:val="32"/>
          <w:lang w:bidi="ar-DZ"/>
        </w:rPr>
        <w:t>-tarsienne/ du coude/ du genou/ de l'épaule/ les déchirures et les fractures...</w:t>
      </w:r>
    </w:p>
    <w:p w:rsidR="006E0B3E" w:rsidRPr="006E0B3E" w:rsidRDefault="006E0B3E" w:rsidP="00DE48C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6E0B3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ألعاب القوى </w:t>
      </w:r>
      <w:proofErr w:type="gramStart"/>
      <w:r w:rsidRPr="006E0B3E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Athlétisme</w:t>
      </w:r>
      <w:r w:rsidRPr="006E0B3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4F1FB0" w:rsidRPr="004F1FB0">
        <w:rPr>
          <w:rFonts w:ascii="Simplified Arabic" w:hAnsi="Simplified Arabic" w:cs="Simplified Arabic"/>
          <w:sz w:val="32"/>
          <w:szCs w:val="32"/>
          <w:rtl/>
        </w:rPr>
        <w:t>هي مجموعة من التمارين التي تهدف الى تكوين الرياضي في اختصاصات معينة ودقيقة مثل القفز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6E0B3E">
        <w:rPr>
          <w:rFonts w:ascii="Simplified Arabic" w:hAnsi="Simplified Arabic" w:cs="Simplified Arabic"/>
          <w:sz w:val="32"/>
          <w:szCs w:val="32"/>
          <w:rtl/>
        </w:rPr>
        <w:t xml:space="preserve">والرمي والجري.. وهذا النوع من الرياضة يتكون من العديد من الاختصاصات مجتمعة في مجموعة من الحركات المتناسقة وفي قالب واحد </w:t>
      </w:r>
      <w:r w:rsidRPr="006E0B3E">
        <w:rPr>
          <w:rFonts w:ascii="Simplified Arabic" w:hAnsi="Simplified Arabic" w:cs="Simplified Arabic"/>
          <w:sz w:val="32"/>
          <w:szCs w:val="32"/>
          <w:lang w:bidi="ar-DZ"/>
        </w:rPr>
        <w:t xml:space="preserve">mouvements </w:t>
      </w:r>
      <w:proofErr w:type="gramStart"/>
      <w:r w:rsidRPr="006E0B3E">
        <w:rPr>
          <w:rFonts w:ascii="Simplified Arabic" w:hAnsi="Simplified Arabic" w:cs="Simplified Arabic"/>
          <w:sz w:val="32"/>
          <w:szCs w:val="32"/>
          <w:lang w:bidi="ar-DZ"/>
        </w:rPr>
        <w:t>cycliques</w:t>
      </w:r>
      <w:r w:rsidR="004F1FB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6E0B3E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6E0B3E">
        <w:rPr>
          <w:rFonts w:ascii="Simplified Arabic" w:hAnsi="Simplified Arabic" w:cs="Simplified Arabic"/>
          <w:sz w:val="32"/>
          <w:szCs w:val="32"/>
          <w:rtl/>
        </w:rPr>
        <w:t>مثل</w:t>
      </w:r>
      <w:proofErr w:type="gramEnd"/>
      <w:r w:rsidRPr="006E0B3E">
        <w:rPr>
          <w:rFonts w:ascii="Simplified Arabic" w:hAnsi="Simplified Arabic" w:cs="Simplified Arabic"/>
          <w:sz w:val="32"/>
          <w:szCs w:val="32"/>
          <w:rtl/>
        </w:rPr>
        <w:t xml:space="preserve"> المشي الرياضي والجري و</w:t>
      </w:r>
      <w:r w:rsidRPr="006E0B3E">
        <w:rPr>
          <w:rFonts w:ascii="Simplified Arabic" w:hAnsi="Simplified Arabic" w:cs="Simplified Arabic"/>
          <w:sz w:val="32"/>
          <w:szCs w:val="32"/>
          <w:lang w:bidi="ar-DZ"/>
        </w:rPr>
        <w:t xml:space="preserve"> mouvements </w:t>
      </w:r>
      <w:r w:rsidR="004F1FB0">
        <w:rPr>
          <w:rFonts w:ascii="Simplified Arabic" w:hAnsi="Simplified Arabic" w:cs="Simplified Arabic"/>
          <w:sz w:val="32"/>
          <w:szCs w:val="32"/>
          <w:lang w:bidi="ar-DZ"/>
        </w:rPr>
        <w:t>a</w:t>
      </w:r>
      <w:r w:rsidRPr="006E0B3E">
        <w:rPr>
          <w:rFonts w:ascii="Simplified Arabic" w:hAnsi="Simplified Arabic" w:cs="Simplified Arabic"/>
          <w:sz w:val="32"/>
          <w:szCs w:val="32"/>
          <w:lang w:bidi="ar-DZ"/>
        </w:rPr>
        <w:t xml:space="preserve">cycliques </w:t>
      </w:r>
      <w:r w:rsidR="004F1FB0">
        <w:rPr>
          <w:rFonts w:ascii="Simplified Arabic" w:hAnsi="Simplified Arabic" w:cs="Simplified Arabic" w:hint="cs"/>
          <w:sz w:val="32"/>
          <w:szCs w:val="32"/>
          <w:rtl/>
        </w:rPr>
        <w:t>مثل الرمي والقفز</w:t>
      </w:r>
      <w:r w:rsidRPr="006E0B3E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Pr="006E0B3E">
        <w:rPr>
          <w:rFonts w:ascii="Simplified Arabic" w:hAnsi="Simplified Arabic" w:cs="Simplified Arabic"/>
          <w:sz w:val="32"/>
          <w:szCs w:val="32"/>
          <w:lang w:bidi="ar-DZ"/>
        </w:rPr>
        <w:t xml:space="preserve"> mouvements de situation</w:t>
      </w:r>
      <w:r w:rsidR="004F1FB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6E0B3E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6E0B3E">
        <w:rPr>
          <w:rFonts w:ascii="Simplified Arabic" w:hAnsi="Simplified Arabic" w:cs="Simplified Arabic"/>
          <w:sz w:val="32"/>
          <w:szCs w:val="32"/>
          <w:rtl/>
        </w:rPr>
        <w:t>مثل العدو الريفي، فمعظم الاصابات الخاصة بهذا النوع من الرياضة تتمحور اساسا في الاصابات العضلية</w:t>
      </w:r>
      <w:r w:rsidRPr="006E0B3E">
        <w:rPr>
          <w:rFonts w:ascii="Simplified Arabic" w:hAnsi="Simplified Arabic" w:cs="Simplified Arabic"/>
          <w:sz w:val="32"/>
          <w:szCs w:val="32"/>
          <w:lang w:bidi="ar-DZ"/>
        </w:rPr>
        <w:t xml:space="preserve"> les blessures musculaires</w:t>
      </w:r>
    </w:p>
    <w:p w:rsidR="004F1FB0" w:rsidRDefault="004F1FB0" w:rsidP="00DE48C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F1FB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الجمباز </w:t>
      </w:r>
      <w:proofErr w:type="gramStart"/>
      <w:r w:rsidRPr="004F1FB0">
        <w:rPr>
          <w:rFonts w:ascii="Simplified Arabic" w:hAnsi="Simplified Arabic" w:cs="Simplified Arabic"/>
          <w:b/>
          <w:bCs/>
          <w:sz w:val="32"/>
          <w:szCs w:val="32"/>
        </w:rPr>
        <w:t>Gymnastique</w:t>
      </w:r>
      <w:r w:rsidRPr="004F1FB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1941F7" w:rsidRPr="001941F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F1FB0">
        <w:rPr>
          <w:rFonts w:ascii="Simplified Arabic" w:hAnsi="Simplified Arabic" w:cs="Simplified Arabic"/>
          <w:sz w:val="32"/>
          <w:szCs w:val="32"/>
          <w:rtl/>
        </w:rPr>
        <w:t>هي رياضة تتضمن حركات خاصة ذات طابع ايقاعي منظم ومنسجم تعتمد على الكفاءة والاستطاعة البدنية وايضا على القدرة الحركية</w:t>
      </w:r>
      <w:r w:rsidRPr="004F1FB0">
        <w:rPr>
          <w:rFonts w:ascii="Simplified Arabic" w:hAnsi="Simplified Arabic" w:cs="Simplified Arabic"/>
          <w:sz w:val="32"/>
          <w:szCs w:val="32"/>
        </w:rPr>
        <w:t xml:space="preserve"> la capacité motrice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بالنسبة </w:t>
      </w:r>
      <w:r w:rsidRPr="004F1FB0">
        <w:rPr>
          <w:rFonts w:ascii="Simplified Arabic" w:hAnsi="Simplified Arabic" w:cs="Simplified Arabic"/>
          <w:sz w:val="32"/>
          <w:szCs w:val="32"/>
          <w:rtl/>
        </w:rPr>
        <w:t>لرياضي الجمباز الإصابات الأكثر اشتراكا وتكرارا ه</w:t>
      </w:r>
      <w:r>
        <w:rPr>
          <w:rFonts w:ascii="Simplified Arabic" w:hAnsi="Simplified Arabic" w:cs="Simplified Arabic" w:hint="cs"/>
          <w:sz w:val="32"/>
          <w:szCs w:val="32"/>
          <w:rtl/>
        </w:rPr>
        <w:t>ي:</w:t>
      </w:r>
    </w:p>
    <w:p w:rsidR="001941F7" w:rsidRDefault="004F1FB0" w:rsidP="00DE48C4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4F1FB0">
        <w:rPr>
          <w:rFonts w:ascii="Simplified Arabic" w:hAnsi="Simplified Arabic" w:cs="Simplified Arabic"/>
          <w:sz w:val="32"/>
          <w:szCs w:val="32"/>
        </w:rPr>
        <w:lastRenderedPageBreak/>
        <w:t>la</w:t>
      </w:r>
      <w:proofErr w:type="gramEnd"/>
      <w:r w:rsidRPr="004F1FB0">
        <w:rPr>
          <w:rFonts w:ascii="Simplified Arabic" w:hAnsi="Simplified Arabic" w:cs="Simplified Arabic"/>
          <w:sz w:val="32"/>
          <w:szCs w:val="32"/>
        </w:rPr>
        <w:t xml:space="preserve"> paume de la main/ le coude/ l'articulation radio-carpienne/ le genou/ l'articulation </w:t>
      </w:r>
      <w:proofErr w:type="spellStart"/>
      <w:r w:rsidRPr="004F1FB0">
        <w:rPr>
          <w:rFonts w:ascii="Simplified Arabic" w:hAnsi="Simplified Arabic" w:cs="Simplified Arabic"/>
          <w:sz w:val="32"/>
          <w:szCs w:val="32"/>
        </w:rPr>
        <w:t>tibio</w:t>
      </w:r>
      <w:proofErr w:type="spellEnd"/>
      <w:r w:rsidRPr="004F1FB0">
        <w:rPr>
          <w:rFonts w:ascii="Simplified Arabic" w:hAnsi="Simplified Arabic" w:cs="Simplified Arabic"/>
          <w:sz w:val="32"/>
          <w:szCs w:val="32"/>
        </w:rPr>
        <w:t xml:space="preserve">-tarsienne/ les ruptures du tendon </w:t>
      </w:r>
    </w:p>
    <w:p w:rsidR="0011633C" w:rsidRDefault="004F1FB0" w:rsidP="00DE48C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F1FB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رياضة المصارعة </w:t>
      </w:r>
      <w:r w:rsidRPr="004F1FB0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la </w:t>
      </w:r>
      <w:proofErr w:type="gramStart"/>
      <w:r w:rsidRPr="004F1FB0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lutte</w:t>
      </w:r>
      <w:r w:rsidRPr="004F1FB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F1FB0">
        <w:rPr>
          <w:rFonts w:ascii="Simplified Arabic" w:hAnsi="Simplified Arabic" w:cs="Simplified Arabic"/>
          <w:sz w:val="32"/>
          <w:szCs w:val="32"/>
          <w:rtl/>
        </w:rPr>
        <w:t>المصارعة بأنواعها المختلفة</w:t>
      </w:r>
      <w:r w:rsidRPr="004F1FB0">
        <w:rPr>
          <w:rFonts w:ascii="Simplified Arabic" w:hAnsi="Simplified Arabic" w:cs="Simplified Arabic"/>
          <w:sz w:val="32"/>
          <w:szCs w:val="32"/>
          <w:lang w:bidi="ar-DZ"/>
        </w:rPr>
        <w:t xml:space="preserve"> (gréco-romaine/ libre</w:t>
      </w:r>
      <w:r>
        <w:rPr>
          <w:rFonts w:ascii="Simplified Arabic" w:hAnsi="Simplified Arabic" w:cs="Simplified Arabic"/>
          <w:sz w:val="32"/>
          <w:szCs w:val="32"/>
          <w:lang w:bidi="ar-DZ"/>
        </w:rPr>
        <w:t>/</w:t>
      </w:r>
      <w:r w:rsidRPr="004F1FB0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proofErr w:type="spellStart"/>
      <w:r w:rsidRPr="004F1FB0">
        <w:rPr>
          <w:rFonts w:ascii="Simplified Arabic" w:hAnsi="Simplified Arabic" w:cs="Simplified Arabic"/>
          <w:sz w:val="32"/>
          <w:szCs w:val="32"/>
          <w:lang w:bidi="ar-DZ"/>
        </w:rPr>
        <w:t>sombo</w:t>
      </w:r>
      <w:proofErr w:type="spellEnd"/>
      <w:r>
        <w:rPr>
          <w:rFonts w:ascii="Simplified Arabic" w:hAnsi="Simplified Arabic" w:cs="Simplified Arabic"/>
          <w:sz w:val="32"/>
          <w:szCs w:val="32"/>
          <w:lang w:bidi="ar-DZ"/>
        </w:rPr>
        <w:t>/</w:t>
      </w:r>
      <w:r w:rsidRPr="004F1FB0">
        <w:rPr>
          <w:rFonts w:ascii="Simplified Arabic" w:hAnsi="Simplified Arabic" w:cs="Simplified Arabic"/>
          <w:sz w:val="32"/>
          <w:szCs w:val="32"/>
          <w:lang w:bidi="ar-DZ"/>
        </w:rPr>
        <w:t xml:space="preserve"> judo)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F1FB0">
        <w:rPr>
          <w:rFonts w:ascii="Simplified Arabic" w:hAnsi="Simplified Arabic" w:cs="Simplified Arabic"/>
          <w:sz w:val="32"/>
          <w:szCs w:val="32"/>
          <w:rtl/>
        </w:rPr>
        <w:t>وهي رياضة تتميز بالحركات الغير ايقاعية</w:t>
      </w:r>
      <w:r w:rsidRPr="004F1FB0">
        <w:rPr>
          <w:rFonts w:ascii="Simplified Arabic" w:hAnsi="Simplified Arabic" w:cs="Simplified Arabic"/>
          <w:sz w:val="32"/>
          <w:szCs w:val="32"/>
          <w:lang w:bidi="ar-DZ"/>
        </w:rPr>
        <w:t xml:space="preserve"> mouvements acycliques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F1FB0">
        <w:rPr>
          <w:rFonts w:ascii="Simplified Arabic" w:hAnsi="Simplified Arabic" w:cs="Simplified Arabic"/>
          <w:sz w:val="32"/>
          <w:szCs w:val="32"/>
          <w:rtl/>
        </w:rPr>
        <w:t>وذات حمولة مختلفة والتي تتميز بالجهد الكبير</w:t>
      </w:r>
      <w:r w:rsidRPr="004F1FB0">
        <w:rPr>
          <w:rFonts w:ascii="Simplified Arabic" w:hAnsi="Simplified Arabic" w:cs="Simplified Arabic"/>
          <w:sz w:val="32"/>
          <w:szCs w:val="32"/>
          <w:lang w:bidi="ar-DZ"/>
        </w:rPr>
        <w:t xml:space="preserve"> grand effort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F1FB0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F1FB0">
        <w:rPr>
          <w:rFonts w:ascii="Simplified Arabic" w:hAnsi="Simplified Arabic" w:cs="Simplified Arabic"/>
          <w:sz w:val="32"/>
          <w:szCs w:val="32"/>
          <w:rtl/>
        </w:rPr>
        <w:t>وهذا خلال مقاومة المنافس حيث تشتد درجة المقاومة العضلية</w:t>
      </w:r>
      <w:r w:rsidRPr="004F1FB0">
        <w:rPr>
          <w:rFonts w:ascii="Simplified Arabic" w:hAnsi="Simplified Arabic" w:cs="Simplified Arabic"/>
          <w:sz w:val="32"/>
          <w:szCs w:val="32"/>
          <w:lang w:bidi="ar-DZ"/>
        </w:rPr>
        <w:t xml:space="preserve"> la résistance des groupes musculaire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F1FB0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F1FB0">
        <w:rPr>
          <w:rFonts w:ascii="Simplified Arabic" w:hAnsi="Simplified Arabic" w:cs="Simplified Arabic"/>
          <w:sz w:val="32"/>
          <w:szCs w:val="32"/>
          <w:rtl/>
        </w:rPr>
        <w:t>ومن الاصابات الشائعة في هذا النوع من الرياضة هي الاصابات المفصلية واصابات العمود الفقري</w:t>
      </w:r>
    </w:p>
    <w:p w:rsidR="001941F7" w:rsidRDefault="0011633C" w:rsidP="00DE48C4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l'appareil </w:t>
      </w:r>
      <w:proofErr w:type="spellStart"/>
      <w:r w:rsidRPr="0011633C">
        <w:rPr>
          <w:rFonts w:ascii="Simplified Arabic" w:hAnsi="Simplified Arabic" w:cs="Simplified Arabic"/>
          <w:sz w:val="32"/>
          <w:szCs w:val="32"/>
          <w:lang w:bidi="ar-DZ"/>
        </w:rPr>
        <w:t>capsulo</w:t>
      </w:r>
      <w:proofErr w:type="spellEnd"/>
      <w:r w:rsidRPr="0011633C">
        <w:rPr>
          <w:rFonts w:ascii="Simplified Arabic" w:hAnsi="Simplified Arabic" w:cs="Simplified Arabic"/>
          <w:sz w:val="32"/>
          <w:szCs w:val="32"/>
          <w:lang w:bidi="ar-DZ"/>
        </w:rPr>
        <w:t xml:space="preserve">-ligamentaire/ articulation </w:t>
      </w:r>
      <w:proofErr w:type="spellStart"/>
      <w:r w:rsidRPr="0011633C">
        <w:rPr>
          <w:rFonts w:ascii="Simplified Arabic" w:hAnsi="Simplified Arabic" w:cs="Simplified Arabic"/>
          <w:sz w:val="32"/>
          <w:szCs w:val="32"/>
          <w:lang w:bidi="ar-DZ"/>
        </w:rPr>
        <w:t>tibio</w:t>
      </w:r>
      <w:proofErr w:type="spellEnd"/>
      <w:r w:rsidRPr="0011633C">
        <w:rPr>
          <w:rFonts w:ascii="Simplified Arabic" w:hAnsi="Simplified Arabic" w:cs="Simplified Arabic"/>
          <w:sz w:val="32"/>
          <w:szCs w:val="32"/>
          <w:lang w:bidi="ar-DZ"/>
        </w:rPr>
        <w:t>-tarsienne/ genou/coude/ les lésions des cotes</w:t>
      </w:r>
      <w:proofErr w:type="gramStart"/>
      <w:r w:rsidRPr="0011633C">
        <w:rPr>
          <w:rFonts w:ascii="Simplified Arabic" w:hAnsi="Simplified Arabic" w:cs="Simplified Arabic"/>
          <w:sz w:val="32"/>
          <w:szCs w:val="32"/>
          <w:lang w:bidi="ar-DZ"/>
        </w:rPr>
        <w:t>......</w:t>
      </w:r>
      <w:proofErr w:type="gramEnd"/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</w:p>
    <w:p w:rsidR="0011633C" w:rsidRDefault="0011633C" w:rsidP="00DE48C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11633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حمل </w:t>
      </w:r>
      <w:proofErr w:type="gramStart"/>
      <w:r w:rsidRPr="0011633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الأثقال </w:t>
      </w:r>
      <w:r w:rsidRPr="0011633C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Haltérophilie</w:t>
      </w:r>
      <w:proofErr w:type="gramEnd"/>
      <w:r w:rsidRPr="0011633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</w:t>
      </w:r>
      <w:r w:rsidRPr="0011633C">
        <w:rPr>
          <w:rFonts w:ascii="Simplified Arabic" w:hAnsi="Simplified Arabic" w:cs="Simplified Arabic"/>
          <w:sz w:val="32"/>
          <w:szCs w:val="32"/>
          <w:rtl/>
        </w:rPr>
        <w:t>ي من الرياضات التي تعتمد على صفة القوة بشكل كبير، فالحركات التقنية الغير صحيحة تؤدي الى اصابات مختلفة منه</w:t>
      </w:r>
      <w:r>
        <w:rPr>
          <w:rFonts w:ascii="Simplified Arabic" w:hAnsi="Simplified Arabic" w:cs="Simplified Arabic" w:hint="cs"/>
          <w:sz w:val="32"/>
          <w:szCs w:val="32"/>
          <w:rtl/>
        </w:rPr>
        <w:t>ا:</w:t>
      </w:r>
    </w:p>
    <w:p w:rsidR="0011633C" w:rsidRDefault="0011633C" w:rsidP="00DE48C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11633C">
        <w:rPr>
          <w:rFonts w:ascii="Simplified Arabic" w:hAnsi="Simplified Arabic" w:cs="Simplified Arabic"/>
          <w:sz w:val="32"/>
          <w:szCs w:val="32"/>
          <w:lang w:bidi="ar-DZ"/>
        </w:rPr>
        <w:t xml:space="preserve">les contusions de la </w:t>
      </w:r>
      <w:proofErr w:type="gramStart"/>
      <w:r w:rsidRPr="0011633C">
        <w:rPr>
          <w:rFonts w:ascii="Simplified Arabic" w:hAnsi="Simplified Arabic" w:cs="Simplified Arabic"/>
          <w:sz w:val="32"/>
          <w:szCs w:val="32"/>
          <w:lang w:bidi="ar-DZ"/>
        </w:rPr>
        <w:t>poitrine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11633C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11633C">
        <w:rPr>
          <w:rFonts w:ascii="Simplified Arabic" w:hAnsi="Simplified Arabic" w:cs="Simplified Arabic"/>
          <w:sz w:val="32"/>
          <w:szCs w:val="32"/>
          <w:rtl/>
        </w:rPr>
        <w:t>الكسور</w:t>
      </w:r>
      <w:proofErr w:type="gramEnd"/>
      <w:r w:rsidRPr="0011633C">
        <w:rPr>
          <w:rFonts w:ascii="Simplified Arabic" w:hAnsi="Simplified Arabic" w:cs="Simplified Arabic"/>
          <w:sz w:val="32"/>
          <w:szCs w:val="32"/>
          <w:rtl/>
        </w:rPr>
        <w:t xml:space="preserve"> التي قد تحدث جراء السقوط الخطير للأثقال بسبب المسك </w:t>
      </w:r>
      <w:r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Pr="0011633C">
        <w:rPr>
          <w:rFonts w:ascii="Simplified Arabic" w:hAnsi="Simplified Arabic" w:cs="Simplified Arabic"/>
          <w:sz w:val="32"/>
          <w:szCs w:val="32"/>
          <w:rtl/>
        </w:rPr>
        <w:t>و الرفع الخاطئ للقضيب الحديدي</w:t>
      </w:r>
      <w:r w:rsidRPr="0011633C">
        <w:rPr>
          <w:rFonts w:ascii="Simplified Arabic" w:hAnsi="Simplified Arabic" w:cs="Simplified Arabic"/>
          <w:sz w:val="32"/>
          <w:szCs w:val="32"/>
          <w:lang w:bidi="ar-DZ"/>
        </w:rPr>
        <w:t xml:space="preserve"> la barre </w:t>
      </w:r>
      <w:r w:rsidRPr="0011633C">
        <w:rPr>
          <w:rFonts w:ascii="Simplified Arabic" w:hAnsi="Simplified Arabic" w:cs="Simplified Arabic"/>
          <w:sz w:val="32"/>
          <w:szCs w:val="32"/>
          <w:rtl/>
        </w:rPr>
        <w:t>والذي يؤدي بدوره الى العديد من الاصابات تذكر منه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</w:p>
    <w:p w:rsidR="00737A53" w:rsidRPr="0011633C" w:rsidRDefault="0011633C" w:rsidP="00DE48C4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11633C">
        <w:rPr>
          <w:rFonts w:ascii="Simplified Arabic" w:hAnsi="Simplified Arabic" w:cs="Simplified Arabic"/>
          <w:sz w:val="32"/>
          <w:szCs w:val="32"/>
          <w:lang w:bidi="ar-DZ"/>
        </w:rPr>
        <w:t>lesion</w:t>
      </w:r>
      <w:proofErr w:type="spellEnd"/>
      <w:r w:rsidRPr="0011633C">
        <w:rPr>
          <w:rFonts w:ascii="Simplified Arabic" w:hAnsi="Simplified Arabic" w:cs="Simplified Arabic"/>
          <w:sz w:val="32"/>
          <w:szCs w:val="32"/>
          <w:lang w:bidi="ar-DZ"/>
        </w:rPr>
        <w:t xml:space="preserve"> de l'appareil </w:t>
      </w:r>
      <w:proofErr w:type="spellStart"/>
      <w:r w:rsidRPr="0011633C">
        <w:rPr>
          <w:rFonts w:ascii="Simplified Arabic" w:hAnsi="Simplified Arabic" w:cs="Simplified Arabic"/>
          <w:sz w:val="32"/>
          <w:szCs w:val="32"/>
          <w:lang w:bidi="ar-DZ"/>
        </w:rPr>
        <w:t>capsulo</w:t>
      </w:r>
      <w:proofErr w:type="spellEnd"/>
      <w:r w:rsidRPr="0011633C">
        <w:rPr>
          <w:rFonts w:ascii="Simplified Arabic" w:hAnsi="Simplified Arabic" w:cs="Simplified Arabic"/>
          <w:sz w:val="32"/>
          <w:szCs w:val="32"/>
          <w:lang w:bidi="ar-DZ"/>
        </w:rPr>
        <w:t>-ligamentaire/ articulation radio-carpienne/ inter phalangienne du pouce/ métacarpo-phalangienne/ les maux lombaire/la pression des disques intervertébraux</w:t>
      </w:r>
      <w:proofErr w:type="gramStart"/>
      <w:r w:rsidRPr="0011633C">
        <w:rPr>
          <w:rFonts w:ascii="Simplified Arabic" w:hAnsi="Simplified Arabic" w:cs="Simplified Arabic"/>
          <w:sz w:val="32"/>
          <w:szCs w:val="32"/>
          <w:lang w:bidi="ar-DZ"/>
        </w:rPr>
        <w:t>......</w:t>
      </w:r>
      <w:proofErr w:type="gramEnd"/>
    </w:p>
    <w:p w:rsidR="0011633C" w:rsidRDefault="0011633C" w:rsidP="00DE48C4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11633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الملاكمة </w:t>
      </w:r>
      <w:r w:rsidRPr="0011633C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la </w:t>
      </w:r>
      <w:proofErr w:type="gramStart"/>
      <w:r w:rsidRPr="0011633C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boxe</w:t>
      </w:r>
      <w:r w:rsidRPr="0011633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11633C">
        <w:rPr>
          <w:rFonts w:ascii="Simplified Arabic" w:hAnsi="Simplified Arabic" w:cs="Simplified Arabic"/>
          <w:sz w:val="32"/>
          <w:szCs w:val="32"/>
          <w:rtl/>
        </w:rPr>
        <w:t>هي رياضة ذات طابع بدني تتميز بردود الفعل السريعة وبحركات موجهة ومن اهم الصفات البدنية التي تميزها هي صفة المداومة</w:t>
      </w:r>
      <w:r w:rsidRPr="0011633C">
        <w:rPr>
          <w:rFonts w:ascii="Simplified Arabic" w:hAnsi="Simplified Arabic" w:cs="Simplified Arabic"/>
          <w:sz w:val="32"/>
          <w:szCs w:val="32"/>
          <w:lang w:bidi="ar-DZ"/>
        </w:rPr>
        <w:t xml:space="preserve"> l'endurance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11633C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11633C">
        <w:rPr>
          <w:rFonts w:ascii="Simplified Arabic" w:hAnsi="Simplified Arabic" w:cs="Simplified Arabic"/>
          <w:sz w:val="32"/>
          <w:szCs w:val="32"/>
          <w:rtl/>
        </w:rPr>
        <w:t xml:space="preserve">ومن بين أهم الاصابات التي قد يتعرض لها الملاكم نجد أكثرها الجروح في محيط العينين والانف والشفتين ايضا فقدان الوعي وحالات الارتجاج المحي </w:t>
      </w:r>
      <w:r w:rsidRPr="0011633C">
        <w:rPr>
          <w:rFonts w:ascii="Simplified Arabic" w:hAnsi="Simplified Arabic" w:cs="Simplified Arabic"/>
          <w:sz w:val="32"/>
          <w:szCs w:val="32"/>
          <w:rtl/>
        </w:rPr>
        <w:lastRenderedPageBreak/>
        <w:t>والذي قد يؤدي الى الموت خلال تلقي الضربات القوي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ة </w:t>
      </w:r>
      <w:r w:rsidRPr="0011633C">
        <w:rPr>
          <w:rFonts w:ascii="Simplified Arabic" w:hAnsi="Simplified Arabic" w:cs="Simplified Arabic"/>
          <w:sz w:val="32"/>
          <w:szCs w:val="32"/>
          <w:rtl/>
        </w:rPr>
        <w:t>على مستوى الرأس</w:t>
      </w:r>
      <w:r w:rsidRPr="0011633C">
        <w:rPr>
          <w:rFonts w:ascii="Simplified Arabic" w:hAnsi="Simplified Arabic" w:cs="Simplified Arabic"/>
          <w:sz w:val="32"/>
          <w:szCs w:val="32"/>
          <w:lang w:bidi="ar-DZ"/>
        </w:rPr>
        <w:t xml:space="preserve"> les contusions et les plais au niveau de l'arcade sourcilière</w:t>
      </w:r>
      <w:r>
        <w:rPr>
          <w:rFonts w:ascii="Simplified Arabic" w:hAnsi="Simplified Arabic" w:cs="Simplified Arabic"/>
          <w:sz w:val="32"/>
          <w:szCs w:val="32"/>
          <w:lang w:bidi="ar-DZ"/>
        </w:rPr>
        <w:t>/</w:t>
      </w:r>
      <w:r w:rsidRPr="0011633C">
        <w:rPr>
          <w:rFonts w:ascii="Simplified Arabic" w:hAnsi="Simplified Arabic" w:cs="Simplified Arabic"/>
          <w:sz w:val="32"/>
          <w:szCs w:val="32"/>
          <w:lang w:bidi="ar-DZ"/>
        </w:rPr>
        <w:t xml:space="preserve"> au niveau du nez et des lèvres / les contusions </w:t>
      </w:r>
      <w:proofErr w:type="spellStart"/>
      <w:r w:rsidRPr="0011633C">
        <w:rPr>
          <w:rFonts w:ascii="Simplified Arabic" w:hAnsi="Simplified Arabic" w:cs="Simplified Arabic"/>
          <w:sz w:val="32"/>
          <w:szCs w:val="32"/>
          <w:lang w:bidi="ar-DZ"/>
        </w:rPr>
        <w:t>cérébraies</w:t>
      </w:r>
      <w:proofErr w:type="spellEnd"/>
      <w:r w:rsidRPr="0011633C">
        <w:rPr>
          <w:rFonts w:ascii="Simplified Arabic" w:hAnsi="Simplified Arabic" w:cs="Simplified Arabic"/>
          <w:sz w:val="32"/>
          <w:szCs w:val="32"/>
          <w:lang w:bidi="ar-DZ"/>
        </w:rPr>
        <w:t>....</w:t>
      </w:r>
    </w:p>
    <w:p w:rsidR="0011633C" w:rsidRDefault="0011633C" w:rsidP="00DE48C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11633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السباحة </w:t>
      </w:r>
      <w:r w:rsidRPr="0011633C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la </w:t>
      </w:r>
      <w:proofErr w:type="gramStart"/>
      <w:r w:rsidRPr="0011633C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natation</w:t>
      </w:r>
      <w:r w:rsidRPr="0011633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11633C">
        <w:rPr>
          <w:rFonts w:ascii="Simplified Arabic" w:hAnsi="Simplified Arabic" w:cs="Simplified Arabic"/>
          <w:sz w:val="32"/>
          <w:szCs w:val="32"/>
          <w:rtl/>
        </w:rPr>
        <w:t>هي الرياضة المعروفة بكون ان الجسم فيها يتخذ الوضعية الافقية خلال ممارستها</w:t>
      </w:r>
      <w:r w:rsidRPr="0011633C">
        <w:rPr>
          <w:rFonts w:ascii="Simplified Arabic" w:hAnsi="Simplified Arabic" w:cs="Simplified Arabic"/>
          <w:sz w:val="32"/>
          <w:szCs w:val="32"/>
          <w:lang w:bidi="ar-DZ"/>
        </w:rPr>
        <w:t xml:space="preserve"> la position horizontale </w:t>
      </w:r>
      <w:r w:rsidRPr="0011633C">
        <w:rPr>
          <w:rFonts w:ascii="Simplified Arabic" w:hAnsi="Simplified Arabic" w:cs="Simplified Arabic"/>
          <w:sz w:val="32"/>
          <w:szCs w:val="32"/>
          <w:rtl/>
        </w:rPr>
        <w:t>وهي تقريبا من الرياضات التي تقل فيها الاصابات مقارنة بالرياضات الأخرى ومن اهم الامراض الناتجة عن ممارستها وهي قليلة نجد الامراض الجلدية كالحساسية بسبب نوعية المياه،</w:t>
      </w:r>
      <w:r w:rsidR="007E30EE">
        <w:rPr>
          <w:rFonts w:ascii="Simplified Arabic" w:hAnsi="Simplified Arabic" w:cs="Simplified Arabic" w:hint="cs"/>
          <w:sz w:val="32"/>
          <w:szCs w:val="32"/>
          <w:rtl/>
        </w:rPr>
        <w:t xml:space="preserve"> التهابات الأنف والأذن والحنجرة ....</w:t>
      </w:r>
    </w:p>
    <w:p w:rsidR="0060007C" w:rsidRDefault="0060007C" w:rsidP="0060007C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وهنا تجد في هذا الرابط اثراء للموضوع:</w:t>
      </w:r>
    </w:p>
    <w:p w:rsidR="0060007C" w:rsidRDefault="00881781" w:rsidP="0060007C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hyperlink r:id="rId7" w:history="1">
        <w:r w:rsidR="0060007C" w:rsidRPr="00E431C8">
          <w:rPr>
            <w:rStyle w:val="Lienhypertexte"/>
            <w:rFonts w:ascii="Simplified Arabic" w:hAnsi="Simplified Arabic" w:cs="Simplified Arabic"/>
            <w:sz w:val="32"/>
            <w:szCs w:val="32"/>
          </w:rPr>
          <w:t>https://www.hiamag.com/%D9%87%D9%88/%D8%B5%D8%AD%D8%A9/695536-%D8%A7%D9%84%D8%A7%D8%B5%D8%A7%D8%A8%D8%A7%D8%AA-%D8%A7%D9%84%D8%B1%D9%8A%D8%A7%D8%B6%D9%8A%D8%A9-%D8%A7%D9%86%D9%88%D8%A7%D8%B9%D9%87%D8%A7-%D9%88%D8%B7%D8%B1%D9%82-%D8%B9%D9%84%D8%A7%D8%AC%D9%87%D8%A7-%D9%88%D8%A7%D9%84%D9%88%D9%82%D8%A7%D9%8A%D8%A9-%D9%85%D9%86%D9%87%D8%A7</w:t>
        </w:r>
      </w:hyperlink>
    </w:p>
    <w:p w:rsidR="0060007C" w:rsidRDefault="0060007C" w:rsidP="0060007C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5F0125" w:rsidRDefault="005F0125" w:rsidP="005F012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5F0125" w:rsidRDefault="005F0125" w:rsidP="005F0125">
      <w:pPr>
        <w:bidi/>
        <w:jc w:val="both"/>
        <w:rPr>
          <w:rFonts w:ascii="Simplified Arabic" w:hAnsi="Simplified Arabic" w:cs="Simplified Arabic"/>
          <w:sz w:val="32"/>
          <w:szCs w:val="32"/>
        </w:rPr>
      </w:pPr>
    </w:p>
    <w:p w:rsidR="00543347" w:rsidRDefault="00543347" w:rsidP="00543347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sectPr w:rsidR="005433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E61DB"/>
    <w:multiLevelType w:val="multilevel"/>
    <w:tmpl w:val="9FEC8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794EDF"/>
    <w:multiLevelType w:val="multilevel"/>
    <w:tmpl w:val="E9BE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061EE3"/>
    <w:multiLevelType w:val="multilevel"/>
    <w:tmpl w:val="30C2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FD4256"/>
    <w:multiLevelType w:val="multilevel"/>
    <w:tmpl w:val="21643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B55DFF"/>
    <w:multiLevelType w:val="multilevel"/>
    <w:tmpl w:val="B8425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FE2A8E"/>
    <w:multiLevelType w:val="multilevel"/>
    <w:tmpl w:val="6362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A73308"/>
    <w:multiLevelType w:val="multilevel"/>
    <w:tmpl w:val="0314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4805FC"/>
    <w:multiLevelType w:val="multilevel"/>
    <w:tmpl w:val="8810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E912B0"/>
    <w:multiLevelType w:val="multilevel"/>
    <w:tmpl w:val="615EE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370F93"/>
    <w:multiLevelType w:val="multilevel"/>
    <w:tmpl w:val="4474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4B5D6B"/>
    <w:multiLevelType w:val="multilevel"/>
    <w:tmpl w:val="3FD4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8501DE"/>
    <w:multiLevelType w:val="multilevel"/>
    <w:tmpl w:val="C0702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646415"/>
    <w:multiLevelType w:val="multilevel"/>
    <w:tmpl w:val="9EE8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BC6F98"/>
    <w:multiLevelType w:val="multilevel"/>
    <w:tmpl w:val="E2C4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E50986"/>
    <w:multiLevelType w:val="multilevel"/>
    <w:tmpl w:val="081E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50054A"/>
    <w:multiLevelType w:val="multilevel"/>
    <w:tmpl w:val="309C3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C94AE5"/>
    <w:multiLevelType w:val="multilevel"/>
    <w:tmpl w:val="C9DA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1"/>
  </w:num>
  <w:num w:numId="5">
    <w:abstractNumId w:val="7"/>
  </w:num>
  <w:num w:numId="6">
    <w:abstractNumId w:val="3"/>
  </w:num>
  <w:num w:numId="7">
    <w:abstractNumId w:val="0"/>
  </w:num>
  <w:num w:numId="8">
    <w:abstractNumId w:val="15"/>
  </w:num>
  <w:num w:numId="9">
    <w:abstractNumId w:val="8"/>
  </w:num>
  <w:num w:numId="10">
    <w:abstractNumId w:val="12"/>
  </w:num>
  <w:num w:numId="11">
    <w:abstractNumId w:val="4"/>
  </w:num>
  <w:num w:numId="12">
    <w:abstractNumId w:val="9"/>
  </w:num>
  <w:num w:numId="13">
    <w:abstractNumId w:val="14"/>
  </w:num>
  <w:num w:numId="14">
    <w:abstractNumId w:val="1"/>
  </w:num>
  <w:num w:numId="15">
    <w:abstractNumId w:val="6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08E"/>
    <w:rsid w:val="0011633C"/>
    <w:rsid w:val="001941F7"/>
    <w:rsid w:val="003E5988"/>
    <w:rsid w:val="004F1FB0"/>
    <w:rsid w:val="00543347"/>
    <w:rsid w:val="00563A39"/>
    <w:rsid w:val="005B3897"/>
    <w:rsid w:val="005C308E"/>
    <w:rsid w:val="005F0125"/>
    <w:rsid w:val="0060007C"/>
    <w:rsid w:val="006E0B3E"/>
    <w:rsid w:val="00737A53"/>
    <w:rsid w:val="00773089"/>
    <w:rsid w:val="007E30EE"/>
    <w:rsid w:val="00881781"/>
    <w:rsid w:val="00884AB4"/>
    <w:rsid w:val="00B64680"/>
    <w:rsid w:val="00B82785"/>
    <w:rsid w:val="00BB21F7"/>
    <w:rsid w:val="00C554E9"/>
    <w:rsid w:val="00CE5F84"/>
    <w:rsid w:val="00DE48C4"/>
    <w:rsid w:val="00E01614"/>
    <w:rsid w:val="00E0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191A9-7163-4402-8622-75325747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A53"/>
    <w:pPr>
      <w:spacing w:line="256" w:lineRule="auto"/>
    </w:pPr>
    <w:rPr>
      <w:rFonts w:ascii="Calibri" w:eastAsia="Calibri" w:hAnsi="Calibri" w:cs="Arial"/>
    </w:rPr>
  </w:style>
  <w:style w:type="paragraph" w:styleId="Titre2">
    <w:name w:val="heading 2"/>
    <w:basedOn w:val="Normal"/>
    <w:link w:val="Titre2Car"/>
    <w:uiPriority w:val="9"/>
    <w:qFormat/>
    <w:rsid w:val="005F01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F012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ng-star-inserted">
    <w:name w:val="ng-star-inserted"/>
    <w:basedOn w:val="Policepardfaut"/>
    <w:rsid w:val="005F0125"/>
  </w:style>
  <w:style w:type="paragraph" w:customStyle="1" w:styleId="ng-star-inserted1">
    <w:name w:val="ng-star-inserted1"/>
    <w:basedOn w:val="Normal"/>
    <w:rsid w:val="005F0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F0125"/>
    <w:rPr>
      <w:b/>
      <w:bCs/>
    </w:rPr>
  </w:style>
  <w:style w:type="character" w:customStyle="1" w:styleId="gmat-label-large">
    <w:name w:val="gmat-label-large"/>
    <w:basedOn w:val="Policepardfaut"/>
    <w:rsid w:val="005F0125"/>
  </w:style>
  <w:style w:type="character" w:customStyle="1" w:styleId="icons">
    <w:name w:val="icons"/>
    <w:basedOn w:val="Policepardfaut"/>
    <w:rsid w:val="005F0125"/>
  </w:style>
  <w:style w:type="character" w:customStyle="1" w:styleId="material-symbols-outlined">
    <w:name w:val="material-symbols-outlined"/>
    <w:basedOn w:val="Policepardfaut"/>
    <w:rsid w:val="005F0125"/>
  </w:style>
  <w:style w:type="character" w:customStyle="1" w:styleId="highlight">
    <w:name w:val="highlight"/>
    <w:basedOn w:val="Policepardfaut"/>
    <w:rsid w:val="005F0125"/>
  </w:style>
  <w:style w:type="character" w:customStyle="1" w:styleId="mat-mdc-button-persistent-ripple">
    <w:name w:val="mat-mdc-button-persistent-ripple"/>
    <w:basedOn w:val="Policepardfaut"/>
    <w:rsid w:val="005F0125"/>
  </w:style>
  <w:style w:type="character" w:customStyle="1" w:styleId="mat-mdc-focus-indicator">
    <w:name w:val="mat-mdc-focus-indicator"/>
    <w:basedOn w:val="Policepardfaut"/>
    <w:rsid w:val="005F0125"/>
  </w:style>
  <w:style w:type="character" w:customStyle="1" w:styleId="label">
    <w:name w:val="label"/>
    <w:basedOn w:val="Policepardfaut"/>
    <w:rsid w:val="005F0125"/>
  </w:style>
  <w:style w:type="character" w:customStyle="1" w:styleId="content-blocked">
    <w:name w:val="content-blocked"/>
    <w:basedOn w:val="Policepardfaut"/>
    <w:rsid w:val="005F0125"/>
  </w:style>
  <w:style w:type="character" w:styleId="Lienhypertexte">
    <w:name w:val="Hyperlink"/>
    <w:basedOn w:val="Policepardfaut"/>
    <w:uiPriority w:val="99"/>
    <w:unhideWhenUsed/>
    <w:rsid w:val="006000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8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1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7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62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42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6" w:color="auto"/>
                                        <w:left w:val="single" w:sz="24" w:space="9" w:color="auto"/>
                                        <w:bottom w:val="single" w:sz="24" w:space="6" w:color="auto"/>
                                        <w:right w:val="single" w:sz="24" w:space="9" w:color="auto"/>
                                      </w:divBdr>
                                      <w:divsChild>
                                        <w:div w:id="1167747856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9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51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8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5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45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7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72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04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3267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16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45198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33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31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2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26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29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87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8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17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1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9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2406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1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150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5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34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9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27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100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57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2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66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2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7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921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36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9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652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4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1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455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3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17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9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2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546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5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1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81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10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589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71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7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14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1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8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66536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1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14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61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09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787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7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57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8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07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9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876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52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iamag.com/%D9%87%D9%88/%D8%B5%D8%AD%D8%A9/695536-%D8%A7%D9%84%D8%A7%D8%B5%D8%A7%D8%A8%D8%A7%D8%AA-%D8%A7%D9%84%D8%B1%D9%8A%D8%A7%D8%B6%D9%8A%D8%A9-%D8%A7%D9%86%D9%88%D8%A7%D8%B9%D9%87%D8%A7-%D9%88%D8%B7%D8%B1%D9%82-%D8%B9%D9%84%D8%A7%D8%AC%D9%87%D8%A7-%D9%88%D8%A7%D9%84%D9%88%D9%82%D8%A7%D9%8A%D8%A9-%D9%85%D9%86%D9%87%D8%A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ort.ta4a.us/health-science/sports_injuries/360-General-causes-of-injury-and-the-foundations-of-the-prevention-of-injuries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7</Pages>
  <Words>1190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2024-04-20T13:15:00Z</dcterms:created>
  <dcterms:modified xsi:type="dcterms:W3CDTF">2024-05-18T06:58:00Z</dcterms:modified>
</cp:coreProperties>
</file>