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7D" w:rsidRDefault="0043007D" w:rsidP="0043007D">
      <w:pPr>
        <w:bidi/>
        <w:spacing w:after="0" w:line="240" w:lineRule="auto"/>
        <w:ind w:left="-426" w:right="-426"/>
        <w:rPr>
          <w:rFonts w:cs="Simplified Arabic"/>
          <w:b/>
          <w:bCs/>
          <w:sz w:val="28"/>
          <w:szCs w:val="28"/>
          <w:u w:val="single"/>
          <w:lang w:bidi="ar-DZ"/>
        </w:rPr>
      </w:pPr>
      <w:r>
        <w:rPr>
          <w:rFonts w:cs="Simplified Arabic" w:hint="cs"/>
          <w:b/>
          <w:bCs/>
          <w:sz w:val="28"/>
          <w:szCs w:val="28"/>
          <w:u w:val="single"/>
          <w:rtl/>
          <w:lang w:bidi="ar-DZ"/>
        </w:rPr>
        <w:t>المحاضرة</w:t>
      </w:r>
      <w:r>
        <w:rPr>
          <w:rFonts w:cs="Simplified Arabic" w:hint="cs"/>
          <w:b/>
          <w:bCs/>
          <w:sz w:val="28"/>
          <w:szCs w:val="28"/>
          <w:u w:val="single"/>
          <w:lang w:bidi="ar-DZ"/>
        </w:rPr>
        <w:t xml:space="preserve"> </w:t>
      </w:r>
      <w:r>
        <w:rPr>
          <w:rFonts w:cs="Simplified Arabic"/>
          <w:b/>
          <w:bCs/>
          <w:sz w:val="28"/>
          <w:szCs w:val="28"/>
          <w:u w:val="single"/>
          <w:rtl/>
          <w:lang w:bidi="ar-DZ"/>
        </w:rPr>
        <w:t xml:space="preserve">الثالثة :  : مفهوم مستخدمي الوسائط المتعددة  واشكاله </w:t>
      </w:r>
    </w:p>
    <w:p w:rsidR="0043007D" w:rsidRDefault="0043007D" w:rsidP="0043007D">
      <w:pPr>
        <w:bidi/>
        <w:spacing w:after="0" w:line="240" w:lineRule="auto"/>
        <w:ind w:left="-426" w:right="-426"/>
        <w:rPr>
          <w:rFonts w:cs="Simplified Arabic"/>
          <w:b/>
          <w:bCs/>
          <w:sz w:val="28"/>
          <w:szCs w:val="28"/>
          <w:u w:val="single"/>
          <w:rtl/>
          <w:lang w:bidi="ar-DZ"/>
        </w:rPr>
      </w:pPr>
      <w:r>
        <w:rPr>
          <w:rFonts w:cs="Simplified Arabic"/>
          <w:b/>
          <w:bCs/>
          <w:sz w:val="28"/>
          <w:szCs w:val="28"/>
          <w:u w:val="single"/>
          <w:rtl/>
          <w:lang w:bidi="ar-DZ"/>
        </w:rPr>
        <w:t xml:space="preserve">الهدف العام : ان يتكم الطالبفي نهاية المحاضرة من تمييز مفهوم الوسائط المتعددة وانواعها </w:t>
      </w:r>
    </w:p>
    <w:p w:rsidR="0043007D" w:rsidRDefault="0043007D" w:rsidP="0043007D">
      <w:pPr>
        <w:bidi/>
        <w:spacing w:after="0" w:line="240" w:lineRule="auto"/>
        <w:ind w:left="-426" w:right="-426"/>
        <w:rPr>
          <w:rFonts w:cs="Simplified Arabic"/>
          <w:b/>
          <w:bCs/>
          <w:sz w:val="28"/>
          <w:szCs w:val="28"/>
          <w:u w:val="single"/>
          <w:rtl/>
          <w:lang w:bidi="ar-DZ"/>
        </w:rPr>
      </w:pPr>
      <w:r>
        <w:rPr>
          <w:rFonts w:cs="Simplified Arabic"/>
          <w:b/>
          <w:bCs/>
          <w:sz w:val="28"/>
          <w:szCs w:val="28"/>
          <w:u w:val="single"/>
          <w:rtl/>
          <w:lang w:bidi="ar-DZ"/>
        </w:rPr>
        <w:t xml:space="preserve">الاهداف الاجرائية </w:t>
      </w:r>
    </w:p>
    <w:p w:rsidR="0043007D" w:rsidRDefault="0043007D" w:rsidP="0043007D">
      <w:pPr>
        <w:bidi/>
        <w:spacing w:after="0" w:line="240" w:lineRule="auto"/>
        <w:ind w:left="-426" w:right="-426"/>
        <w:rPr>
          <w:rFonts w:cs="Simplified Arabic"/>
          <w:b/>
          <w:bCs/>
          <w:sz w:val="28"/>
          <w:szCs w:val="28"/>
          <w:u w:val="single"/>
          <w:rtl/>
          <w:lang w:bidi="ar-DZ"/>
        </w:rPr>
      </w:pPr>
      <w:r>
        <w:rPr>
          <w:rFonts w:cs="Simplified Arabic"/>
          <w:b/>
          <w:bCs/>
          <w:sz w:val="28"/>
          <w:szCs w:val="28"/>
          <w:u w:val="single"/>
          <w:rtl/>
          <w:lang w:bidi="ar-DZ"/>
        </w:rPr>
        <w:t xml:space="preserve">ان يتعرف الطالب على مفهوم الاستخدام </w:t>
      </w:r>
    </w:p>
    <w:p w:rsidR="0043007D" w:rsidRDefault="0043007D" w:rsidP="0043007D">
      <w:pPr>
        <w:bidi/>
        <w:spacing w:after="0" w:line="240" w:lineRule="auto"/>
        <w:ind w:left="-426" w:right="-426"/>
        <w:rPr>
          <w:rFonts w:cs="Simplified Arabic"/>
          <w:b/>
          <w:bCs/>
          <w:sz w:val="28"/>
          <w:szCs w:val="28"/>
          <w:u w:val="single"/>
          <w:rtl/>
          <w:lang w:bidi="ar-DZ"/>
        </w:rPr>
      </w:pPr>
      <w:r>
        <w:rPr>
          <w:rFonts w:cs="Simplified Arabic"/>
          <w:b/>
          <w:bCs/>
          <w:sz w:val="28"/>
          <w:szCs w:val="28"/>
          <w:u w:val="single"/>
          <w:rtl/>
          <w:lang w:bidi="ar-DZ"/>
        </w:rPr>
        <w:t>ان يميز المفاهيم المشابهة لمفهوم الاستخدام</w:t>
      </w:r>
    </w:p>
    <w:p w:rsidR="0043007D" w:rsidRDefault="0043007D" w:rsidP="0043007D">
      <w:pPr>
        <w:bidi/>
        <w:spacing w:after="0" w:line="240" w:lineRule="auto"/>
        <w:ind w:left="-426" w:right="-426"/>
        <w:rPr>
          <w:rFonts w:cs="Simplified Arabic"/>
          <w:b/>
          <w:bCs/>
          <w:sz w:val="28"/>
          <w:szCs w:val="28"/>
          <w:u w:val="single"/>
          <w:rtl/>
          <w:lang w:bidi="ar-DZ"/>
        </w:rPr>
      </w:pPr>
      <w:r>
        <w:rPr>
          <w:rFonts w:cs="Simplified Arabic"/>
          <w:b/>
          <w:bCs/>
          <w:sz w:val="28"/>
          <w:szCs w:val="28"/>
          <w:u w:val="single"/>
          <w:rtl/>
          <w:lang w:bidi="ar-DZ"/>
        </w:rPr>
        <w:t xml:space="preserve">ان يوضح الطالب مفهوم الوسائط المتعددة </w:t>
      </w:r>
    </w:p>
    <w:p w:rsidR="0043007D" w:rsidRDefault="0043007D" w:rsidP="0043007D">
      <w:pPr>
        <w:bidi/>
        <w:spacing w:after="0" w:line="240" w:lineRule="auto"/>
        <w:ind w:left="-426" w:right="-426"/>
        <w:rPr>
          <w:rFonts w:cs="Simplified Arabic"/>
          <w:b/>
          <w:bCs/>
          <w:sz w:val="28"/>
          <w:szCs w:val="28"/>
          <w:u w:val="single"/>
          <w:rtl/>
          <w:lang w:bidi="ar-DZ"/>
        </w:rPr>
      </w:pPr>
      <w:r>
        <w:rPr>
          <w:rFonts w:cs="Simplified Arabic"/>
          <w:b/>
          <w:bCs/>
          <w:sz w:val="28"/>
          <w:szCs w:val="28"/>
          <w:u w:val="single"/>
          <w:rtl/>
          <w:lang w:bidi="ar-DZ"/>
        </w:rPr>
        <w:t xml:space="preserve">ان يميز الطالب انواع الوسائط المتعددة </w:t>
      </w:r>
    </w:p>
    <w:p w:rsidR="0043007D" w:rsidRDefault="0043007D" w:rsidP="0043007D">
      <w:pPr>
        <w:bidi/>
        <w:ind w:left="-426" w:right="-426"/>
        <w:rPr>
          <w:rFonts w:cs="Simplified Arabic"/>
          <w:b/>
          <w:bCs/>
          <w:sz w:val="28"/>
          <w:szCs w:val="28"/>
          <w:rtl/>
          <w:lang w:bidi="ar-DZ"/>
        </w:rPr>
      </w:pPr>
      <w:r>
        <w:rPr>
          <w:rFonts w:cs="Simplified Arabic"/>
          <w:b/>
          <w:bCs/>
          <w:sz w:val="36"/>
          <w:szCs w:val="36"/>
          <w:u w:val="single"/>
          <w:rtl/>
          <w:lang w:bidi="ar-DZ"/>
        </w:rPr>
        <w:t xml:space="preserve">مقدمة </w:t>
      </w:r>
      <w:r>
        <w:rPr>
          <w:rFonts w:cs="Simplified Arabic"/>
          <w:b/>
          <w:bCs/>
          <w:sz w:val="28"/>
          <w:szCs w:val="28"/>
          <w:rtl/>
          <w:lang w:bidi="ar-DZ"/>
        </w:rPr>
        <w:t xml:space="preserve"> </w:t>
      </w:r>
    </w:p>
    <w:p w:rsidR="0043007D" w:rsidRDefault="0043007D" w:rsidP="0043007D">
      <w:pPr>
        <w:bidi/>
        <w:ind w:left="-426" w:right="-426"/>
        <w:rPr>
          <w:rFonts w:cs="Simplified Arabic"/>
          <w:b/>
          <w:bCs/>
          <w:sz w:val="28"/>
          <w:szCs w:val="28"/>
          <w:rtl/>
          <w:lang w:bidi="ar-DZ"/>
        </w:rPr>
      </w:pPr>
      <w:r>
        <w:rPr>
          <w:rFonts w:cs="Simplified Arabic"/>
          <w:b/>
          <w:bCs/>
          <w:sz w:val="28"/>
          <w:szCs w:val="28"/>
          <w:rtl/>
          <w:lang w:bidi="ar-DZ"/>
        </w:rPr>
        <w:t xml:space="preserve">   بعد ان راينا سابقا مفهوم جمهور وسائل الاعلام   وحدود االفصل والوصل بين  تجمعات بشرية اخرى  مشابهة كالحشد والجماعة والجمهور العام ، ناتي الى الحديث عن مستخدمي الوسائط المتعددة  كشكل متطور من الجمهور الذي يحمل مميزات وخصائص منحته إياها الوسائط الجديدة بفضل ما اتاحته من إمكانيات للتفاعل والاستقلالية والتجزئة  في الرسالة الاعلامية  والتلقي ايضا  ووبالاخص امكانية التواجد في كل مكان وزمان </w:t>
      </w:r>
      <w:r>
        <w:rPr>
          <w:rFonts w:cs="Simplified Arabic" w:hint="cs"/>
          <w:b/>
          <w:bCs/>
          <w:sz w:val="28"/>
          <w:szCs w:val="28"/>
          <w:lang w:bidi="ar-DZ"/>
        </w:rPr>
        <w:t xml:space="preserve"> </w:t>
      </w:r>
      <w:r>
        <w:rPr>
          <w:rFonts w:cs="Simplified Arabic"/>
          <w:b/>
          <w:bCs/>
          <w:sz w:val="28"/>
          <w:szCs w:val="28"/>
          <w:rtl/>
          <w:lang w:bidi="ar-DZ"/>
        </w:rPr>
        <w:t xml:space="preserve"> في البر والبحر والجو . </w:t>
      </w:r>
    </w:p>
    <w:p w:rsidR="0043007D" w:rsidRDefault="0043007D" w:rsidP="0043007D">
      <w:pPr>
        <w:bidi/>
        <w:ind w:left="-426" w:right="-426"/>
        <w:rPr>
          <w:rFonts w:cs="Simplified Arabic"/>
          <w:b/>
          <w:bCs/>
          <w:sz w:val="28"/>
          <w:szCs w:val="28"/>
          <w:rtl/>
          <w:lang w:bidi="ar-DZ"/>
        </w:rPr>
      </w:pPr>
      <w:r>
        <w:rPr>
          <w:rFonts w:cs="Simplified Arabic"/>
          <w:b/>
          <w:bCs/>
          <w:sz w:val="28"/>
          <w:szCs w:val="28"/>
          <w:rtl/>
          <w:lang w:bidi="ar-DZ"/>
        </w:rPr>
        <w:t xml:space="preserve">      وبغبة الاستفاضة في المفهوم  نعرج او</w:t>
      </w:r>
      <w:r>
        <w:rPr>
          <w:rFonts w:cs="Simplified Arabic"/>
          <w:b/>
          <w:bCs/>
          <w:color w:val="FF0000"/>
          <w:sz w:val="28"/>
          <w:szCs w:val="28"/>
          <w:u w:val="single"/>
          <w:rtl/>
          <w:lang w:bidi="ar-DZ"/>
        </w:rPr>
        <w:t>لا للتمييز بين جملة من</w:t>
      </w:r>
      <w:r>
        <w:rPr>
          <w:rFonts w:cs="Simplified Arabic"/>
          <w:b/>
          <w:bCs/>
          <w:sz w:val="28"/>
          <w:szCs w:val="28"/>
          <w:rtl/>
          <w:lang w:bidi="ar-DZ"/>
        </w:rPr>
        <w:t xml:space="preserve"> المفاهيم التي رافقت ظهور الوسائط الجديدة ، نتيجة ما اتاحته من امكانيات للافراد في صنع المحتويات وتوزيعها ونشرها على نطاق واسع ومنها مفهوم الاستخدام –التلقي- التملك  .</w:t>
      </w:r>
      <w:r>
        <w:rPr>
          <w:rFonts w:cs="Simplified Arabic"/>
          <w:b/>
          <w:bCs/>
          <w:sz w:val="28"/>
          <w:szCs w:val="28"/>
          <w:u w:val="single"/>
          <w:rtl/>
          <w:lang w:bidi="ar-DZ"/>
        </w:rPr>
        <w:t xml:space="preserve"> </w:t>
      </w:r>
    </w:p>
    <w:p w:rsidR="0043007D" w:rsidRDefault="0043007D" w:rsidP="0043007D">
      <w:pPr>
        <w:bidi/>
        <w:ind w:left="-426" w:right="-426"/>
        <w:rPr>
          <w:rFonts w:cs="Simplified Arabic"/>
          <w:b/>
          <w:bCs/>
          <w:sz w:val="28"/>
          <w:szCs w:val="28"/>
          <w:rtl/>
          <w:lang w:bidi="ar-DZ"/>
        </w:rPr>
      </w:pPr>
      <w:r>
        <w:rPr>
          <w:rFonts w:cs="Simplified Arabic"/>
          <w:b/>
          <w:bCs/>
          <w:sz w:val="28"/>
          <w:szCs w:val="28"/>
          <w:u w:val="single"/>
          <w:rtl/>
          <w:lang w:bidi="ar-DZ"/>
        </w:rPr>
        <w:t>اولا : مفهوم الاستخدام (</w:t>
      </w:r>
      <w:r>
        <w:rPr>
          <w:rFonts w:cs="Simplified Arabic"/>
          <w:b/>
          <w:bCs/>
          <w:sz w:val="28"/>
          <w:szCs w:val="28"/>
          <w:u w:val="single"/>
          <w:lang w:bidi="ar-DZ"/>
        </w:rPr>
        <w:t>usage</w:t>
      </w:r>
      <w:r>
        <w:rPr>
          <w:rFonts w:cs="Simplified Arabic"/>
          <w:b/>
          <w:bCs/>
          <w:sz w:val="28"/>
          <w:szCs w:val="28"/>
          <w:u w:val="single"/>
          <w:rtl/>
          <w:lang w:bidi="ar-DZ"/>
        </w:rPr>
        <w:t>)  :</w:t>
      </w:r>
      <w:r>
        <w:rPr>
          <w:rFonts w:cs="Simplified Arabic"/>
          <w:b/>
          <w:bCs/>
          <w:sz w:val="28"/>
          <w:szCs w:val="28"/>
          <w:rtl/>
          <w:lang w:bidi="ar-DZ"/>
        </w:rPr>
        <w:t xml:space="preserve"> يرى الباحث الفرنسي سيرج برو ان مفهوم الاستخدام يحيلنا الى  الصعيد الاصطلاحي الى معنيين اساسيين هما : الاول يحيل الى الممارسة الاجماعية التي يجعلها التكرار والتعود شيئا مالوفا وعاديا في ثقافة ما ، وبهذا فانها تقترب من العادات والطقوس اما المعنى الثاني فانه يحيلنا الى استعمال شيئ ما سواء  ماديا او رمزيا لغايات خاصة . وهذا مايدفع الى التفكير في الاستخدام الجماعي  للعدة التكنولوجية وساءلة دلالاته الثقافية المعقدة في الحياة اليومية </w:t>
      </w:r>
      <w:r>
        <w:rPr>
          <w:rStyle w:val="Appelnotedebasdep"/>
          <w:rFonts w:cs="Simplified Arabic"/>
          <w:b/>
          <w:bCs/>
          <w:sz w:val="28"/>
          <w:szCs w:val="28"/>
          <w:rtl/>
          <w:lang w:bidi="ar-DZ"/>
        </w:rPr>
        <w:footnoteReference w:id="2"/>
      </w:r>
      <w:r>
        <w:rPr>
          <w:rFonts w:cs="Simplified Arabic"/>
          <w:b/>
          <w:bCs/>
          <w:sz w:val="28"/>
          <w:szCs w:val="28"/>
          <w:lang w:bidi="ar-DZ"/>
        </w:rPr>
        <w:t> ;</w:t>
      </w:r>
      <w:r>
        <w:rPr>
          <w:rFonts w:cs="Simplified Arabic"/>
          <w:b/>
          <w:bCs/>
          <w:sz w:val="28"/>
          <w:szCs w:val="28"/>
          <w:rtl/>
          <w:lang w:bidi="ar-DZ"/>
        </w:rPr>
        <w:t xml:space="preserve">وبالتالي فهو يشير الى علاقة اكثر تعقدا تتضمن ادماج التكنولوجيات في النشاط الاجتماعي للفرد وبالتالي الاجابة على السؤال ماذا يفعل الناس بوسائل </w:t>
      </w:r>
      <w:r>
        <w:rPr>
          <w:rFonts w:cs="Simplified Arabic"/>
          <w:b/>
          <w:bCs/>
          <w:sz w:val="28"/>
          <w:szCs w:val="28"/>
          <w:rtl/>
          <w:lang w:bidi="ar-DZ"/>
        </w:rPr>
        <w:lastRenderedPageBreak/>
        <w:t>الاعلام والتقنيات الحديثة  بما فيها الوسائط الجديدة  ؟</w:t>
      </w:r>
      <w:r>
        <w:rPr>
          <w:rStyle w:val="Appelnotedebasdep"/>
          <w:rFonts w:cs="Simplified Arabic"/>
          <w:b/>
          <w:bCs/>
          <w:sz w:val="28"/>
          <w:szCs w:val="28"/>
          <w:rtl/>
          <w:lang w:bidi="ar-DZ"/>
        </w:rPr>
        <w:footnoteReference w:id="3"/>
      </w:r>
      <w:r>
        <w:rPr>
          <w:rFonts w:cs="Simplified Arabic"/>
          <w:b/>
          <w:bCs/>
          <w:sz w:val="28"/>
          <w:szCs w:val="28"/>
          <w:rtl/>
          <w:lang w:bidi="ar-DZ"/>
        </w:rPr>
        <w:t xml:space="preserve"> اي انه يعبر عن طلب اجتماعي مقابل عرض صناعي ، وهو يحيل الى علاقة اقل تعقيدا بين الفرد والتكنولوجيا </w:t>
      </w:r>
    </w:p>
    <w:p w:rsidR="0043007D" w:rsidRDefault="0043007D" w:rsidP="0043007D">
      <w:pPr>
        <w:bidi/>
        <w:ind w:left="-426" w:right="-426"/>
        <w:rPr>
          <w:rFonts w:cs="Simplified Arabic"/>
          <w:b/>
          <w:bCs/>
          <w:sz w:val="28"/>
          <w:szCs w:val="28"/>
          <w:rtl/>
          <w:lang w:bidi="ar-DZ"/>
        </w:rPr>
      </w:pPr>
      <w:r>
        <w:rPr>
          <w:rFonts w:cs="Simplified Arabic"/>
          <w:b/>
          <w:bCs/>
          <w:sz w:val="28"/>
          <w:szCs w:val="28"/>
          <w:rtl/>
          <w:lang w:bidi="ar-DZ"/>
        </w:rPr>
        <w:t>نستنتج ان الاستخدام  يرتبط بمفهوم التعلم  اي كيفية استعمال التكنولوجيات و، التملك  الاجتماعي للتكنولوجيات  اي علاقة الفرد بالاشياء التقنية وبمحتوياتها ايضا ، والتحكم من اجل اشباع مختلف الحاجيات الانسانية ، حيث يؤدي عادة الى طرح السؤال ماذا يفعل الاناس بالتكنولوجيات الحديثة ؟ على خلاف الاستعمال ا</w:t>
      </w:r>
      <w:r>
        <w:rPr>
          <w:rFonts w:cs="Simplified Arabic"/>
          <w:b/>
          <w:bCs/>
          <w:sz w:val="28"/>
          <w:szCs w:val="28"/>
          <w:lang w:bidi="ar-DZ"/>
        </w:rPr>
        <w:t>l’utilisation</w:t>
      </w:r>
      <w:r>
        <w:rPr>
          <w:rFonts w:cs="Simplified Arabic"/>
          <w:b/>
          <w:bCs/>
          <w:sz w:val="28"/>
          <w:szCs w:val="28"/>
          <w:rtl/>
          <w:lang w:bidi="ar-DZ"/>
        </w:rPr>
        <w:t xml:space="preserve"> : الذي يرتبط بمفهوم الاستهلاك الفوري للمنتوجات  وبالتالي نهايتها بمجرد الانتهاء من ذلك  ، مثال  استعمال  الهاتف، نستنتج بان مفهوم الاستخدام يقتضي اولا الوصولالى التكنولوجيا المعنية بمعنى توفرها فيزيائيا ثم ضرورة تبنيها حتى نستطيع الحديث عن الاستخدام .</w:t>
      </w:r>
    </w:p>
    <w:p w:rsidR="0043007D" w:rsidRDefault="0043007D" w:rsidP="0043007D">
      <w:pPr>
        <w:bidi/>
        <w:ind w:left="-426" w:right="-426"/>
        <w:rPr>
          <w:rFonts w:cs="Simplified Arabic"/>
          <w:b/>
          <w:bCs/>
          <w:sz w:val="28"/>
          <w:szCs w:val="28"/>
          <w:rtl/>
          <w:lang w:bidi="ar-DZ"/>
        </w:rPr>
      </w:pPr>
      <w:r>
        <w:rPr>
          <w:rFonts w:cs="Simplified Arabic"/>
          <w:b/>
          <w:bCs/>
          <w:sz w:val="28"/>
          <w:szCs w:val="28"/>
          <w:u w:val="single"/>
          <w:rtl/>
          <w:lang w:bidi="ar-DZ"/>
        </w:rPr>
        <w:t>المفهوم الاجرائي للاستخدام</w:t>
      </w:r>
      <w:r>
        <w:rPr>
          <w:rFonts w:cs="Simplified Arabic"/>
          <w:b/>
          <w:bCs/>
          <w:sz w:val="28"/>
          <w:szCs w:val="28"/>
          <w:rtl/>
          <w:lang w:bidi="ar-DZ"/>
        </w:rPr>
        <w:t xml:space="preserve"> :</w:t>
      </w:r>
    </w:p>
    <w:p w:rsidR="0043007D" w:rsidRDefault="0043007D" w:rsidP="0043007D">
      <w:pPr>
        <w:bidi/>
        <w:ind w:left="-426" w:right="-426"/>
        <w:rPr>
          <w:rFonts w:cs="Simplified Arabic"/>
          <w:b/>
          <w:bCs/>
          <w:sz w:val="28"/>
          <w:szCs w:val="28"/>
          <w:rtl/>
          <w:lang w:bidi="ar-DZ"/>
        </w:rPr>
      </w:pPr>
      <w:r>
        <w:rPr>
          <w:rFonts w:cs="Simplified Arabic"/>
          <w:b/>
          <w:bCs/>
          <w:sz w:val="28"/>
          <w:szCs w:val="28"/>
          <w:rtl/>
          <w:lang w:bidi="ar-DZ"/>
        </w:rPr>
        <w:t xml:space="preserve"> هي انماط اجتماعية تظهر وتبرز بصورة منتظمة على نحو كاف بحيث تشكل عادات مندمجة في يوميات المستخدم وتفرض نفسها في قائمة الممارسات الثقافية القائمة مسبقا مسبقا ، وتعيد انتاج نفسها وربما مقاومة الممارسات الاخرى المنافسة لها او المرتبطة بها </w:t>
      </w:r>
    </w:p>
    <w:p w:rsidR="0043007D" w:rsidRDefault="0043007D" w:rsidP="0043007D">
      <w:pPr>
        <w:bidi/>
        <w:ind w:left="-426" w:right="-426"/>
        <w:rPr>
          <w:rFonts w:cs="Simplified Arabic"/>
          <w:b/>
          <w:bCs/>
          <w:sz w:val="28"/>
          <w:szCs w:val="28"/>
          <w:rtl/>
          <w:lang w:bidi="ar-DZ"/>
        </w:rPr>
      </w:pPr>
      <w:r>
        <w:rPr>
          <w:rFonts w:cs="Simplified Arabic"/>
          <w:b/>
          <w:bCs/>
          <w:sz w:val="28"/>
          <w:szCs w:val="28"/>
          <w:u w:val="single"/>
          <w:rtl/>
          <w:lang w:bidi="ar-DZ"/>
        </w:rPr>
        <w:t>ثانيا : مفهوم التلقي :</w:t>
      </w:r>
      <w:r>
        <w:rPr>
          <w:rFonts w:cs="Simplified Arabic"/>
          <w:b/>
          <w:bCs/>
          <w:sz w:val="28"/>
          <w:szCs w:val="28"/>
          <w:rtl/>
          <w:lang w:bidi="ar-DZ"/>
        </w:rPr>
        <w:t xml:space="preserve"> هو فعل تلقي او تسلم الرسالة الاعلامية ، الحصول على شيئ من المرسل ، ويتم في نهاية كل عملية اتصالية كاملة يمكن ان يؤدي وظيفة اجتماعية ثقافية ، حسب الاستاذ مخلوف بوكروح </w:t>
      </w:r>
      <w:r>
        <w:rPr>
          <w:rStyle w:val="Appelnotedebasdep"/>
          <w:rFonts w:cs="Simplified Arabic"/>
          <w:b/>
          <w:bCs/>
          <w:sz w:val="28"/>
          <w:szCs w:val="28"/>
          <w:rtl/>
          <w:lang w:bidi="ar-DZ"/>
        </w:rPr>
        <w:footnoteReference w:id="4"/>
      </w:r>
      <w:r>
        <w:rPr>
          <w:rFonts w:cs="Simplified Arabic"/>
          <w:b/>
          <w:bCs/>
          <w:sz w:val="28"/>
          <w:szCs w:val="28"/>
          <w:rtl/>
          <w:lang w:bidi="ar-DZ"/>
        </w:rPr>
        <w:t>فانها تدل على استقبال شيئ ما كما تدل ايضا على العناصر التي تتحكم في قراءة جمهور معين للخطاب الفني والادبي والاعلامي ، بعبارة اخرى ذلك الفعل الذي يمارسه الفرد كنسان له مكوناته النفسية والذهنية والانفعالية والاجتماعية لتفسير ما يقدم له ، هذا المعنى يتضمن الاحساس والذكاء وبناء المعنى ، اذن التلقي هو مجموعة من الاتجاهات النشاطات التي يظهرها المتلقي في تلقيه للرسائل الاعلامية ، كما يمثل ايضا الطريقة او الاسلوب الذي الذي يستخدم فيه المتلقي المعلومات التي يتلقاها من الخطاب مهما كانت طبيعته ( اعلامي _ سياسي _ الخخخ ، في حين نجد ان الدراسات الحديثة ركزت على لفظ التلقي وهذا ماهو شائع لدى كل من باوس ويزر اين يعتبره جامع لالفاظ القراءة والاستجابة والاستقبال ,</w:t>
      </w:r>
    </w:p>
    <w:p w:rsidR="0043007D" w:rsidRDefault="0043007D" w:rsidP="0043007D">
      <w:pPr>
        <w:bidi/>
        <w:ind w:left="-426" w:right="-426"/>
        <w:rPr>
          <w:rFonts w:cs="Simplified Arabic"/>
          <w:b/>
          <w:bCs/>
          <w:sz w:val="28"/>
          <w:szCs w:val="28"/>
          <w:rtl/>
          <w:lang w:bidi="ar-DZ"/>
        </w:rPr>
      </w:pPr>
      <w:r>
        <w:rPr>
          <w:rFonts w:cs="Simplified Arabic"/>
          <w:b/>
          <w:bCs/>
          <w:sz w:val="28"/>
          <w:szCs w:val="28"/>
          <w:u w:val="single"/>
          <w:rtl/>
          <w:lang w:bidi="ar-DZ"/>
        </w:rPr>
        <w:t>ثاثا : مفهوم التبني :</w:t>
      </w:r>
      <w:r>
        <w:rPr>
          <w:rFonts w:cs="Simplified Arabic"/>
          <w:b/>
          <w:bCs/>
          <w:sz w:val="28"/>
          <w:szCs w:val="28"/>
          <w:rtl/>
          <w:lang w:bidi="ar-DZ"/>
        </w:rPr>
        <w:t xml:space="preserve">  </w:t>
      </w:r>
    </w:p>
    <w:p w:rsidR="0043007D" w:rsidRDefault="0043007D" w:rsidP="0043007D">
      <w:pPr>
        <w:bidi/>
        <w:ind w:left="-426" w:right="-426"/>
        <w:rPr>
          <w:rFonts w:cs="Simplified Arabic"/>
          <w:b/>
          <w:bCs/>
          <w:sz w:val="28"/>
          <w:szCs w:val="28"/>
          <w:rtl/>
          <w:lang w:bidi="ar-DZ"/>
        </w:rPr>
      </w:pPr>
      <w:r>
        <w:rPr>
          <w:rFonts w:cs="Simplified Arabic"/>
          <w:b/>
          <w:bCs/>
          <w:sz w:val="28"/>
          <w:szCs w:val="28"/>
          <w:rtl/>
          <w:lang w:bidi="ar-DZ"/>
        </w:rPr>
        <w:lastRenderedPageBreak/>
        <w:t>ارتبط بظهور نظرية المبتكرات ، وهو مفهوم يشير الى  مرحلة تصبح فيها التكنولوجيا لا غنى عنها في حياة الفرد فهي اكثر تعقيدا ، حيث يشير التملك الى عدم القدرة على الاستغناء عن هذه التكنولوجيا ، هي تخص التكنولوجيات الجديدة وهو نشاط مركب يؤدي الى ضبط وتكييف مستمر للتقنية واستخداماتها الاجتماعية .</w:t>
      </w:r>
      <w:r>
        <w:rPr>
          <w:rStyle w:val="Appelnotedebasdep"/>
          <w:rFonts w:cs="Simplified Arabic"/>
          <w:b/>
          <w:bCs/>
          <w:sz w:val="28"/>
          <w:szCs w:val="28"/>
          <w:rtl/>
          <w:lang w:bidi="ar-DZ"/>
        </w:rPr>
        <w:footnoteReference w:id="5"/>
      </w:r>
    </w:p>
    <w:p w:rsidR="0043007D" w:rsidRDefault="0043007D" w:rsidP="0043007D">
      <w:pPr>
        <w:bidi/>
        <w:ind w:left="-426" w:right="-426"/>
        <w:rPr>
          <w:rFonts w:cs="Simplified Arabic"/>
          <w:b/>
          <w:bCs/>
          <w:sz w:val="28"/>
          <w:szCs w:val="28"/>
          <w:u w:val="single"/>
          <w:rtl/>
          <w:lang w:bidi="ar-DZ"/>
        </w:rPr>
      </w:pPr>
    </w:p>
    <w:p w:rsidR="0043007D" w:rsidRDefault="0043007D" w:rsidP="0043007D">
      <w:pPr>
        <w:bidi/>
        <w:ind w:left="-426" w:right="-426"/>
        <w:rPr>
          <w:rFonts w:cs="Simplified Arabic"/>
          <w:b/>
          <w:bCs/>
          <w:sz w:val="28"/>
          <w:szCs w:val="28"/>
          <w:u w:val="single"/>
          <w:rtl/>
          <w:lang w:bidi="ar-DZ"/>
        </w:rPr>
      </w:pPr>
      <w:r>
        <w:rPr>
          <w:rFonts w:cs="Simplified Arabic"/>
          <w:b/>
          <w:bCs/>
          <w:sz w:val="28"/>
          <w:szCs w:val="28"/>
          <w:u w:val="single"/>
          <w:rtl/>
          <w:lang w:bidi="ar-DZ"/>
        </w:rPr>
        <w:t xml:space="preserve">رابعا مفهوم الوسائط الجديدة : </w:t>
      </w:r>
      <w:r>
        <w:rPr>
          <w:rFonts w:cs="Simplified Arabic"/>
          <w:b/>
          <w:bCs/>
          <w:sz w:val="28"/>
          <w:szCs w:val="28"/>
          <w:u w:val="single"/>
          <w:lang w:bidi="ar-DZ"/>
        </w:rPr>
        <w:t xml:space="preserve">new media  </w:t>
      </w:r>
      <w:r>
        <w:rPr>
          <w:rFonts w:cs="Simplified Arabic"/>
          <w:b/>
          <w:bCs/>
          <w:sz w:val="28"/>
          <w:szCs w:val="28"/>
          <w:u w:val="single"/>
          <w:rtl/>
          <w:lang w:bidi="ar-DZ"/>
        </w:rPr>
        <w:t xml:space="preserve"> </w:t>
      </w:r>
    </w:p>
    <w:p w:rsidR="0043007D" w:rsidRDefault="0043007D" w:rsidP="0043007D">
      <w:pPr>
        <w:bidi/>
        <w:ind w:left="-426" w:right="-426"/>
        <w:rPr>
          <w:rFonts w:cs="Simplified Arabic" w:hint="cs"/>
          <w:b/>
          <w:bCs/>
          <w:sz w:val="28"/>
          <w:szCs w:val="28"/>
          <w:rtl/>
          <w:lang w:bidi="ar-DZ"/>
        </w:rPr>
      </w:pPr>
      <w:r>
        <w:rPr>
          <w:rFonts w:cs="Simplified Arabic"/>
          <w:b/>
          <w:bCs/>
          <w:sz w:val="28"/>
          <w:szCs w:val="28"/>
          <w:rtl/>
          <w:lang w:bidi="ar-DZ"/>
        </w:rPr>
        <w:t xml:space="preserve">تعود اصل التسمية لغويا الى اللغة الانجليزية  الى مصطلح </w:t>
      </w:r>
      <w:r>
        <w:rPr>
          <w:rFonts w:cs="Simplified Arabic"/>
          <w:b/>
          <w:bCs/>
          <w:sz w:val="28"/>
          <w:szCs w:val="28"/>
          <w:lang w:bidi="ar-DZ"/>
        </w:rPr>
        <w:t xml:space="preserve">medium </w:t>
      </w:r>
      <w:r>
        <w:rPr>
          <w:rFonts w:cs="Simplified Arabic"/>
          <w:b/>
          <w:bCs/>
          <w:sz w:val="28"/>
          <w:szCs w:val="28"/>
          <w:rtl/>
          <w:lang w:bidi="ar-DZ"/>
        </w:rPr>
        <w:t xml:space="preserve">  وجمعها </w:t>
      </w:r>
      <w:r>
        <w:rPr>
          <w:rFonts w:cs="Simplified Arabic"/>
          <w:b/>
          <w:bCs/>
          <w:sz w:val="28"/>
          <w:szCs w:val="28"/>
          <w:lang w:bidi="ar-DZ"/>
        </w:rPr>
        <w:t xml:space="preserve">media </w:t>
      </w:r>
      <w:r>
        <w:rPr>
          <w:rFonts w:cs="Simplified Arabic"/>
          <w:b/>
          <w:bCs/>
          <w:sz w:val="28"/>
          <w:szCs w:val="28"/>
          <w:rtl/>
          <w:lang w:bidi="ar-DZ"/>
        </w:rPr>
        <w:t xml:space="preserve">التي تعني وسيط  والتي لها نفس المعنى اللغوي لكلمة </w:t>
      </w:r>
      <w:r>
        <w:rPr>
          <w:rFonts w:cs="Simplified Arabic"/>
          <w:b/>
          <w:bCs/>
          <w:sz w:val="28"/>
          <w:szCs w:val="28"/>
          <w:lang w:bidi="ar-DZ"/>
        </w:rPr>
        <w:t xml:space="preserve">media </w:t>
      </w:r>
      <w:r>
        <w:rPr>
          <w:rFonts w:cs="Simplified Arabic"/>
          <w:b/>
          <w:bCs/>
          <w:sz w:val="28"/>
          <w:szCs w:val="28"/>
          <w:rtl/>
          <w:lang w:bidi="ar-DZ"/>
        </w:rPr>
        <w:t xml:space="preserve"> في اللغة الفرنسية وجمعها </w:t>
      </w:r>
      <w:r>
        <w:rPr>
          <w:rFonts w:cs="Simplified Arabic"/>
          <w:b/>
          <w:bCs/>
          <w:sz w:val="28"/>
          <w:szCs w:val="28"/>
          <w:lang w:bidi="ar-DZ"/>
        </w:rPr>
        <w:t xml:space="preserve">medias </w:t>
      </w:r>
    </w:p>
    <w:p w:rsidR="0043007D" w:rsidRDefault="0043007D" w:rsidP="0043007D">
      <w:pPr>
        <w:bidi/>
        <w:ind w:left="-426" w:right="-426"/>
        <w:rPr>
          <w:rFonts w:cs="Simplified Arabic"/>
          <w:b/>
          <w:bCs/>
          <w:sz w:val="28"/>
          <w:szCs w:val="28"/>
          <w:lang w:bidi="ar-DZ"/>
        </w:rPr>
      </w:pPr>
      <w:r>
        <w:rPr>
          <w:rFonts w:cs="Simplified Arabic"/>
          <w:b/>
          <w:bCs/>
          <w:sz w:val="28"/>
          <w:szCs w:val="28"/>
          <w:rtl/>
          <w:lang w:bidi="ar-DZ"/>
        </w:rPr>
        <w:t xml:space="preserve">وعليه  يمكن تعريف الوسائط الجديدة اجرائيا بانها : كل الوسائلالتي تعتمد على تكنولوجيا المعلومات والاتصال الجديدة في نقل المعلومات ومعالجتها وتزويد الناس بالاخبار في مختلف المجالات ، وكذلك تمكينهم من التواصل بينهم  مثل شبكة الانترنيت ، الافمارالصناعية ، وسائط المواطنة ، الهواتف الذكية ، والتي تمتاز بامكانية دمجه في وسيط واحد  كالحاسوب واللوح الالكتروني والهواتف الذكية والتلفزيون وشبكة الهاتف . </w:t>
      </w:r>
    </w:p>
    <w:p w:rsidR="0043007D" w:rsidRDefault="0043007D" w:rsidP="0043007D">
      <w:pPr>
        <w:bidi/>
        <w:ind w:left="-426" w:right="-426"/>
        <w:rPr>
          <w:rFonts w:cs="Simplified Arabic"/>
          <w:b/>
          <w:bCs/>
          <w:sz w:val="28"/>
          <w:szCs w:val="28"/>
          <w:rtl/>
          <w:lang w:bidi="ar-DZ"/>
        </w:rPr>
      </w:pPr>
      <w:r>
        <w:rPr>
          <w:rFonts w:cs="Simplified Arabic"/>
          <w:b/>
          <w:bCs/>
          <w:sz w:val="28"/>
          <w:szCs w:val="28"/>
          <w:u w:val="single"/>
          <w:rtl/>
          <w:lang w:bidi="ar-DZ"/>
        </w:rPr>
        <w:t>خامسا أقسام الوسائط الجديدة  :</w:t>
      </w:r>
      <w:r>
        <w:rPr>
          <w:rFonts w:cs="Simplified Arabic"/>
          <w:b/>
          <w:bCs/>
          <w:sz w:val="28"/>
          <w:szCs w:val="28"/>
          <w:rtl/>
          <w:lang w:bidi="ar-DZ"/>
        </w:rPr>
        <w:t xml:space="preserve">  يمكن تقسيمها على اساس3 جوانب أساسية  : هي الجانب التاريخي ، التقني ، وخصائص المتلقين   الى : </w:t>
      </w:r>
    </w:p>
    <w:p w:rsidR="0043007D" w:rsidRDefault="0043007D" w:rsidP="0043007D">
      <w:pPr>
        <w:bidi/>
        <w:ind w:left="-426" w:right="-426"/>
        <w:rPr>
          <w:rFonts w:cs="Simplified Arabic"/>
          <w:b/>
          <w:bCs/>
          <w:sz w:val="28"/>
          <w:szCs w:val="28"/>
          <w:rtl/>
          <w:lang w:bidi="ar-DZ"/>
        </w:rPr>
      </w:pPr>
      <w:r>
        <w:rPr>
          <w:rFonts w:cs="Simplified Arabic"/>
          <w:b/>
          <w:bCs/>
          <w:sz w:val="28"/>
          <w:szCs w:val="28"/>
          <w:rtl/>
          <w:lang w:bidi="ar-DZ"/>
        </w:rPr>
        <w:t xml:space="preserve"> الوسائط الالكترونية </w:t>
      </w:r>
      <w:r>
        <w:rPr>
          <w:rFonts w:cs="Simplified Arabic"/>
          <w:b/>
          <w:bCs/>
          <w:sz w:val="28"/>
          <w:szCs w:val="28"/>
          <w:lang w:bidi="ar-DZ"/>
        </w:rPr>
        <w:t>e-media</w:t>
      </w:r>
      <w:r>
        <w:rPr>
          <w:rFonts w:cs="Simplified Arabic"/>
          <w:b/>
          <w:bCs/>
          <w:sz w:val="28"/>
          <w:szCs w:val="28"/>
          <w:rtl/>
          <w:lang w:bidi="ar-DZ"/>
        </w:rPr>
        <w:t xml:space="preserve"> :  تشمل كل الوسائط التي تستعمل الإلكترون في تنظيمها ومعالجتهما وتخزينها وبثها  للمعلومات بالنص والصورة واصوت مثل الهاتف الذكي والبريد الالكتروني ، وييمكن ان يشمل المفهوم ايضا ليظم مجموعة اجهزة وخدمات مرتبطة بها ناتجة عن اندماج بعضها البعض ، مثل </w:t>
      </w:r>
      <w:r>
        <w:rPr>
          <w:rFonts w:cs="Simplified Arabic" w:hint="cs"/>
          <w:b/>
          <w:bCs/>
          <w:sz w:val="28"/>
          <w:szCs w:val="28"/>
          <w:lang w:bidi="ar-DZ"/>
        </w:rPr>
        <w:t xml:space="preserve"> </w:t>
      </w:r>
      <w:r>
        <w:rPr>
          <w:rFonts w:cs="Simplified Arabic"/>
          <w:b/>
          <w:bCs/>
          <w:sz w:val="28"/>
          <w:szCs w:val="28"/>
          <w:rtl/>
          <w:lang w:bidi="ar-DZ"/>
        </w:rPr>
        <w:t>ا</w:t>
      </w:r>
      <w:r>
        <w:rPr>
          <w:rFonts w:cs="Simplified Arabic"/>
          <w:b/>
          <w:bCs/>
          <w:sz w:val="28"/>
          <w:szCs w:val="28"/>
          <w:lang w:bidi="ar-DZ"/>
        </w:rPr>
        <w:t xml:space="preserve">phablette </w:t>
      </w:r>
      <w:r>
        <w:rPr>
          <w:rFonts w:cs="Simplified Arabic"/>
          <w:b/>
          <w:bCs/>
          <w:sz w:val="28"/>
          <w:szCs w:val="28"/>
          <w:rtl/>
          <w:lang w:bidi="ar-DZ"/>
        </w:rPr>
        <w:t xml:space="preserve"> التي هي نتيجة اندماج الهاتف النقال والجهاز اللوحي ، والبريد الالكتروني الذي لم يعد فقد يقوم بارسال الرسائل غيرالتزامنية وانما اصبح يقدم خدمات الدردشة </w:t>
      </w:r>
    </w:p>
    <w:p w:rsidR="0043007D" w:rsidRDefault="0043007D" w:rsidP="0043007D">
      <w:pPr>
        <w:bidi/>
        <w:ind w:left="-426" w:right="-426"/>
        <w:rPr>
          <w:rFonts w:cs="Simplified Arabic"/>
          <w:b/>
          <w:bCs/>
          <w:color w:val="000000"/>
          <w:sz w:val="28"/>
          <w:szCs w:val="28"/>
        </w:rPr>
      </w:pPr>
      <w:r>
        <w:rPr>
          <w:rFonts w:cs="Simplified Arabic"/>
          <w:b/>
          <w:bCs/>
          <w:sz w:val="28"/>
          <w:szCs w:val="28"/>
          <w:rtl/>
          <w:lang w:bidi="ar-DZ"/>
        </w:rPr>
        <w:t xml:space="preserve"> </w:t>
      </w:r>
      <w:r>
        <w:rPr>
          <w:rFonts w:cs="Simplified Arabic" w:hint="cs"/>
          <w:b/>
          <w:bCs/>
          <w:sz w:val="28"/>
          <w:szCs w:val="28"/>
          <w:rtl/>
          <w:lang w:bidi="ar-DZ"/>
        </w:rPr>
        <w:t xml:space="preserve">الوسائط المتواجدة على الالخط </w:t>
      </w:r>
      <w:r>
        <w:rPr>
          <w:rFonts w:cs="Simplified Arabic"/>
          <w:b/>
          <w:bCs/>
          <w:sz w:val="28"/>
          <w:szCs w:val="28"/>
          <w:lang w:bidi="ar-DZ"/>
        </w:rPr>
        <w:t>online media</w:t>
      </w:r>
      <w:r>
        <w:rPr>
          <w:rFonts w:cs="Simplified Arabic"/>
          <w:b/>
          <w:bCs/>
          <w:sz w:val="28"/>
          <w:szCs w:val="28"/>
          <w:rtl/>
          <w:lang w:bidi="ar-DZ"/>
        </w:rPr>
        <w:t>: تشمل المؤسسات التي تنشئ مواقع</w:t>
      </w:r>
      <w:r>
        <w:rPr>
          <w:rFonts w:cs="Simplified Arabic"/>
          <w:b/>
          <w:bCs/>
          <w:color w:val="000000"/>
          <w:sz w:val="28"/>
          <w:szCs w:val="28"/>
          <w:rtl/>
        </w:rPr>
        <w:t xml:space="preserve">تمثل الوسائط المتواجدة على الخط و يُقصد بها المؤسسات التي تنشئ مواقع إلكترونية في شبكة الإنترنت لكي تصبح متاحة على الخط دائما من خلال عرض معلوماتها و خدماتها ... إلخ، و إنشاء المؤسسات لمواقع إلكترونية هو دليل على </w:t>
      </w:r>
      <w:r>
        <w:rPr>
          <w:rFonts w:cs="Simplified Arabic"/>
          <w:b/>
          <w:bCs/>
          <w:color w:val="000000"/>
          <w:sz w:val="28"/>
          <w:szCs w:val="28"/>
          <w:rtl/>
        </w:rPr>
        <w:lastRenderedPageBreak/>
        <w:t>معرفتها بأهمية شبكة الإنترنت في وقتنا الحالي و بدورها في منح المؤسسات امتدادا افتراضيا يعزز من حفاظها على ديمومة نشاطها و تقديم منتجاتها</w:t>
      </w:r>
    </w:p>
    <w:p w:rsidR="0043007D" w:rsidRDefault="0043007D" w:rsidP="0043007D">
      <w:pPr>
        <w:bidi/>
        <w:ind w:left="-426" w:right="-426"/>
        <w:rPr>
          <w:rFonts w:cs="Simplified Arabic"/>
          <w:b/>
          <w:bCs/>
          <w:sz w:val="28"/>
          <w:szCs w:val="28"/>
          <w:rtl/>
          <w:lang w:bidi="ar-DZ"/>
        </w:rPr>
      </w:pPr>
      <w:r>
        <w:rPr>
          <w:rFonts w:ascii="TimesNewRomanPS-BoldMT" w:hAnsi="TimesNewRomanPS-BoldMT" w:cs="Simplified Arabic"/>
          <w:b/>
          <w:bCs/>
          <w:color w:val="000000"/>
          <w:sz w:val="28"/>
          <w:szCs w:val="28"/>
        </w:rPr>
        <w:t>Citizen Media</w:t>
      </w:r>
      <w:r>
        <w:rPr>
          <w:rFonts w:ascii="TimesNewRomanPS-BoldMT" w:hAnsi="TimesNewRomanPS-BoldMT" w:cs="Simplified Arabic"/>
          <w:b/>
          <w:bCs/>
          <w:color w:val="000000"/>
          <w:sz w:val="28"/>
          <w:szCs w:val="28"/>
          <w:rtl/>
        </w:rPr>
        <w:t>وسائط المواطنة :   تشير إلى صحافة المواطن التي انتشرت في شبكة الإنترنت بسبب</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توفيرها لتقنيات تخزين الملفات السمعية البصرية المسجلة و المصورة و نشرها من قبل جميع</w:t>
      </w:r>
      <w:r>
        <w:rPr>
          <w:rFonts w:ascii="TimesNewRomanPS-BoldMT" w:hAnsi="TimesNewRomanPS-BoldMT" w:cs="Simplified Arabic"/>
          <w:b/>
          <w:bCs/>
          <w:color w:val="000000"/>
          <w:sz w:val="28"/>
          <w:szCs w:val="28"/>
        </w:rPr>
        <w:br/>
      </w:r>
      <w:r>
        <w:rPr>
          <w:rFonts w:ascii="Calibri-Bold" w:hAnsi="Calibri-Bold" w:cs="Simplified Arabic"/>
          <w:b/>
          <w:bCs/>
          <w:color w:val="000000"/>
          <w:sz w:val="28"/>
          <w:szCs w:val="28"/>
          <w:rtl/>
        </w:rPr>
        <w:t>المستخدمين، فأصبح ذلك مماثلا لعمل الصحفي الذي يقوم بتغطية الأحداث، ويعرف أيضا باسم</w:t>
      </w:r>
      <w:r>
        <w:rPr>
          <w:rFonts w:ascii="Calibri-Bold" w:hAnsi="Calibri-Bold" w:cs="Simplified Arabic"/>
          <w:b/>
          <w:bCs/>
          <w:color w:val="000000"/>
          <w:sz w:val="28"/>
          <w:szCs w:val="28"/>
        </w:rPr>
        <w:br/>
        <w:t>Public Participatory Journalism</w:t>
      </w:r>
      <w:r>
        <w:rPr>
          <w:rFonts w:ascii="Calibri-Bold" w:hAnsi="Calibri-Bold" w:cs="Simplified Arabic"/>
          <w:b/>
          <w:bCs/>
          <w:color w:val="000000"/>
          <w:sz w:val="28"/>
          <w:szCs w:val="28"/>
          <w:rtl/>
        </w:rPr>
        <w:t xml:space="preserve"> </w:t>
      </w:r>
      <w:r>
        <w:rPr>
          <w:rFonts w:ascii="Calibri-Bold" w:hAnsi="Calibri-Bold" w:cs="Simplified Arabic" w:hint="cs"/>
          <w:b/>
          <w:bCs/>
          <w:color w:val="000000"/>
          <w:sz w:val="28"/>
          <w:szCs w:val="28"/>
          <w:rtl/>
        </w:rPr>
        <w:t>على اعتبار أنه دور يؤديه المواطن الذي يلعب دورا</w:t>
      </w:r>
      <w:r>
        <w:rPr>
          <w:rFonts w:ascii="Calibri-Bold" w:hAnsi="Calibri-Bold" w:cs="Simplified Arabic"/>
          <w:b/>
          <w:bCs/>
          <w:color w:val="000000"/>
          <w:sz w:val="28"/>
          <w:szCs w:val="28"/>
        </w:rPr>
        <w:br/>
      </w:r>
      <w:r>
        <w:rPr>
          <w:rFonts w:ascii="Calibri-Bold" w:hAnsi="Calibri-Bold" w:cs="Simplified Arabic"/>
          <w:b/>
          <w:bCs/>
          <w:color w:val="000000"/>
          <w:sz w:val="28"/>
          <w:szCs w:val="28"/>
          <w:rtl/>
        </w:rPr>
        <w:t>فعالا في عملية جمع و تصنيف وتحليل وصياغة المعلومات والأخبار، و وفقا لتقرير</w:t>
      </w:r>
      <w:r>
        <w:rPr>
          <w:rFonts w:ascii="Calibri-Bold" w:hAnsi="Calibri-Bold" w:cs="Simplified Arabic"/>
          <w:b/>
          <w:bCs/>
          <w:color w:val="000000"/>
          <w:sz w:val="28"/>
          <w:szCs w:val="28"/>
        </w:rPr>
        <w:t xml:space="preserve"> We</w:t>
      </w:r>
      <w:r>
        <w:rPr>
          <w:rFonts w:ascii="Calibri-Bold" w:hAnsi="Calibri-Bold" w:cs="Simplified Arabic"/>
          <w:b/>
          <w:bCs/>
          <w:color w:val="000000"/>
          <w:sz w:val="28"/>
          <w:szCs w:val="28"/>
        </w:rPr>
        <w:br/>
        <w:t>Media</w:t>
      </w:r>
      <w:r>
        <w:rPr>
          <w:rFonts w:ascii="Calibri-Bold" w:hAnsi="Calibri-Bold" w:cs="Simplified Arabic"/>
          <w:b/>
          <w:bCs/>
          <w:color w:val="000000"/>
          <w:sz w:val="28"/>
          <w:szCs w:val="28"/>
          <w:rtl/>
        </w:rPr>
        <w:t xml:space="preserve">نصف السنوي الذي يصدره مركز الإعلام </w:t>
      </w:r>
      <w:r>
        <w:rPr>
          <w:rFonts w:ascii="Calibri-Bold" w:hAnsi="Calibri-Bold" w:cs="Simplified Arabic"/>
          <w:b/>
          <w:bCs/>
          <w:color w:val="000000"/>
          <w:sz w:val="28"/>
          <w:szCs w:val="28"/>
        </w:rPr>
        <w:t>Media Center</w:t>
      </w:r>
      <w:r>
        <w:rPr>
          <w:rFonts w:ascii="Calibri-Bold" w:hAnsi="Calibri-Bold" w:cs="Simplified Arabic"/>
          <w:b/>
          <w:bCs/>
          <w:color w:val="000000"/>
          <w:sz w:val="28"/>
          <w:szCs w:val="28"/>
          <w:rtl/>
        </w:rPr>
        <w:t>التابع للمعهد الأمريكي</w:t>
      </w:r>
      <w:r>
        <w:rPr>
          <w:rFonts w:ascii="Calibri-Bold" w:hAnsi="Calibri-Bold" w:cs="Simplified Arabic"/>
          <w:b/>
          <w:bCs/>
          <w:color w:val="000000"/>
          <w:sz w:val="28"/>
          <w:szCs w:val="28"/>
        </w:rPr>
        <w:br/>
      </w:r>
      <w:r>
        <w:rPr>
          <w:rFonts w:ascii="Calibri-Bold" w:hAnsi="Calibri-Bold" w:cs="Simplified Arabic"/>
          <w:b/>
          <w:bCs/>
          <w:color w:val="000000"/>
          <w:sz w:val="28"/>
          <w:szCs w:val="28"/>
          <w:rtl/>
        </w:rPr>
        <w:t xml:space="preserve">للصحافة </w:t>
      </w:r>
      <w:r>
        <w:rPr>
          <w:rFonts w:ascii="Calibri-Bold" w:hAnsi="Calibri-Bold" w:cs="Simplified Arabic"/>
          <w:b/>
          <w:bCs/>
          <w:color w:val="000000"/>
          <w:sz w:val="28"/>
          <w:szCs w:val="28"/>
        </w:rPr>
        <w:t>American Press Institute The</w:t>
      </w:r>
      <w:r>
        <w:rPr>
          <w:rFonts w:ascii="Calibri-Bold" w:hAnsi="Calibri-Bold" w:cs="Simplified Arabic"/>
          <w:b/>
          <w:bCs/>
          <w:color w:val="000000"/>
          <w:sz w:val="28"/>
          <w:szCs w:val="28"/>
          <w:rtl/>
        </w:rPr>
        <w:t>وضح مفهوم صحافة المواطن بأنه تلك الكيفية</w:t>
      </w:r>
      <w:r>
        <w:rPr>
          <w:rFonts w:ascii="Calibri-Bold" w:hAnsi="Calibri-Bold" w:cs="Simplified Arabic"/>
          <w:b/>
          <w:bCs/>
          <w:color w:val="000000"/>
          <w:sz w:val="28"/>
          <w:szCs w:val="28"/>
        </w:rPr>
        <w:br/>
      </w:r>
      <w:r>
        <w:rPr>
          <w:rFonts w:ascii="Calibri-Bold" w:hAnsi="Calibri-Bold" w:cs="Simplified Arabic"/>
          <w:b/>
          <w:bCs/>
          <w:color w:val="000000"/>
          <w:sz w:val="28"/>
          <w:szCs w:val="28"/>
          <w:rtl/>
        </w:rPr>
        <w:t>من التي يصوغ بها الجمهور مستقبل تداول الأخبار والمعلومات، حيث يكون الغرض عادة</w:t>
      </w:r>
      <w:r>
        <w:rPr>
          <w:rFonts w:ascii="Calibri-Bold" w:hAnsi="Calibri-Bold" w:cs="Simplified Arabic"/>
          <w:b/>
          <w:bCs/>
          <w:color w:val="000000"/>
          <w:sz w:val="28"/>
          <w:szCs w:val="28"/>
        </w:rPr>
        <w:br/>
      </w:r>
      <w:r>
        <w:rPr>
          <w:rFonts w:ascii="Calibri-Bold" w:hAnsi="Calibri-Bold" w:cs="Simplified Arabic"/>
          <w:b/>
          <w:bCs/>
          <w:color w:val="000000"/>
          <w:sz w:val="28"/>
          <w:szCs w:val="28"/>
          <w:rtl/>
        </w:rPr>
        <w:t>المشاركة الإعلامية لمستخدمي شبكة الإنترنت توفير تلك المعلومات المستقلة التي تجسد إلى حد</w:t>
      </w:r>
      <w:r>
        <w:rPr>
          <w:rFonts w:ascii="Calibri-Bold" w:hAnsi="Calibri-Bold" w:cs="Simplified Arabic"/>
          <w:b/>
          <w:bCs/>
          <w:color w:val="000000"/>
          <w:sz w:val="28"/>
          <w:szCs w:val="28"/>
        </w:rPr>
        <w:br/>
      </w:r>
      <w:r>
        <w:rPr>
          <w:rFonts w:ascii="Calibri-Bold" w:hAnsi="Calibri-Bold" w:cs="Simplified Arabic"/>
          <w:b/>
          <w:bCs/>
          <w:color w:val="000000"/>
          <w:sz w:val="28"/>
          <w:szCs w:val="28"/>
          <w:rtl/>
        </w:rPr>
        <w:t>كبير مبدأ الديمقراطية فيما يتعلق ببحث القضايا التي تحتاج إلى توفر معلومات ذات صلة، و</w:t>
      </w:r>
      <w:r>
        <w:rPr>
          <w:rFonts w:ascii="Calibri-Bold" w:hAnsi="Calibri-Bold" w:cs="Simplified Arabic"/>
          <w:b/>
          <w:bCs/>
          <w:color w:val="000000"/>
          <w:sz w:val="28"/>
          <w:szCs w:val="28"/>
        </w:rPr>
        <w:br/>
      </w:r>
      <w:r>
        <w:rPr>
          <w:rFonts w:ascii="Calibri-Bold" w:hAnsi="Calibri-Bold" w:cs="Simplified Arabic"/>
          <w:b/>
          <w:bCs/>
          <w:color w:val="000000"/>
          <w:sz w:val="28"/>
          <w:szCs w:val="28"/>
          <w:rtl/>
        </w:rPr>
        <w:t>يمكن الاعتماد عليها، و هذا المصطلح لا يرتبط بأي صلة مع مهنة الصحافة، تلك التي يقوم</w:t>
      </w:r>
      <w:r>
        <w:rPr>
          <w:rFonts w:ascii="Calibri-Bold" w:hAnsi="Calibri-Bold" w:cs="Simplified Arabic"/>
          <w:b/>
          <w:bCs/>
          <w:color w:val="000000"/>
          <w:sz w:val="28"/>
          <w:szCs w:val="28"/>
        </w:rPr>
        <w:br/>
      </w:r>
      <w:r>
        <w:rPr>
          <w:rFonts w:ascii="Calibri-Bold" w:hAnsi="Calibri-Bold" w:cs="Simplified Arabic"/>
          <w:b/>
          <w:bCs/>
          <w:color w:val="000000"/>
          <w:sz w:val="28"/>
          <w:szCs w:val="28"/>
          <w:rtl/>
        </w:rPr>
        <w:t>في مثله طن لموابها الصحافيون المحترفون، فصحافة المواطن هي جزء محدد من مفهوم إعلام ا</w:t>
      </w:r>
      <w:r>
        <w:rPr>
          <w:rFonts w:ascii="Calibri-Bold" w:hAnsi="Calibri-Bold" w:cs="Simplified Arabic"/>
          <w:b/>
          <w:bCs/>
          <w:color w:val="000000"/>
          <w:sz w:val="28"/>
          <w:szCs w:val="28"/>
        </w:rPr>
        <w:br/>
      </w:r>
      <w:r>
        <w:rPr>
          <w:rFonts w:ascii="Calibri-Bold" w:hAnsi="Calibri-Bold" w:cs="Simplified Arabic"/>
          <w:b/>
          <w:bCs/>
          <w:color w:val="000000"/>
          <w:sz w:val="28"/>
          <w:szCs w:val="28"/>
          <w:rtl/>
        </w:rPr>
        <w:t>ذلك مثل مصطلح المحتوى الذي يبتكره المواطن</w:t>
      </w:r>
      <w:r>
        <w:rPr>
          <w:rFonts w:ascii="Calibri-Bold" w:hAnsi="Calibri-Bold" w:cs="Simplified Arabic"/>
          <w:b/>
          <w:bCs/>
          <w:color w:val="000000"/>
          <w:sz w:val="28"/>
          <w:szCs w:val="28"/>
        </w:rPr>
        <w:t>.</w:t>
      </w:r>
      <w:r>
        <w:rPr>
          <w:rFonts w:ascii="Calibri-Bold" w:hAnsi="Calibri-Bold" w:cs="Simplified Arabic"/>
          <w:b/>
          <w:bCs/>
          <w:color w:val="000000"/>
          <w:sz w:val="28"/>
          <w:szCs w:val="28"/>
        </w:rPr>
        <w:br/>
        <w:t>-</w:t>
      </w:r>
      <w:r>
        <w:rPr>
          <w:rFonts w:ascii="TimesNewRomanPS-BoldMT" w:hAnsi="TimesNewRomanPS-BoldMT" w:cs="Simplified Arabic"/>
          <w:b/>
          <w:bCs/>
          <w:color w:val="000000"/>
          <w:sz w:val="28"/>
          <w:szCs w:val="28"/>
          <w:rtl/>
        </w:rPr>
        <w:t>: المواقع الالكترونية</w:t>
      </w:r>
      <w:r>
        <w:rPr>
          <w:rFonts w:ascii="TimesNewRomanPS-BoldMT" w:hAnsi="TimesNewRomanPS-BoldMT" w:cs="Simplified Arabic"/>
          <w:b/>
          <w:bCs/>
          <w:color w:val="000000"/>
          <w:sz w:val="28"/>
          <w:szCs w:val="28"/>
        </w:rPr>
        <w:t>Web Sites</w:t>
      </w:r>
      <w:r>
        <w:rPr>
          <w:rFonts w:ascii="TimesNewRomanPS-BoldMT" w:hAnsi="TimesNewRomanPS-BoldMT" w:cs="Simplified Arabic"/>
          <w:b/>
          <w:bCs/>
          <w:color w:val="000000"/>
          <w:sz w:val="28"/>
          <w:szCs w:val="28"/>
          <w:rtl/>
        </w:rPr>
        <w:t>هي جميع المواقع الإلكترونية بغض النظر عن وظيفتها، حيث يعتبر كل</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موقع إلكتروني مجموعة من ملفات الويب الإلكترونية المرتبطة فيما بينها و المتضمنة لملف</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في نة تضم لـم افتتاحي يسمى الصفحة الرئيسية، و التي يمكن الولوج من خلالها إلى بقية الوثائق ا</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الموقع، و يتم الوصول إلى الموقع عبر كتابة اسمه في المتصفح، هذه المواقع تتعدد حسب نوع</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التقسيم الذي يحدد أنواعها، فمنها المواقع الساكنة و المواقع الديناميكية، و منها مواقع الويب</w:t>
      </w:r>
      <w:r>
        <w:rPr>
          <w:rFonts w:ascii="TimesNewRomanPS-BoldMT" w:hAnsi="TimesNewRomanPS-BoldMT" w:cs="Simplified Arabic"/>
          <w:b/>
          <w:bCs/>
          <w:color w:val="000000"/>
          <w:sz w:val="28"/>
          <w:szCs w:val="28"/>
        </w:rPr>
        <w:br/>
        <w:t>Web 1.0</w:t>
      </w:r>
      <w:r>
        <w:rPr>
          <w:rFonts w:ascii="TimesNewRomanPS-BoldMT" w:hAnsi="TimesNewRomanPS-BoldMT" w:cs="Simplified Arabic"/>
          <w:b/>
          <w:bCs/>
          <w:color w:val="000000"/>
          <w:sz w:val="28"/>
          <w:szCs w:val="28"/>
          <w:rtl/>
        </w:rPr>
        <w:t xml:space="preserve">و </w:t>
      </w:r>
      <w:r>
        <w:rPr>
          <w:rFonts w:ascii="TimesNewRomanPS-BoldMT" w:hAnsi="TimesNewRomanPS-BoldMT" w:cs="Simplified Arabic"/>
          <w:b/>
          <w:bCs/>
          <w:color w:val="000000"/>
          <w:sz w:val="28"/>
          <w:szCs w:val="28"/>
        </w:rPr>
        <w:t>Web 2.0</w:t>
      </w:r>
      <w:r>
        <w:rPr>
          <w:rFonts w:ascii="TimesNewRomanPS-BoldMT" w:hAnsi="TimesNewRomanPS-BoldMT" w:cs="Simplified Arabic"/>
          <w:b/>
          <w:bCs/>
          <w:color w:val="000000"/>
          <w:sz w:val="28"/>
          <w:szCs w:val="28"/>
          <w:rtl/>
        </w:rPr>
        <w:t>و ،</w:t>
      </w:r>
      <w:r>
        <w:rPr>
          <w:rFonts w:ascii="TimesNewRomanPS-BoldMT" w:hAnsi="TimesNewRomanPS-BoldMT" w:cs="Simplified Arabic"/>
          <w:b/>
          <w:bCs/>
          <w:color w:val="000000"/>
          <w:sz w:val="28"/>
          <w:szCs w:val="28"/>
        </w:rPr>
        <w:t>Web 3.0</w:t>
      </w:r>
      <w:r>
        <w:rPr>
          <w:rFonts w:ascii="TimesNewRomanPS-BoldMT" w:hAnsi="TimesNewRomanPS-BoldMT" w:cs="Simplified Arabic"/>
          <w:b/>
          <w:bCs/>
          <w:color w:val="000000"/>
          <w:sz w:val="28"/>
          <w:szCs w:val="28"/>
          <w:rtl/>
        </w:rPr>
        <w:t>و منها أيضا المصنفة حسب التصنيف الشائع إلى</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مواقع إخبارية و مواقع ترفيهية و مواقع تعليمية ... إلخ</w:t>
      </w:r>
      <w:r>
        <w:rPr>
          <w:rFonts w:ascii="TimesNewRomanPS-BoldMT" w:hAnsi="TimesNewRomanPS-BoldMT" w:cs="Simplified Arabic"/>
          <w:b/>
          <w:bCs/>
          <w:color w:val="000000"/>
          <w:sz w:val="28"/>
          <w:szCs w:val="28"/>
        </w:rPr>
        <w:br/>
        <w:t xml:space="preserve">- </w:t>
      </w:r>
      <w:r>
        <w:rPr>
          <w:rFonts w:ascii="TimesNewRomanPS-BoldMT" w:hAnsi="TimesNewRomanPS-BoldMT" w:cs="Simplified Arabic"/>
          <w:b/>
          <w:bCs/>
          <w:color w:val="000000"/>
          <w:sz w:val="28"/>
          <w:szCs w:val="28"/>
          <w:rtl/>
        </w:rPr>
        <w:t xml:space="preserve"> مواقع التواصل الاجتماعي </w:t>
      </w:r>
      <w:r>
        <w:rPr>
          <w:rFonts w:ascii="TimesNewRomanPS-BoldMT" w:hAnsi="TimesNewRomanPS-BoldMT" w:cs="Simplified Arabic"/>
          <w:b/>
          <w:bCs/>
          <w:color w:val="000000"/>
          <w:sz w:val="28"/>
          <w:szCs w:val="28"/>
        </w:rPr>
        <w:t>Social Web</w:t>
      </w:r>
      <w:r>
        <w:rPr>
          <w:rFonts w:ascii="TimesNewRomanPS-BoldMT" w:hAnsi="TimesNewRomanPS-BoldMT" w:cs="Simplified Arabic"/>
          <w:b/>
          <w:bCs/>
          <w:color w:val="000000"/>
          <w:sz w:val="28"/>
          <w:szCs w:val="28"/>
          <w:rtl/>
        </w:rPr>
        <w:t>تعني الشبكات الاجتماعية في الإنترنت أو ما يُعرف بشبكات التواصل لجميع كبرى الاجتماعي، و هي عبارة عن مواقع إلكترونية تؤسسها و تبرمجها شركات</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المستخدمين و الأصدقاء لمشاركة الأنشطة و الاهتمامات، و للبحث عن تكوين صداقات و</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lastRenderedPageBreak/>
        <w:t>البحث عن اهتمامات و أنشطة لدى أشخاص آخرين، حيث تقدم مجموعة من الخدمات</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للمستخدمين مثل المحادثة الفورية و الرسائل الخاصة و البريد الإلكتروني و الفيديو و</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التدوين و مشاركة الملفات و غيرها من الخدمات. و من الواضح أن تلك الشبكات الاجتماعية قد</w:t>
      </w:r>
      <w:r>
        <w:rPr>
          <w:rFonts w:ascii="TimesNewRomanPS-BoldMT" w:hAnsi="TimesNewRomanPS-BoldMT" w:cs="Simplified Arabic"/>
          <w:b/>
          <w:bCs/>
          <w:color w:val="000000"/>
          <w:sz w:val="28"/>
          <w:szCs w:val="28"/>
        </w:rPr>
        <w:br/>
      </w:r>
      <w:r>
        <w:rPr>
          <w:rFonts w:ascii="TimesNewRomanPS-BoldMT" w:hAnsi="TimesNewRomanPS-BoldMT" w:cs="Simplified Arabic"/>
          <w:b/>
          <w:bCs/>
          <w:color w:val="000000"/>
          <w:sz w:val="28"/>
          <w:szCs w:val="28"/>
          <w:rtl/>
        </w:rPr>
        <w:t>كيفي في</w:t>
      </w:r>
      <w:r>
        <w:rPr>
          <w:rFonts w:cs="Simplified Arabic"/>
          <w:b/>
          <w:bCs/>
          <w:color w:val="000000"/>
          <w:sz w:val="28"/>
          <w:szCs w:val="28"/>
          <w:rtl/>
        </w:rPr>
        <w:t>حدثت تغّير ة الاتصال والمشاركة بين الأشخاص و المجتمعات و تبادل</w:t>
      </w:r>
      <w:r>
        <w:rPr>
          <w:rFonts w:cs="Simplified Arabic"/>
          <w:b/>
          <w:bCs/>
          <w:color w:val="000000"/>
          <w:sz w:val="28"/>
          <w:szCs w:val="28"/>
        </w:rPr>
        <w:br/>
      </w:r>
      <w:r>
        <w:rPr>
          <w:rFonts w:cs="Simplified Arabic"/>
          <w:b/>
          <w:bCs/>
          <w:color w:val="000000"/>
          <w:sz w:val="28"/>
          <w:szCs w:val="28"/>
          <w:rtl/>
        </w:rPr>
        <w:t>المعلومات و استطاعت أن تجمع الملايين من المستخدمين في الوقت الحالي، مع العلم أن هذه</w:t>
      </w:r>
      <w:r>
        <w:rPr>
          <w:rFonts w:cs="Simplified Arabic"/>
          <w:b/>
          <w:bCs/>
          <w:color w:val="000000"/>
          <w:sz w:val="28"/>
          <w:szCs w:val="28"/>
        </w:rPr>
        <w:br/>
      </w:r>
      <w:r>
        <w:rPr>
          <w:rFonts w:cs="Simplified Arabic"/>
          <w:b/>
          <w:bCs/>
          <w:color w:val="000000"/>
          <w:sz w:val="28"/>
          <w:szCs w:val="28"/>
          <w:rtl/>
        </w:rPr>
        <w:t>الشبكات تنقسم حسب الغرض من إنشاءها، فهناك شبكات تجمع أصدقاء الدراسة مثل الفيسبوك</w:t>
      </w:r>
      <w:r>
        <w:rPr>
          <w:rFonts w:cs="Simplified Arabic"/>
          <w:b/>
          <w:bCs/>
          <w:color w:val="000000"/>
          <w:sz w:val="28"/>
          <w:szCs w:val="28"/>
        </w:rPr>
        <w:br/>
        <w:t>facebook</w:t>
      </w:r>
      <w:r>
        <w:rPr>
          <w:rFonts w:cs="Simplified Arabic"/>
          <w:b/>
          <w:bCs/>
          <w:color w:val="000000"/>
          <w:sz w:val="28"/>
          <w:szCs w:val="28"/>
          <w:rtl/>
        </w:rPr>
        <w:t xml:space="preserve">عندما ظهر في بداياته و أخرى تجمع أصدقاء العمل مثل </w:t>
      </w:r>
      <w:r>
        <w:rPr>
          <w:rFonts w:cs="Simplified Arabic"/>
          <w:b/>
          <w:bCs/>
          <w:color w:val="000000"/>
          <w:sz w:val="28"/>
          <w:szCs w:val="28"/>
        </w:rPr>
        <w:t>LinkedIn</w:t>
      </w:r>
      <w:r>
        <w:rPr>
          <w:rFonts w:cs="Simplified Arabic"/>
          <w:b/>
          <w:bCs/>
          <w:color w:val="000000"/>
          <w:sz w:val="28"/>
          <w:szCs w:val="28"/>
          <w:rtl/>
        </w:rPr>
        <w:t>كما يوجد</w:t>
      </w:r>
      <w:r>
        <w:rPr>
          <w:rFonts w:cs="Simplified Arabic"/>
          <w:b/>
          <w:bCs/>
          <w:color w:val="000000"/>
          <w:sz w:val="28"/>
          <w:szCs w:val="28"/>
        </w:rPr>
        <w:br/>
      </w:r>
      <w:r>
        <w:rPr>
          <w:rFonts w:cs="Simplified Arabic"/>
          <w:b/>
          <w:bCs/>
          <w:color w:val="000000"/>
          <w:sz w:val="28"/>
          <w:szCs w:val="28"/>
          <w:rtl/>
        </w:rPr>
        <w:t xml:space="preserve">موقع تويتر </w:t>
      </w:r>
      <w:r>
        <w:rPr>
          <w:rFonts w:cs="Simplified Arabic"/>
          <w:b/>
          <w:bCs/>
          <w:color w:val="000000"/>
          <w:sz w:val="28"/>
          <w:szCs w:val="28"/>
        </w:rPr>
        <w:t>Twitter</w:t>
      </w:r>
      <w:r>
        <w:rPr>
          <w:rFonts w:cs="Simplified Arabic"/>
          <w:b/>
          <w:bCs/>
          <w:color w:val="000000"/>
          <w:sz w:val="28"/>
          <w:szCs w:val="28"/>
          <w:rtl/>
        </w:rPr>
        <w:t>الخاص بالتغريدات و يوجد الكثير من المواقع الأخرى المشابهة للمواقع</w:t>
      </w:r>
      <w:r>
        <w:rPr>
          <w:rFonts w:cs="Simplified Arabic"/>
          <w:b/>
          <w:bCs/>
          <w:color w:val="000000"/>
          <w:sz w:val="28"/>
          <w:szCs w:val="28"/>
        </w:rPr>
        <w:br/>
      </w:r>
      <w:r>
        <w:rPr>
          <w:rFonts w:cs="Simplified Arabic"/>
          <w:b/>
          <w:bCs/>
          <w:color w:val="000000"/>
          <w:sz w:val="28"/>
          <w:szCs w:val="28"/>
          <w:rtl/>
        </w:rPr>
        <w:t>التي ذكرناها</w:t>
      </w:r>
    </w:p>
    <w:p w:rsidR="0043007D" w:rsidRDefault="0043007D" w:rsidP="0043007D">
      <w:pPr>
        <w:bidi/>
        <w:ind w:left="-426" w:right="-426"/>
        <w:rPr>
          <w:rFonts w:cs="Simplified Arabic"/>
          <w:b/>
          <w:bCs/>
          <w:color w:val="000000"/>
          <w:sz w:val="28"/>
          <w:szCs w:val="28"/>
        </w:rPr>
      </w:pPr>
      <w:r>
        <w:rPr>
          <w:rFonts w:cs="Simplified Arabic"/>
          <w:b/>
          <w:bCs/>
          <w:sz w:val="28"/>
          <w:szCs w:val="28"/>
          <w:lang w:bidi="ar-DZ"/>
        </w:rPr>
        <w:t xml:space="preserve">wikis </w:t>
      </w:r>
      <w:r>
        <w:rPr>
          <w:rFonts w:cs="Simplified Arabic"/>
          <w:b/>
          <w:bCs/>
          <w:sz w:val="28"/>
          <w:szCs w:val="28"/>
          <w:rtl/>
          <w:lang w:bidi="ar-DZ"/>
        </w:rPr>
        <w:t xml:space="preserve"> مواقع الويكي : </w:t>
      </w:r>
      <w:r>
        <w:rPr>
          <w:rFonts w:cs="Simplified Arabic"/>
          <w:b/>
          <w:bCs/>
          <w:color w:val="000000"/>
          <w:sz w:val="28"/>
          <w:szCs w:val="28"/>
          <w:rtl/>
        </w:rPr>
        <w:t>يُقصد بها مواقع الخدمات السريعة، و هي مواقع إلكترونية تتواجد على الانترنت</w:t>
      </w:r>
      <w:r>
        <w:rPr>
          <w:rFonts w:cs="Simplified Arabic"/>
          <w:b/>
          <w:bCs/>
          <w:color w:val="000000"/>
          <w:sz w:val="28"/>
          <w:szCs w:val="28"/>
        </w:rPr>
        <w:br/>
      </w:r>
      <w:r>
        <w:rPr>
          <w:rFonts w:cs="Simplified Arabic"/>
          <w:b/>
          <w:bCs/>
          <w:color w:val="000000"/>
          <w:sz w:val="28"/>
          <w:szCs w:val="28"/>
          <w:rtl/>
        </w:rPr>
        <w:t xml:space="preserve">تسمح لزوارها بتعديل محتواها و إضافة محتوى جديد بدون أي قيود، كلمة الـويكي </w:t>
      </w:r>
      <w:r>
        <w:rPr>
          <w:rFonts w:cs="Simplified Arabic"/>
          <w:b/>
          <w:bCs/>
          <w:color w:val="000000"/>
          <w:sz w:val="28"/>
          <w:szCs w:val="28"/>
        </w:rPr>
        <w:t>Wiki</w:t>
      </w:r>
      <w:r>
        <w:rPr>
          <w:rFonts w:cs="Simplified Arabic"/>
          <w:b/>
          <w:bCs/>
          <w:color w:val="000000"/>
          <w:sz w:val="28"/>
          <w:szCs w:val="28"/>
          <w:rtl/>
        </w:rPr>
        <w:t>تعني</w:t>
      </w:r>
      <w:r>
        <w:rPr>
          <w:rFonts w:cs="Simplified Arabic"/>
          <w:b/>
          <w:bCs/>
          <w:color w:val="000000"/>
          <w:sz w:val="28"/>
          <w:szCs w:val="28"/>
        </w:rPr>
        <w:br/>
      </w:r>
      <w:r>
        <w:rPr>
          <w:rFonts w:cs="Simplified Arabic"/>
          <w:b/>
          <w:bCs/>
          <w:color w:val="000000"/>
          <w:sz w:val="28"/>
          <w:szCs w:val="28"/>
          <w:rtl/>
        </w:rPr>
        <w:t>السرعة، و استخدمت هذه الكلمة كوصف لهذا النوع من المواقع للدلالة على السرعة و السهولة</w:t>
      </w:r>
      <w:r>
        <w:rPr>
          <w:rFonts w:cs="Simplified Arabic"/>
          <w:b/>
          <w:bCs/>
          <w:color w:val="000000"/>
          <w:sz w:val="28"/>
          <w:szCs w:val="28"/>
        </w:rPr>
        <w:br/>
      </w:r>
      <w:r>
        <w:rPr>
          <w:rFonts w:cs="Simplified Arabic"/>
          <w:b/>
          <w:bCs/>
          <w:color w:val="000000"/>
          <w:sz w:val="28"/>
          <w:szCs w:val="28"/>
          <w:rtl/>
        </w:rPr>
        <w:t>لاتحا في في تعديل محتويات الموقع، و إضافة المحتوى على موقع ويكي هو عمل تشاركي و</w:t>
      </w:r>
      <w:r>
        <w:rPr>
          <w:rFonts w:cs="Simplified Arabic"/>
          <w:b/>
          <w:bCs/>
          <w:color w:val="000000"/>
          <w:sz w:val="28"/>
          <w:szCs w:val="28"/>
        </w:rPr>
        <w:br/>
      </w:r>
      <w:r>
        <w:rPr>
          <w:rFonts w:cs="Simplified Arabic"/>
          <w:b/>
          <w:bCs/>
          <w:color w:val="000000"/>
          <w:sz w:val="28"/>
          <w:szCs w:val="28"/>
          <w:rtl/>
        </w:rPr>
        <w:t>لتكثيرة يسمح لأي شخص بتعديل محتواه من دون ا سجيل أو كلمة مرور، و يوجد نوعان</w:t>
      </w:r>
      <w:r>
        <w:rPr>
          <w:rFonts w:cs="Simplified Arabic"/>
          <w:b/>
          <w:bCs/>
          <w:color w:val="000000"/>
          <w:sz w:val="28"/>
          <w:szCs w:val="28"/>
        </w:rPr>
        <w:br/>
      </w:r>
      <w:r>
        <w:rPr>
          <w:rFonts w:cs="Simplified Arabic"/>
          <w:b/>
          <w:bCs/>
          <w:color w:val="000000"/>
          <w:sz w:val="28"/>
          <w:szCs w:val="28"/>
          <w:rtl/>
        </w:rPr>
        <w:t>أساسيان من هذه المواقع، أحدهما يعرض المعلومات التي تفيد المستخدمين في شتى المجالات</w:t>
      </w:r>
      <w:r>
        <w:rPr>
          <w:rFonts w:cs="Simplified Arabic"/>
          <w:b/>
          <w:bCs/>
          <w:color w:val="000000"/>
          <w:sz w:val="28"/>
          <w:szCs w:val="28"/>
        </w:rPr>
        <w:br/>
      </w:r>
      <w:r>
        <w:rPr>
          <w:rFonts w:cs="Simplified Arabic"/>
          <w:b/>
          <w:bCs/>
          <w:color w:val="000000"/>
          <w:sz w:val="28"/>
          <w:szCs w:val="28"/>
          <w:rtl/>
        </w:rPr>
        <w:t>كموقع ،</w:t>
      </w:r>
      <w:r>
        <w:rPr>
          <w:rFonts w:cs="Simplified Arabic"/>
          <w:b/>
          <w:bCs/>
          <w:color w:val="000000"/>
          <w:sz w:val="28"/>
          <w:szCs w:val="28"/>
        </w:rPr>
        <w:t>Wikipedia</w:t>
      </w:r>
      <w:r>
        <w:rPr>
          <w:rFonts w:cs="Simplified Arabic"/>
          <w:b/>
          <w:bCs/>
          <w:color w:val="000000"/>
          <w:sz w:val="28"/>
          <w:szCs w:val="28"/>
          <w:rtl/>
        </w:rPr>
        <w:t xml:space="preserve">أما النوع الآخر يعرض المعلومات المسربة عن حقائق أو وثائق سرية بغية كشفها لموقع </w:t>
      </w:r>
      <w:r>
        <w:rPr>
          <w:rFonts w:cs="Simplified Arabic"/>
          <w:b/>
          <w:bCs/>
          <w:color w:val="000000"/>
          <w:sz w:val="28"/>
          <w:szCs w:val="28"/>
        </w:rPr>
        <w:t>Wikileaks</w:t>
      </w:r>
    </w:p>
    <w:p w:rsidR="0043007D" w:rsidRDefault="0043007D" w:rsidP="0043007D">
      <w:pPr>
        <w:bidi/>
        <w:ind w:left="-709"/>
        <w:rPr>
          <w:rFonts w:cs="Simplified Arabic"/>
          <w:b/>
          <w:bCs/>
          <w:color w:val="000000"/>
          <w:sz w:val="28"/>
          <w:szCs w:val="28"/>
          <w:rtl/>
        </w:rPr>
      </w:pPr>
      <w:r>
        <w:rPr>
          <w:rFonts w:cs="Simplified Arabic"/>
          <w:b/>
          <w:bCs/>
          <w:color w:val="000000"/>
          <w:sz w:val="28"/>
          <w:szCs w:val="28"/>
          <w:rtl/>
        </w:rPr>
        <w:t xml:space="preserve">المراجع : </w:t>
      </w:r>
    </w:p>
    <w:p w:rsidR="0043007D" w:rsidRDefault="0043007D" w:rsidP="0043007D">
      <w:pPr>
        <w:bidi/>
        <w:ind w:left="-709"/>
        <w:rPr>
          <w:rFonts w:cs="Simplified Arabic"/>
          <w:b/>
          <w:bCs/>
          <w:color w:val="000000"/>
          <w:sz w:val="28"/>
          <w:szCs w:val="28"/>
          <w:rtl/>
        </w:rPr>
      </w:pPr>
      <w:r>
        <w:rPr>
          <w:rFonts w:cs="Simplified Arabic"/>
          <w:b/>
          <w:bCs/>
          <w:color w:val="000000"/>
          <w:sz w:val="28"/>
          <w:szCs w:val="28"/>
          <w:rtl/>
        </w:rPr>
        <w:t>ق</w:t>
      </w:r>
      <w:r>
        <w:rPr>
          <w:rFonts w:cs="Simplified Arabic"/>
          <w:b/>
          <w:bCs/>
          <w:color w:val="000000"/>
          <w:sz w:val="28"/>
          <w:szCs w:val="28"/>
          <w:rtl/>
          <w:lang w:bidi="ar-DZ"/>
        </w:rPr>
        <w:t>سايس</w:t>
      </w:r>
      <w:r>
        <w:rPr>
          <w:rFonts w:cs="Simplified Arabic"/>
          <w:b/>
          <w:bCs/>
          <w:color w:val="000000"/>
          <w:sz w:val="28"/>
          <w:szCs w:val="28"/>
          <w:rtl/>
        </w:rPr>
        <w:t>ية علي : جمهور وسائط الاتصال ومستخدموها من المتفرجين الى المبحين الافتراضيين</w:t>
      </w:r>
    </w:p>
    <w:p w:rsidR="0043007D" w:rsidRDefault="0043007D" w:rsidP="0043007D">
      <w:pPr>
        <w:pStyle w:val="Notedebasdepage"/>
        <w:ind w:left="-709"/>
        <w:rPr>
          <w:rFonts w:cs="Simplified Arabic"/>
          <w:b/>
          <w:bCs/>
          <w:sz w:val="28"/>
          <w:szCs w:val="28"/>
          <w:lang w:bidi="ar-DZ"/>
        </w:rPr>
      </w:pPr>
      <w:r>
        <w:rPr>
          <w:rFonts w:ascii="inherit" w:eastAsia="Times New Roman" w:hAnsi="inherit" w:cs="Simplified Arabic"/>
          <w:b/>
          <w:bCs/>
          <w:color w:val="050505"/>
          <w:sz w:val="28"/>
          <w:szCs w:val="28"/>
        </w:rPr>
        <w:t xml:space="preserve">- </w:t>
      </w:r>
      <w:r>
        <w:rPr>
          <w:rStyle w:val="Appelnotedebasdep"/>
          <w:rFonts w:cs="Simplified Arabic"/>
          <w:b/>
          <w:bCs/>
          <w:sz w:val="28"/>
          <w:szCs w:val="28"/>
        </w:rPr>
        <w:footnoteRef/>
      </w:r>
      <w:r>
        <w:rPr>
          <w:rFonts w:cs="Simplified Arabic"/>
          <w:b/>
          <w:bCs/>
          <w:sz w:val="28"/>
          <w:szCs w:val="28"/>
        </w:rPr>
        <w:t xml:space="preserve"> </w:t>
      </w:r>
      <w:r>
        <w:rPr>
          <w:rFonts w:cs="Simplified Arabic"/>
          <w:b/>
          <w:bCs/>
          <w:sz w:val="28"/>
          <w:szCs w:val="28"/>
          <w:lang w:bidi="ar-DZ"/>
        </w:rPr>
        <w:t>Proulx serge . penser les usages des technologies de l’information et de la communication aujourd’hui enjeux –modèles –tendances ; in lisevieira France 2005 p8</w:t>
      </w:r>
    </w:p>
    <w:p w:rsidR="0043007D" w:rsidRDefault="0043007D" w:rsidP="0043007D">
      <w:pPr>
        <w:shd w:val="clear" w:color="auto" w:fill="FFFFFF"/>
        <w:bidi/>
        <w:spacing w:after="0" w:line="240" w:lineRule="auto"/>
        <w:ind w:left="-709"/>
        <w:jc w:val="right"/>
        <w:rPr>
          <w:rFonts w:ascii="inherit" w:eastAsia="Times New Roman" w:hAnsi="inherit" w:cs="Simplified Arabic"/>
          <w:b/>
          <w:bCs/>
          <w:color w:val="050505"/>
          <w:sz w:val="28"/>
          <w:szCs w:val="28"/>
          <w:rtl/>
        </w:rPr>
      </w:pPr>
      <w:r>
        <w:rPr>
          <w:rFonts w:ascii="inherit" w:eastAsia="Times New Roman" w:hAnsi="inherit" w:cs="Simplified Arabic"/>
          <w:b/>
          <w:bCs/>
          <w:color w:val="050505"/>
          <w:sz w:val="28"/>
          <w:szCs w:val="28"/>
        </w:rPr>
        <w:t>Lev Manovich,The Language of New Media, 2006, p 43-</w:t>
      </w:r>
    </w:p>
    <w:p w:rsidR="00943865" w:rsidRDefault="00943865" w:rsidP="0043007D">
      <w:pPr>
        <w:bidi/>
      </w:pPr>
    </w:p>
    <w:sectPr w:rsidR="009438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65" w:rsidRDefault="00943865" w:rsidP="0043007D">
      <w:pPr>
        <w:spacing w:after="0" w:line="240" w:lineRule="auto"/>
      </w:pPr>
      <w:r>
        <w:separator/>
      </w:r>
    </w:p>
  </w:endnote>
  <w:endnote w:type="continuationSeparator" w:id="1">
    <w:p w:rsidR="00943865" w:rsidRDefault="00943865" w:rsidP="00430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65" w:rsidRDefault="00943865" w:rsidP="0043007D">
      <w:pPr>
        <w:spacing w:after="0" w:line="240" w:lineRule="auto"/>
      </w:pPr>
      <w:r>
        <w:separator/>
      </w:r>
    </w:p>
  </w:footnote>
  <w:footnote w:type="continuationSeparator" w:id="1">
    <w:p w:rsidR="00943865" w:rsidRDefault="00943865" w:rsidP="0043007D">
      <w:pPr>
        <w:spacing w:after="0" w:line="240" w:lineRule="auto"/>
      </w:pPr>
      <w:r>
        <w:continuationSeparator/>
      </w:r>
    </w:p>
  </w:footnote>
  <w:footnote w:id="2">
    <w:p w:rsidR="0043007D" w:rsidRDefault="0043007D" w:rsidP="0043007D">
      <w:pPr>
        <w:pStyle w:val="Notedebasdepage"/>
        <w:rPr>
          <w:lang w:bidi="ar-DZ"/>
        </w:rPr>
      </w:pPr>
      <w:r>
        <w:rPr>
          <w:rStyle w:val="Appelnotedebasdep"/>
        </w:rPr>
        <w:footnoteRef/>
      </w:r>
      <w:r>
        <w:t xml:space="preserve"> </w:t>
      </w:r>
      <w:r>
        <w:rPr>
          <w:lang w:bidi="ar-DZ"/>
        </w:rPr>
        <w:t>Proulx serge . penser les usages des technologies de l’information et de la communication aujourd’hui enjeux –modèles –tendances ; in lisevieira France 2005 p8</w:t>
      </w:r>
    </w:p>
  </w:footnote>
  <w:footnote w:id="3">
    <w:p w:rsidR="0043007D" w:rsidRDefault="0043007D" w:rsidP="0043007D">
      <w:pPr>
        <w:pStyle w:val="Notedebasdepage"/>
        <w:rPr>
          <w:rtl/>
          <w:lang w:bidi="ar-DZ"/>
        </w:rPr>
      </w:pPr>
      <w:r>
        <w:rPr>
          <w:rStyle w:val="Appelnotedebasdep"/>
        </w:rPr>
        <w:footnoteRef/>
      </w:r>
      <w:r>
        <w:t xml:space="preserve"> </w:t>
      </w:r>
    </w:p>
  </w:footnote>
  <w:footnote w:id="4">
    <w:p w:rsidR="0043007D" w:rsidRDefault="0043007D" w:rsidP="0043007D">
      <w:pPr>
        <w:pStyle w:val="Notedebasdepage"/>
        <w:bidi/>
        <w:rPr>
          <w:rtl/>
          <w:lang w:bidi="ar-DZ"/>
        </w:rPr>
      </w:pPr>
      <w:r>
        <w:rPr>
          <w:rtl/>
        </w:rPr>
        <w:t xml:space="preserve"> </w:t>
      </w:r>
      <w:r>
        <w:rPr>
          <w:rStyle w:val="Appelnotedebasdep"/>
        </w:rPr>
        <w:footnoteRef/>
      </w:r>
      <w:r>
        <w:t xml:space="preserve"> </w:t>
      </w:r>
      <w:r>
        <w:rPr>
          <w:rtl/>
        </w:rPr>
        <w:t xml:space="preserve"> اثر الوزضات الاشهارية التلفزيونية على عملية التلقي   رسالة ماجستاركلية علوم الاعلام والاصتال جامعة الجزائر 3 </w:t>
      </w:r>
    </w:p>
  </w:footnote>
  <w:footnote w:id="5">
    <w:p w:rsidR="0043007D" w:rsidRDefault="0043007D" w:rsidP="0043007D">
      <w:pPr>
        <w:pStyle w:val="Notedebasdepage"/>
        <w:rPr>
          <w:rtl/>
          <w:lang w:bidi="ar-DZ"/>
        </w:rPr>
      </w:pPr>
      <w:r>
        <w:rPr>
          <w:rStyle w:val="Appelnotedebasdep"/>
        </w:rPr>
        <w:footnoteRef/>
      </w:r>
      <w:r>
        <w:t xml:space="preserve"> </w:t>
      </w:r>
      <w:r>
        <w:rPr>
          <w:lang w:bidi="ar-DZ"/>
        </w:rPr>
        <w:t>Josiane jouet 2000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0"/>
    <w:footnote w:id="1"/>
  </w:footnotePr>
  <w:endnotePr>
    <w:endnote w:id="0"/>
    <w:endnote w:id="1"/>
  </w:endnotePr>
  <w:compat>
    <w:useFELayout/>
  </w:compat>
  <w:rsids>
    <w:rsidRoot w:val="0043007D"/>
    <w:rsid w:val="0043007D"/>
    <w:rsid w:val="009438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300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007D"/>
    <w:rPr>
      <w:sz w:val="20"/>
      <w:szCs w:val="20"/>
    </w:rPr>
  </w:style>
  <w:style w:type="character" w:styleId="Appelnotedebasdep">
    <w:name w:val="footnote reference"/>
    <w:basedOn w:val="Policepardfaut"/>
    <w:uiPriority w:val="99"/>
    <w:semiHidden/>
    <w:unhideWhenUsed/>
    <w:rsid w:val="0043007D"/>
    <w:rPr>
      <w:vertAlign w:val="superscript"/>
    </w:rPr>
  </w:style>
</w:styles>
</file>

<file path=word/webSettings.xml><?xml version="1.0" encoding="utf-8"?>
<w:webSettings xmlns:r="http://schemas.openxmlformats.org/officeDocument/2006/relationships" xmlns:w="http://schemas.openxmlformats.org/wordprocessingml/2006/main">
  <w:divs>
    <w:div w:id="3563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1344</Words>
  <Characters>7397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2024-04-28T19:50:00Z</dcterms:created>
  <dcterms:modified xsi:type="dcterms:W3CDTF">2024-04-28T19:51:00Z</dcterms:modified>
</cp:coreProperties>
</file>