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u w:val="single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highlight w:val="lightGray"/>
          <w:u w:val="single"/>
          <w:rtl/>
          <w:lang w:eastAsia="fr-FR"/>
        </w:rPr>
        <w:t xml:space="preserve">المحاضرة الأولى: 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</w:pP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u w:val="single"/>
          <w:rtl/>
          <w:lang w:eastAsia="fr-FR"/>
        </w:rPr>
        <w:t xml:space="preserve">مفهوم التواصل لغة </w:t>
      </w:r>
      <w:proofErr w:type="gramStart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u w:val="single"/>
          <w:rtl/>
          <w:lang w:eastAsia="fr-FR"/>
        </w:rPr>
        <w:t>و اصطلاحا</w:t>
      </w:r>
      <w:proofErr w:type="gramEnd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u w:val="single"/>
          <w:lang w:eastAsia="fr-FR"/>
        </w:rPr>
        <w:t>: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u w:val="single"/>
          <w:rtl/>
          <w:lang w:eastAsia="fr-FR"/>
        </w:rPr>
        <w:t>مفهوم التواصل لغة: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التواصل لغة من الاقتران </w:t>
      </w:r>
      <w:proofErr w:type="gramStart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 الاتصال</w:t>
      </w:r>
      <w:proofErr w:type="gramEnd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و الصلة و الالتئام و الجمع و الإبلاغ و الإعلام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 أصل</w:t>
      </w:r>
      <w:proofErr w:type="gramEnd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كلمة التواصل في اللغة الأجنبية</w:t>
      </w:r>
      <w:r w:rsidRPr="006A7487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و</w:t>
      </w:r>
      <w:r w:rsidRPr="006A7487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Communication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التي تعني إقامة علاقة تراسل و ترابط وإرسال و تبادل و إخبار و إعلام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</w:pP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u w:val="single"/>
          <w:rtl/>
          <w:lang w:eastAsia="fr-FR"/>
        </w:rPr>
        <w:t>مفهوم التواصل اصطلاحا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highlight w:val="lightGray"/>
          <w:u w:val="single"/>
          <w:lang w:eastAsia="fr-FR"/>
        </w:rPr>
        <w:t>: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br/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يدل مفهوم التواصل في الاصطلاح على عملية نقل الأفكار و التجارب و تبادل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الخبرات و المعارف و المشاعر بين الذوات و الأفراد و </w:t>
      </w:r>
      <w:proofErr w:type="gramStart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الجماعات ،و</w:t>
      </w:r>
      <w:proofErr w:type="gramEnd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يتأسس التواصل على عناصر هي بمثابة أركان ضروري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ة حتى يتم وهي المرسل و المتلقي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الشفرة،حيث</w:t>
      </w:r>
      <w:proofErr w:type="spellEnd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يتفق في تسنينها كل من المرسل و المستقبل و الرسالة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</w:p>
    <w:p w:rsidR="00BE502F" w:rsidRPr="007D041B" w:rsidRDefault="00BE502F" w:rsidP="00BE502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يعرف شارل كولي </w:t>
      </w:r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Charles </w:t>
      </w:r>
      <w:proofErr w:type="spell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cooley</w:t>
      </w:r>
      <w:proofErr w:type="spell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التواصل بأنه:"</w:t>
      </w:r>
      <w:proofErr w:type="spell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الميكانيزم</w:t>
      </w:r>
      <w:proofErr w:type="spell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الذي بواسطته توجد العلاقات و تتطور، إنه يتضمن كل ر موز الذهن مع وسائل تبليغها عبر المجال و تعزيزها في </w:t>
      </w:r>
      <w:proofErr w:type="gram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الزمان ،</w:t>
      </w:r>
      <w:proofErr w:type="gram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و يتضمن أيضا تعابير الوجه و هيئات الجسم و الحركات و نبرة الصوت و الكلمات و الكتابات و المطبوعات و القطارات و التلغراف و التلفون و كل ما يشمله آخر ما تم في الاكتشافات في المكان و الزمان</w:t>
      </w:r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."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من خلال هذا التعريف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 xml:space="preserve">نفهم </w:t>
      </w:r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أن</w:t>
      </w:r>
      <w:proofErr w:type="gramEnd"/>
      <w:r w:rsidRPr="00B120B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التواصل هو جوهر العلاقات الإنسانية و محقق تطورها. </w:t>
      </w:r>
    </w:p>
    <w:p w:rsidR="00BE502F" w:rsidRDefault="00BE502F" w:rsidP="00BE502F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</w:p>
    <w:p w:rsidR="00BE502F" w:rsidRDefault="00BE502F" w:rsidP="00BE502F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هناك من يزيد في تعريف التواصل بأنه:</w:t>
      </w:r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 xml:space="preserve"> </w:t>
      </w:r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تبادل المعلومات و الرسائل اللغوية و غير اللغوية سواء أكان هذا التبادل قصديا أم غير قصدي، بين الأفراد و </w:t>
      </w:r>
      <w:proofErr w:type="gram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الجماعات .</w:t>
      </w:r>
      <w:proofErr w:type="gram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وبالتالي لا يقتصر التواصل على </w:t>
      </w:r>
      <w:proofErr w:type="spell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ماهو</w:t>
      </w:r>
      <w:proofErr w:type="spell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ذهني </w:t>
      </w:r>
      <w:proofErr w:type="gram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معرفي ،بل</w:t>
      </w:r>
      <w:proofErr w:type="gram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يتعداه إلى ما هو وجداني و ما هو </w:t>
      </w:r>
      <w:proofErr w:type="spell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حسحركي</w:t>
      </w:r>
      <w:proofErr w:type="spell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و آلي ، فهو بذلك تبادل للأفكار و الأحاسيس و الرسائل التي قد تفهم و قد لا تفهم بنفس الطريقة من طرف كل الأفراد المتواجدين في و </w:t>
      </w:r>
      <w:proofErr w:type="spellStart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ضعية</w:t>
      </w:r>
      <w:proofErr w:type="spellEnd"/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 xml:space="preserve"> تواصلية </w:t>
      </w:r>
      <w:r w:rsidRPr="007D041B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.</w:t>
      </w:r>
    </w:p>
    <w:p w:rsidR="00BE502F" w:rsidRPr="00BE502F" w:rsidRDefault="00BE502F" w:rsidP="00BE502F">
      <w:pPr>
        <w:bidi/>
        <w:spacing w:after="0" w:line="240" w:lineRule="auto"/>
        <w:ind w:left="360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bookmarkStart w:id="0" w:name="_GoBack"/>
      <w:bookmarkEnd w:id="0"/>
    </w:p>
    <w:p w:rsidR="00D72991" w:rsidRPr="00BE502F" w:rsidRDefault="00D72991" w:rsidP="00BE502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sectPr w:rsidR="00D72991" w:rsidRPr="00BE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E6CF9"/>
    <w:multiLevelType w:val="hybridMultilevel"/>
    <w:tmpl w:val="24B6AF78"/>
    <w:lvl w:ilvl="0" w:tplc="C4884B2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0C"/>
    <w:rsid w:val="003C2404"/>
    <w:rsid w:val="00576D0C"/>
    <w:rsid w:val="00BE502F"/>
    <w:rsid w:val="00D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7C2B1-AEDA-4840-B5BB-C6AABCE3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0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2024-04-16T08:20:00Z</dcterms:created>
  <dcterms:modified xsi:type="dcterms:W3CDTF">2024-04-16T09:29:00Z</dcterms:modified>
</cp:coreProperties>
</file>