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5BE" w:rsidRPr="00831415" w:rsidRDefault="00EC48D3" w:rsidP="009B1D8B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831415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السرد </w:t>
      </w:r>
      <w:r w:rsidR="009B1D8B" w:rsidRPr="00831415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حكايات </w:t>
      </w:r>
      <w:r w:rsidR="00F275BE" w:rsidRPr="00831415">
        <w:rPr>
          <w:rFonts w:ascii="Traditional Arabic" w:hAnsi="Traditional Arabic" w:cs="Traditional Arabic"/>
          <w:b/>
          <w:bCs/>
          <w:sz w:val="32"/>
          <w:szCs w:val="32"/>
          <w:rtl/>
        </w:rPr>
        <w:t>كتاب ألف ليلة وليلة</w:t>
      </w:r>
    </w:p>
    <w:p w:rsidR="00F11971" w:rsidRPr="00831415" w:rsidRDefault="00F11971" w:rsidP="00EC48D3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831415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أولا : في مفهوم السرد </w:t>
      </w:r>
    </w:p>
    <w:p w:rsidR="00EC48D3" w:rsidRPr="00831415" w:rsidRDefault="00EC48D3" w:rsidP="00F11971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831415">
        <w:rPr>
          <w:rFonts w:ascii="Traditional Arabic" w:hAnsi="Traditional Arabic" w:cs="Traditional Arabic"/>
          <w:b/>
          <w:bCs/>
          <w:sz w:val="32"/>
          <w:szCs w:val="32"/>
          <w:rtl/>
        </w:rPr>
        <w:t>السرد لغة :</w:t>
      </w:r>
    </w:p>
    <w:p w:rsidR="00EC48D3" w:rsidRPr="00831415" w:rsidRDefault="00EC48D3" w:rsidP="00EC48D3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2"/>
          <w:szCs w:val="32"/>
        </w:rPr>
      </w:pPr>
      <w:r w:rsidRPr="00831415">
        <w:rPr>
          <w:rFonts w:ascii="Traditional Arabic" w:hAnsi="Traditional Arabic" w:cs="Traditional Arabic"/>
          <w:sz w:val="32"/>
          <w:szCs w:val="32"/>
          <w:rtl/>
        </w:rPr>
        <w:t>تسرد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يسرد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سردا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الدرع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نسجها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الشيء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تابعه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وآلاه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القصة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ونحوها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: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رواها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"</w:t>
      </w:r>
    </w:p>
    <w:p w:rsidR="00EC48D3" w:rsidRPr="00831415" w:rsidRDefault="00EC48D3" w:rsidP="00EC48D3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2"/>
          <w:szCs w:val="32"/>
          <w:rtl/>
        </w:rPr>
      </w:pPr>
      <w:r w:rsidRPr="00831415">
        <w:rPr>
          <w:rFonts w:ascii="Traditional Arabic" w:hAnsi="Traditional Arabic" w:cs="Traditional Arabic"/>
          <w:sz w:val="32"/>
          <w:szCs w:val="32"/>
        </w:rPr>
        <w:t xml:space="preserve">29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للسرد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مفاهيم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متعددة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ومختلفة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تنطلق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أصله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اللغوي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ففي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: "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منجد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مختار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الصحاح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فقد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ورد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"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س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.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ر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.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د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"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درع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مسرودة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ومسردة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بالتشييد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فقيل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سردها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نسجها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وهو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تداخل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الحلق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بعضها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في بعض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وقيل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السرد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: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النقب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والمسرودة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المثقوبة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وفلان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يسرد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الحديث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اذا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كان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جيدا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لسياق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له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وسرد الصوم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: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تابعه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وتولهم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الأشهر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الحرم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ثلاثة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سرد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: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أي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متابعة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وهي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ذو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القعدة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دور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الحجة ومحرم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وواحد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فرد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وهو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رجب</w:t>
      </w:r>
      <w:r w:rsidRPr="00831415">
        <w:rPr>
          <w:rStyle w:val="Appelnotedebasdep"/>
          <w:rFonts w:ascii="Traditional Arabic" w:hAnsi="Traditional Arabic" w:cs="Traditional Arabic"/>
          <w:sz w:val="32"/>
          <w:szCs w:val="32"/>
          <w:rtl/>
        </w:rPr>
        <w:footnoteReference w:id="2"/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"</w:t>
      </w:r>
    </w:p>
    <w:p w:rsidR="00EC48D3" w:rsidRPr="00831415" w:rsidRDefault="00EC48D3" w:rsidP="00EC48D3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831415">
        <w:rPr>
          <w:rFonts w:ascii="Traditional Arabic" w:hAnsi="Traditional Arabic" w:cs="Traditional Arabic"/>
          <w:b/>
          <w:bCs/>
          <w:sz w:val="32"/>
          <w:szCs w:val="32"/>
          <w:rtl/>
        </w:rPr>
        <w:t>السرد اصطلاحا:</w:t>
      </w:r>
    </w:p>
    <w:p w:rsidR="00EC48D3" w:rsidRPr="00831415" w:rsidRDefault="00EC48D3" w:rsidP="00EC48D3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2"/>
          <w:szCs w:val="32"/>
          <w:rtl/>
        </w:rPr>
      </w:pPr>
      <w:r w:rsidRPr="00831415">
        <w:rPr>
          <w:rFonts w:ascii="Traditional Arabic" w:hAnsi="Traditional Arabic" w:cs="Traditional Arabic"/>
          <w:sz w:val="32"/>
          <w:szCs w:val="32"/>
          <w:rtl/>
        </w:rPr>
        <w:t>السرد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مصطلح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نقدي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حديث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يعني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"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نقل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الحادثة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صورتها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الواقعية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إلى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صورة لغوية</w:t>
      </w:r>
      <w:r w:rsidRPr="00831415">
        <w:rPr>
          <w:rStyle w:val="Appelnotedebasdep"/>
          <w:rFonts w:ascii="Traditional Arabic" w:hAnsi="Traditional Arabic" w:cs="Traditional Arabic"/>
          <w:sz w:val="32"/>
          <w:szCs w:val="32"/>
          <w:rtl/>
        </w:rPr>
        <w:footnoteReference w:id="3"/>
      </w:r>
    </w:p>
    <w:p w:rsidR="00EC48D3" w:rsidRPr="00831415" w:rsidRDefault="00EC48D3" w:rsidP="00EC48D3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2"/>
          <w:szCs w:val="32"/>
          <w:rtl/>
        </w:rPr>
      </w:pPr>
    </w:p>
    <w:p w:rsidR="00EC48D3" w:rsidRPr="00831415" w:rsidRDefault="00F11971" w:rsidP="00EC48D3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831415">
        <w:rPr>
          <w:rFonts w:ascii="Traditional Arabic" w:hAnsi="Traditional Arabic" w:cs="Traditional Arabic"/>
          <w:b/>
          <w:bCs/>
          <w:sz w:val="32"/>
          <w:szCs w:val="32"/>
          <w:rtl/>
        </w:rPr>
        <w:t>التعريف ب</w:t>
      </w:r>
      <w:r w:rsidR="00EC48D3" w:rsidRPr="00831415">
        <w:rPr>
          <w:rFonts w:ascii="Traditional Arabic" w:hAnsi="Traditional Arabic" w:cs="Traditional Arabic"/>
          <w:b/>
          <w:bCs/>
          <w:sz w:val="32"/>
          <w:szCs w:val="32"/>
          <w:rtl/>
        </w:rPr>
        <w:t>كتاب ألف ليلة وليلة</w:t>
      </w:r>
    </w:p>
    <w:p w:rsidR="00EC48D3" w:rsidRPr="00831415" w:rsidRDefault="00EC48D3" w:rsidP="00EC48D3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2"/>
          <w:szCs w:val="32"/>
          <w:rtl/>
        </w:rPr>
      </w:pPr>
    </w:p>
    <w:p w:rsidR="00F275BE" w:rsidRPr="00831415" w:rsidRDefault="00F275BE" w:rsidP="00D05D74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2"/>
          <w:szCs w:val="32"/>
        </w:rPr>
      </w:pPr>
      <w:r w:rsidRPr="00831415">
        <w:rPr>
          <w:rFonts w:ascii="Traditional Arabic" w:hAnsi="Traditional Arabic" w:cs="Traditional Arabic"/>
          <w:sz w:val="32"/>
          <w:szCs w:val="32"/>
          <w:rtl/>
        </w:rPr>
        <w:t>طبع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كتاب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ألف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ليلة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وليلة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بالغة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العربية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ألمانيا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سنة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1825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ثمانية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أجزاء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ثم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أعيد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طبعه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عدة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مرات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.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تقول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الحكاية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"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أن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الملك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b/>
          <w:bCs/>
          <w:sz w:val="32"/>
          <w:szCs w:val="32"/>
          <w:rtl/>
        </w:rPr>
        <w:t>شهريار</w:t>
      </w:r>
      <w:r w:rsidRPr="00831415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بعد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اكتشافه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خيانة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زوجته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.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لم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يكتف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بقتلها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بل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صار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كل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ليلة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يتزوج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فتاة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بكرا،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لكنه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الأخير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لا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يحتفظ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بها،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بل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يقتلها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لكي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يذوق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مرارة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الخيانة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مرة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ثانية،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لكن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شهرزاد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ابنة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الوزير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طلبت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أبيها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أن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يقدمها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لشهريار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فتتزوج</w:t>
      </w:r>
    </w:p>
    <w:p w:rsidR="00F275BE" w:rsidRPr="00831415" w:rsidRDefault="00F275BE" w:rsidP="00D05D74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2"/>
          <w:szCs w:val="32"/>
        </w:rPr>
      </w:pPr>
      <w:r w:rsidRPr="00831415">
        <w:rPr>
          <w:rFonts w:ascii="Traditional Arabic" w:hAnsi="Traditional Arabic" w:cs="Traditional Arabic"/>
          <w:sz w:val="32"/>
          <w:szCs w:val="32"/>
          <w:rtl/>
        </w:rPr>
        <w:t>منه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قائلة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له</w:t>
      </w:r>
      <w:r w:rsidRPr="00831415">
        <w:rPr>
          <w:rFonts w:ascii="Traditional Arabic" w:hAnsi="Traditional Arabic" w:cs="Traditional Arabic"/>
          <w:sz w:val="32"/>
          <w:szCs w:val="32"/>
        </w:rPr>
        <w:t>: "</w:t>
      </w:r>
      <w:r w:rsidRPr="00831415">
        <w:rPr>
          <w:rFonts w:ascii="Traditional Arabic" w:hAnsi="Traditional Arabic" w:cs="Traditional Arabic"/>
          <w:b/>
          <w:bCs/>
          <w:sz w:val="32"/>
          <w:szCs w:val="32"/>
          <w:rtl/>
        </w:rPr>
        <w:t>فإما</w:t>
      </w:r>
      <w:r w:rsidRPr="00831415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b/>
          <w:bCs/>
          <w:sz w:val="32"/>
          <w:szCs w:val="32"/>
          <w:rtl/>
        </w:rPr>
        <w:t>أن</w:t>
      </w:r>
      <w:r w:rsidRPr="00831415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b/>
          <w:bCs/>
          <w:sz w:val="32"/>
          <w:szCs w:val="32"/>
          <w:rtl/>
        </w:rPr>
        <w:t>أعيش،</w:t>
      </w:r>
      <w:r w:rsidRPr="00831415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b/>
          <w:bCs/>
          <w:sz w:val="32"/>
          <w:szCs w:val="32"/>
          <w:rtl/>
        </w:rPr>
        <w:t>وإما</w:t>
      </w:r>
      <w:r w:rsidRPr="00831415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b/>
          <w:bCs/>
          <w:sz w:val="32"/>
          <w:szCs w:val="32"/>
          <w:rtl/>
        </w:rPr>
        <w:t>أن</w:t>
      </w:r>
      <w:r w:rsidRPr="00831415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b/>
          <w:bCs/>
          <w:sz w:val="32"/>
          <w:szCs w:val="32"/>
          <w:rtl/>
        </w:rPr>
        <w:t>أكون</w:t>
      </w:r>
      <w:r w:rsidRPr="00831415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b/>
          <w:bCs/>
          <w:sz w:val="32"/>
          <w:szCs w:val="32"/>
          <w:rtl/>
        </w:rPr>
        <w:t>فداء</w:t>
      </w:r>
      <w:r w:rsidRPr="00831415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b/>
          <w:bCs/>
          <w:sz w:val="32"/>
          <w:szCs w:val="32"/>
          <w:rtl/>
        </w:rPr>
        <w:t>لبنات</w:t>
      </w:r>
      <w:r w:rsidRPr="00831415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b/>
          <w:bCs/>
          <w:sz w:val="32"/>
          <w:szCs w:val="32"/>
          <w:rtl/>
        </w:rPr>
        <w:t>المسلمين</w:t>
      </w:r>
      <w:r w:rsidRPr="00831415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b/>
          <w:bCs/>
          <w:sz w:val="32"/>
          <w:szCs w:val="32"/>
          <w:rtl/>
        </w:rPr>
        <w:t>وسببا</w:t>
      </w:r>
      <w:r w:rsidRPr="00831415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b/>
          <w:bCs/>
          <w:sz w:val="32"/>
          <w:szCs w:val="32"/>
          <w:rtl/>
        </w:rPr>
        <w:t>لخلاصه</w:t>
      </w:r>
      <w:r w:rsidRPr="00831415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b/>
          <w:bCs/>
          <w:sz w:val="32"/>
          <w:szCs w:val="32"/>
          <w:rtl/>
        </w:rPr>
        <w:t>ن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".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كانت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شهرزاد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تؤجل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ميعاد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موتها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بالحكاية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تلو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الحكاية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إلى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أ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ن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عزف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عن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قتلها</w:t>
      </w:r>
      <w:r w:rsidRPr="00831415">
        <w:rPr>
          <w:rFonts w:ascii="Traditional Arabic" w:hAnsi="Traditional Arabic" w:cs="Traditional Arabic"/>
          <w:sz w:val="32"/>
          <w:szCs w:val="32"/>
        </w:rPr>
        <w:t>.</w:t>
      </w:r>
    </w:p>
    <w:p w:rsidR="00F275BE" w:rsidRPr="00831415" w:rsidRDefault="00F275BE" w:rsidP="00D05D74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2"/>
          <w:szCs w:val="32"/>
        </w:rPr>
      </w:pPr>
      <w:r w:rsidRPr="00831415">
        <w:rPr>
          <w:rFonts w:ascii="Traditional Arabic" w:hAnsi="Traditional Arabic" w:cs="Traditional Arabic"/>
          <w:sz w:val="32"/>
          <w:szCs w:val="32"/>
          <w:rtl/>
        </w:rPr>
        <w:t>كتاب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ألف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ليلة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وليلة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"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هو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مجموعة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القصص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المتفرقة،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كان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المقصود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منها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تسلية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العامة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سماعا،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لتد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ون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فيما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بعد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بين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دفتي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كتاب</w:t>
      </w:r>
      <w:r w:rsidRPr="00831415">
        <w:rPr>
          <w:rFonts w:ascii="Traditional Arabic" w:hAnsi="Traditional Arabic" w:cs="Traditional Arabic"/>
          <w:sz w:val="32"/>
          <w:szCs w:val="32"/>
        </w:rPr>
        <w:t>.</w:t>
      </w:r>
    </w:p>
    <w:p w:rsidR="00F275BE" w:rsidRPr="00831415" w:rsidRDefault="00F275BE" w:rsidP="00D05D74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2"/>
          <w:szCs w:val="32"/>
          <w:rtl/>
        </w:rPr>
      </w:pPr>
      <w:r w:rsidRPr="00831415">
        <w:rPr>
          <w:rFonts w:ascii="Traditional Arabic" w:hAnsi="Traditional Arabic" w:cs="Traditional Arabic"/>
          <w:sz w:val="32"/>
          <w:szCs w:val="32"/>
          <w:rtl/>
        </w:rPr>
        <w:t>لا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يمكن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الحديث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عن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نسخة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أولى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لكتاب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ألف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ليلة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وليلة،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باعتبار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أن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"</w:t>
      </w:r>
      <w:r w:rsidRPr="00831415">
        <w:rPr>
          <w:rFonts w:ascii="Traditional Arabic" w:hAnsi="Traditional Arabic" w:cs="Traditional Arabic"/>
          <w:b/>
          <w:bCs/>
          <w:sz w:val="32"/>
          <w:szCs w:val="32"/>
          <w:rtl/>
        </w:rPr>
        <w:t>الذي</w:t>
      </w:r>
      <w:r w:rsidRPr="00831415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b/>
          <w:bCs/>
          <w:sz w:val="32"/>
          <w:szCs w:val="32"/>
          <w:rtl/>
        </w:rPr>
        <w:t>بين</w:t>
      </w:r>
      <w:r w:rsidRPr="00831415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b/>
          <w:bCs/>
          <w:sz w:val="32"/>
          <w:szCs w:val="32"/>
          <w:rtl/>
        </w:rPr>
        <w:t>أيدينا</w:t>
      </w:r>
      <w:r w:rsidRPr="00831415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b/>
          <w:bCs/>
          <w:sz w:val="32"/>
          <w:szCs w:val="32"/>
          <w:rtl/>
        </w:rPr>
        <w:t>هو</w:t>
      </w:r>
      <w:r w:rsidRPr="00831415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b/>
          <w:bCs/>
          <w:sz w:val="32"/>
          <w:szCs w:val="32"/>
          <w:rtl/>
        </w:rPr>
        <w:t>نسخ</w:t>
      </w:r>
      <w:r w:rsidRPr="00831415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b/>
          <w:bCs/>
          <w:sz w:val="32"/>
          <w:szCs w:val="32"/>
          <w:rtl/>
        </w:rPr>
        <w:t>لهذا</w:t>
      </w:r>
      <w:r w:rsidRPr="00831415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b/>
          <w:bCs/>
          <w:sz w:val="32"/>
          <w:szCs w:val="32"/>
          <w:rtl/>
        </w:rPr>
        <w:t>الكتاب</w:t>
      </w:r>
      <w:r w:rsidRPr="00831415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b/>
          <w:bCs/>
          <w:sz w:val="32"/>
          <w:szCs w:val="32"/>
          <w:rtl/>
        </w:rPr>
        <w:t>أكثره</w:t>
      </w:r>
      <w:r w:rsidR="004A7671" w:rsidRPr="00831415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831415">
        <w:rPr>
          <w:rFonts w:ascii="Traditional Arabic" w:hAnsi="Traditional Arabic" w:cs="Traditional Arabic"/>
          <w:b/>
          <w:bCs/>
          <w:sz w:val="32"/>
          <w:szCs w:val="32"/>
          <w:rtl/>
        </w:rPr>
        <w:t>اناقص</w:t>
      </w:r>
      <w:r w:rsidRPr="00831415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b/>
          <w:bCs/>
          <w:sz w:val="32"/>
          <w:szCs w:val="32"/>
          <w:rtl/>
        </w:rPr>
        <w:t>و</w:t>
      </w:r>
      <w:r w:rsidRPr="00831415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b/>
          <w:bCs/>
          <w:sz w:val="32"/>
          <w:szCs w:val="32"/>
          <w:rtl/>
        </w:rPr>
        <w:t>أقلها</w:t>
      </w:r>
      <w:r w:rsidRPr="00831415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b/>
          <w:bCs/>
          <w:sz w:val="32"/>
          <w:szCs w:val="32"/>
          <w:rtl/>
        </w:rPr>
        <w:t>كامل،</w:t>
      </w:r>
      <w:r w:rsidRPr="00831415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b/>
          <w:bCs/>
          <w:sz w:val="32"/>
          <w:szCs w:val="32"/>
          <w:rtl/>
        </w:rPr>
        <w:t>وهي</w:t>
      </w:r>
      <w:r w:rsidRPr="00831415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b/>
          <w:bCs/>
          <w:sz w:val="32"/>
          <w:szCs w:val="32"/>
          <w:rtl/>
        </w:rPr>
        <w:t>تختلف</w:t>
      </w:r>
      <w:r w:rsidRPr="00831415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b/>
          <w:bCs/>
          <w:sz w:val="32"/>
          <w:szCs w:val="32"/>
          <w:rtl/>
        </w:rPr>
        <w:t>اختلافا</w:t>
      </w:r>
      <w:r w:rsidRPr="00831415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b/>
          <w:bCs/>
          <w:sz w:val="32"/>
          <w:szCs w:val="32"/>
          <w:rtl/>
        </w:rPr>
        <w:t>ظاهرا</w:t>
      </w:r>
      <w:r w:rsidRPr="00831415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b/>
          <w:bCs/>
          <w:sz w:val="32"/>
          <w:szCs w:val="32"/>
          <w:rtl/>
        </w:rPr>
        <w:t>من</w:t>
      </w:r>
      <w:r w:rsidRPr="00831415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b/>
          <w:bCs/>
          <w:sz w:val="32"/>
          <w:szCs w:val="32"/>
          <w:rtl/>
        </w:rPr>
        <w:t>حيث</w:t>
      </w:r>
      <w:r w:rsidRPr="00831415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b/>
          <w:bCs/>
          <w:sz w:val="32"/>
          <w:szCs w:val="32"/>
          <w:rtl/>
        </w:rPr>
        <w:t>ترتيب</w:t>
      </w:r>
      <w:r w:rsidRPr="00831415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b/>
          <w:bCs/>
          <w:sz w:val="32"/>
          <w:szCs w:val="32"/>
          <w:rtl/>
        </w:rPr>
        <w:t>القصص</w:t>
      </w:r>
      <w:r w:rsidRPr="00831415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b/>
          <w:bCs/>
          <w:sz w:val="32"/>
          <w:szCs w:val="32"/>
          <w:rtl/>
        </w:rPr>
        <w:t>وعددها،</w:t>
      </w:r>
      <w:r w:rsidRPr="00831415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b/>
          <w:bCs/>
          <w:sz w:val="32"/>
          <w:szCs w:val="32"/>
          <w:rtl/>
        </w:rPr>
        <w:t>ووجود</w:t>
      </w:r>
      <w:r w:rsidRPr="00831415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b/>
          <w:bCs/>
          <w:sz w:val="32"/>
          <w:szCs w:val="32"/>
          <w:rtl/>
        </w:rPr>
        <w:t>البعض</w:t>
      </w:r>
      <w:r w:rsidRPr="00831415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b/>
          <w:bCs/>
          <w:sz w:val="32"/>
          <w:szCs w:val="32"/>
          <w:rtl/>
        </w:rPr>
        <w:t>في</w:t>
      </w:r>
      <w:r w:rsidRPr="00831415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b/>
          <w:bCs/>
          <w:sz w:val="32"/>
          <w:szCs w:val="32"/>
          <w:rtl/>
        </w:rPr>
        <w:t>نسخ</w:t>
      </w:r>
      <w:r w:rsidRPr="00831415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b/>
          <w:bCs/>
          <w:sz w:val="32"/>
          <w:szCs w:val="32"/>
          <w:rtl/>
        </w:rPr>
        <w:t>دونسائرها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" </w:t>
      </w:r>
      <w:r w:rsidRPr="00831415">
        <w:rPr>
          <w:rFonts w:ascii="Traditional Arabic" w:hAnsi="Traditional Arabic" w:cs="Traditional Arabic"/>
          <w:b/>
          <w:bCs/>
          <w:sz w:val="32"/>
          <w:szCs w:val="32"/>
        </w:rPr>
        <w:t xml:space="preserve">1 </w:t>
      </w:r>
      <w:r w:rsidRPr="00831415">
        <w:rPr>
          <w:rFonts w:ascii="Traditional Arabic" w:hAnsi="Traditional Arabic" w:cs="Traditional Arabic"/>
          <w:sz w:val="32"/>
          <w:szCs w:val="32"/>
        </w:rPr>
        <w:t>.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لعل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هذا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ما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يؤكد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الإضافات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التي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لحقت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بهذا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الكتاب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عبر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العصور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فما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تضمنه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قصص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لا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تعود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كلها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إلى</w:t>
      </w:r>
      <w:r w:rsidRPr="00831415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الفترة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ذاتها</w:t>
      </w:r>
      <w:r w:rsidRPr="00831415">
        <w:rPr>
          <w:rFonts w:ascii="Traditional Arabic" w:hAnsi="Traditional Arabic" w:cs="Traditional Arabic"/>
          <w:sz w:val="32"/>
          <w:szCs w:val="32"/>
        </w:rPr>
        <w:t>.</w:t>
      </w:r>
    </w:p>
    <w:p w:rsidR="00F11971" w:rsidRPr="00831415" w:rsidRDefault="00F275BE" w:rsidP="00425337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2"/>
          <w:szCs w:val="32"/>
          <w:rtl/>
        </w:rPr>
      </w:pPr>
      <w:r w:rsidRPr="00831415">
        <w:rPr>
          <w:rFonts w:ascii="Traditional Arabic" w:hAnsi="Traditional Arabic" w:cs="Traditional Arabic"/>
          <w:sz w:val="32"/>
          <w:szCs w:val="32"/>
          <w:rtl/>
        </w:rPr>
        <w:lastRenderedPageBreak/>
        <w:t>يأتي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أول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ذكر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لكتاب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"</w:t>
      </w:r>
      <w:r w:rsidRPr="00831415">
        <w:rPr>
          <w:rFonts w:ascii="Traditional Arabic" w:hAnsi="Traditional Arabic" w:cs="Traditional Arabic"/>
          <w:b/>
          <w:bCs/>
          <w:sz w:val="32"/>
          <w:szCs w:val="32"/>
          <w:rtl/>
        </w:rPr>
        <w:t>ألف</w:t>
      </w:r>
      <w:r w:rsidRPr="00831415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b/>
          <w:bCs/>
          <w:sz w:val="32"/>
          <w:szCs w:val="32"/>
          <w:rtl/>
        </w:rPr>
        <w:t>ليلة</w:t>
      </w:r>
      <w:r w:rsidRPr="00831415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b/>
          <w:bCs/>
          <w:sz w:val="32"/>
          <w:szCs w:val="32"/>
          <w:rtl/>
        </w:rPr>
        <w:t>وليلة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"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كتاب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"</w:t>
      </w:r>
      <w:r w:rsidRPr="00831415">
        <w:rPr>
          <w:rFonts w:ascii="Traditional Arabic" w:hAnsi="Traditional Arabic" w:cs="Traditional Arabic"/>
          <w:b/>
          <w:bCs/>
          <w:sz w:val="32"/>
          <w:szCs w:val="32"/>
          <w:rtl/>
        </w:rPr>
        <w:t>مروج</w:t>
      </w:r>
      <w:r w:rsidRPr="00831415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b/>
          <w:bCs/>
          <w:sz w:val="32"/>
          <w:szCs w:val="32"/>
          <w:rtl/>
        </w:rPr>
        <w:t>الذهب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"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للمسعودي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)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ت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456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ه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(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حيث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يقول</w:t>
      </w:r>
      <w:r w:rsidRPr="00831415">
        <w:rPr>
          <w:rFonts w:ascii="Traditional Arabic" w:hAnsi="Traditional Arabic" w:cs="Traditional Arabic"/>
          <w:sz w:val="32"/>
          <w:szCs w:val="32"/>
        </w:rPr>
        <w:t>: "</w:t>
      </w:r>
      <w:r w:rsidRPr="00831415">
        <w:rPr>
          <w:rFonts w:ascii="Traditional Arabic" w:hAnsi="Traditional Arabic" w:cs="Traditional Arabic"/>
          <w:b/>
          <w:bCs/>
          <w:sz w:val="32"/>
          <w:szCs w:val="32"/>
          <w:rtl/>
        </w:rPr>
        <w:t>وقد ذكر</w:t>
      </w:r>
      <w:r w:rsidRPr="00831415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b/>
          <w:bCs/>
          <w:sz w:val="32"/>
          <w:szCs w:val="32"/>
          <w:rtl/>
        </w:rPr>
        <w:t>من</w:t>
      </w:r>
      <w:r w:rsidRPr="00831415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b/>
          <w:bCs/>
          <w:sz w:val="32"/>
          <w:szCs w:val="32"/>
          <w:rtl/>
        </w:rPr>
        <w:t>الناس</w:t>
      </w:r>
      <w:r w:rsidRPr="00831415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b/>
          <w:bCs/>
          <w:sz w:val="32"/>
          <w:szCs w:val="32"/>
          <w:rtl/>
        </w:rPr>
        <w:t>ممن</w:t>
      </w:r>
      <w:r w:rsidRPr="00831415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b/>
          <w:bCs/>
          <w:sz w:val="32"/>
          <w:szCs w:val="32"/>
          <w:rtl/>
        </w:rPr>
        <w:t>له</w:t>
      </w:r>
      <w:r w:rsidRPr="00831415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b/>
          <w:bCs/>
          <w:sz w:val="32"/>
          <w:szCs w:val="32"/>
          <w:rtl/>
        </w:rPr>
        <w:t>معرفة</w:t>
      </w:r>
      <w:r w:rsidRPr="00831415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b/>
          <w:bCs/>
          <w:sz w:val="32"/>
          <w:szCs w:val="32"/>
          <w:rtl/>
        </w:rPr>
        <w:t>بأخبارهم،</w:t>
      </w:r>
      <w:r w:rsidRPr="00831415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b/>
          <w:bCs/>
          <w:sz w:val="32"/>
          <w:szCs w:val="32"/>
          <w:rtl/>
        </w:rPr>
        <w:t>أن</w:t>
      </w:r>
      <w:r w:rsidRPr="00831415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b/>
          <w:bCs/>
          <w:sz w:val="32"/>
          <w:szCs w:val="32"/>
          <w:rtl/>
        </w:rPr>
        <w:t>هذه</w:t>
      </w:r>
      <w:r w:rsidRPr="00831415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b/>
          <w:bCs/>
          <w:sz w:val="32"/>
          <w:szCs w:val="32"/>
          <w:rtl/>
        </w:rPr>
        <w:t>أخبار</w:t>
      </w:r>
      <w:r w:rsidRPr="00831415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b/>
          <w:bCs/>
          <w:sz w:val="32"/>
          <w:szCs w:val="32"/>
          <w:rtl/>
        </w:rPr>
        <w:t>موضوعة</w:t>
      </w:r>
      <w:r w:rsidRPr="00831415">
        <w:rPr>
          <w:rFonts w:ascii="Traditional Arabic" w:hAnsi="Traditional Arabic" w:cs="Traditional Arabic"/>
          <w:b/>
          <w:bCs/>
          <w:sz w:val="32"/>
          <w:szCs w:val="32"/>
        </w:rPr>
        <w:t xml:space="preserve">" </w:t>
      </w:r>
      <w:r w:rsidRPr="00831415">
        <w:rPr>
          <w:rFonts w:ascii="Traditional Arabic" w:hAnsi="Traditional Arabic" w:cs="Traditional Arabic"/>
          <w:b/>
          <w:bCs/>
          <w:sz w:val="32"/>
          <w:szCs w:val="32"/>
          <w:rtl/>
        </w:rPr>
        <w:t>من</w:t>
      </w:r>
      <w:r w:rsidRPr="00831415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b/>
          <w:bCs/>
          <w:sz w:val="32"/>
          <w:szCs w:val="32"/>
          <w:rtl/>
        </w:rPr>
        <w:t>خرافات</w:t>
      </w:r>
      <w:r w:rsidRPr="00831415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b/>
          <w:bCs/>
          <w:sz w:val="32"/>
          <w:szCs w:val="32"/>
          <w:rtl/>
        </w:rPr>
        <w:t>مصنوعة</w:t>
      </w:r>
      <w:r w:rsidRPr="00831415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b/>
          <w:bCs/>
          <w:sz w:val="32"/>
          <w:szCs w:val="32"/>
          <w:rtl/>
        </w:rPr>
        <w:t>نظمها</w:t>
      </w:r>
      <w:r w:rsidRPr="00831415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b/>
          <w:bCs/>
          <w:sz w:val="32"/>
          <w:szCs w:val="32"/>
          <w:rtl/>
        </w:rPr>
        <w:t>من</w:t>
      </w:r>
      <w:r w:rsidRPr="00831415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b/>
          <w:bCs/>
          <w:sz w:val="32"/>
          <w:szCs w:val="32"/>
          <w:rtl/>
        </w:rPr>
        <w:t>تق</w:t>
      </w:r>
      <w:r w:rsidRPr="00831415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b/>
          <w:bCs/>
          <w:sz w:val="32"/>
          <w:szCs w:val="32"/>
          <w:rtl/>
        </w:rPr>
        <w:t>رب</w:t>
      </w:r>
      <w:r w:rsidRPr="00831415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b/>
          <w:bCs/>
          <w:sz w:val="32"/>
          <w:szCs w:val="32"/>
          <w:rtl/>
        </w:rPr>
        <w:t>للملوك بروايتها،</w:t>
      </w:r>
      <w:r w:rsidRPr="00831415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b/>
          <w:bCs/>
          <w:sz w:val="32"/>
          <w:szCs w:val="32"/>
          <w:rtl/>
        </w:rPr>
        <w:t>وصال</w:t>
      </w:r>
      <w:r w:rsidRPr="00831415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b/>
          <w:bCs/>
          <w:sz w:val="32"/>
          <w:szCs w:val="32"/>
          <w:rtl/>
        </w:rPr>
        <w:t>على</w:t>
      </w:r>
      <w:r w:rsidRPr="00831415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b/>
          <w:bCs/>
          <w:sz w:val="32"/>
          <w:szCs w:val="32"/>
          <w:rtl/>
        </w:rPr>
        <w:t>أهل</w:t>
      </w:r>
      <w:r w:rsidRPr="00831415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b/>
          <w:bCs/>
          <w:sz w:val="32"/>
          <w:szCs w:val="32"/>
          <w:rtl/>
        </w:rPr>
        <w:t>عصره</w:t>
      </w:r>
      <w:r w:rsidRPr="00831415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b/>
          <w:bCs/>
          <w:sz w:val="32"/>
          <w:szCs w:val="32"/>
          <w:rtl/>
        </w:rPr>
        <w:t>بحفظها،</w:t>
      </w:r>
      <w:r w:rsidRPr="00831415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b/>
          <w:bCs/>
          <w:sz w:val="32"/>
          <w:szCs w:val="32"/>
          <w:rtl/>
        </w:rPr>
        <w:t>والمذاكرة</w:t>
      </w:r>
      <w:r w:rsidRPr="00831415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b/>
          <w:bCs/>
          <w:sz w:val="32"/>
          <w:szCs w:val="32"/>
          <w:rtl/>
        </w:rPr>
        <w:t>بها</w:t>
      </w:r>
      <w:r w:rsidRPr="00831415">
        <w:rPr>
          <w:rFonts w:ascii="Traditional Arabic" w:hAnsi="Traditional Arabic" w:cs="Traditional Arabic"/>
          <w:b/>
          <w:bCs/>
          <w:sz w:val="32"/>
          <w:szCs w:val="32"/>
        </w:rPr>
        <w:t xml:space="preserve">. </w:t>
      </w:r>
      <w:r w:rsidRPr="00831415">
        <w:rPr>
          <w:rFonts w:ascii="Traditional Arabic" w:hAnsi="Traditional Arabic" w:cs="Traditional Arabic"/>
          <w:b/>
          <w:bCs/>
          <w:sz w:val="32"/>
          <w:szCs w:val="32"/>
          <w:rtl/>
        </w:rPr>
        <w:t>وإن</w:t>
      </w:r>
      <w:r w:rsidRPr="00831415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b/>
          <w:bCs/>
          <w:sz w:val="32"/>
          <w:szCs w:val="32"/>
          <w:rtl/>
        </w:rPr>
        <w:t>سبيلها</w:t>
      </w:r>
      <w:r w:rsidRPr="00831415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b/>
          <w:bCs/>
          <w:sz w:val="32"/>
          <w:szCs w:val="32"/>
          <w:rtl/>
        </w:rPr>
        <w:t>سبيل</w:t>
      </w:r>
      <w:r w:rsidRPr="00831415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b/>
          <w:bCs/>
          <w:sz w:val="32"/>
          <w:szCs w:val="32"/>
          <w:rtl/>
        </w:rPr>
        <w:t>الكتب</w:t>
      </w:r>
      <w:r w:rsidRPr="00831415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b/>
          <w:bCs/>
          <w:sz w:val="32"/>
          <w:szCs w:val="32"/>
          <w:rtl/>
        </w:rPr>
        <w:t>المنقولة</w:t>
      </w:r>
      <w:r w:rsidRPr="00831415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b/>
          <w:bCs/>
          <w:sz w:val="32"/>
          <w:szCs w:val="32"/>
          <w:rtl/>
        </w:rPr>
        <w:t>إلينا</w:t>
      </w:r>
      <w:r w:rsidRPr="00831415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b/>
          <w:bCs/>
          <w:sz w:val="32"/>
          <w:szCs w:val="32"/>
          <w:rtl/>
        </w:rPr>
        <w:t>والمترجمة</w:t>
      </w:r>
      <w:r w:rsidRPr="00831415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b/>
          <w:bCs/>
          <w:sz w:val="32"/>
          <w:szCs w:val="32"/>
          <w:rtl/>
        </w:rPr>
        <w:t>لنا</w:t>
      </w:r>
      <w:r w:rsidRPr="00831415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b/>
          <w:bCs/>
          <w:sz w:val="32"/>
          <w:szCs w:val="32"/>
          <w:rtl/>
        </w:rPr>
        <w:t>من الفا</w:t>
      </w:r>
      <w:r w:rsidRPr="00831415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b/>
          <w:bCs/>
          <w:sz w:val="32"/>
          <w:szCs w:val="32"/>
          <w:rtl/>
        </w:rPr>
        <w:t>رسية</w:t>
      </w:r>
      <w:r w:rsidRPr="00831415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b/>
          <w:bCs/>
          <w:sz w:val="32"/>
          <w:szCs w:val="32"/>
          <w:rtl/>
        </w:rPr>
        <w:t>والهندية</w:t>
      </w:r>
      <w:r w:rsidRPr="00831415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b/>
          <w:bCs/>
          <w:sz w:val="32"/>
          <w:szCs w:val="32"/>
          <w:rtl/>
        </w:rPr>
        <w:t>والرومية،</w:t>
      </w:r>
      <w:r w:rsidRPr="00831415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b/>
          <w:bCs/>
          <w:sz w:val="32"/>
          <w:szCs w:val="32"/>
          <w:rtl/>
        </w:rPr>
        <w:t>وسبيل</w:t>
      </w:r>
      <w:r w:rsidRPr="00831415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b/>
          <w:bCs/>
          <w:sz w:val="32"/>
          <w:szCs w:val="32"/>
          <w:rtl/>
        </w:rPr>
        <w:t>تأليفها</w:t>
      </w:r>
      <w:r w:rsidRPr="00831415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b/>
          <w:bCs/>
          <w:sz w:val="32"/>
          <w:szCs w:val="32"/>
          <w:rtl/>
        </w:rPr>
        <w:t>مما</w:t>
      </w:r>
      <w:r w:rsidRPr="00831415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b/>
          <w:bCs/>
          <w:sz w:val="32"/>
          <w:szCs w:val="32"/>
          <w:rtl/>
        </w:rPr>
        <w:t>ذكرنا</w:t>
      </w:r>
      <w:r w:rsidRPr="00831415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b/>
          <w:bCs/>
          <w:sz w:val="32"/>
          <w:szCs w:val="32"/>
          <w:rtl/>
        </w:rPr>
        <w:t>مثل</w:t>
      </w:r>
      <w:r w:rsidRPr="00831415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b/>
          <w:bCs/>
          <w:sz w:val="32"/>
          <w:szCs w:val="32"/>
          <w:rtl/>
        </w:rPr>
        <w:t>كتاب</w:t>
      </w:r>
      <w:r w:rsidRPr="00831415">
        <w:rPr>
          <w:rFonts w:ascii="Traditional Arabic" w:hAnsi="Traditional Arabic" w:cs="Traditional Arabic"/>
          <w:b/>
          <w:bCs/>
          <w:sz w:val="32"/>
          <w:szCs w:val="32"/>
        </w:rPr>
        <w:t xml:space="preserve">: </w:t>
      </w:r>
      <w:r w:rsidRPr="00831415">
        <w:rPr>
          <w:rFonts w:ascii="Traditional Arabic" w:hAnsi="Traditional Arabic" w:cs="Traditional Arabic"/>
          <w:b/>
          <w:bCs/>
          <w:sz w:val="32"/>
          <w:szCs w:val="32"/>
          <w:rtl/>
        </w:rPr>
        <w:t>هزاز</w:t>
      </w:r>
      <w:r w:rsidRPr="00831415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b/>
          <w:bCs/>
          <w:sz w:val="32"/>
          <w:szCs w:val="32"/>
          <w:rtl/>
        </w:rPr>
        <w:t>أفسانة،</w:t>
      </w:r>
      <w:r w:rsidRPr="00831415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b/>
          <w:bCs/>
          <w:sz w:val="32"/>
          <w:szCs w:val="32"/>
          <w:rtl/>
        </w:rPr>
        <w:t>وتفسير</w:t>
      </w:r>
      <w:r w:rsidRPr="00831415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b/>
          <w:bCs/>
          <w:sz w:val="32"/>
          <w:szCs w:val="32"/>
          <w:rtl/>
        </w:rPr>
        <w:t>ذلك</w:t>
      </w:r>
      <w:r w:rsidRPr="00831415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b/>
          <w:bCs/>
          <w:sz w:val="32"/>
          <w:szCs w:val="32"/>
          <w:rtl/>
        </w:rPr>
        <w:t>من</w:t>
      </w:r>
      <w:r w:rsidRPr="00831415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b/>
          <w:bCs/>
          <w:sz w:val="32"/>
          <w:szCs w:val="32"/>
          <w:rtl/>
        </w:rPr>
        <w:t>الفارسية</w:t>
      </w:r>
      <w:r w:rsidRPr="00831415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b/>
          <w:bCs/>
          <w:sz w:val="32"/>
          <w:szCs w:val="32"/>
          <w:rtl/>
        </w:rPr>
        <w:t>إلى</w:t>
      </w:r>
      <w:r w:rsidRPr="00831415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b/>
          <w:bCs/>
          <w:sz w:val="32"/>
          <w:szCs w:val="32"/>
          <w:rtl/>
        </w:rPr>
        <w:t>العربية ألف</w:t>
      </w:r>
      <w:r w:rsidRPr="00831415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b/>
          <w:bCs/>
          <w:sz w:val="32"/>
          <w:szCs w:val="32"/>
          <w:rtl/>
        </w:rPr>
        <w:t>خرافة،</w:t>
      </w:r>
      <w:r w:rsidRPr="00831415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b/>
          <w:bCs/>
          <w:sz w:val="32"/>
          <w:szCs w:val="32"/>
          <w:rtl/>
        </w:rPr>
        <w:t>والخرافة</w:t>
      </w:r>
      <w:r w:rsidRPr="00831415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b/>
          <w:bCs/>
          <w:sz w:val="32"/>
          <w:szCs w:val="32"/>
          <w:rtl/>
        </w:rPr>
        <w:t>في</w:t>
      </w:r>
      <w:r w:rsidRPr="00831415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b/>
          <w:bCs/>
          <w:sz w:val="32"/>
          <w:szCs w:val="32"/>
          <w:rtl/>
        </w:rPr>
        <w:t>الفارسية</w:t>
      </w:r>
      <w:r w:rsidRPr="00831415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b/>
          <w:bCs/>
          <w:sz w:val="32"/>
          <w:szCs w:val="32"/>
          <w:rtl/>
        </w:rPr>
        <w:t>يقال</w:t>
      </w:r>
      <w:r w:rsidRPr="00831415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b/>
          <w:bCs/>
          <w:sz w:val="32"/>
          <w:szCs w:val="32"/>
          <w:rtl/>
        </w:rPr>
        <w:t>لها</w:t>
      </w:r>
      <w:r w:rsidRPr="00831415">
        <w:rPr>
          <w:rFonts w:ascii="Traditional Arabic" w:hAnsi="Traditional Arabic" w:cs="Traditional Arabic"/>
          <w:b/>
          <w:bCs/>
          <w:sz w:val="32"/>
          <w:szCs w:val="32"/>
        </w:rPr>
        <w:t xml:space="preserve">: </w:t>
      </w:r>
      <w:r w:rsidRPr="00831415">
        <w:rPr>
          <w:rFonts w:ascii="Traditional Arabic" w:hAnsi="Traditional Arabic" w:cs="Traditional Arabic"/>
          <w:b/>
          <w:bCs/>
          <w:sz w:val="32"/>
          <w:szCs w:val="32"/>
          <w:rtl/>
        </w:rPr>
        <w:t>أفسانة</w:t>
      </w:r>
      <w:r w:rsidRPr="00831415">
        <w:rPr>
          <w:rFonts w:ascii="Traditional Arabic" w:hAnsi="Traditional Arabic" w:cs="Traditional Arabic"/>
          <w:b/>
          <w:bCs/>
          <w:sz w:val="32"/>
          <w:szCs w:val="32"/>
        </w:rPr>
        <w:t xml:space="preserve">. </w:t>
      </w:r>
      <w:r w:rsidRPr="00831415">
        <w:rPr>
          <w:rFonts w:ascii="Traditional Arabic" w:hAnsi="Traditional Arabic" w:cs="Traditional Arabic"/>
          <w:b/>
          <w:bCs/>
          <w:sz w:val="32"/>
          <w:szCs w:val="32"/>
          <w:rtl/>
        </w:rPr>
        <w:t>والناس</w:t>
      </w:r>
      <w:r w:rsidRPr="00831415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b/>
          <w:bCs/>
          <w:sz w:val="32"/>
          <w:szCs w:val="32"/>
          <w:rtl/>
        </w:rPr>
        <w:t>يسمون</w:t>
      </w:r>
      <w:r w:rsidRPr="00831415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b/>
          <w:bCs/>
          <w:sz w:val="32"/>
          <w:szCs w:val="32"/>
          <w:rtl/>
        </w:rPr>
        <w:t>هذا</w:t>
      </w:r>
      <w:r w:rsidRPr="00831415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b/>
          <w:bCs/>
          <w:sz w:val="32"/>
          <w:szCs w:val="32"/>
          <w:rtl/>
        </w:rPr>
        <w:t>الكتاب</w:t>
      </w:r>
      <w:r w:rsidRPr="00831415">
        <w:rPr>
          <w:rFonts w:ascii="Traditional Arabic" w:hAnsi="Traditional Arabic" w:cs="Traditional Arabic"/>
          <w:b/>
          <w:bCs/>
          <w:sz w:val="32"/>
          <w:szCs w:val="32"/>
        </w:rPr>
        <w:t xml:space="preserve"> "</w:t>
      </w:r>
      <w:r w:rsidRPr="00831415">
        <w:rPr>
          <w:rFonts w:ascii="Traditional Arabic" w:hAnsi="Traditional Arabic" w:cs="Traditional Arabic"/>
          <w:b/>
          <w:bCs/>
          <w:sz w:val="32"/>
          <w:szCs w:val="32"/>
          <w:rtl/>
        </w:rPr>
        <w:t>ألف</w:t>
      </w:r>
      <w:r w:rsidRPr="00831415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b/>
          <w:bCs/>
          <w:sz w:val="32"/>
          <w:szCs w:val="32"/>
          <w:rtl/>
        </w:rPr>
        <w:t>ليلة</w:t>
      </w:r>
      <w:r w:rsidRPr="00831415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b/>
          <w:bCs/>
          <w:sz w:val="32"/>
          <w:szCs w:val="32"/>
          <w:rtl/>
        </w:rPr>
        <w:t>و</w:t>
      </w:r>
      <w:r w:rsidRPr="00831415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b/>
          <w:bCs/>
          <w:sz w:val="32"/>
          <w:szCs w:val="32"/>
          <w:rtl/>
        </w:rPr>
        <w:t>ليلة</w:t>
      </w:r>
      <w:r w:rsidRPr="00831415">
        <w:rPr>
          <w:rFonts w:ascii="Traditional Arabic" w:hAnsi="Traditional Arabic" w:cs="Traditional Arabic"/>
          <w:b/>
          <w:bCs/>
          <w:sz w:val="32"/>
          <w:szCs w:val="32"/>
        </w:rPr>
        <w:t xml:space="preserve">". </w:t>
      </w:r>
      <w:r w:rsidRPr="00831415">
        <w:rPr>
          <w:rFonts w:ascii="Traditional Arabic" w:hAnsi="Traditional Arabic" w:cs="Traditional Arabic"/>
          <w:b/>
          <w:bCs/>
          <w:sz w:val="32"/>
          <w:szCs w:val="32"/>
          <w:rtl/>
        </w:rPr>
        <w:t>وهو</w:t>
      </w:r>
      <w:r w:rsidRPr="00831415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b/>
          <w:bCs/>
          <w:sz w:val="32"/>
          <w:szCs w:val="32"/>
          <w:rtl/>
        </w:rPr>
        <w:t>خبر</w:t>
      </w:r>
      <w:r w:rsidRPr="00831415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b/>
          <w:bCs/>
          <w:sz w:val="32"/>
          <w:szCs w:val="32"/>
          <w:rtl/>
        </w:rPr>
        <w:t>الملك والوزير</w:t>
      </w:r>
      <w:r w:rsidRPr="00831415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b/>
          <w:bCs/>
          <w:sz w:val="32"/>
          <w:szCs w:val="32"/>
          <w:rtl/>
        </w:rPr>
        <w:t>وابنته</w:t>
      </w:r>
      <w:r w:rsidRPr="00831415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b/>
          <w:bCs/>
          <w:sz w:val="32"/>
          <w:szCs w:val="32"/>
          <w:rtl/>
        </w:rPr>
        <w:t>وجاريتها</w:t>
      </w:r>
      <w:r w:rsidRPr="00831415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b/>
          <w:bCs/>
          <w:sz w:val="32"/>
          <w:szCs w:val="32"/>
          <w:rtl/>
        </w:rPr>
        <w:t>وهما</w:t>
      </w:r>
      <w:r w:rsidRPr="00831415">
        <w:rPr>
          <w:rFonts w:ascii="Traditional Arabic" w:hAnsi="Traditional Arabic" w:cs="Traditional Arabic"/>
          <w:b/>
          <w:bCs/>
          <w:sz w:val="32"/>
          <w:szCs w:val="32"/>
        </w:rPr>
        <w:t xml:space="preserve">: </w:t>
      </w:r>
      <w:r w:rsidRPr="00831415">
        <w:rPr>
          <w:rFonts w:ascii="Traditional Arabic" w:hAnsi="Traditional Arabic" w:cs="Traditional Arabic"/>
          <w:b/>
          <w:bCs/>
          <w:sz w:val="32"/>
          <w:szCs w:val="32"/>
          <w:rtl/>
        </w:rPr>
        <w:t>شهرزاد</w:t>
      </w:r>
      <w:r w:rsidRPr="00831415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b/>
          <w:bCs/>
          <w:sz w:val="32"/>
          <w:szCs w:val="32"/>
          <w:rtl/>
        </w:rPr>
        <w:t>ودنيا</w:t>
      </w:r>
      <w:r w:rsidRPr="00831415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b/>
          <w:bCs/>
          <w:sz w:val="32"/>
          <w:szCs w:val="32"/>
          <w:rtl/>
        </w:rPr>
        <w:t>زاد</w:t>
      </w:r>
      <w:r w:rsidRPr="00831415">
        <w:rPr>
          <w:rFonts w:ascii="Traditional Arabic" w:hAnsi="Traditional Arabic" w:cs="Traditional Arabic"/>
          <w:b/>
          <w:bCs/>
          <w:sz w:val="32"/>
          <w:szCs w:val="32"/>
        </w:rPr>
        <w:t xml:space="preserve">. </w:t>
      </w:r>
      <w:r w:rsidRPr="00831415">
        <w:rPr>
          <w:rFonts w:ascii="Traditional Arabic" w:hAnsi="Traditional Arabic" w:cs="Traditional Arabic"/>
          <w:b/>
          <w:bCs/>
          <w:sz w:val="32"/>
          <w:szCs w:val="32"/>
          <w:rtl/>
        </w:rPr>
        <w:t>وكتاب</w:t>
      </w:r>
      <w:r w:rsidRPr="00831415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b/>
          <w:bCs/>
          <w:sz w:val="32"/>
          <w:szCs w:val="32"/>
          <w:rtl/>
        </w:rPr>
        <w:t>فرزة</w:t>
      </w:r>
      <w:r w:rsidRPr="00831415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b/>
          <w:bCs/>
          <w:sz w:val="32"/>
          <w:szCs w:val="32"/>
          <w:rtl/>
        </w:rPr>
        <w:t>وسيماس،</w:t>
      </w:r>
      <w:r w:rsidRPr="00831415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b/>
          <w:bCs/>
          <w:sz w:val="32"/>
          <w:szCs w:val="32"/>
          <w:rtl/>
        </w:rPr>
        <w:t>وما</w:t>
      </w:r>
      <w:r w:rsidRPr="00831415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b/>
          <w:bCs/>
          <w:sz w:val="32"/>
          <w:szCs w:val="32"/>
          <w:rtl/>
        </w:rPr>
        <w:t>فيه</w:t>
      </w:r>
      <w:r w:rsidRPr="00831415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b/>
          <w:bCs/>
          <w:sz w:val="32"/>
          <w:szCs w:val="32"/>
          <w:rtl/>
        </w:rPr>
        <w:t>من</w:t>
      </w:r>
      <w:r w:rsidRPr="00831415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b/>
          <w:bCs/>
          <w:sz w:val="32"/>
          <w:szCs w:val="32"/>
          <w:rtl/>
        </w:rPr>
        <w:t>أخبار</w:t>
      </w:r>
      <w:r w:rsidRPr="00831415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b/>
          <w:bCs/>
          <w:sz w:val="32"/>
          <w:szCs w:val="32"/>
          <w:rtl/>
        </w:rPr>
        <w:t>ملوك</w:t>
      </w:r>
      <w:r w:rsidRPr="00831415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b/>
          <w:bCs/>
          <w:sz w:val="32"/>
          <w:szCs w:val="32"/>
          <w:rtl/>
        </w:rPr>
        <w:t>الهند</w:t>
      </w:r>
      <w:r w:rsidRPr="00831415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b/>
          <w:bCs/>
          <w:sz w:val="32"/>
          <w:szCs w:val="32"/>
          <w:rtl/>
        </w:rPr>
        <w:t>والوزراء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" </w:t>
      </w:r>
      <w:r w:rsidRPr="00831415">
        <w:rPr>
          <w:rFonts w:ascii="Traditional Arabic" w:hAnsi="Traditional Arabic" w:cs="Traditional Arabic"/>
          <w:b/>
          <w:bCs/>
          <w:sz w:val="32"/>
          <w:szCs w:val="32"/>
        </w:rPr>
        <w:t>2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.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ما نفهمه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هذا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القول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هو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أن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الحكاية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هذا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الكتاب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لم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تكن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مقسمة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إلى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"</w:t>
      </w:r>
      <w:r w:rsidRPr="00831415">
        <w:rPr>
          <w:rFonts w:ascii="Traditional Arabic" w:hAnsi="Traditional Arabic" w:cs="Traditional Arabic"/>
          <w:b/>
          <w:bCs/>
          <w:sz w:val="32"/>
          <w:szCs w:val="32"/>
          <w:rtl/>
        </w:rPr>
        <w:t>ألف</w:t>
      </w:r>
      <w:r w:rsidRPr="00831415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b/>
          <w:bCs/>
          <w:sz w:val="32"/>
          <w:szCs w:val="32"/>
          <w:rtl/>
        </w:rPr>
        <w:t>ليلة</w:t>
      </w:r>
      <w:r w:rsidRPr="00831415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b/>
          <w:bCs/>
          <w:sz w:val="32"/>
          <w:szCs w:val="32"/>
          <w:rtl/>
        </w:rPr>
        <w:t>و</w:t>
      </w:r>
      <w:r w:rsidRPr="00831415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b/>
          <w:bCs/>
          <w:sz w:val="32"/>
          <w:szCs w:val="32"/>
          <w:rtl/>
        </w:rPr>
        <w:t>ليلة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"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وإ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ن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وضع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هذا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التقسيم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في العصور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المتأخرة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.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لعل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الرغبة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إكمال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عدد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الليالي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هو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ما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يبرز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زيادات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كثيرة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أدخلت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على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الكتاب</w:t>
      </w:r>
      <w:r w:rsidRPr="00831415">
        <w:rPr>
          <w:rFonts w:ascii="Traditional Arabic" w:hAnsi="Traditional Arabic" w:cs="Traditional Arabic"/>
          <w:sz w:val="32"/>
          <w:szCs w:val="32"/>
        </w:rPr>
        <w:t>.</w:t>
      </w:r>
    </w:p>
    <w:p w:rsidR="00F11971" w:rsidRPr="00425337" w:rsidRDefault="00831415" w:rsidP="00F11971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425337">
        <w:rPr>
          <w:rFonts w:ascii="Traditional Arabic" w:hAnsi="Traditional Arabic" w:cs="Traditional Arabic"/>
          <w:b/>
          <w:bCs/>
          <w:sz w:val="32"/>
          <w:szCs w:val="32"/>
          <w:rtl/>
        </w:rPr>
        <w:t>ثانيا :</w:t>
      </w:r>
      <w:r w:rsidR="00F11971" w:rsidRPr="0042533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خصائص الكتاب </w:t>
      </w:r>
    </w:p>
    <w:p w:rsidR="00FD3910" w:rsidRPr="00831415" w:rsidRDefault="00FD3910" w:rsidP="00F11971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2"/>
          <w:szCs w:val="32"/>
        </w:rPr>
      </w:pPr>
      <w:r w:rsidRPr="00831415">
        <w:rPr>
          <w:rFonts w:ascii="Traditional Arabic" w:hAnsi="Traditional Arabic" w:cs="Traditional Arabic"/>
          <w:sz w:val="32"/>
          <w:szCs w:val="32"/>
          <w:rtl/>
        </w:rPr>
        <w:t>تميز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السرد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كتاب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الليالي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بجملة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الخصائص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منها</w:t>
      </w:r>
      <w:r w:rsidRPr="00831415">
        <w:rPr>
          <w:rFonts w:ascii="Traditional Arabic" w:hAnsi="Traditional Arabic" w:cs="Traditional Arabic"/>
          <w:sz w:val="32"/>
          <w:szCs w:val="32"/>
        </w:rPr>
        <w:t>:</w:t>
      </w:r>
    </w:p>
    <w:p w:rsidR="00FD3910" w:rsidRPr="00831415" w:rsidRDefault="00FD3910" w:rsidP="00D05D74">
      <w:pPr>
        <w:pStyle w:val="Paragraphedeliste"/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2"/>
          <w:szCs w:val="32"/>
        </w:rPr>
      </w:pPr>
      <w:r w:rsidRPr="00831415">
        <w:rPr>
          <w:rFonts w:ascii="Traditional Arabic" w:hAnsi="Traditional Arabic" w:cs="Traditional Arabic"/>
          <w:b/>
          <w:bCs/>
          <w:sz w:val="32"/>
          <w:szCs w:val="32"/>
          <w:rtl/>
        </w:rPr>
        <w:t>توالد</w:t>
      </w:r>
      <w:r w:rsidRPr="00831415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b/>
          <w:bCs/>
          <w:sz w:val="32"/>
          <w:szCs w:val="32"/>
          <w:rtl/>
        </w:rPr>
        <w:t>السرد</w:t>
      </w:r>
      <w:r w:rsidRPr="00831415">
        <w:rPr>
          <w:rFonts w:ascii="Traditional Arabic" w:hAnsi="Traditional Arabic" w:cs="Traditional Arabic"/>
          <w:b/>
          <w:bCs/>
          <w:sz w:val="32"/>
          <w:szCs w:val="32"/>
        </w:rPr>
        <w:t xml:space="preserve">: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هو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توالد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يتحقق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عن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طريق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التسلسل،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واحتواء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كل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حكاية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على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حكاية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أخرى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هي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نفسها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تحتوي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على</w:t>
      </w:r>
    </w:p>
    <w:p w:rsidR="00FD3910" w:rsidRPr="00831415" w:rsidRDefault="00FD3910" w:rsidP="00425337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</w:rPr>
      </w:pPr>
      <w:r w:rsidRPr="00831415">
        <w:rPr>
          <w:rFonts w:ascii="Traditional Arabic" w:hAnsi="Traditional Arabic" w:cs="Traditional Arabic"/>
          <w:sz w:val="32"/>
          <w:szCs w:val="32"/>
          <w:rtl/>
        </w:rPr>
        <w:t>ثالثة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وهكذا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.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فهي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بذلك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تعد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" </w:t>
      </w:r>
      <w:r w:rsidRPr="00831415">
        <w:rPr>
          <w:rFonts w:ascii="Traditional Arabic" w:hAnsi="Traditional Arabic" w:cs="Traditional Arabic"/>
          <w:b/>
          <w:bCs/>
          <w:sz w:val="32"/>
          <w:szCs w:val="32"/>
          <w:rtl/>
        </w:rPr>
        <w:t>الحيلة</w:t>
      </w:r>
      <w:r w:rsidRPr="00831415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b/>
          <w:bCs/>
          <w:sz w:val="32"/>
          <w:szCs w:val="32"/>
          <w:rtl/>
        </w:rPr>
        <w:t>البلاغية</w:t>
      </w:r>
      <w:r w:rsidRPr="00831415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b/>
          <w:bCs/>
          <w:sz w:val="32"/>
          <w:szCs w:val="32"/>
          <w:rtl/>
        </w:rPr>
        <w:t>لتوالد</w:t>
      </w:r>
      <w:r w:rsidRPr="00831415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b/>
          <w:bCs/>
          <w:sz w:val="32"/>
          <w:szCs w:val="32"/>
          <w:rtl/>
        </w:rPr>
        <w:t>الصور</w:t>
      </w:r>
      <w:r w:rsidRPr="00831415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b/>
          <w:bCs/>
          <w:sz w:val="32"/>
          <w:szCs w:val="32"/>
          <w:rtl/>
        </w:rPr>
        <w:t>الحكائية</w:t>
      </w:r>
      <w:r w:rsidRPr="00831415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b/>
          <w:bCs/>
          <w:sz w:val="32"/>
          <w:szCs w:val="32"/>
          <w:rtl/>
        </w:rPr>
        <w:t>وتفرعها</w:t>
      </w:r>
      <w:r w:rsidRPr="00831415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b/>
          <w:bCs/>
          <w:sz w:val="32"/>
          <w:szCs w:val="32"/>
          <w:rtl/>
        </w:rPr>
        <w:t>في</w:t>
      </w:r>
      <w:r w:rsidRPr="00831415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b/>
          <w:bCs/>
          <w:sz w:val="32"/>
          <w:szCs w:val="32"/>
          <w:rtl/>
        </w:rPr>
        <w:t>متن</w:t>
      </w:r>
      <w:r w:rsidRPr="00831415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b/>
          <w:bCs/>
          <w:sz w:val="32"/>
          <w:szCs w:val="32"/>
          <w:rtl/>
        </w:rPr>
        <w:t>الليالي،</w:t>
      </w:r>
      <w:r w:rsidRPr="00831415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b/>
          <w:bCs/>
          <w:sz w:val="32"/>
          <w:szCs w:val="32"/>
          <w:rtl/>
        </w:rPr>
        <w:t>وهي</w:t>
      </w:r>
      <w:r w:rsidRPr="00831415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b/>
          <w:bCs/>
          <w:sz w:val="32"/>
          <w:szCs w:val="32"/>
          <w:rtl/>
        </w:rPr>
        <w:t>المبدأ</w:t>
      </w:r>
      <w:r w:rsidRPr="00831415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b/>
          <w:bCs/>
          <w:sz w:val="32"/>
          <w:szCs w:val="32"/>
          <w:rtl/>
        </w:rPr>
        <w:t>المبرر</w:t>
      </w:r>
      <w:r w:rsidRPr="00831415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b/>
          <w:bCs/>
          <w:sz w:val="32"/>
          <w:szCs w:val="32"/>
          <w:rtl/>
        </w:rPr>
        <w:t>والمنظم في</w:t>
      </w:r>
      <w:r w:rsidRPr="00831415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b/>
          <w:bCs/>
          <w:sz w:val="32"/>
          <w:szCs w:val="32"/>
          <w:rtl/>
        </w:rPr>
        <w:t>آن</w:t>
      </w:r>
      <w:r w:rsidRPr="00831415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b/>
          <w:bCs/>
          <w:sz w:val="32"/>
          <w:szCs w:val="32"/>
          <w:rtl/>
        </w:rPr>
        <w:t>لتوالي</w:t>
      </w:r>
      <w:r w:rsidRPr="00831415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b/>
          <w:bCs/>
          <w:sz w:val="32"/>
          <w:szCs w:val="32"/>
          <w:rtl/>
        </w:rPr>
        <w:t>الحوافز</w:t>
      </w:r>
      <w:r w:rsidRPr="00831415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b/>
          <w:bCs/>
          <w:sz w:val="32"/>
          <w:szCs w:val="32"/>
          <w:rtl/>
        </w:rPr>
        <w:t>والمثيرات</w:t>
      </w:r>
      <w:r w:rsidRPr="00831415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b/>
          <w:bCs/>
          <w:sz w:val="32"/>
          <w:szCs w:val="32"/>
          <w:rtl/>
        </w:rPr>
        <w:t>السردية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" </w:t>
      </w:r>
      <w:r w:rsidRPr="00831415">
        <w:rPr>
          <w:rFonts w:ascii="Traditional Arabic" w:hAnsi="Traditional Arabic" w:cs="Traditional Arabic"/>
          <w:b/>
          <w:bCs/>
          <w:sz w:val="32"/>
          <w:szCs w:val="32"/>
        </w:rPr>
        <w:t>4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كأن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كل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قصة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="00425337">
        <w:rPr>
          <w:rFonts w:ascii="Traditional Arabic" w:hAnsi="Traditional Arabic" w:cs="Traditional Arabic" w:hint="cs"/>
          <w:sz w:val="32"/>
          <w:szCs w:val="32"/>
          <w:rtl/>
        </w:rPr>
        <w:t xml:space="preserve">تتضمن 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قصة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أخرى،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وفي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كل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مرة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تظهر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شخصية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جديدة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831415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السرد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تستدعي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حكاية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جديدة،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يتم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تضمينها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مع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الحكاية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السابقة</w:t>
      </w:r>
      <w:r w:rsidRPr="00831415">
        <w:rPr>
          <w:rFonts w:ascii="Traditional Arabic" w:hAnsi="Traditional Arabic" w:cs="Traditional Arabic"/>
          <w:sz w:val="32"/>
          <w:szCs w:val="32"/>
        </w:rPr>
        <w:t>.</w:t>
      </w:r>
    </w:p>
    <w:p w:rsidR="00FD3910" w:rsidRPr="00831415" w:rsidRDefault="00FD3910" w:rsidP="00D05D74">
      <w:pPr>
        <w:pStyle w:val="Paragraphedeliste"/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2"/>
          <w:szCs w:val="32"/>
        </w:rPr>
      </w:pPr>
      <w:r w:rsidRPr="00831415">
        <w:rPr>
          <w:rFonts w:ascii="Traditional Arabic" w:hAnsi="Traditional Arabic" w:cs="Traditional Arabic"/>
          <w:b/>
          <w:bCs/>
          <w:sz w:val="32"/>
          <w:szCs w:val="32"/>
          <w:rtl/>
        </w:rPr>
        <w:t>المعنى</w:t>
      </w:r>
      <w:r w:rsidRPr="00831415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b/>
          <w:bCs/>
          <w:sz w:val="32"/>
          <w:szCs w:val="32"/>
          <w:rtl/>
        </w:rPr>
        <w:t>التكراري</w:t>
      </w:r>
      <w:r w:rsidRPr="00831415">
        <w:rPr>
          <w:rFonts w:ascii="Traditional Arabic" w:hAnsi="Traditional Arabic" w:cs="Traditional Arabic"/>
          <w:b/>
          <w:bCs/>
          <w:sz w:val="32"/>
          <w:szCs w:val="32"/>
        </w:rPr>
        <w:t xml:space="preserve">: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المقصود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به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المعاني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المتكررة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لشخص،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أو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لشيء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ما،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تبدو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غير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مهمة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ظهورها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الأول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الحكاية لتتأكد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أهميتها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عند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مصادفتها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حكاية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أخرى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.</w:t>
      </w:r>
    </w:p>
    <w:p w:rsidR="00FF1323" w:rsidRPr="00831415" w:rsidRDefault="00FF1323" w:rsidP="00D05D74">
      <w:pPr>
        <w:pStyle w:val="Paragraphedeliste"/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2"/>
          <w:szCs w:val="32"/>
        </w:rPr>
      </w:pPr>
      <w:r w:rsidRPr="00831415">
        <w:rPr>
          <w:rFonts w:ascii="Traditional Arabic" w:hAnsi="Traditional Arabic" w:cs="Traditional Arabic"/>
          <w:b/>
          <w:bCs/>
          <w:sz w:val="32"/>
          <w:szCs w:val="32"/>
          <w:rtl/>
        </w:rPr>
        <w:t>تنظيم</w:t>
      </w:r>
      <w:r w:rsidRPr="00831415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b/>
          <w:bCs/>
          <w:sz w:val="32"/>
          <w:szCs w:val="32"/>
          <w:rtl/>
        </w:rPr>
        <w:t>الأحداث</w:t>
      </w:r>
      <w:r w:rsidRPr="00831415">
        <w:rPr>
          <w:rFonts w:ascii="Traditional Arabic" w:hAnsi="Traditional Arabic" w:cs="Traditional Arabic"/>
          <w:b/>
          <w:bCs/>
          <w:sz w:val="32"/>
          <w:szCs w:val="32"/>
        </w:rPr>
        <w:t xml:space="preserve">: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هي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الطريقة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التي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تنظم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بها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الأحداث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والأفعال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والحركات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المكونة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للحكاية،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إذ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يزيد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الترتيب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المحكم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من جمالية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الحكاية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.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ويجعل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المتلقي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شغف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وتر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ق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ب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الأحداث؛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حيث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يسهم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توالد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السرد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بشكل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منتظم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إقناع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المتلقي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بمنطقية الأحداث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المسرودة.</w:t>
      </w:r>
    </w:p>
    <w:p w:rsidR="00FF1323" w:rsidRPr="00831415" w:rsidRDefault="00FF1323" w:rsidP="00D05D74">
      <w:pPr>
        <w:pStyle w:val="Paragraphedeliste"/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2"/>
          <w:szCs w:val="32"/>
        </w:rPr>
      </w:pPr>
      <w:r w:rsidRPr="00831415">
        <w:rPr>
          <w:rFonts w:ascii="Traditional Arabic" w:hAnsi="Traditional Arabic" w:cs="Traditional Arabic"/>
          <w:b/>
          <w:bCs/>
          <w:sz w:val="32"/>
          <w:szCs w:val="32"/>
          <w:rtl/>
        </w:rPr>
        <w:t>عنصر</w:t>
      </w:r>
      <w:r w:rsidRPr="00831415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b/>
          <w:bCs/>
          <w:sz w:val="32"/>
          <w:szCs w:val="32"/>
          <w:rtl/>
        </w:rPr>
        <w:t>الخيال</w:t>
      </w:r>
      <w:r w:rsidRPr="00831415">
        <w:rPr>
          <w:rFonts w:ascii="Traditional Arabic" w:hAnsi="Traditional Arabic" w:cs="Traditional Arabic"/>
          <w:b/>
          <w:bCs/>
          <w:sz w:val="32"/>
          <w:szCs w:val="32"/>
        </w:rPr>
        <w:t xml:space="preserve">: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يتضح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هذا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العنصر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بشكل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جلي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عند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وصف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السارد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للشخصيات،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أو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تقديمه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للحوار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بطريقة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تجعل</w:t>
      </w:r>
    </w:p>
    <w:p w:rsidR="00FF1323" w:rsidRPr="00831415" w:rsidRDefault="00FF1323" w:rsidP="00D05D74">
      <w:pPr>
        <w:pStyle w:val="Paragraphedeliste"/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2"/>
          <w:szCs w:val="32"/>
        </w:rPr>
      </w:pPr>
      <w:r w:rsidRPr="00831415">
        <w:rPr>
          <w:rFonts w:ascii="Traditional Arabic" w:hAnsi="Traditional Arabic" w:cs="Traditional Arabic"/>
          <w:sz w:val="32"/>
          <w:szCs w:val="32"/>
          <w:rtl/>
        </w:rPr>
        <w:t>المتلقي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يستحضر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الحدث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ذهنه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.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وقد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استطاعت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شهرزاد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أن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تستبدل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لعبة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القتل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بلعبة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السرد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وتخييل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الصور</w:t>
      </w:r>
      <w:r w:rsidRPr="00831415">
        <w:rPr>
          <w:rFonts w:ascii="Traditional Arabic" w:hAnsi="Traditional Arabic" w:cs="Traditional Arabic"/>
          <w:sz w:val="32"/>
          <w:szCs w:val="32"/>
        </w:rPr>
        <w:t>.</w:t>
      </w:r>
    </w:p>
    <w:p w:rsidR="00FF1323" w:rsidRPr="00831415" w:rsidRDefault="00FF1323" w:rsidP="00D05D74">
      <w:pPr>
        <w:pStyle w:val="Paragraphedeliste"/>
        <w:autoSpaceDE w:val="0"/>
        <w:autoSpaceDN w:val="0"/>
        <w:bidi/>
        <w:adjustRightInd w:val="0"/>
        <w:spacing w:after="0" w:line="240" w:lineRule="auto"/>
        <w:ind w:left="360"/>
        <w:rPr>
          <w:rFonts w:ascii="Traditional Arabic" w:hAnsi="Traditional Arabic" w:cs="Traditional Arabic"/>
          <w:sz w:val="32"/>
          <w:szCs w:val="32"/>
        </w:rPr>
      </w:pPr>
    </w:p>
    <w:p w:rsidR="00D05D74" w:rsidRPr="00831415" w:rsidRDefault="00FF1323" w:rsidP="00D05D74">
      <w:pPr>
        <w:pStyle w:val="Paragraphedeliste"/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2"/>
          <w:szCs w:val="32"/>
        </w:rPr>
      </w:pPr>
      <w:r w:rsidRPr="00831415">
        <w:rPr>
          <w:rFonts w:ascii="Traditional Arabic" w:hAnsi="Traditional Arabic" w:cs="Traditional Arabic"/>
          <w:b/>
          <w:bCs/>
          <w:sz w:val="32"/>
          <w:szCs w:val="32"/>
          <w:rtl/>
        </w:rPr>
        <w:t>الحضور</w:t>
      </w:r>
      <w:r w:rsidRPr="00831415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b/>
          <w:bCs/>
          <w:sz w:val="32"/>
          <w:szCs w:val="32"/>
          <w:rtl/>
        </w:rPr>
        <w:t>الجماعي</w:t>
      </w:r>
      <w:r w:rsidRPr="00831415">
        <w:rPr>
          <w:rFonts w:ascii="Traditional Arabic" w:hAnsi="Traditional Arabic" w:cs="Traditional Arabic"/>
          <w:b/>
          <w:bCs/>
          <w:sz w:val="32"/>
          <w:szCs w:val="32"/>
        </w:rPr>
        <w:t xml:space="preserve">: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يلجأ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الراوي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إلى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المبالغة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الوصف،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مما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يجعل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السرد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ينتقل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حال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إلى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حال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.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فالمتأمل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"</w:t>
      </w:r>
      <w:r w:rsidRPr="00831415">
        <w:rPr>
          <w:rFonts w:ascii="Traditional Arabic" w:hAnsi="Traditional Arabic" w:cs="Traditional Arabic"/>
          <w:b/>
          <w:bCs/>
          <w:sz w:val="32"/>
          <w:szCs w:val="32"/>
          <w:rtl/>
        </w:rPr>
        <w:t>لألف</w:t>
      </w:r>
      <w:r w:rsidRPr="00831415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b/>
          <w:bCs/>
          <w:sz w:val="32"/>
          <w:szCs w:val="32"/>
          <w:rtl/>
        </w:rPr>
        <w:t>ليلة وليلة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"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يدرك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مدى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ارتفاع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درجات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التعجب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وتفاوتها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فيها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.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فقد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استطاع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الكاتب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أن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يجذب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القارئ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إلى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ع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والمها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التي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تدهشه حينا،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وتح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يره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وتخلخل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إدراكه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حينا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أخرا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.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مما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أكسب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حكاياتها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حلة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عجائبية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وقد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lastRenderedPageBreak/>
        <w:t>يتداخل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الغريب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والعجيب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فيها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حتى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مع الشخصيات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ذات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المرجعية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التاريخية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.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قد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يكون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العجيب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خاتما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مسحورا،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أو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حتى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مصباحا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عجيبا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...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يكسبه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الكاتب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صفات غير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معلومة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تبقيها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الحكايات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سرا</w:t>
      </w:r>
    </w:p>
    <w:p w:rsidR="00D05D74" w:rsidRPr="00831415" w:rsidRDefault="00FF1323" w:rsidP="00D05D74">
      <w:pPr>
        <w:pStyle w:val="Paragraphedeliste"/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2"/>
          <w:szCs w:val="32"/>
          <w:rtl/>
        </w:rPr>
      </w:pP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b/>
          <w:bCs/>
          <w:sz w:val="32"/>
          <w:szCs w:val="32"/>
          <w:rtl/>
        </w:rPr>
        <w:t>فعل</w:t>
      </w:r>
      <w:r w:rsidRPr="00831415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b/>
          <w:bCs/>
          <w:sz w:val="32"/>
          <w:szCs w:val="32"/>
          <w:rtl/>
        </w:rPr>
        <w:t>الحكي</w:t>
      </w:r>
      <w:r w:rsidRPr="00831415">
        <w:rPr>
          <w:rFonts w:ascii="Traditional Arabic" w:hAnsi="Traditional Arabic" w:cs="Traditional Arabic"/>
          <w:b/>
          <w:bCs/>
          <w:sz w:val="32"/>
          <w:szCs w:val="32"/>
        </w:rPr>
        <w:t xml:space="preserve">: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يعكف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أسلوب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الحكي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الليالي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على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إبراز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كيف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تغير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الحكاية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حياة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شخصياتها،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وذلك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خلال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طريقة تشكيل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فعل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الحكي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فيها،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إذ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لا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ينشغل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الراوي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فيها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بالرواية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المحكية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فقط،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بل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يتجاوزها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إلى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التي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تليها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.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ثم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وجدنا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الليالي راويين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للأحداث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هما</w:t>
      </w:r>
      <w:r w:rsidRPr="00831415">
        <w:rPr>
          <w:rFonts w:ascii="Traditional Arabic" w:hAnsi="Traditional Arabic" w:cs="Traditional Arabic"/>
          <w:sz w:val="32"/>
          <w:szCs w:val="32"/>
        </w:rPr>
        <w:t>:</w:t>
      </w:r>
    </w:p>
    <w:p w:rsidR="00D05D74" w:rsidRPr="00831415" w:rsidRDefault="00D05D74" w:rsidP="00D05D74">
      <w:pPr>
        <w:pStyle w:val="Paragraphedeliste"/>
        <w:autoSpaceDE w:val="0"/>
        <w:autoSpaceDN w:val="0"/>
        <w:bidi/>
        <w:adjustRightInd w:val="0"/>
        <w:spacing w:after="0" w:line="240" w:lineRule="auto"/>
        <w:ind w:left="360"/>
        <w:rPr>
          <w:rFonts w:ascii="Traditional Arabic" w:hAnsi="Traditional Arabic" w:cs="Traditional Arabic"/>
          <w:sz w:val="32"/>
          <w:szCs w:val="32"/>
          <w:rtl/>
        </w:rPr>
      </w:pPr>
      <w:r w:rsidRPr="00831415">
        <w:rPr>
          <w:rFonts w:ascii="Traditional Arabic" w:hAnsi="Traditional Arabic" w:cs="Traditional Arabic"/>
          <w:b/>
          <w:bCs/>
          <w:sz w:val="32"/>
          <w:szCs w:val="32"/>
          <w:rtl/>
        </w:rPr>
        <w:t>-راوي</w:t>
      </w:r>
      <w:r w:rsidRPr="00831415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b/>
          <w:bCs/>
          <w:sz w:val="32"/>
          <w:szCs w:val="32"/>
          <w:rtl/>
        </w:rPr>
        <w:t>الليالي</w:t>
      </w:r>
      <w:r w:rsidRPr="00831415">
        <w:rPr>
          <w:rFonts w:ascii="Traditional Arabic" w:hAnsi="Traditional Arabic" w:cs="Traditional Arabic"/>
          <w:b/>
          <w:bCs/>
          <w:sz w:val="32"/>
          <w:szCs w:val="32"/>
        </w:rPr>
        <w:t xml:space="preserve">: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الذي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يحكي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لنا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ويعرفنا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هما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شهريار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وشهرزاد</w:t>
      </w:r>
      <w:r w:rsidRPr="00831415">
        <w:rPr>
          <w:rFonts w:ascii="Traditional Arabic" w:hAnsi="Traditional Arabic" w:cs="Traditional Arabic"/>
          <w:sz w:val="32"/>
          <w:szCs w:val="32"/>
        </w:rPr>
        <w:t>.</w:t>
      </w:r>
    </w:p>
    <w:p w:rsidR="00D05D74" w:rsidRPr="00831415" w:rsidRDefault="00D05D74" w:rsidP="00D05D74">
      <w:pPr>
        <w:pStyle w:val="Paragraphedeliste"/>
        <w:autoSpaceDE w:val="0"/>
        <w:autoSpaceDN w:val="0"/>
        <w:bidi/>
        <w:adjustRightInd w:val="0"/>
        <w:spacing w:after="0" w:line="240" w:lineRule="auto"/>
        <w:ind w:left="360"/>
        <w:rPr>
          <w:rFonts w:ascii="Traditional Arabic" w:hAnsi="Traditional Arabic" w:cs="Traditional Arabic"/>
          <w:sz w:val="32"/>
          <w:szCs w:val="32"/>
          <w:rtl/>
        </w:rPr>
      </w:pPr>
      <w:r w:rsidRPr="00831415">
        <w:rPr>
          <w:rFonts w:ascii="Traditional Arabic" w:hAnsi="Traditional Arabic" w:cs="Traditional Arabic"/>
          <w:b/>
          <w:bCs/>
          <w:sz w:val="32"/>
          <w:szCs w:val="32"/>
          <w:rtl/>
        </w:rPr>
        <w:t>-شهرزاد</w:t>
      </w:r>
      <w:r w:rsidRPr="00831415">
        <w:rPr>
          <w:rFonts w:ascii="Traditional Arabic" w:hAnsi="Traditional Arabic" w:cs="Traditional Arabic"/>
          <w:b/>
          <w:bCs/>
          <w:sz w:val="32"/>
          <w:szCs w:val="32"/>
        </w:rPr>
        <w:t xml:space="preserve">: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هي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التي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تحكي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الليالي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وأحيانا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تنوب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عنها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واحدة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الشخصيات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بعض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الحكايات</w:t>
      </w:r>
      <w:r w:rsidRPr="00831415">
        <w:rPr>
          <w:rFonts w:ascii="Traditional Arabic" w:hAnsi="Traditional Arabic" w:cs="Traditional Arabic"/>
          <w:sz w:val="32"/>
          <w:szCs w:val="32"/>
        </w:rPr>
        <w:t>.</w:t>
      </w:r>
    </w:p>
    <w:p w:rsidR="00D05D74" w:rsidRPr="00831415" w:rsidRDefault="00D05D74" w:rsidP="00D05D74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2"/>
          <w:szCs w:val="32"/>
          <w:rtl/>
        </w:rPr>
      </w:pPr>
      <w:r w:rsidRPr="00831415">
        <w:rPr>
          <w:rFonts w:ascii="Traditional Arabic" w:hAnsi="Traditional Arabic" w:cs="Traditional Arabic"/>
          <w:sz w:val="32"/>
          <w:szCs w:val="32"/>
          <w:rtl/>
        </w:rPr>
        <w:t>وقد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ساهم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أسلوب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الحكي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العجيب</w:t>
      </w:r>
      <w:r w:rsidRPr="00831415">
        <w:rPr>
          <w:rFonts w:ascii="Traditional Arabic" w:hAnsi="Traditional Arabic" w:cs="Traditional Arabic"/>
          <w:sz w:val="32"/>
          <w:szCs w:val="32"/>
        </w:rPr>
        <w:t>/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الغريب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تغيير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مجرى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حياة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"</w:t>
      </w:r>
      <w:r w:rsidRPr="00831415">
        <w:rPr>
          <w:rFonts w:ascii="Traditional Arabic" w:hAnsi="Traditional Arabic" w:cs="Traditional Arabic"/>
          <w:b/>
          <w:bCs/>
          <w:sz w:val="32"/>
          <w:szCs w:val="32"/>
          <w:rtl/>
        </w:rPr>
        <w:t>شهرزاد</w:t>
      </w:r>
      <w:r w:rsidRPr="00831415">
        <w:rPr>
          <w:rFonts w:ascii="Traditional Arabic" w:hAnsi="Traditional Arabic" w:cs="Traditional Arabic"/>
          <w:sz w:val="32"/>
          <w:szCs w:val="32"/>
        </w:rPr>
        <w:t>"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إذ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أنساه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ما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تع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رض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له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خيانة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.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وكشف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أمامه عوالم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جديدة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للحقيقة.</w:t>
      </w:r>
    </w:p>
    <w:p w:rsidR="00D05D74" w:rsidRPr="00831415" w:rsidRDefault="00D05D74" w:rsidP="00D05D74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2"/>
          <w:szCs w:val="32"/>
        </w:rPr>
      </w:pPr>
      <w:r w:rsidRPr="00831415">
        <w:rPr>
          <w:rFonts w:ascii="Traditional Arabic" w:hAnsi="Traditional Arabic" w:cs="Traditional Arabic"/>
          <w:b/>
          <w:bCs/>
          <w:sz w:val="32"/>
          <w:szCs w:val="32"/>
          <w:rtl/>
        </w:rPr>
        <w:t>8-الخرافة</w:t>
      </w:r>
      <w:r w:rsidRPr="00831415">
        <w:rPr>
          <w:rFonts w:ascii="Traditional Arabic" w:hAnsi="Traditional Arabic" w:cs="Traditional Arabic"/>
          <w:b/>
          <w:bCs/>
          <w:sz w:val="32"/>
          <w:szCs w:val="32"/>
        </w:rPr>
        <w:t xml:space="preserve">: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تبدو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الحكايات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الليالي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بسيطة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التركيب،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قليلة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الشخصيات؛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حيث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تميزت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حكاية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الخرافة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ب</w:t>
      </w:r>
      <w:r w:rsidRPr="00831415">
        <w:rPr>
          <w:rFonts w:ascii="Traditional Arabic" w:hAnsi="Traditional Arabic" w:cs="Traditional Arabic"/>
          <w:sz w:val="32"/>
          <w:szCs w:val="32"/>
        </w:rPr>
        <w:t>:</w:t>
      </w:r>
    </w:p>
    <w:p w:rsidR="00D05D74" w:rsidRPr="00831415" w:rsidRDefault="00D05D74" w:rsidP="00D05D74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2"/>
          <w:szCs w:val="32"/>
        </w:rPr>
      </w:pPr>
      <w:r w:rsidRPr="00831415">
        <w:rPr>
          <w:rFonts w:ascii="Traditional Arabic" w:hAnsi="Traditional Arabic" w:cs="Traditional Arabic"/>
          <w:sz w:val="32"/>
          <w:szCs w:val="32"/>
          <w:rtl/>
        </w:rPr>
        <w:t>وجود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مستويين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الرواية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مما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يجعل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فعل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الحكي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غير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مترابط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بعض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الأحيا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ن</w:t>
      </w:r>
      <w:r w:rsidRPr="00831415">
        <w:rPr>
          <w:rFonts w:ascii="Traditional Arabic" w:hAnsi="Traditional Arabic" w:cs="Traditional Arabic"/>
          <w:sz w:val="32"/>
          <w:szCs w:val="32"/>
        </w:rPr>
        <w:t>. -</w:t>
      </w:r>
    </w:p>
    <w:p w:rsidR="00D05D74" w:rsidRPr="00831415" w:rsidRDefault="00D05D74" w:rsidP="00D05D74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2"/>
          <w:szCs w:val="32"/>
        </w:rPr>
      </w:pPr>
      <w:r w:rsidRPr="00831415">
        <w:rPr>
          <w:rFonts w:ascii="Traditional Arabic" w:hAnsi="Traditional Arabic" w:cs="Traditional Arabic"/>
          <w:sz w:val="32"/>
          <w:szCs w:val="32"/>
          <w:rtl/>
        </w:rPr>
        <w:t>اعتمادها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على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ثنائية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)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المتكلم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/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السامع</w:t>
      </w:r>
      <w:r w:rsidRPr="00831415">
        <w:rPr>
          <w:rFonts w:ascii="Traditional Arabic" w:hAnsi="Traditional Arabic" w:cs="Traditional Arabic"/>
          <w:sz w:val="32"/>
          <w:szCs w:val="32"/>
        </w:rPr>
        <w:t>(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التي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تحيل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على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)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الراوي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/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المروي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له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(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وهي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الأساس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الذي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تتشكل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الحكايات</w:t>
      </w:r>
      <w:r w:rsidRPr="00831415">
        <w:rPr>
          <w:rFonts w:ascii="Traditional Arabic" w:hAnsi="Traditional Arabic" w:cs="Traditional Arabic"/>
          <w:sz w:val="32"/>
          <w:szCs w:val="32"/>
        </w:rPr>
        <w:t>. -</w:t>
      </w:r>
    </w:p>
    <w:p w:rsidR="00D05D74" w:rsidRPr="00831415" w:rsidRDefault="00D05D74" w:rsidP="00D05D74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2"/>
          <w:szCs w:val="32"/>
        </w:rPr>
      </w:pPr>
      <w:r w:rsidRPr="00831415">
        <w:rPr>
          <w:rFonts w:ascii="Traditional Arabic" w:hAnsi="Traditional Arabic" w:cs="Traditional Arabic"/>
          <w:sz w:val="32"/>
          <w:szCs w:val="32"/>
          <w:rtl/>
        </w:rPr>
        <w:t>يظهر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البطل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الخرافي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الليالي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أصل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نبيل،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يقوم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بأفعال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بطولية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تزيد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ارتفاع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مقامه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بين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الناس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.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كما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كشفت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الليالي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-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عن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"</w:t>
      </w:r>
      <w:r w:rsidRPr="00831415">
        <w:rPr>
          <w:rFonts w:ascii="Traditional Arabic" w:hAnsi="Traditional Arabic" w:cs="Traditional Arabic"/>
          <w:b/>
          <w:bCs/>
          <w:sz w:val="32"/>
          <w:szCs w:val="32"/>
          <w:rtl/>
        </w:rPr>
        <w:t>تراث</w:t>
      </w:r>
      <w:r w:rsidRPr="00831415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b/>
          <w:bCs/>
          <w:sz w:val="32"/>
          <w:szCs w:val="32"/>
          <w:rtl/>
        </w:rPr>
        <w:t>قصصي</w:t>
      </w:r>
      <w:r w:rsidRPr="00831415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b/>
          <w:bCs/>
          <w:sz w:val="32"/>
          <w:szCs w:val="32"/>
          <w:rtl/>
        </w:rPr>
        <w:t>حافل</w:t>
      </w:r>
      <w:r w:rsidRPr="00831415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b/>
          <w:bCs/>
          <w:sz w:val="32"/>
          <w:szCs w:val="32"/>
          <w:rtl/>
        </w:rPr>
        <w:t>بالمغامرات</w:t>
      </w:r>
      <w:r w:rsidRPr="00831415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b/>
          <w:bCs/>
          <w:sz w:val="32"/>
          <w:szCs w:val="32"/>
          <w:rtl/>
        </w:rPr>
        <w:t>والعجائب</w:t>
      </w:r>
      <w:r w:rsidRPr="00831415">
        <w:rPr>
          <w:rFonts w:ascii="Traditional Arabic" w:hAnsi="Traditional Arabic" w:cs="Traditional Arabic"/>
          <w:b/>
          <w:bCs/>
          <w:sz w:val="32"/>
          <w:szCs w:val="32"/>
        </w:rPr>
        <w:t xml:space="preserve">. </w:t>
      </w:r>
      <w:r w:rsidRPr="00831415">
        <w:rPr>
          <w:rFonts w:ascii="Traditional Arabic" w:hAnsi="Traditional Arabic" w:cs="Traditional Arabic"/>
          <w:b/>
          <w:bCs/>
          <w:sz w:val="32"/>
          <w:szCs w:val="32"/>
          <w:rtl/>
        </w:rPr>
        <w:t>ذي</w:t>
      </w:r>
      <w:r w:rsidRPr="00831415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b/>
          <w:bCs/>
          <w:sz w:val="32"/>
          <w:szCs w:val="32"/>
          <w:rtl/>
        </w:rPr>
        <w:t>فضاء</w:t>
      </w:r>
      <w:r w:rsidRPr="00831415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b/>
          <w:bCs/>
          <w:sz w:val="32"/>
          <w:szCs w:val="32"/>
          <w:rtl/>
        </w:rPr>
        <w:t>خرافي</w:t>
      </w:r>
      <w:r w:rsidRPr="00831415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b/>
          <w:bCs/>
          <w:sz w:val="32"/>
          <w:szCs w:val="32"/>
          <w:rtl/>
        </w:rPr>
        <w:t>أو</w:t>
      </w:r>
      <w:r w:rsidRPr="00831415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b/>
          <w:bCs/>
          <w:sz w:val="32"/>
          <w:szCs w:val="32"/>
          <w:rtl/>
        </w:rPr>
        <w:t>سحري</w:t>
      </w:r>
      <w:r w:rsidRPr="00831415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b/>
          <w:bCs/>
          <w:sz w:val="32"/>
          <w:szCs w:val="32"/>
          <w:rtl/>
        </w:rPr>
        <w:t>استطاع</w:t>
      </w:r>
      <w:r w:rsidRPr="00831415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b/>
          <w:bCs/>
          <w:sz w:val="32"/>
          <w:szCs w:val="32"/>
          <w:rtl/>
        </w:rPr>
        <w:t>داخل</w:t>
      </w:r>
      <w:r w:rsidRPr="00831415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b/>
          <w:bCs/>
          <w:sz w:val="32"/>
          <w:szCs w:val="32"/>
          <w:rtl/>
        </w:rPr>
        <w:t>عباءته</w:t>
      </w:r>
      <w:r w:rsidRPr="00831415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b/>
          <w:bCs/>
          <w:sz w:val="32"/>
          <w:szCs w:val="32"/>
          <w:rtl/>
        </w:rPr>
        <w:t>العجائبية</w:t>
      </w:r>
      <w:r w:rsidRPr="00831415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b/>
          <w:bCs/>
          <w:sz w:val="32"/>
          <w:szCs w:val="32"/>
          <w:rtl/>
        </w:rPr>
        <w:t>أن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31415">
        <w:rPr>
          <w:rFonts w:ascii="Traditional Arabic" w:hAnsi="Traditional Arabic" w:cs="Traditional Arabic"/>
          <w:b/>
          <w:bCs/>
          <w:sz w:val="32"/>
          <w:szCs w:val="32"/>
          <w:rtl/>
        </w:rPr>
        <w:t>يؤسس</w:t>
      </w:r>
      <w:r w:rsidRPr="00831415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b/>
          <w:bCs/>
          <w:sz w:val="32"/>
          <w:szCs w:val="32"/>
          <w:rtl/>
        </w:rPr>
        <w:t>لنفسه</w:t>
      </w:r>
      <w:r w:rsidRPr="00831415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b/>
          <w:bCs/>
          <w:sz w:val="32"/>
          <w:szCs w:val="32"/>
          <w:rtl/>
        </w:rPr>
        <w:t>فضاء</w:t>
      </w:r>
      <w:r w:rsidRPr="00831415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b/>
          <w:bCs/>
          <w:sz w:val="32"/>
          <w:szCs w:val="32"/>
          <w:rtl/>
        </w:rPr>
        <w:t>غريبا</w:t>
      </w:r>
      <w:r w:rsidRPr="00831415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b/>
          <w:bCs/>
          <w:sz w:val="32"/>
          <w:szCs w:val="32"/>
          <w:rtl/>
        </w:rPr>
        <w:t>له</w:t>
      </w:r>
      <w:r w:rsidRPr="00831415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b/>
          <w:bCs/>
          <w:sz w:val="32"/>
          <w:szCs w:val="32"/>
          <w:rtl/>
        </w:rPr>
        <w:t>جاذبيته</w:t>
      </w:r>
      <w:r w:rsidRPr="00831415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b/>
          <w:bCs/>
          <w:sz w:val="32"/>
          <w:szCs w:val="32"/>
          <w:rtl/>
        </w:rPr>
        <w:t>وحج</w:t>
      </w:r>
      <w:r w:rsidRPr="00831415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b/>
          <w:bCs/>
          <w:sz w:val="32"/>
          <w:szCs w:val="32"/>
          <w:rtl/>
        </w:rPr>
        <w:t>مه</w:t>
      </w:r>
      <w:r w:rsidRPr="00831415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b/>
          <w:bCs/>
          <w:sz w:val="32"/>
          <w:szCs w:val="32"/>
          <w:rtl/>
        </w:rPr>
        <w:t>وفنيته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" </w:t>
      </w:r>
      <w:r w:rsidRPr="00831415">
        <w:rPr>
          <w:rFonts w:ascii="Traditional Arabic" w:hAnsi="Traditional Arabic" w:cs="Traditional Arabic"/>
          <w:b/>
          <w:bCs/>
          <w:sz w:val="32"/>
          <w:szCs w:val="32"/>
        </w:rPr>
        <w:t xml:space="preserve">1 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.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بذلك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يمكن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القول</w:t>
      </w:r>
      <w:r w:rsidRPr="00831415">
        <w:rPr>
          <w:rFonts w:ascii="Traditional Arabic" w:hAnsi="Traditional Arabic" w:cs="Traditional Arabic"/>
          <w:b/>
          <w:bCs/>
          <w:sz w:val="32"/>
          <w:szCs w:val="32"/>
        </w:rPr>
        <w:t xml:space="preserve">: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إن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الحكايات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الليالي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قد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قسمت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إلى الشكل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التالي</w:t>
      </w:r>
      <w:r w:rsidRPr="00831415">
        <w:rPr>
          <w:rFonts w:ascii="Traditional Arabic" w:hAnsi="Traditional Arabic" w:cs="Traditional Arabic"/>
          <w:sz w:val="32"/>
          <w:szCs w:val="32"/>
        </w:rPr>
        <w:t>:</w:t>
      </w:r>
    </w:p>
    <w:p w:rsidR="00D05D74" w:rsidRPr="00831415" w:rsidRDefault="00D05D74" w:rsidP="00D05D74">
      <w:pPr>
        <w:pStyle w:val="Paragraphedeliste"/>
        <w:numPr>
          <w:ilvl w:val="0"/>
          <w:numId w:val="2"/>
        </w:num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2"/>
          <w:szCs w:val="32"/>
          <w:rtl/>
        </w:rPr>
      </w:pPr>
      <w:r w:rsidRPr="00831415">
        <w:rPr>
          <w:rFonts w:ascii="Traditional Arabic" w:hAnsi="Traditional Arabic" w:cs="Traditional Arabic"/>
          <w:b/>
          <w:bCs/>
          <w:sz w:val="32"/>
          <w:szCs w:val="32"/>
          <w:rtl/>
        </w:rPr>
        <w:t>حكاية</w:t>
      </w:r>
      <w:r w:rsidRPr="00831415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b/>
          <w:bCs/>
          <w:sz w:val="32"/>
          <w:szCs w:val="32"/>
          <w:rtl/>
        </w:rPr>
        <w:t>المفتتح</w:t>
      </w:r>
      <w:r w:rsidRPr="00831415">
        <w:rPr>
          <w:rFonts w:ascii="Traditional Arabic" w:hAnsi="Traditional Arabic" w:cs="Traditional Arabic"/>
          <w:b/>
          <w:bCs/>
          <w:sz w:val="32"/>
          <w:szCs w:val="32"/>
        </w:rPr>
        <w:t xml:space="preserve">: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هي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حكاية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الملك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"</w:t>
      </w:r>
      <w:r w:rsidRPr="00831415">
        <w:rPr>
          <w:rFonts w:ascii="Traditional Arabic" w:hAnsi="Traditional Arabic" w:cs="Traditional Arabic"/>
          <w:b/>
          <w:bCs/>
          <w:sz w:val="32"/>
          <w:szCs w:val="32"/>
          <w:rtl/>
        </w:rPr>
        <w:t>شهريار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"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وما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مر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به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أحداث؛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ا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كتشافه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لخيانة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زوجته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الأولى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حتى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نهاية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الليالي</w:t>
      </w:r>
      <w:r w:rsidRPr="00831415">
        <w:rPr>
          <w:rFonts w:ascii="Traditional Arabic" w:hAnsi="Traditional Arabic" w:cs="Traditional Arabic"/>
          <w:sz w:val="32"/>
          <w:szCs w:val="32"/>
        </w:rPr>
        <w:t>. -</w:t>
      </w:r>
    </w:p>
    <w:p w:rsidR="00D05D74" w:rsidRPr="00831415" w:rsidRDefault="00D05D74" w:rsidP="00D05D74">
      <w:pPr>
        <w:pStyle w:val="Paragraphedeliste"/>
        <w:numPr>
          <w:ilvl w:val="0"/>
          <w:numId w:val="2"/>
        </w:num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2"/>
          <w:szCs w:val="32"/>
        </w:rPr>
      </w:pPr>
      <w:r w:rsidRPr="00831415">
        <w:rPr>
          <w:rFonts w:ascii="Traditional Arabic" w:hAnsi="Traditional Arabic" w:cs="Traditional Arabic"/>
          <w:b/>
          <w:bCs/>
          <w:sz w:val="32"/>
          <w:szCs w:val="32"/>
          <w:rtl/>
        </w:rPr>
        <w:t>حكاية</w:t>
      </w:r>
      <w:r w:rsidRPr="00831415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b/>
          <w:bCs/>
          <w:sz w:val="32"/>
          <w:szCs w:val="32"/>
          <w:rtl/>
        </w:rPr>
        <w:t>الإيثار</w:t>
      </w:r>
      <w:r w:rsidRPr="00831415">
        <w:rPr>
          <w:rFonts w:ascii="Traditional Arabic" w:hAnsi="Traditional Arabic" w:cs="Traditional Arabic"/>
          <w:b/>
          <w:bCs/>
          <w:sz w:val="32"/>
          <w:szCs w:val="32"/>
        </w:rPr>
        <w:t xml:space="preserve">: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هي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الحكايات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التي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تق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ص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ها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شهرزاد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على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شهريار،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لمح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و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مرارة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الخيانة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لديه</w:t>
      </w:r>
      <w:r w:rsidRPr="00831415">
        <w:rPr>
          <w:rFonts w:ascii="Traditional Arabic" w:hAnsi="Traditional Arabic" w:cs="Traditional Arabic"/>
          <w:sz w:val="32"/>
          <w:szCs w:val="32"/>
        </w:rPr>
        <w:t>. -</w:t>
      </w:r>
    </w:p>
    <w:p w:rsidR="00D05D74" w:rsidRPr="00831415" w:rsidRDefault="00D05D74" w:rsidP="00D05D74">
      <w:pPr>
        <w:pStyle w:val="Paragraphedeliste"/>
        <w:numPr>
          <w:ilvl w:val="0"/>
          <w:numId w:val="2"/>
        </w:num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2"/>
          <w:szCs w:val="32"/>
        </w:rPr>
      </w:pPr>
      <w:r w:rsidRPr="00831415">
        <w:rPr>
          <w:rFonts w:ascii="Traditional Arabic" w:hAnsi="Traditional Arabic" w:cs="Traditional Arabic"/>
          <w:b/>
          <w:bCs/>
          <w:sz w:val="32"/>
          <w:szCs w:val="32"/>
          <w:rtl/>
        </w:rPr>
        <w:t>حكايات</w:t>
      </w:r>
      <w:r w:rsidRPr="00831415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b/>
          <w:bCs/>
          <w:sz w:val="32"/>
          <w:szCs w:val="32"/>
          <w:rtl/>
        </w:rPr>
        <w:t>تضمينية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: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هي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حكايات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ذات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صلة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بحكايات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الإيثار،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الناحية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الفنية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ا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ولمضمونية</w:t>
      </w:r>
      <w:r w:rsidRPr="00831415">
        <w:rPr>
          <w:rFonts w:ascii="Traditional Arabic" w:hAnsi="Traditional Arabic" w:cs="Traditional Arabic"/>
          <w:sz w:val="32"/>
          <w:szCs w:val="32"/>
        </w:rPr>
        <w:t>. -</w:t>
      </w:r>
    </w:p>
    <w:p w:rsidR="00425337" w:rsidRPr="00831415" w:rsidRDefault="00D05D74" w:rsidP="00A312D1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2"/>
          <w:szCs w:val="32"/>
          <w:rtl/>
        </w:rPr>
      </w:pPr>
      <w:r w:rsidRPr="00831415">
        <w:rPr>
          <w:rFonts w:ascii="Traditional Arabic" w:hAnsi="Traditional Arabic" w:cs="Traditional Arabic"/>
          <w:sz w:val="32"/>
          <w:szCs w:val="32"/>
          <w:rtl/>
        </w:rPr>
        <w:t>كما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أسهم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عنصر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الثنائيات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الذي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قامت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عليه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حكايات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"</w:t>
      </w:r>
      <w:r w:rsidRPr="00831415">
        <w:rPr>
          <w:rFonts w:ascii="Traditional Arabic" w:hAnsi="Traditional Arabic" w:cs="Traditional Arabic"/>
          <w:b/>
          <w:bCs/>
          <w:sz w:val="32"/>
          <w:szCs w:val="32"/>
          <w:rtl/>
        </w:rPr>
        <w:t>ألف</w:t>
      </w:r>
      <w:r w:rsidRPr="00831415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b/>
          <w:bCs/>
          <w:sz w:val="32"/>
          <w:szCs w:val="32"/>
          <w:rtl/>
        </w:rPr>
        <w:t>ليلة</w:t>
      </w:r>
      <w:r w:rsidRPr="00831415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b/>
          <w:bCs/>
          <w:sz w:val="32"/>
          <w:szCs w:val="32"/>
          <w:rtl/>
        </w:rPr>
        <w:t>وليلة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"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)</w:t>
      </w:r>
      <w:r w:rsidRPr="00831415">
        <w:rPr>
          <w:rFonts w:ascii="Traditional Arabic" w:hAnsi="Traditional Arabic" w:cs="Traditional Arabic"/>
          <w:b/>
          <w:bCs/>
          <w:sz w:val="32"/>
          <w:szCs w:val="32"/>
          <w:rtl/>
        </w:rPr>
        <w:t>خير</w:t>
      </w:r>
      <w:r w:rsidRPr="00831415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b/>
          <w:bCs/>
          <w:sz w:val="32"/>
          <w:szCs w:val="32"/>
          <w:rtl/>
        </w:rPr>
        <w:t>وشر،</w:t>
      </w:r>
      <w:r w:rsidRPr="00831415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b/>
          <w:bCs/>
          <w:sz w:val="32"/>
          <w:szCs w:val="32"/>
          <w:rtl/>
        </w:rPr>
        <w:t>أفراح</w:t>
      </w:r>
      <w:r w:rsidRPr="00831415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b/>
          <w:bCs/>
          <w:sz w:val="32"/>
          <w:szCs w:val="32"/>
          <w:rtl/>
        </w:rPr>
        <w:t>وأحزان،</w:t>
      </w:r>
      <w:r w:rsidRPr="00831415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b/>
          <w:bCs/>
          <w:sz w:val="32"/>
          <w:szCs w:val="32"/>
          <w:rtl/>
        </w:rPr>
        <w:t>خداع وتسامح</w:t>
      </w:r>
      <w:r w:rsidRPr="00831415">
        <w:rPr>
          <w:rFonts w:ascii="Traditional Arabic" w:hAnsi="Traditional Arabic" w:cs="Traditional Arabic"/>
          <w:sz w:val="32"/>
          <w:szCs w:val="32"/>
        </w:rPr>
        <w:t>...(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 xml:space="preserve">المتوزع 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أماكن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عدة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الليالي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انفتاحها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على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العديد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التناقضات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التي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طبعت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الأحداث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وجعلت</w:t>
      </w:r>
      <w:r w:rsidRPr="00831415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الشخصيات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حوار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حينا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وصراع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حينا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آخر.</w:t>
      </w:r>
    </w:p>
    <w:p w:rsidR="00831415" w:rsidRPr="00831415" w:rsidRDefault="00831415" w:rsidP="00831415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8314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ثالثا: 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خصائص السرد في </w:t>
      </w:r>
      <w:r w:rsidRPr="008314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حكاية أل ليلة وليلة </w:t>
      </w:r>
    </w:p>
    <w:p w:rsidR="00D00E36" w:rsidRPr="00831415" w:rsidRDefault="00D00E36" w:rsidP="00425337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2"/>
          <w:szCs w:val="32"/>
        </w:rPr>
      </w:pPr>
      <w:r w:rsidRPr="00831415">
        <w:rPr>
          <w:rFonts w:ascii="Traditional Arabic" w:hAnsi="Traditional Arabic" w:cs="Traditional Arabic"/>
          <w:sz w:val="32"/>
          <w:szCs w:val="32"/>
          <w:rtl/>
        </w:rPr>
        <w:lastRenderedPageBreak/>
        <w:t>كلما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توغل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="00831415">
        <w:rPr>
          <w:rFonts w:ascii="Traditional Arabic" w:hAnsi="Traditional Arabic" w:cs="Traditional Arabic"/>
          <w:sz w:val="32"/>
          <w:szCs w:val="32"/>
          <w:rtl/>
        </w:rPr>
        <w:t>ال</w:t>
      </w:r>
      <w:r w:rsidR="00831415">
        <w:rPr>
          <w:rFonts w:ascii="Traditional Arabic" w:hAnsi="Traditional Arabic" w:cs="Traditional Arabic" w:hint="cs"/>
          <w:sz w:val="32"/>
          <w:szCs w:val="32"/>
          <w:rtl/>
        </w:rPr>
        <w:t>إ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نسان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حكايات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الليالي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)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ألف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ليلة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وليلة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(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ازداد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إعجابا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بالروح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العربية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فيها</w:t>
      </w:r>
      <w:r w:rsidR="00425337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إلى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جانب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أن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لها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خصائص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كثيرة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منها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Style w:val="Appelnotedebasdep"/>
          <w:rFonts w:ascii="Traditional Arabic" w:hAnsi="Traditional Arabic" w:cs="Traditional Arabic"/>
          <w:sz w:val="32"/>
          <w:szCs w:val="32"/>
        </w:rPr>
        <w:footnoteReference w:id="4"/>
      </w:r>
    </w:p>
    <w:p w:rsidR="00D00E36" w:rsidRPr="00831415" w:rsidRDefault="00D00E36" w:rsidP="00D00E36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2"/>
          <w:szCs w:val="32"/>
        </w:rPr>
      </w:pPr>
      <w:r w:rsidRPr="00831415">
        <w:rPr>
          <w:rFonts w:ascii="Traditional Arabic" w:hAnsi="Traditional Arabic" w:cs="Traditional Arabic"/>
          <w:sz w:val="32"/>
          <w:szCs w:val="32"/>
        </w:rPr>
        <w:t xml:space="preserve">-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ترابطالحكايات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وتسلسلها</w:t>
      </w:r>
    </w:p>
    <w:p w:rsidR="00D00E36" w:rsidRPr="00831415" w:rsidRDefault="00D00E36" w:rsidP="00D00E36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2"/>
          <w:szCs w:val="32"/>
        </w:rPr>
      </w:pPr>
      <w:r w:rsidRPr="00831415">
        <w:rPr>
          <w:rFonts w:ascii="Traditional Arabic" w:hAnsi="Traditional Arabic" w:cs="Traditional Arabic"/>
          <w:sz w:val="32"/>
          <w:szCs w:val="32"/>
        </w:rPr>
        <w:t xml:space="preserve">-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غلبة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الطابع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العجائبي</w:t>
      </w:r>
    </w:p>
    <w:p w:rsidR="00D00E36" w:rsidRPr="00831415" w:rsidRDefault="00D00E36" w:rsidP="00425337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2"/>
          <w:szCs w:val="32"/>
        </w:rPr>
      </w:pPr>
      <w:r w:rsidRPr="00831415">
        <w:rPr>
          <w:rFonts w:ascii="Traditional Arabic" w:hAnsi="Traditional Arabic" w:cs="Traditional Arabic"/>
          <w:sz w:val="32"/>
          <w:szCs w:val="32"/>
        </w:rPr>
        <w:t xml:space="preserve">-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لا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تتقيد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حكايات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الكتاب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بالحقائق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كما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يسجلها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التاريخ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والأماكن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كما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تذكرها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="00425337">
        <w:rPr>
          <w:rFonts w:ascii="Traditional Arabic" w:hAnsi="Traditional Arabic" w:cs="Traditional Arabic" w:hint="cs"/>
          <w:sz w:val="32"/>
          <w:szCs w:val="32"/>
          <w:rtl/>
        </w:rPr>
        <w:t>الجغرافيا</w:t>
      </w:r>
    </w:p>
    <w:p w:rsidR="00D00E36" w:rsidRPr="00831415" w:rsidRDefault="00D00E36" w:rsidP="00D00E36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2"/>
          <w:szCs w:val="32"/>
        </w:rPr>
      </w:pPr>
      <w:r w:rsidRPr="00831415">
        <w:rPr>
          <w:rFonts w:ascii="Traditional Arabic" w:hAnsi="Traditional Arabic" w:cs="Traditional Arabic"/>
          <w:sz w:val="32"/>
          <w:szCs w:val="32"/>
        </w:rPr>
        <w:t xml:space="preserve">-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الرمز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فيها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ظاهرة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ذات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غاية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عظمى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.</w:t>
      </w:r>
    </w:p>
    <w:p w:rsidR="00D00E36" w:rsidRPr="00831415" w:rsidRDefault="00D00E36" w:rsidP="00D00E36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2"/>
          <w:szCs w:val="32"/>
        </w:rPr>
      </w:pPr>
      <w:r w:rsidRPr="00831415">
        <w:rPr>
          <w:rFonts w:ascii="Traditional Arabic" w:hAnsi="Traditional Arabic" w:cs="Traditional Arabic"/>
          <w:sz w:val="32"/>
          <w:szCs w:val="32"/>
        </w:rPr>
        <w:t xml:space="preserve">-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أثر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المرأة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توجيه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سلوك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الزوج</w:t>
      </w:r>
    </w:p>
    <w:p w:rsidR="00D00E36" w:rsidRPr="00831415" w:rsidRDefault="00D00E36" w:rsidP="00D00E36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2"/>
          <w:szCs w:val="32"/>
        </w:rPr>
      </w:pPr>
      <w:r w:rsidRPr="00831415">
        <w:rPr>
          <w:rFonts w:ascii="Traditional Arabic" w:hAnsi="Traditional Arabic" w:cs="Traditional Arabic"/>
          <w:sz w:val="32"/>
          <w:szCs w:val="32"/>
        </w:rPr>
        <w:t xml:space="preserve">-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التحليل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النفسي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له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أثر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عظيم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هذا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31415">
        <w:rPr>
          <w:rFonts w:ascii="Traditional Arabic" w:hAnsi="Traditional Arabic" w:cs="Traditional Arabic"/>
          <w:sz w:val="32"/>
          <w:szCs w:val="32"/>
          <w:rtl/>
        </w:rPr>
        <w:t>الكتاب</w:t>
      </w:r>
      <w:r w:rsidRPr="00831415">
        <w:rPr>
          <w:rFonts w:ascii="Traditional Arabic" w:hAnsi="Traditional Arabic" w:cs="Traditional Arabic"/>
          <w:sz w:val="32"/>
          <w:szCs w:val="32"/>
        </w:rPr>
        <w:t xml:space="preserve"> .</w:t>
      </w:r>
    </w:p>
    <w:p w:rsidR="00425337" w:rsidRPr="00425337" w:rsidRDefault="00425337" w:rsidP="00425337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 w:hint="cs"/>
          <w:b/>
          <w:bCs/>
          <w:sz w:val="32"/>
          <w:szCs w:val="32"/>
          <w:rtl/>
        </w:rPr>
      </w:pPr>
      <w:r w:rsidRPr="0042533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قائمة المصادر والمراجع :</w:t>
      </w:r>
    </w:p>
    <w:p w:rsidR="00425337" w:rsidRPr="00425337" w:rsidRDefault="00425337" w:rsidP="00425337">
      <w:pPr>
        <w:pStyle w:val="Notedebasdepage"/>
        <w:numPr>
          <w:ilvl w:val="0"/>
          <w:numId w:val="3"/>
        </w:numPr>
        <w:bidi/>
        <w:jc w:val="right"/>
        <w:rPr>
          <w:rFonts w:ascii="Traditional Arabic" w:hAnsi="Traditional Arabic" w:cs="Traditional Arabic"/>
          <w:sz w:val="32"/>
          <w:szCs w:val="32"/>
          <w:rtl/>
        </w:rPr>
      </w:pPr>
      <w:r w:rsidRPr="00425337">
        <w:rPr>
          <w:rFonts w:ascii="Traditional Arabic" w:hAnsi="Traditional Arabic" w:cs="Traditional Arabic"/>
          <w:sz w:val="32"/>
          <w:szCs w:val="32"/>
          <w:rtl/>
        </w:rPr>
        <w:t>الرازي بن محمد بن أبي بكر بن عبد القادر، مختار الصحاح ،دار الجيل ، بيروت ،1987 .</w:t>
      </w:r>
    </w:p>
    <w:p w:rsidR="00425337" w:rsidRDefault="00425337" w:rsidP="00425337">
      <w:pPr>
        <w:pStyle w:val="Notedebasdepage"/>
        <w:numPr>
          <w:ilvl w:val="0"/>
          <w:numId w:val="3"/>
        </w:numPr>
        <w:bidi/>
        <w:jc w:val="right"/>
        <w:rPr>
          <w:rFonts w:ascii="Traditional Arabic" w:hAnsi="Traditional Arabic" w:cs="Traditional Arabic" w:hint="cs"/>
          <w:sz w:val="32"/>
          <w:szCs w:val="32"/>
          <w:rtl/>
        </w:rPr>
      </w:pPr>
      <w:r w:rsidRPr="00425337">
        <w:rPr>
          <w:rFonts w:ascii="Traditional Arabic" w:hAnsi="Traditional Arabic" w:cs="Traditional Arabic"/>
          <w:sz w:val="32"/>
          <w:szCs w:val="32"/>
          <w:rtl/>
        </w:rPr>
        <w:t xml:space="preserve">آمنة يوسف: تقنيات السرد في النظرية والتطبيق ، دار الحوار للنشر والتوزيع ، سوريا ،ط1، 1997 </w:t>
      </w:r>
    </w:p>
    <w:p w:rsidR="00425337" w:rsidRPr="00425337" w:rsidRDefault="00425337" w:rsidP="00425337">
      <w:pPr>
        <w:pStyle w:val="Notedebasdepage"/>
        <w:numPr>
          <w:ilvl w:val="0"/>
          <w:numId w:val="3"/>
        </w:numPr>
        <w:bidi/>
        <w:rPr>
          <w:rFonts w:ascii="Traditional Arabic" w:hAnsi="Traditional Arabic" w:cs="Traditional Arabic"/>
          <w:sz w:val="32"/>
          <w:szCs w:val="32"/>
          <w:rtl/>
        </w:rPr>
      </w:pPr>
      <w:r w:rsidRPr="00425337">
        <w:rPr>
          <w:rFonts w:ascii="Traditional Arabic" w:hAnsi="Traditional Arabic" w:cs="Traditional Arabic"/>
          <w:sz w:val="32"/>
          <w:szCs w:val="32"/>
          <w:rtl/>
        </w:rPr>
        <w:t>أحمد</w:t>
      </w:r>
      <w:r w:rsidRPr="0042533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425337">
        <w:rPr>
          <w:rFonts w:ascii="Traditional Arabic" w:hAnsi="Traditional Arabic" w:cs="Traditional Arabic"/>
          <w:sz w:val="32"/>
          <w:szCs w:val="32"/>
          <w:rtl/>
        </w:rPr>
        <w:t>فاضل</w:t>
      </w:r>
      <w:r w:rsidRPr="0042533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425337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42533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425337">
        <w:rPr>
          <w:rFonts w:ascii="Traditional Arabic" w:hAnsi="Traditional Arabic" w:cs="Traditional Arabic"/>
          <w:sz w:val="32"/>
          <w:szCs w:val="32"/>
          <w:rtl/>
        </w:rPr>
        <w:t>تاريخ</w:t>
      </w:r>
      <w:r w:rsidRPr="0042533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425337">
        <w:rPr>
          <w:rFonts w:ascii="Traditional Arabic" w:hAnsi="Traditional Arabic" w:cs="Traditional Arabic"/>
          <w:sz w:val="32"/>
          <w:szCs w:val="32"/>
          <w:rtl/>
        </w:rPr>
        <w:t>وعصور</w:t>
      </w:r>
      <w:r w:rsidRPr="0042533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425337">
        <w:rPr>
          <w:rFonts w:ascii="Traditional Arabic" w:hAnsi="Traditional Arabic" w:cs="Traditional Arabic"/>
          <w:sz w:val="32"/>
          <w:szCs w:val="32"/>
          <w:rtl/>
        </w:rPr>
        <w:t>الأدب</w:t>
      </w:r>
      <w:r w:rsidRPr="0042533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425337">
        <w:rPr>
          <w:rFonts w:ascii="Traditional Arabic" w:hAnsi="Traditional Arabic" w:cs="Traditional Arabic"/>
          <w:sz w:val="32"/>
          <w:szCs w:val="32"/>
          <w:rtl/>
        </w:rPr>
        <w:t>العربي، ،</w:t>
      </w:r>
      <w:r w:rsidRPr="0042533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425337">
        <w:rPr>
          <w:rFonts w:ascii="Traditional Arabic" w:hAnsi="Traditional Arabic" w:cs="Traditional Arabic"/>
          <w:sz w:val="32"/>
          <w:szCs w:val="32"/>
          <w:rtl/>
        </w:rPr>
        <w:t>نصوص</w:t>
      </w:r>
      <w:r w:rsidRPr="0042533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425337">
        <w:rPr>
          <w:rFonts w:ascii="Traditional Arabic" w:hAnsi="Traditional Arabic" w:cs="Traditional Arabic"/>
          <w:sz w:val="32"/>
          <w:szCs w:val="32"/>
          <w:rtl/>
        </w:rPr>
        <w:t>مختارة</w:t>
      </w:r>
      <w:r w:rsidRPr="0042533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425337">
        <w:rPr>
          <w:rFonts w:ascii="Traditional Arabic" w:hAnsi="Traditional Arabic" w:cs="Traditional Arabic"/>
          <w:sz w:val="32"/>
          <w:szCs w:val="32"/>
          <w:rtl/>
        </w:rPr>
        <w:t>مع</w:t>
      </w:r>
      <w:r w:rsidRPr="0042533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425337">
        <w:rPr>
          <w:rFonts w:ascii="Traditional Arabic" w:hAnsi="Traditional Arabic" w:cs="Traditional Arabic"/>
          <w:sz w:val="32"/>
          <w:szCs w:val="32"/>
          <w:rtl/>
        </w:rPr>
        <w:t>التخييل، دار</w:t>
      </w:r>
      <w:r w:rsidRPr="0042533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425337">
        <w:rPr>
          <w:rFonts w:ascii="Traditional Arabic" w:hAnsi="Traditional Arabic" w:cs="Traditional Arabic"/>
          <w:sz w:val="32"/>
          <w:szCs w:val="32"/>
          <w:rtl/>
        </w:rPr>
        <w:t>الفكر</w:t>
      </w:r>
      <w:r w:rsidRPr="0042533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425337">
        <w:rPr>
          <w:rFonts w:ascii="Traditional Arabic" w:hAnsi="Traditional Arabic" w:cs="Traditional Arabic"/>
          <w:sz w:val="32"/>
          <w:szCs w:val="32"/>
          <w:rtl/>
        </w:rPr>
        <w:t xml:space="preserve">اللبناني،بيروت ،ط1، 2003 </w:t>
      </w:r>
      <w:r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425337" w:rsidRPr="00831415" w:rsidRDefault="00425337" w:rsidP="00425337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2"/>
          <w:szCs w:val="32"/>
        </w:rPr>
      </w:pPr>
    </w:p>
    <w:sectPr w:rsidR="00425337" w:rsidRPr="00831415" w:rsidSect="007455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275C" w:rsidRDefault="00F3275C" w:rsidP="00EC48D3">
      <w:pPr>
        <w:spacing w:after="0" w:line="240" w:lineRule="auto"/>
      </w:pPr>
      <w:r>
        <w:separator/>
      </w:r>
    </w:p>
  </w:endnote>
  <w:endnote w:type="continuationSeparator" w:id="1">
    <w:p w:rsidR="00F3275C" w:rsidRDefault="00F3275C" w:rsidP="00EC48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275C" w:rsidRDefault="00F3275C" w:rsidP="00EC48D3">
      <w:pPr>
        <w:spacing w:after="0" w:line="240" w:lineRule="auto"/>
      </w:pPr>
      <w:r>
        <w:separator/>
      </w:r>
    </w:p>
  </w:footnote>
  <w:footnote w:type="continuationSeparator" w:id="1">
    <w:p w:rsidR="00F3275C" w:rsidRDefault="00F3275C" w:rsidP="00EC48D3">
      <w:pPr>
        <w:spacing w:after="0" w:line="240" w:lineRule="auto"/>
      </w:pPr>
      <w:r>
        <w:continuationSeparator/>
      </w:r>
    </w:p>
  </w:footnote>
  <w:footnote w:id="2">
    <w:p w:rsidR="00EC48D3" w:rsidRPr="004A7671" w:rsidRDefault="00EC48D3" w:rsidP="00EC48D3">
      <w:pPr>
        <w:pStyle w:val="Notedebasdepage"/>
        <w:jc w:val="right"/>
        <w:rPr>
          <w:sz w:val="28"/>
          <w:szCs w:val="28"/>
          <w:rtl/>
        </w:rPr>
      </w:pPr>
      <w:r w:rsidRPr="004A7671">
        <w:rPr>
          <w:rFonts w:hint="cs"/>
          <w:sz w:val="28"/>
          <w:szCs w:val="28"/>
          <w:rtl/>
        </w:rPr>
        <w:t xml:space="preserve"> الرازي بن محمد بن أبي بكر بن عبد القادر، مختار الصحاح ،دار الجيل ، بيروت ،1987 ، ص194.</w:t>
      </w:r>
      <w:r w:rsidRPr="004A7671">
        <w:rPr>
          <w:rStyle w:val="Appelnotedebasdep"/>
          <w:sz w:val="28"/>
          <w:szCs w:val="28"/>
        </w:rPr>
        <w:footnoteRef/>
      </w:r>
      <w:r w:rsidRPr="004A7671">
        <w:rPr>
          <w:sz w:val="28"/>
          <w:szCs w:val="28"/>
        </w:rPr>
        <w:t xml:space="preserve"> </w:t>
      </w:r>
    </w:p>
  </w:footnote>
  <w:footnote w:id="3">
    <w:p w:rsidR="00EC48D3" w:rsidRPr="004A7671" w:rsidRDefault="00EC48D3" w:rsidP="00EC48D3">
      <w:pPr>
        <w:pStyle w:val="Notedebasdepage"/>
        <w:bidi/>
        <w:rPr>
          <w:sz w:val="28"/>
          <w:szCs w:val="28"/>
          <w:rtl/>
        </w:rPr>
      </w:pPr>
      <w:r w:rsidRPr="004A7671">
        <w:rPr>
          <w:rStyle w:val="Appelnotedebasdep"/>
          <w:sz w:val="28"/>
          <w:szCs w:val="28"/>
        </w:rPr>
        <w:footnoteRef/>
      </w:r>
      <w:r w:rsidRPr="004A7671">
        <w:rPr>
          <w:sz w:val="28"/>
          <w:szCs w:val="28"/>
        </w:rPr>
        <w:t xml:space="preserve"> </w:t>
      </w:r>
      <w:r w:rsidRPr="004A7671">
        <w:rPr>
          <w:rFonts w:hint="cs"/>
          <w:sz w:val="28"/>
          <w:szCs w:val="28"/>
          <w:rtl/>
        </w:rPr>
        <w:t>آمنة يوسف: تقنيات السرد في النظرية والتطبيق ، دار الحوار للنشر والتوزيع ، سوريا ،ط1، 1997 ، ص28.</w:t>
      </w:r>
    </w:p>
  </w:footnote>
  <w:footnote w:id="4">
    <w:p w:rsidR="00D00E36" w:rsidRDefault="00D00E36" w:rsidP="00D00E36">
      <w:pPr>
        <w:pStyle w:val="Notedebasdepage"/>
        <w:bidi/>
        <w:rPr>
          <w:rtl/>
        </w:rPr>
      </w:pPr>
      <w:r>
        <w:rPr>
          <w:rStyle w:val="Appelnotedebasdep"/>
        </w:rPr>
        <w:footnoteRef/>
      </w:r>
      <w:r>
        <w:t xml:space="preserve"> </w:t>
      </w:r>
      <w:r>
        <w:rPr>
          <w:rFonts w:ascii="Simplified Arabic" w:hAnsi="Simplified Arabic" w:cs="Simplified Arabic"/>
          <w:sz w:val="24"/>
          <w:szCs w:val="24"/>
          <w:rtl/>
        </w:rPr>
        <w:t>أحمد</w:t>
      </w:r>
      <w:r>
        <w:rPr>
          <w:rFonts w:ascii="Simplified Arabic" w:hAnsi="Simplified Arabic" w:cs="Simplified Arabic"/>
          <w:sz w:val="24"/>
          <w:szCs w:val="24"/>
        </w:rPr>
        <w:t xml:space="preserve"> </w:t>
      </w:r>
      <w:r>
        <w:rPr>
          <w:rFonts w:ascii="Simplified Arabic" w:hAnsi="Simplified Arabic" w:cs="Simplified Arabic"/>
          <w:sz w:val="24"/>
          <w:szCs w:val="24"/>
          <w:rtl/>
        </w:rPr>
        <w:t>فاضل</w:t>
      </w:r>
      <w:r>
        <w:rPr>
          <w:rFonts w:ascii="Simplified Arabic" w:hAnsi="Simplified Arabic" w:cs="Simplified Arabic"/>
          <w:sz w:val="24"/>
          <w:szCs w:val="24"/>
        </w:rPr>
        <w:t xml:space="preserve"> </w:t>
      </w:r>
      <w:r>
        <w:rPr>
          <w:rFonts w:ascii="Simplified Arabic" w:hAnsi="Simplified Arabic" w:cs="Simplified Arabic"/>
          <w:sz w:val="24"/>
          <w:szCs w:val="24"/>
          <w:rtl/>
        </w:rPr>
        <w:t>،</w:t>
      </w:r>
      <w:r>
        <w:rPr>
          <w:rFonts w:ascii="Simplified Arabic" w:hAnsi="Simplified Arabic" w:cs="Simplified Arabic"/>
          <w:sz w:val="24"/>
          <w:szCs w:val="24"/>
        </w:rPr>
        <w:t xml:space="preserve"> </w:t>
      </w:r>
      <w:r>
        <w:rPr>
          <w:rFonts w:ascii="Simplified Arabic" w:hAnsi="Simplified Arabic" w:cs="Simplified Arabic"/>
          <w:sz w:val="24"/>
          <w:szCs w:val="24"/>
          <w:rtl/>
        </w:rPr>
        <w:t>تاريخ</w:t>
      </w:r>
      <w:r>
        <w:rPr>
          <w:rFonts w:ascii="Simplified Arabic" w:hAnsi="Simplified Arabic" w:cs="Simplified Arabic"/>
          <w:sz w:val="24"/>
          <w:szCs w:val="24"/>
        </w:rPr>
        <w:t xml:space="preserve"> </w:t>
      </w:r>
      <w:r>
        <w:rPr>
          <w:rFonts w:ascii="Simplified Arabic" w:hAnsi="Simplified Arabic" w:cs="Simplified Arabic"/>
          <w:sz w:val="24"/>
          <w:szCs w:val="24"/>
          <w:rtl/>
        </w:rPr>
        <w:t>وعصور</w:t>
      </w:r>
      <w:r>
        <w:rPr>
          <w:rFonts w:ascii="Simplified Arabic" w:hAnsi="Simplified Arabic" w:cs="Simplified Arabic"/>
          <w:sz w:val="24"/>
          <w:szCs w:val="24"/>
        </w:rPr>
        <w:t xml:space="preserve"> </w:t>
      </w:r>
      <w:r>
        <w:rPr>
          <w:rFonts w:ascii="Simplified Arabic" w:hAnsi="Simplified Arabic" w:cs="Simplified Arabic"/>
          <w:sz w:val="24"/>
          <w:szCs w:val="24"/>
          <w:rtl/>
        </w:rPr>
        <w:t>الأدب</w:t>
      </w:r>
      <w:r>
        <w:rPr>
          <w:rFonts w:ascii="Simplified Arabic" w:hAnsi="Simplified Arabic" w:cs="Simplified Arabic"/>
          <w:sz w:val="24"/>
          <w:szCs w:val="24"/>
        </w:rPr>
        <w:t xml:space="preserve"> </w:t>
      </w:r>
      <w:r>
        <w:rPr>
          <w:rFonts w:ascii="Simplified Arabic" w:hAnsi="Simplified Arabic" w:cs="Simplified Arabic"/>
          <w:sz w:val="24"/>
          <w:szCs w:val="24"/>
          <w:rtl/>
        </w:rPr>
        <w:t>العربي</w:t>
      </w:r>
      <w:r>
        <w:rPr>
          <w:rFonts w:ascii="Simplified Arabic" w:hAnsi="Simplified Arabic" w:cs="Simplified Arabic" w:hint="cs"/>
          <w:sz w:val="24"/>
          <w:szCs w:val="24"/>
          <w:rtl/>
        </w:rPr>
        <w:t>،</w:t>
      </w:r>
      <w:r w:rsidRPr="00D00E36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/>
          <w:sz w:val="24"/>
          <w:szCs w:val="24"/>
          <w:rtl/>
        </w:rPr>
        <w:t>،</w:t>
      </w:r>
      <w:r>
        <w:rPr>
          <w:rFonts w:ascii="Simplified Arabic" w:hAnsi="Simplified Arabic" w:cs="Simplified Arabic"/>
          <w:sz w:val="24"/>
          <w:szCs w:val="24"/>
        </w:rPr>
        <w:t xml:space="preserve"> </w:t>
      </w:r>
      <w:r>
        <w:rPr>
          <w:rFonts w:ascii="Simplified Arabic" w:hAnsi="Simplified Arabic" w:cs="Simplified Arabic"/>
          <w:sz w:val="24"/>
          <w:szCs w:val="24"/>
          <w:rtl/>
        </w:rPr>
        <w:t>نصوص</w:t>
      </w:r>
      <w:r>
        <w:rPr>
          <w:rFonts w:ascii="Simplified Arabic" w:hAnsi="Simplified Arabic" w:cs="Simplified Arabic"/>
          <w:sz w:val="24"/>
          <w:szCs w:val="24"/>
        </w:rPr>
        <w:t xml:space="preserve"> </w:t>
      </w:r>
      <w:r>
        <w:rPr>
          <w:rFonts w:ascii="Simplified Arabic" w:hAnsi="Simplified Arabic" w:cs="Simplified Arabic"/>
          <w:sz w:val="24"/>
          <w:szCs w:val="24"/>
          <w:rtl/>
        </w:rPr>
        <w:t>مختارة</w:t>
      </w:r>
      <w:r>
        <w:rPr>
          <w:rFonts w:ascii="Simplified Arabic" w:hAnsi="Simplified Arabic" w:cs="Simplified Arabic"/>
          <w:sz w:val="24"/>
          <w:szCs w:val="24"/>
        </w:rPr>
        <w:t xml:space="preserve"> </w:t>
      </w:r>
      <w:r>
        <w:rPr>
          <w:rFonts w:ascii="Simplified Arabic" w:hAnsi="Simplified Arabic" w:cs="Simplified Arabic"/>
          <w:sz w:val="24"/>
          <w:szCs w:val="24"/>
          <w:rtl/>
        </w:rPr>
        <w:t>مع</w:t>
      </w:r>
      <w:r>
        <w:rPr>
          <w:rFonts w:ascii="Simplified Arabic" w:hAnsi="Simplified Arabic" w:cs="Simplified Arabic"/>
          <w:sz w:val="24"/>
          <w:szCs w:val="24"/>
        </w:rPr>
        <w:t xml:space="preserve"> </w:t>
      </w:r>
      <w:r>
        <w:rPr>
          <w:rFonts w:ascii="Simplified Arabic" w:hAnsi="Simplified Arabic" w:cs="Simplified Arabic"/>
          <w:sz w:val="24"/>
          <w:szCs w:val="24"/>
          <w:rtl/>
        </w:rPr>
        <w:t>التخييل</w:t>
      </w:r>
      <w:r>
        <w:rPr>
          <w:rFonts w:ascii="Simplified Arabic" w:hAnsi="Simplified Arabic" w:cs="Simplified Arabic" w:hint="cs"/>
          <w:sz w:val="24"/>
          <w:szCs w:val="24"/>
          <w:rtl/>
        </w:rPr>
        <w:t>،</w:t>
      </w:r>
      <w:r w:rsidRPr="00D00E36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/>
          <w:sz w:val="24"/>
          <w:szCs w:val="24"/>
          <w:rtl/>
        </w:rPr>
        <w:t>دار</w:t>
      </w:r>
      <w:r>
        <w:rPr>
          <w:rFonts w:ascii="Simplified Arabic" w:hAnsi="Simplified Arabic" w:cs="Simplified Arabic"/>
          <w:sz w:val="24"/>
          <w:szCs w:val="24"/>
        </w:rPr>
        <w:t xml:space="preserve"> </w:t>
      </w:r>
      <w:r>
        <w:rPr>
          <w:rFonts w:ascii="Simplified Arabic" w:hAnsi="Simplified Arabic" w:cs="Simplified Arabic"/>
          <w:sz w:val="24"/>
          <w:szCs w:val="24"/>
          <w:rtl/>
        </w:rPr>
        <w:t>الفكر</w:t>
      </w:r>
      <w:r>
        <w:rPr>
          <w:rFonts w:ascii="Simplified Arabic" w:hAnsi="Simplified Arabic" w:cs="Simplified Arabic"/>
          <w:sz w:val="24"/>
          <w:szCs w:val="24"/>
        </w:rPr>
        <w:t xml:space="preserve"> </w:t>
      </w:r>
      <w:r>
        <w:rPr>
          <w:rFonts w:ascii="Simplified Arabic" w:hAnsi="Simplified Arabic" w:cs="Simplified Arabic"/>
          <w:sz w:val="24"/>
          <w:szCs w:val="24"/>
          <w:rtl/>
        </w:rPr>
        <w:t>اللبناني</w:t>
      </w:r>
      <w:r>
        <w:rPr>
          <w:rFonts w:ascii="Simplified Arabic" w:hAnsi="Simplified Arabic" w:cs="Simplified Arabic" w:hint="cs"/>
          <w:sz w:val="24"/>
          <w:szCs w:val="24"/>
          <w:rtl/>
        </w:rPr>
        <w:t>،بيروت ،ط1، 2003 ، ص5.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F67DD6"/>
    <w:multiLevelType w:val="hybridMultilevel"/>
    <w:tmpl w:val="D0D2A1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B23F1D"/>
    <w:multiLevelType w:val="hybridMultilevel"/>
    <w:tmpl w:val="885C92B0"/>
    <w:lvl w:ilvl="0" w:tplc="94367B5A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F83213"/>
    <w:multiLevelType w:val="hybridMultilevel"/>
    <w:tmpl w:val="10E8F4FA"/>
    <w:lvl w:ilvl="0" w:tplc="C0E82B56">
      <w:start w:val="1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275BE"/>
    <w:rsid w:val="00157C12"/>
    <w:rsid w:val="00425337"/>
    <w:rsid w:val="004A7671"/>
    <w:rsid w:val="00551AE4"/>
    <w:rsid w:val="006A755D"/>
    <w:rsid w:val="007455A1"/>
    <w:rsid w:val="00782420"/>
    <w:rsid w:val="00831415"/>
    <w:rsid w:val="009B1D8B"/>
    <w:rsid w:val="00A312D1"/>
    <w:rsid w:val="00CD1371"/>
    <w:rsid w:val="00D00E36"/>
    <w:rsid w:val="00D05D74"/>
    <w:rsid w:val="00D66F31"/>
    <w:rsid w:val="00EC48D3"/>
    <w:rsid w:val="00F11971"/>
    <w:rsid w:val="00F275BE"/>
    <w:rsid w:val="00F3275C"/>
    <w:rsid w:val="00FD3910"/>
    <w:rsid w:val="00FF13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55A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F1323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EC48D3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EC48D3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EC48D3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33D585-C74A-463D-AF0F-5747E7B81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951</Words>
  <Characters>5232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</dc:creator>
  <cp:keywords/>
  <dc:description/>
  <cp:lastModifiedBy>as</cp:lastModifiedBy>
  <cp:revision>10</cp:revision>
  <dcterms:created xsi:type="dcterms:W3CDTF">2024-03-20T12:04:00Z</dcterms:created>
  <dcterms:modified xsi:type="dcterms:W3CDTF">2024-04-09T21:19:00Z</dcterms:modified>
</cp:coreProperties>
</file>