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F" w:rsidRDefault="002B359F" w:rsidP="002B359F">
      <w:pPr>
        <w:bidi/>
        <w:jc w:val="both"/>
        <w:rPr>
          <w:rFonts w:cs="Arial" w:hint="cs"/>
          <w:sz w:val="32"/>
          <w:szCs w:val="32"/>
          <w:rtl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cs="Arial" w:hint="cs"/>
          <w:sz w:val="32"/>
          <w:szCs w:val="32"/>
          <w:rtl/>
          <w:lang w:bidi="ar-DZ"/>
        </w:rPr>
        <w:t>المادة:نص</w:t>
      </w:r>
      <w:proofErr w:type="spellEnd"/>
      <w:r>
        <w:rPr>
          <w:rFonts w:cs="Arial" w:hint="cs"/>
          <w:sz w:val="32"/>
          <w:szCs w:val="32"/>
          <w:rtl/>
          <w:lang w:bidi="ar-DZ"/>
        </w:rPr>
        <w:t xml:space="preserve"> أدبي قديم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</w:p>
    <w:p w:rsidR="002B359F" w:rsidRPr="002B359F" w:rsidRDefault="002B359F" w:rsidP="002B359F">
      <w:pPr>
        <w:pStyle w:val="Paragraphedeliste"/>
        <w:numPr>
          <w:ilvl w:val="0"/>
          <w:numId w:val="2"/>
        </w:numPr>
        <w:bidi/>
        <w:jc w:val="both"/>
        <w:rPr>
          <w:rFonts w:cs="Arial"/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الحكاية على لسان الحيوان.</w:t>
      </w:r>
    </w:p>
    <w:p w:rsidR="002B359F" w:rsidRDefault="002B359F" w:rsidP="002B359F">
      <w:pPr>
        <w:bidi/>
        <w:jc w:val="both"/>
        <w:rPr>
          <w:rFonts w:cs="Arial"/>
          <w:sz w:val="32"/>
          <w:szCs w:val="32"/>
          <w:lang w:bidi="ar-DZ"/>
        </w:rPr>
      </w:pP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2- </w:t>
      </w:r>
      <w:r w:rsidRPr="002B359F">
        <w:rPr>
          <w:rFonts w:cs="Arial" w:hint="cs"/>
          <w:sz w:val="32"/>
          <w:szCs w:val="32"/>
          <w:rtl/>
          <w:lang w:bidi="ar-DZ"/>
        </w:rPr>
        <w:t>الحكاية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لسان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الحيوان</w:t>
      </w:r>
      <w:r w:rsidRPr="002B359F">
        <w:rPr>
          <w:rFonts w:cs="Arial"/>
          <w:sz w:val="32"/>
          <w:szCs w:val="32"/>
          <w:rtl/>
          <w:lang w:bidi="ar-DZ"/>
        </w:rPr>
        <w:t xml:space="preserve"> (</w:t>
      </w:r>
      <w:r w:rsidRPr="002B359F">
        <w:rPr>
          <w:rFonts w:cs="Arial" w:hint="cs"/>
          <w:sz w:val="32"/>
          <w:szCs w:val="32"/>
          <w:rtl/>
          <w:lang w:bidi="ar-DZ"/>
        </w:rPr>
        <w:t>كليلة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ودمنة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>).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لم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يكن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العرب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الأوائل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نسج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الكلام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ألسنة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الحيوانات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سبقهم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اليونانيون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والرومانيون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والهنود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وعن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الفُرسِ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نقل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ابن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المقفع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كتاب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r w:rsidRPr="002B359F">
        <w:rPr>
          <w:rFonts w:cs="Arial" w:hint="cs"/>
          <w:sz w:val="32"/>
          <w:szCs w:val="32"/>
          <w:rtl/>
          <w:lang w:bidi="ar-DZ"/>
        </w:rPr>
        <w:t>كليلة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ودمنة</w:t>
      </w:r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الذي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يرجع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الفيلسوف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الهندي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proofErr w:type="spellStart"/>
      <w:r w:rsidRPr="002B359F">
        <w:rPr>
          <w:rFonts w:cs="Arial" w:hint="cs"/>
          <w:sz w:val="32"/>
          <w:szCs w:val="32"/>
          <w:rtl/>
          <w:lang w:bidi="ar-DZ"/>
        </w:rPr>
        <w:t>بيدبا</w:t>
      </w:r>
      <w:proofErr w:type="spellEnd"/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الذي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ألّف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كتابا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للملك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proofErr w:type="spellStart"/>
      <w:r w:rsidRPr="002B359F">
        <w:rPr>
          <w:rFonts w:cs="Arial" w:hint="cs"/>
          <w:sz w:val="32"/>
          <w:szCs w:val="32"/>
          <w:rtl/>
          <w:lang w:bidi="ar-DZ"/>
        </w:rPr>
        <w:t>دبشليم</w:t>
      </w:r>
      <w:proofErr w:type="spellEnd"/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ليرشده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سُبل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الحُكم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الرّشيدة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ويحذّره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حماقات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الحاكم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الظالم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وهو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النهج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الذي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نهجه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سبقه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الأدباء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التعبير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2B359F">
        <w:rPr>
          <w:rFonts w:cs="Arial" w:hint="cs"/>
          <w:sz w:val="32"/>
          <w:szCs w:val="32"/>
          <w:rtl/>
          <w:lang w:bidi="ar-DZ"/>
        </w:rPr>
        <w:t>أرائهم</w:t>
      </w:r>
      <w:proofErr w:type="spell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بحكايات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مغلّفة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ثوب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الحيوان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اتقاء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لشرّ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الحكام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وتفضيلا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للوعظ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غير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المباشر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والترفيه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النفوس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بالتخيّلات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البعيدة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والاشارات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الذكية،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فكتاب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r w:rsidRPr="002B359F">
        <w:rPr>
          <w:rFonts w:cs="Arial" w:hint="cs"/>
          <w:sz w:val="32"/>
          <w:szCs w:val="32"/>
          <w:rtl/>
          <w:lang w:bidi="ar-DZ"/>
        </w:rPr>
        <w:t>كليلة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ودمنة</w:t>
      </w:r>
      <w:r w:rsidRPr="002B359F">
        <w:rPr>
          <w:rFonts w:cs="Arial"/>
          <w:sz w:val="32"/>
          <w:szCs w:val="32"/>
          <w:rtl/>
          <w:lang w:bidi="ar-DZ"/>
        </w:rPr>
        <w:t xml:space="preserve">"  </w:t>
      </w:r>
      <w:r w:rsidRPr="002B359F">
        <w:rPr>
          <w:rFonts w:cs="Arial" w:hint="cs"/>
          <w:sz w:val="32"/>
          <w:szCs w:val="32"/>
          <w:rtl/>
          <w:lang w:bidi="ar-DZ"/>
        </w:rPr>
        <w:t>كما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سبق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ذكره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الوصفة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السحرية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التي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استعملها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عبد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الله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المقفع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عندما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أحسّ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باستبداد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الخليفة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r w:rsidRPr="002B359F">
        <w:rPr>
          <w:rFonts w:cs="Arial" w:hint="cs"/>
          <w:sz w:val="32"/>
          <w:szCs w:val="32"/>
          <w:rtl/>
          <w:lang w:bidi="ar-DZ"/>
        </w:rPr>
        <w:t>المنصور</w:t>
      </w:r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الذي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أراد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تثبيت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أركان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الدولة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العباسية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بالقوّة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والبطش،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وإراقة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الدماء،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فضاق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الزمان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بالناس،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وغاب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العقل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وحلّ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العنف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فشعر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ابن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المقفع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شعر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به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proofErr w:type="spellStart"/>
      <w:r w:rsidRPr="002B359F">
        <w:rPr>
          <w:rFonts w:cs="Arial" w:hint="cs"/>
          <w:sz w:val="32"/>
          <w:szCs w:val="32"/>
          <w:rtl/>
          <w:lang w:bidi="ar-DZ"/>
        </w:rPr>
        <w:t>بيدبا</w:t>
      </w:r>
      <w:proofErr w:type="spellEnd"/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قبله،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فقام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بترجمة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الكتاب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الفارسية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العربية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بطريقة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مستساغة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لأهل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عصره،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وهذا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الكتاب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تتوقف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أهميته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يحتويه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حكمة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ونظرة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عقلية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ثاقبة،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يعتبر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نقلة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نوعية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الموروث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القصصي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العربي،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حيث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عمل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على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تنمية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الذوق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الفني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والإحساس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الجمالي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سحر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الكلمة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نقل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الوقائع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بصيغ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شتّى</w:t>
      </w:r>
      <w:r w:rsidRPr="002B359F">
        <w:rPr>
          <w:rFonts w:cs="Arial"/>
          <w:sz w:val="32"/>
          <w:szCs w:val="32"/>
          <w:rtl/>
          <w:lang w:bidi="ar-DZ"/>
        </w:rPr>
        <w:t xml:space="preserve"> . </w:t>
      </w:r>
      <w:r w:rsidRPr="002B359F">
        <w:rPr>
          <w:rFonts w:cs="Arial" w:hint="cs"/>
          <w:sz w:val="32"/>
          <w:szCs w:val="32"/>
          <w:rtl/>
          <w:lang w:bidi="ar-DZ"/>
        </w:rPr>
        <w:t>ومن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الكتاب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نورد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مَثلُ</w:t>
      </w:r>
      <w:r w:rsidRPr="002B359F">
        <w:rPr>
          <w:rFonts w:cs="Arial"/>
          <w:sz w:val="32"/>
          <w:szCs w:val="32"/>
          <w:rtl/>
          <w:lang w:bidi="ar-DZ"/>
        </w:rPr>
        <w:t xml:space="preserve"> " </w:t>
      </w:r>
      <w:r w:rsidRPr="002B359F">
        <w:rPr>
          <w:rFonts w:cs="Arial" w:hint="cs"/>
          <w:sz w:val="32"/>
          <w:szCs w:val="32"/>
          <w:rtl/>
          <w:lang w:bidi="ar-DZ"/>
        </w:rPr>
        <w:t>العُلجوم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والحيّة</w:t>
      </w:r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باب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r w:rsidRPr="002B359F">
        <w:rPr>
          <w:rFonts w:cs="Arial" w:hint="cs"/>
          <w:sz w:val="32"/>
          <w:szCs w:val="32"/>
          <w:rtl/>
          <w:lang w:bidi="ar-DZ"/>
        </w:rPr>
        <w:t>الأسد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والثور</w:t>
      </w:r>
      <w:r w:rsidRPr="002B359F">
        <w:rPr>
          <w:rFonts w:cs="Arial"/>
          <w:sz w:val="32"/>
          <w:szCs w:val="32"/>
          <w:rtl/>
          <w:lang w:bidi="ar-DZ"/>
        </w:rPr>
        <w:t>":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  </w:t>
      </w:r>
      <w:r w:rsidRPr="002B359F">
        <w:rPr>
          <w:rFonts w:cs="Arial" w:hint="cs"/>
          <w:sz w:val="32"/>
          <w:szCs w:val="32"/>
          <w:rtl/>
          <w:lang w:bidi="ar-DZ"/>
        </w:rPr>
        <w:t>قال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أبُو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الخبِّ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زعموا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2B359F">
        <w:rPr>
          <w:rFonts w:cs="Arial" w:hint="cs"/>
          <w:sz w:val="32"/>
          <w:szCs w:val="32"/>
          <w:rtl/>
          <w:lang w:bidi="ar-DZ"/>
        </w:rPr>
        <w:t>عُلجوماً</w:t>
      </w:r>
      <w:proofErr w:type="spell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جاورته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حيّةٌ،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أفرخَ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العلجومُ</w:t>
      </w:r>
      <w:r w:rsidRPr="002B359F">
        <w:rPr>
          <w:rFonts w:cs="Arial"/>
          <w:sz w:val="32"/>
          <w:szCs w:val="32"/>
          <w:rtl/>
          <w:lang w:bidi="ar-DZ"/>
        </w:rPr>
        <w:t xml:space="preserve">(1) </w:t>
      </w:r>
      <w:r w:rsidRPr="002B359F">
        <w:rPr>
          <w:rFonts w:cs="Arial" w:hint="cs"/>
          <w:sz w:val="32"/>
          <w:szCs w:val="32"/>
          <w:rtl/>
          <w:lang w:bidi="ar-DZ"/>
        </w:rPr>
        <w:t>ذهبتِ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عُشّه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فأكلت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فراخَهُ،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العلجومُ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قد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وافَقَه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مكانُهُ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فلم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يستطع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تركَهُ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وحَزن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لقي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الحيّةِ،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ففطنَ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سرطانٌ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دنا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فسألَهُ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يُحزنُك؟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فأخبَرَه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لقِيَ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فقال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السّرطانُ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أفلا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أدُلُّك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أمرٍ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تشتَفي</w:t>
      </w:r>
      <w:r w:rsidRPr="002B359F">
        <w:rPr>
          <w:rFonts w:cs="Arial"/>
          <w:sz w:val="32"/>
          <w:szCs w:val="32"/>
          <w:rtl/>
          <w:lang w:bidi="ar-DZ"/>
        </w:rPr>
        <w:t xml:space="preserve">(2) </w:t>
      </w:r>
      <w:r w:rsidRPr="002B359F">
        <w:rPr>
          <w:rFonts w:cs="Arial" w:hint="cs"/>
          <w:sz w:val="32"/>
          <w:szCs w:val="32"/>
          <w:rtl/>
          <w:lang w:bidi="ar-DZ"/>
        </w:rPr>
        <w:t>به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الحيّةِ؟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قال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ومَا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ذلك؟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فأومَأ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السّرطانُ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جُحرٍ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قُبالتَه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فقَالَ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أتَرى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الجُحرَ؟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فإنَّ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ابنَ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عِرسٍ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وهُو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عدوٌّ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للحيّاتِ؟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فاجْمعْ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سمَكاً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كثيرًا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ثُمّ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ضعْ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شيئاً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عند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جُحر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جُحْر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ابْنِ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عِرسٍ،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فإنّ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ابنَ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عِرسٍ</w:t>
      </w:r>
      <w:r w:rsidRPr="002B359F">
        <w:rPr>
          <w:rFonts w:cs="Arial"/>
          <w:sz w:val="32"/>
          <w:szCs w:val="32"/>
          <w:rtl/>
          <w:lang w:bidi="ar-DZ"/>
        </w:rPr>
        <w:t xml:space="preserve">(3) </w:t>
      </w:r>
      <w:r w:rsidRPr="002B359F">
        <w:rPr>
          <w:rFonts w:cs="Arial" w:hint="cs"/>
          <w:sz w:val="32"/>
          <w:szCs w:val="32"/>
          <w:rtl/>
          <w:lang w:bidi="ar-DZ"/>
        </w:rPr>
        <w:t>يَأكُلُ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السّمكِ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الأوّلَ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فالأوّلَ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حتّى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ينتهي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جُحر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فيقتُلُها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ففعلَ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العلجومُ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وانتهى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ابْنُ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عِرس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فقتلَها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ثُمَّ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جعل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يرجعُ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المكانِ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للعَادة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يلتمسُ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طعامًا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،حتّى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وقعَ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عُشِّ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العُلجومِ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لقربِ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جواره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جُحر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الحيّةِ،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فأكلَ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العُلجومَ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وفراخَهُ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  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وإنّما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ضربتُ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لكَ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المثلَ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لتعْلَمَ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يتثبّتْ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حيلته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ويُدبِّرْها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أوقعَتهُ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أشدِّ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ممَّا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يحتالُ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لغيرهِ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قال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الخَبُّ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قد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سمعتُ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المثلَ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فلا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تهابَنَّهُ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لأنَّهُ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أيْسرُ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أمراً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ممَّا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تظنُّ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فتابعَ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الشّيخُ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ابنَه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وانطلقَ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الشجرة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فدخل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فيها،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وغدا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القاضيُ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والخبُّ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والمُغفَّلُ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الشجرة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وسألها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القاضيُ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هل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عِندك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شهادةٍ؟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فأجابهُ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الشّيخُ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من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جوفِ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الشجرةِ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نعمْ،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المغَفَّلُ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صاحبُ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الدّنانيرِ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فاشتدَّ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عجبُ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القاضي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واستنكَرَه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وجعلَ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ينظرُ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ويتفطَّنُ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طافَ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بالشّجرةِ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أحدٌ؟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وبصَرَ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الجوفِ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فنظر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فلم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يرَ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شيئاً،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لأنَّ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الرجلَ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قد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ارتفعَ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الذي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تنالُهُ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العينُ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فأمَرَ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القاضي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بالحَطبِ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فجُمِع،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ودعَا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النَّارَ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فدَخّنَ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الجوفِ،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وتصبّر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أبو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الخبِّ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ساعةً،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ثُمَّ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نَزلَ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الجُهدُ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فصَاحَ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ونادَى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واستغاثَ،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فأمر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lastRenderedPageBreak/>
        <w:t>القاضِي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فَأُخرِجَ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بَعد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أشْفَى</w:t>
      </w:r>
      <w:r w:rsidRPr="002B359F">
        <w:rPr>
          <w:rFonts w:cs="Arial"/>
          <w:sz w:val="32"/>
          <w:szCs w:val="32"/>
          <w:rtl/>
          <w:lang w:bidi="ar-DZ"/>
        </w:rPr>
        <w:t xml:space="preserve"> (4)</w:t>
      </w:r>
      <w:r w:rsidRPr="002B359F">
        <w:rPr>
          <w:rFonts w:cs="Arial" w:hint="cs"/>
          <w:sz w:val="32"/>
          <w:szCs w:val="32"/>
          <w:rtl/>
          <w:lang w:bidi="ar-DZ"/>
        </w:rPr>
        <w:t>علَى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الموتِ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فعُوقبَ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الخبُّ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ثُمَّ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غُرِّمَ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،ثُمَّ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انقلبَ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بِأبيهِ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ظهرِه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مَيْتاً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،وانطلقَ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المُغفَّلُ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بالدَّنانيرِ</w:t>
      </w:r>
      <w:r w:rsidRPr="002B359F">
        <w:rPr>
          <w:rFonts w:cs="Arial"/>
          <w:sz w:val="32"/>
          <w:szCs w:val="32"/>
          <w:rtl/>
          <w:lang w:bidi="ar-DZ"/>
        </w:rPr>
        <w:t xml:space="preserve">.  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    </w:t>
      </w:r>
      <w:r w:rsidRPr="002B359F">
        <w:rPr>
          <w:rFonts w:cs="Arial" w:hint="cs"/>
          <w:sz w:val="32"/>
          <w:szCs w:val="32"/>
          <w:rtl/>
          <w:lang w:bidi="ar-DZ"/>
        </w:rPr>
        <w:t>وإنّما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ضربتُ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المثلَ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لتعلمَ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صاحبَ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المَكْرِ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والخديعةِ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رُبَّمَا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كَان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هُو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المغبُونُ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وأنْتَ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دِمْنةُ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جامعٌ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للخبِّ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والخديعةِ،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والعجْزُ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ثمرَة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مكْرِكَ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هذ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الذي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ترى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مع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أنَّكَ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لسْتَ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بِناجٍ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العُقوبة،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وكذلك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تكونُ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عاقبةُ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أمْرِ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كانَ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مثلَك،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فإنّك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وجهين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ولسانين،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وإنَّما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عُذوبَةُ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مَاءِ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الأنهارِ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تنتهِ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البُحُورِ،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وصلاحُ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أهلِ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البيتِ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يُفسِد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بينَهُمْ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مُفسِدٌ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وبقاءُ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الإخَاءِ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بيْنَ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الإخوان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يدخُل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بينهم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لسانين،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فإنَّ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اللّسانيْن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ليس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شيءٌ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أشبَهَ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بالحيَّةِ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لأنّ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الحيّةَ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ذاتُ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لسانين،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ويجري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لسانك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بينهُم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كسمِّها</w:t>
      </w:r>
      <w:r w:rsidRPr="002B359F">
        <w:rPr>
          <w:rFonts w:cs="Arial"/>
          <w:sz w:val="32"/>
          <w:szCs w:val="32"/>
          <w:rtl/>
          <w:lang w:bidi="ar-DZ"/>
        </w:rPr>
        <w:t xml:space="preserve">. </w:t>
      </w:r>
      <w:r w:rsidRPr="002B359F">
        <w:rPr>
          <w:rFonts w:cs="Arial" w:hint="cs"/>
          <w:sz w:val="32"/>
          <w:szCs w:val="32"/>
          <w:rtl/>
          <w:lang w:bidi="ar-DZ"/>
        </w:rPr>
        <w:t>ولمْ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أزلْ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السمِّ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لسانك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خائفاً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مُشْفقاً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يَعُرَّنِي</w:t>
      </w:r>
      <w:r w:rsidRPr="002B359F">
        <w:rPr>
          <w:rFonts w:cs="Arial"/>
          <w:sz w:val="32"/>
          <w:szCs w:val="32"/>
          <w:rtl/>
          <w:lang w:bidi="ar-DZ"/>
        </w:rPr>
        <w:t xml:space="preserve">(5) </w:t>
      </w:r>
      <w:r w:rsidRPr="002B359F">
        <w:rPr>
          <w:rFonts w:cs="Arial" w:hint="cs"/>
          <w:sz w:val="32"/>
          <w:szCs w:val="32"/>
          <w:rtl/>
          <w:lang w:bidi="ar-DZ"/>
        </w:rPr>
        <w:t>بشيء،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كَارهاً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لِقُربِك،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ذاكِراً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لموعِظة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العقلاء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اجتنابِ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مقاربة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أهلِ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الفجورِ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وإن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كانوا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ذوي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قرابة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وصُحبة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ومُواصلةٍ،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فإنّ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الفاجرَ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الأصحاب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كالحيّة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،يُربِّيها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صاحبُها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ويمسحُها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ثمَّ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يكونُ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إلّا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اللّسعُ،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يقالُ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الزمْ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العقلِ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والكرمِ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واسْترسلْ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إليه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،وإيَّاك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وفراقَهُ،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ولا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بأسَ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عليك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تصحَبَهُ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وإن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غيرَ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مَحمُودِ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الخِلْقة،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ولكن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احتَرسْ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شيْنِ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أخلاقِهِ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وانتفعْ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بكرمه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وانفعهُ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بعقلك،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وفِرَّ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الفرَارَ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كُلَّهُ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اللئيم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الأحمَقِ،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وإنِّي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بالفرَارِ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والاجتنابِ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لجديرٌ،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وكيف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يرجُو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أحدٌ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غيرَك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وفاءً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وكرماً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وقد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صنعتَ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لملِكِكَ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الذي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أكرمَك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وشرّفَك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صنعْت؟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بل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مثلُك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مثلُ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التاجِرِ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القائلِ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إنَّ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أرضاً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يأكُلُ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جُرَذُها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مائة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مَنٍّ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proofErr w:type="spellStart"/>
      <w:r w:rsidRPr="002B359F">
        <w:rPr>
          <w:rFonts w:cs="Arial" w:hint="cs"/>
          <w:sz w:val="32"/>
          <w:szCs w:val="32"/>
          <w:rtl/>
          <w:lang w:bidi="ar-DZ"/>
        </w:rPr>
        <w:t>مِن</w:t>
      </w:r>
      <w:proofErr w:type="spell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حديدٍ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لغيْرُ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مُستنْكَرٍ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أنْ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يَختطفَ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بازيهَا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الفيلَةَ</w:t>
      </w:r>
      <w:r w:rsidRPr="002B359F">
        <w:rPr>
          <w:rFonts w:cs="Arial"/>
          <w:sz w:val="32"/>
          <w:szCs w:val="32"/>
          <w:rtl/>
          <w:lang w:bidi="ar-DZ"/>
        </w:rPr>
        <w:t>:.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قال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دمنة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وكيف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كان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ذلك؟</w:t>
      </w:r>
      <w:r w:rsidRPr="002B359F">
        <w:rPr>
          <w:rFonts w:cs="Arial"/>
          <w:sz w:val="32"/>
          <w:szCs w:val="32"/>
          <w:rtl/>
          <w:lang w:bidi="ar-DZ"/>
        </w:rPr>
        <w:t xml:space="preserve"> .   –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كتاب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r w:rsidRPr="002B359F">
        <w:rPr>
          <w:rFonts w:cs="Arial" w:hint="cs"/>
          <w:sz w:val="32"/>
          <w:szCs w:val="32"/>
          <w:rtl/>
          <w:lang w:bidi="ar-DZ"/>
        </w:rPr>
        <w:t>كل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يلة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ودمن</w:t>
      </w:r>
      <w:proofErr w:type="gramEnd"/>
      <w:r w:rsidRPr="002B359F">
        <w:rPr>
          <w:rFonts w:cs="Arial" w:hint="cs"/>
          <w:sz w:val="32"/>
          <w:szCs w:val="32"/>
          <w:rtl/>
          <w:lang w:bidi="ar-DZ"/>
        </w:rPr>
        <w:t>ة</w:t>
      </w:r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دار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الهدى،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1998</w:t>
      </w:r>
      <w:r w:rsidRPr="002B359F">
        <w:rPr>
          <w:rFonts w:cs="Arial" w:hint="cs"/>
          <w:sz w:val="32"/>
          <w:szCs w:val="32"/>
          <w:rtl/>
          <w:lang w:bidi="ar-DZ"/>
        </w:rPr>
        <w:t>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ص</w:t>
      </w:r>
      <w:r w:rsidRPr="002B359F">
        <w:rPr>
          <w:rFonts w:cs="Arial"/>
          <w:sz w:val="32"/>
          <w:szCs w:val="32"/>
          <w:rtl/>
          <w:lang w:bidi="ar-DZ"/>
        </w:rPr>
        <w:t xml:space="preserve"> 108.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  </w:t>
      </w:r>
      <w:r w:rsidRPr="002B359F">
        <w:rPr>
          <w:rFonts w:cs="Arial" w:hint="cs"/>
          <w:sz w:val="32"/>
          <w:szCs w:val="32"/>
          <w:rtl/>
          <w:lang w:bidi="ar-DZ"/>
        </w:rPr>
        <w:t>شرح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مفردات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النص</w:t>
      </w:r>
      <w:r w:rsidRPr="002B359F">
        <w:rPr>
          <w:rFonts w:cs="Arial"/>
          <w:sz w:val="32"/>
          <w:szCs w:val="32"/>
          <w:rtl/>
          <w:lang w:bidi="ar-DZ"/>
        </w:rPr>
        <w:t>: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>1-</w:t>
      </w:r>
      <w:r w:rsidRPr="002B359F">
        <w:rPr>
          <w:rFonts w:cs="Arial" w:hint="cs"/>
          <w:sz w:val="32"/>
          <w:szCs w:val="32"/>
          <w:rtl/>
          <w:lang w:bidi="ar-DZ"/>
        </w:rPr>
        <w:t>العُلجوم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ذكرُ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البطِّ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>2-</w:t>
      </w:r>
      <w:r w:rsidRPr="002B359F">
        <w:rPr>
          <w:rFonts w:cs="Arial" w:hint="cs"/>
          <w:sz w:val="32"/>
          <w:szCs w:val="32"/>
          <w:rtl/>
          <w:lang w:bidi="ar-DZ"/>
        </w:rPr>
        <w:t>اشتَفَى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عدوّه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بلغَ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يُذهبُ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غيْظَهُ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منْه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>3-</w:t>
      </w:r>
      <w:r w:rsidRPr="002B359F">
        <w:rPr>
          <w:rFonts w:cs="Arial" w:hint="cs"/>
          <w:sz w:val="32"/>
          <w:szCs w:val="32"/>
          <w:rtl/>
          <w:lang w:bidi="ar-DZ"/>
        </w:rPr>
        <w:t>ابن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عِرسٍ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دُويبةٌ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كالفأرة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تفتكُ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بالدّجاج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ونحوها،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الجمعُ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بناتُ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عِرسٍ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r w:rsidRPr="002B359F">
        <w:rPr>
          <w:rFonts w:cs="Arial" w:hint="cs"/>
          <w:sz w:val="32"/>
          <w:szCs w:val="32"/>
          <w:rtl/>
          <w:lang w:bidi="ar-DZ"/>
        </w:rPr>
        <w:t>للذكر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والانثى</w:t>
      </w:r>
      <w:r w:rsidRPr="002B359F">
        <w:rPr>
          <w:rFonts w:cs="Arial"/>
          <w:sz w:val="32"/>
          <w:szCs w:val="32"/>
          <w:rtl/>
          <w:lang w:bidi="ar-DZ"/>
        </w:rPr>
        <w:t>".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>4-</w:t>
      </w:r>
      <w:r w:rsidRPr="002B359F">
        <w:rPr>
          <w:rFonts w:cs="Arial" w:hint="cs"/>
          <w:sz w:val="32"/>
          <w:szCs w:val="32"/>
          <w:rtl/>
          <w:lang w:bidi="ar-DZ"/>
        </w:rPr>
        <w:t>أشفَى</w:t>
      </w:r>
      <w:r w:rsidRPr="002B359F">
        <w:rPr>
          <w:rFonts w:cs="Arial"/>
          <w:sz w:val="32"/>
          <w:szCs w:val="32"/>
          <w:rtl/>
          <w:lang w:bidi="ar-DZ"/>
        </w:rPr>
        <w:t>:</w:t>
      </w:r>
      <w:r w:rsidRPr="002B359F">
        <w:rPr>
          <w:rFonts w:cs="Arial" w:hint="cs"/>
          <w:sz w:val="32"/>
          <w:szCs w:val="32"/>
          <w:rtl/>
          <w:lang w:bidi="ar-DZ"/>
        </w:rPr>
        <w:t>أشرف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واقترَبَ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منها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>5-</w:t>
      </w:r>
      <w:r w:rsidRPr="002B359F">
        <w:rPr>
          <w:rFonts w:cs="Arial" w:hint="cs"/>
          <w:sz w:val="32"/>
          <w:szCs w:val="32"/>
          <w:rtl/>
          <w:lang w:bidi="ar-DZ"/>
        </w:rPr>
        <w:t>يعُرَّني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  <w:r w:rsidRPr="002B359F">
        <w:rPr>
          <w:rFonts w:cs="Arial" w:hint="cs"/>
          <w:sz w:val="32"/>
          <w:szCs w:val="32"/>
          <w:rtl/>
          <w:lang w:bidi="ar-DZ"/>
        </w:rPr>
        <w:t>يلَقّبُني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يُشينُني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   </w:t>
      </w:r>
      <w:r w:rsidRPr="002B359F">
        <w:rPr>
          <w:rFonts w:cs="Arial" w:hint="cs"/>
          <w:sz w:val="32"/>
          <w:szCs w:val="32"/>
          <w:rtl/>
          <w:lang w:bidi="ar-DZ"/>
        </w:rPr>
        <w:t>الأسئلة</w:t>
      </w:r>
      <w:r w:rsidRPr="002B359F">
        <w:rPr>
          <w:rFonts w:cs="Arial"/>
          <w:sz w:val="32"/>
          <w:szCs w:val="32"/>
          <w:rtl/>
          <w:lang w:bidi="ar-DZ"/>
        </w:rPr>
        <w:t xml:space="preserve">: 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1)- </w:t>
      </w:r>
      <w:r w:rsidRPr="002B359F">
        <w:rPr>
          <w:rFonts w:cs="Arial" w:hint="cs"/>
          <w:sz w:val="32"/>
          <w:szCs w:val="32"/>
          <w:rtl/>
          <w:lang w:bidi="ar-DZ"/>
        </w:rPr>
        <w:t>حدّد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المقاصد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العامة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لكتاب</w:t>
      </w:r>
      <w:r w:rsidRPr="002B359F">
        <w:rPr>
          <w:rFonts w:cs="Arial"/>
          <w:sz w:val="32"/>
          <w:szCs w:val="32"/>
          <w:rtl/>
          <w:lang w:bidi="ar-DZ"/>
        </w:rPr>
        <w:t xml:space="preserve"> "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كليلة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ودمنة</w:t>
      </w:r>
      <w:r w:rsidRPr="002B359F">
        <w:rPr>
          <w:rFonts w:cs="Arial"/>
          <w:sz w:val="32"/>
          <w:szCs w:val="32"/>
          <w:rtl/>
          <w:lang w:bidi="ar-DZ"/>
        </w:rPr>
        <w:t xml:space="preserve">" </w:t>
      </w:r>
      <w:r w:rsidRPr="002B359F">
        <w:rPr>
          <w:rFonts w:cs="Arial" w:hint="cs"/>
          <w:sz w:val="32"/>
          <w:szCs w:val="32"/>
          <w:rtl/>
          <w:lang w:bidi="ar-DZ"/>
        </w:rPr>
        <w:t>والمقاصد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الخاصة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للنص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2)- </w:t>
      </w:r>
      <w:r w:rsidRPr="002B359F">
        <w:rPr>
          <w:rFonts w:cs="Arial" w:hint="cs"/>
          <w:sz w:val="32"/>
          <w:szCs w:val="32"/>
          <w:rtl/>
          <w:lang w:bidi="ar-DZ"/>
        </w:rPr>
        <w:t>تحّث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العناصر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القصصية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المكوّنة</w:t>
      </w:r>
      <w:r w:rsidRPr="002B359F">
        <w:rPr>
          <w:rFonts w:cs="Arial"/>
          <w:sz w:val="32"/>
          <w:szCs w:val="32"/>
          <w:rtl/>
          <w:lang w:bidi="ar-DZ"/>
        </w:rPr>
        <w:t xml:space="preserve">  </w:t>
      </w:r>
      <w:r w:rsidRPr="002B359F">
        <w:rPr>
          <w:rFonts w:cs="Arial" w:hint="cs"/>
          <w:sz w:val="32"/>
          <w:szCs w:val="32"/>
          <w:rtl/>
          <w:lang w:bidi="ar-DZ"/>
        </w:rPr>
        <w:t>لمتن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النص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والطريقة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التي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اعتمد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عليها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الراوي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نقلها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P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3)- </w:t>
      </w:r>
      <w:r w:rsidRPr="002B359F">
        <w:rPr>
          <w:rFonts w:cs="Arial" w:hint="cs"/>
          <w:sz w:val="32"/>
          <w:szCs w:val="32"/>
          <w:rtl/>
          <w:lang w:bidi="ar-DZ"/>
        </w:rPr>
        <w:t>ابحث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عن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مفهوم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القصة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الإطار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والقصة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المضمّنة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وحدّدهما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النص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Default="002B359F" w:rsidP="002B359F">
      <w:pPr>
        <w:bidi/>
        <w:jc w:val="both"/>
        <w:rPr>
          <w:sz w:val="32"/>
          <w:szCs w:val="32"/>
          <w:lang w:bidi="ar-DZ"/>
        </w:rPr>
      </w:pPr>
      <w:r w:rsidRPr="002B359F">
        <w:rPr>
          <w:rFonts w:cs="Arial"/>
          <w:sz w:val="32"/>
          <w:szCs w:val="32"/>
          <w:rtl/>
          <w:lang w:bidi="ar-DZ"/>
        </w:rPr>
        <w:t xml:space="preserve">4)- </w:t>
      </w:r>
      <w:r w:rsidRPr="002B359F">
        <w:rPr>
          <w:rFonts w:cs="Arial" w:hint="cs"/>
          <w:sz w:val="32"/>
          <w:szCs w:val="32"/>
          <w:rtl/>
          <w:lang w:bidi="ar-DZ"/>
        </w:rPr>
        <w:t>هناك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مؤشرات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B359F">
        <w:rPr>
          <w:rFonts w:cs="Arial" w:hint="cs"/>
          <w:sz w:val="32"/>
          <w:szCs w:val="32"/>
          <w:rtl/>
          <w:lang w:bidi="ar-DZ"/>
        </w:rPr>
        <w:t>لغوية</w:t>
      </w:r>
      <w:proofErr w:type="gramEnd"/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في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النص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تترجم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علاقة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السارد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بالمتلقي،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حدّد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طبيعة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هذه</w:t>
      </w:r>
      <w:r w:rsidRPr="002B359F">
        <w:rPr>
          <w:rFonts w:cs="Arial"/>
          <w:sz w:val="32"/>
          <w:szCs w:val="32"/>
          <w:rtl/>
          <w:lang w:bidi="ar-DZ"/>
        </w:rPr>
        <w:t xml:space="preserve"> </w:t>
      </w:r>
      <w:r w:rsidRPr="002B359F">
        <w:rPr>
          <w:rFonts w:cs="Arial" w:hint="cs"/>
          <w:sz w:val="32"/>
          <w:szCs w:val="32"/>
          <w:rtl/>
          <w:lang w:bidi="ar-DZ"/>
        </w:rPr>
        <w:t>العلاقة</w:t>
      </w:r>
      <w:r w:rsidRPr="002B359F">
        <w:rPr>
          <w:rFonts w:cs="Arial"/>
          <w:sz w:val="32"/>
          <w:szCs w:val="32"/>
          <w:rtl/>
          <w:lang w:bidi="ar-DZ"/>
        </w:rPr>
        <w:t>.</w:t>
      </w:r>
    </w:p>
    <w:p w:rsidR="002B359F" w:rsidRDefault="002B359F" w:rsidP="002B359F">
      <w:pPr>
        <w:bidi/>
        <w:jc w:val="both"/>
        <w:rPr>
          <w:sz w:val="32"/>
          <w:szCs w:val="32"/>
          <w:lang w:bidi="ar-DZ"/>
        </w:rPr>
      </w:pPr>
    </w:p>
    <w:p w:rsidR="002B359F" w:rsidRDefault="002B359F" w:rsidP="002B359F">
      <w:pPr>
        <w:bidi/>
        <w:jc w:val="both"/>
        <w:rPr>
          <w:sz w:val="32"/>
          <w:szCs w:val="32"/>
          <w:lang w:bidi="ar-DZ"/>
        </w:rPr>
      </w:pPr>
    </w:p>
    <w:p w:rsidR="002B359F" w:rsidRDefault="002B359F" w:rsidP="002B359F">
      <w:pPr>
        <w:bidi/>
        <w:jc w:val="both"/>
        <w:rPr>
          <w:sz w:val="32"/>
          <w:szCs w:val="32"/>
          <w:lang w:bidi="ar-DZ"/>
        </w:rPr>
      </w:pPr>
    </w:p>
    <w:p w:rsidR="002B359F" w:rsidRDefault="002B359F" w:rsidP="002B359F">
      <w:pPr>
        <w:bidi/>
        <w:jc w:val="both"/>
        <w:rPr>
          <w:sz w:val="32"/>
          <w:szCs w:val="32"/>
          <w:lang w:bidi="ar-DZ"/>
        </w:rPr>
      </w:pPr>
    </w:p>
    <w:p w:rsidR="004F055F" w:rsidRPr="002B359F" w:rsidRDefault="004F055F" w:rsidP="002B359F">
      <w:pPr>
        <w:bidi/>
        <w:jc w:val="both"/>
        <w:rPr>
          <w:sz w:val="32"/>
          <w:szCs w:val="32"/>
          <w:rtl/>
          <w:lang w:bidi="ar-DZ"/>
        </w:rPr>
      </w:pPr>
      <w:bookmarkStart w:id="0" w:name="_GoBack"/>
      <w:bookmarkEnd w:id="0"/>
    </w:p>
    <w:sectPr w:rsidR="004F055F" w:rsidRPr="002B359F" w:rsidSect="004F055F"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70AA"/>
    <w:multiLevelType w:val="hybridMultilevel"/>
    <w:tmpl w:val="EC1ED148"/>
    <w:lvl w:ilvl="0" w:tplc="3F364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30AE"/>
    <w:multiLevelType w:val="hybridMultilevel"/>
    <w:tmpl w:val="9BF44A76"/>
    <w:lvl w:ilvl="0" w:tplc="1D6E5C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F"/>
    <w:rsid w:val="0001748D"/>
    <w:rsid w:val="001C3FC4"/>
    <w:rsid w:val="002B359F"/>
    <w:rsid w:val="004F055F"/>
    <w:rsid w:val="007A54C3"/>
    <w:rsid w:val="009C6165"/>
    <w:rsid w:val="00A2553F"/>
    <w:rsid w:val="00A93165"/>
    <w:rsid w:val="00BC4CE3"/>
    <w:rsid w:val="00C10F8C"/>
    <w:rsid w:val="00C92ABA"/>
    <w:rsid w:val="00CE2F75"/>
    <w:rsid w:val="00F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2024-04-03T19:55:00Z</dcterms:created>
  <dcterms:modified xsi:type="dcterms:W3CDTF">2024-04-03T19:55:00Z</dcterms:modified>
</cp:coreProperties>
</file>