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1C" w:rsidRPr="008606CE" w:rsidRDefault="008606CE" w:rsidP="008A6386">
      <w:pPr>
        <w:bidi w:val="0"/>
        <w:spacing w:after="0" w:line="240" w:lineRule="auto"/>
        <w:jc w:val="center"/>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rPr>
        <w:t>امتحان السداسي الأول في</w:t>
      </w:r>
      <w:r>
        <w:rPr>
          <w:rFonts w:hint="cs"/>
          <w:sz w:val="28"/>
          <w:szCs w:val="28"/>
          <w:rtl/>
        </w:rPr>
        <w:t xml:space="preserve"> </w:t>
      </w:r>
      <w:r w:rsidR="009D6FBA" w:rsidRPr="009D6FBA">
        <w:rPr>
          <w:rFonts w:hint="cs"/>
          <w:sz w:val="28"/>
          <w:szCs w:val="28"/>
          <w:rtl/>
        </w:rPr>
        <w:t>مقياس:</w:t>
      </w:r>
      <w:r>
        <w:rPr>
          <w:rFonts w:hint="cs"/>
          <w:sz w:val="28"/>
          <w:szCs w:val="28"/>
          <w:rtl/>
        </w:rPr>
        <w:t xml:space="preserve"> </w:t>
      </w:r>
      <w:r w:rsidR="009D6FBA" w:rsidRPr="009D6FBA">
        <w:rPr>
          <w:rFonts w:hint="cs"/>
          <w:sz w:val="28"/>
          <w:szCs w:val="28"/>
          <w:rtl/>
        </w:rPr>
        <w:t>ن</w:t>
      </w:r>
      <w:r w:rsidR="00C1427F">
        <w:rPr>
          <w:rFonts w:hint="cs"/>
          <w:sz w:val="28"/>
          <w:szCs w:val="28"/>
          <w:rtl/>
        </w:rPr>
        <w:t>ص أدبي قديم</w:t>
      </w:r>
    </w:p>
    <w:p w:rsidR="005F4E1C" w:rsidRPr="008606CE" w:rsidRDefault="008606CE" w:rsidP="000E2C9C">
      <w:pPr>
        <w:ind w:right="1276"/>
        <w:jc w:val="right"/>
        <w:rPr>
          <w:sz w:val="16"/>
          <w:szCs w:val="16"/>
          <w:rtl/>
          <w:lang w:bidi="ar-DZ"/>
        </w:rPr>
      </w:pPr>
      <w:r>
        <w:rPr>
          <w:rFonts w:hint="cs"/>
          <w:sz w:val="28"/>
          <w:szCs w:val="28"/>
          <w:rtl/>
          <w:lang w:bidi="ar-DZ"/>
        </w:rPr>
        <w:t xml:space="preserve">  </w:t>
      </w:r>
    </w:p>
    <w:p w:rsidR="00C1427F" w:rsidRDefault="00C1427F" w:rsidP="00C1427F">
      <w:pPr>
        <w:ind w:left="-710"/>
        <w:rPr>
          <w:sz w:val="28"/>
          <w:szCs w:val="28"/>
          <w:rtl/>
          <w:lang w:bidi="ar-DZ"/>
        </w:rPr>
      </w:pPr>
      <w:r>
        <w:rPr>
          <w:rFonts w:hint="cs"/>
          <w:sz w:val="28"/>
          <w:szCs w:val="28"/>
          <w:rtl/>
          <w:lang w:bidi="ar-DZ"/>
        </w:rPr>
        <w:t>- في الغزل العذري تقويم جديد لقيمِ الإنسان العربي وأسلوب جديد في النظر إلى المرأة ،وإحساس جديد بقيمتها.</w:t>
      </w:r>
    </w:p>
    <w:p w:rsidR="00C1427F" w:rsidRDefault="00C1427F" w:rsidP="00C1427F">
      <w:pPr>
        <w:ind w:left="-710"/>
        <w:rPr>
          <w:sz w:val="28"/>
          <w:szCs w:val="28"/>
          <w:rtl/>
          <w:lang w:bidi="ar-DZ"/>
        </w:rPr>
      </w:pPr>
      <w:r>
        <w:rPr>
          <w:rFonts w:hint="cs"/>
          <w:sz w:val="28"/>
          <w:szCs w:val="28"/>
          <w:rtl/>
          <w:lang w:bidi="ar-DZ"/>
        </w:rPr>
        <w:t>ناقش مضمون القول مبيّنا ما يلي:</w:t>
      </w:r>
    </w:p>
    <w:p w:rsidR="00C1427F" w:rsidRDefault="00C1427F" w:rsidP="00C1427F">
      <w:pPr>
        <w:pStyle w:val="Paragraphedeliste"/>
        <w:numPr>
          <w:ilvl w:val="0"/>
          <w:numId w:val="2"/>
        </w:numPr>
        <w:rPr>
          <w:sz w:val="28"/>
          <w:szCs w:val="28"/>
          <w:lang w:bidi="ar-DZ"/>
        </w:rPr>
      </w:pPr>
      <w:r>
        <w:rPr>
          <w:rFonts w:hint="cs"/>
          <w:sz w:val="28"/>
          <w:szCs w:val="28"/>
          <w:rtl/>
          <w:lang w:bidi="ar-DZ"/>
        </w:rPr>
        <w:t>مفهوم الشعر العذري والعوامل المساعدة على ظهوره.</w:t>
      </w:r>
      <w:r w:rsidR="008606CE">
        <w:rPr>
          <w:rFonts w:hint="cs"/>
          <w:sz w:val="28"/>
          <w:szCs w:val="28"/>
          <w:rtl/>
          <w:lang w:bidi="ar-DZ"/>
        </w:rPr>
        <w:t>(9ن)</w:t>
      </w:r>
    </w:p>
    <w:p w:rsidR="00C1427F" w:rsidRDefault="00C1427F" w:rsidP="00C1427F">
      <w:pPr>
        <w:pStyle w:val="Paragraphedeliste"/>
        <w:numPr>
          <w:ilvl w:val="0"/>
          <w:numId w:val="2"/>
        </w:numPr>
        <w:rPr>
          <w:rFonts w:hint="cs"/>
          <w:sz w:val="28"/>
          <w:szCs w:val="28"/>
          <w:lang w:bidi="ar-DZ"/>
        </w:rPr>
      </w:pPr>
      <w:r>
        <w:rPr>
          <w:rFonts w:hint="cs"/>
          <w:sz w:val="28"/>
          <w:szCs w:val="28"/>
          <w:rtl/>
          <w:lang w:bidi="ar-DZ"/>
        </w:rPr>
        <w:t>فلسفة شعرائه في رؤيتهم للموضوع.</w:t>
      </w:r>
      <w:r w:rsidR="008606CE">
        <w:rPr>
          <w:rFonts w:hint="cs"/>
          <w:sz w:val="28"/>
          <w:szCs w:val="28"/>
          <w:rtl/>
          <w:lang w:bidi="ar-DZ"/>
        </w:rPr>
        <w:t>(9ن)   (</w:t>
      </w:r>
      <w:proofErr w:type="gramStart"/>
      <w:r w:rsidR="008606CE">
        <w:rPr>
          <w:rFonts w:hint="cs"/>
          <w:sz w:val="28"/>
          <w:szCs w:val="28"/>
          <w:rtl/>
          <w:lang w:bidi="ar-DZ"/>
        </w:rPr>
        <w:t>نقطتان</w:t>
      </w:r>
      <w:proofErr w:type="gramEnd"/>
      <w:r w:rsidR="008606CE">
        <w:rPr>
          <w:rFonts w:hint="cs"/>
          <w:sz w:val="28"/>
          <w:szCs w:val="28"/>
          <w:rtl/>
          <w:lang w:bidi="ar-DZ"/>
        </w:rPr>
        <w:t xml:space="preserve"> للتنظيم والأسلوب)</w:t>
      </w:r>
    </w:p>
    <w:p w:rsidR="000E2C9C" w:rsidRDefault="000E2C9C" w:rsidP="000E2C9C">
      <w:pPr>
        <w:pStyle w:val="Paragraphedeliste"/>
        <w:ind w:left="-568"/>
        <w:rPr>
          <w:rFonts w:hint="cs"/>
          <w:sz w:val="28"/>
          <w:szCs w:val="28"/>
          <w:rtl/>
          <w:lang w:bidi="ar-DZ"/>
        </w:rPr>
      </w:pPr>
      <w:r w:rsidRPr="000E2C9C">
        <w:rPr>
          <w:rFonts w:hint="cs"/>
          <w:color w:val="7030A0"/>
          <w:sz w:val="28"/>
          <w:szCs w:val="28"/>
          <w:rtl/>
          <w:lang w:bidi="ar-DZ"/>
        </w:rPr>
        <w:t>مفهوم الشعر العذري</w:t>
      </w:r>
      <w:r>
        <w:rPr>
          <w:rFonts w:hint="cs"/>
          <w:sz w:val="28"/>
          <w:szCs w:val="28"/>
          <w:rtl/>
          <w:lang w:bidi="ar-DZ"/>
        </w:rPr>
        <w:t>:هو خطاب مو</w:t>
      </w:r>
      <w:r w:rsidR="008A6386">
        <w:rPr>
          <w:rFonts w:hint="cs"/>
          <w:sz w:val="28"/>
          <w:szCs w:val="28"/>
          <w:rtl/>
          <w:lang w:bidi="ar-DZ"/>
        </w:rPr>
        <w:t xml:space="preserve">جه من الشاعر إلى </w:t>
      </w:r>
      <w:proofErr w:type="spellStart"/>
      <w:r w:rsidR="008A6386">
        <w:rPr>
          <w:rFonts w:hint="cs"/>
          <w:sz w:val="28"/>
          <w:szCs w:val="28"/>
          <w:rtl/>
          <w:lang w:bidi="ar-DZ"/>
        </w:rPr>
        <w:t>إمرأ</w:t>
      </w:r>
      <w:r>
        <w:rPr>
          <w:rFonts w:hint="cs"/>
          <w:sz w:val="28"/>
          <w:szCs w:val="28"/>
          <w:rtl/>
          <w:lang w:bidi="ar-DZ"/>
        </w:rPr>
        <w:t>ة</w:t>
      </w:r>
      <w:proofErr w:type="spellEnd"/>
      <w:r>
        <w:rPr>
          <w:rFonts w:hint="cs"/>
          <w:sz w:val="28"/>
          <w:szCs w:val="28"/>
          <w:rtl/>
          <w:lang w:bidi="ar-DZ"/>
        </w:rPr>
        <w:t xml:space="preserve"> يحبّها لأوّل مرّة في حياته،فيتفانى في حبّه ويخلص فيه،</w:t>
      </w:r>
      <w:proofErr w:type="spellStart"/>
      <w:r>
        <w:rPr>
          <w:rFonts w:hint="cs"/>
          <w:sz w:val="28"/>
          <w:szCs w:val="28"/>
          <w:rtl/>
          <w:lang w:bidi="ar-DZ"/>
        </w:rPr>
        <w:t>وينحو</w:t>
      </w:r>
      <w:proofErr w:type="spellEnd"/>
      <w:r>
        <w:rPr>
          <w:rFonts w:hint="cs"/>
          <w:sz w:val="28"/>
          <w:szCs w:val="28"/>
          <w:rtl/>
          <w:lang w:bidi="ar-DZ"/>
        </w:rPr>
        <w:t xml:space="preserve"> فيه منحى العفّة والطهارة،فهو بعيد عن الشهوانية والرغبات العارضة،وقد قال في شأنه ابن داود:"من كان ظريفا فليكن عفيفا" وغير بعيد عن هذه السّمة يضيف يوسف </w:t>
      </w:r>
      <w:proofErr w:type="spellStart"/>
      <w:r>
        <w:rPr>
          <w:rFonts w:hint="cs"/>
          <w:sz w:val="28"/>
          <w:szCs w:val="28"/>
          <w:rtl/>
          <w:lang w:bidi="ar-DZ"/>
        </w:rPr>
        <w:t>خليف</w:t>
      </w:r>
      <w:proofErr w:type="spellEnd"/>
      <w:r>
        <w:rPr>
          <w:rFonts w:hint="cs"/>
          <w:sz w:val="28"/>
          <w:szCs w:val="28"/>
          <w:rtl/>
          <w:lang w:bidi="ar-DZ"/>
        </w:rPr>
        <w:t xml:space="preserve"> في نعته قائلا:"حبّ روحي عفيف طاهر،لا سلطان لشهوات الجسد،أو نوازع الغريزة عليه</w:t>
      </w:r>
      <w:r w:rsidR="008A6386">
        <w:rPr>
          <w:rFonts w:hint="cs"/>
          <w:sz w:val="28"/>
          <w:szCs w:val="28"/>
          <w:rtl/>
          <w:lang w:bidi="ar-DZ"/>
        </w:rPr>
        <w:t>"</w:t>
      </w:r>
      <w:r>
        <w:rPr>
          <w:rFonts w:hint="cs"/>
          <w:sz w:val="28"/>
          <w:szCs w:val="28"/>
          <w:rtl/>
          <w:lang w:bidi="ar-DZ"/>
        </w:rPr>
        <w:t>،وهو بذلك يسمو إلى درجة المثالية والكمال والتقديس مع ما يصحب هذا النوع من الحبّ من تأثيرات نفسية وعقلية ،فهو حسب موسى سليمان:"حب يؤدي</w:t>
      </w:r>
      <w:r w:rsidR="008A6386">
        <w:rPr>
          <w:rFonts w:hint="cs"/>
          <w:sz w:val="28"/>
          <w:szCs w:val="28"/>
          <w:rtl/>
          <w:lang w:bidi="ar-DZ"/>
        </w:rPr>
        <w:t xml:space="preserve"> </w:t>
      </w:r>
      <w:r>
        <w:rPr>
          <w:rFonts w:hint="cs"/>
          <w:sz w:val="28"/>
          <w:szCs w:val="28"/>
          <w:rtl/>
          <w:lang w:bidi="ar-DZ"/>
        </w:rPr>
        <w:t xml:space="preserve">إلى الهزال والاصفرار والنحول ثمّ الموت" وموطن هذا الحبّ قبيلة بني </w:t>
      </w:r>
      <w:proofErr w:type="spellStart"/>
      <w:r>
        <w:rPr>
          <w:rFonts w:hint="cs"/>
          <w:sz w:val="28"/>
          <w:szCs w:val="28"/>
          <w:rtl/>
          <w:lang w:bidi="ar-DZ"/>
        </w:rPr>
        <w:t>ع</w:t>
      </w:r>
      <w:r w:rsidR="008A6386">
        <w:rPr>
          <w:rFonts w:hint="cs"/>
          <w:sz w:val="28"/>
          <w:szCs w:val="28"/>
          <w:rtl/>
          <w:lang w:bidi="ar-DZ"/>
        </w:rPr>
        <w:t>ُ</w:t>
      </w:r>
      <w:r>
        <w:rPr>
          <w:rFonts w:hint="cs"/>
          <w:sz w:val="28"/>
          <w:szCs w:val="28"/>
          <w:rtl/>
          <w:lang w:bidi="ar-DZ"/>
        </w:rPr>
        <w:t>ذرة</w:t>
      </w:r>
      <w:proofErr w:type="spellEnd"/>
      <w:r>
        <w:rPr>
          <w:rFonts w:hint="cs"/>
          <w:sz w:val="28"/>
          <w:szCs w:val="28"/>
          <w:rtl/>
          <w:lang w:bidi="ar-DZ"/>
        </w:rPr>
        <w:t xml:space="preserve"> الذين وصفهم أعرابيّ بقوله(عن حبّهم) :ممّن الرجل؟ قال: من قوم إذا عشقوا ماتوا.</w:t>
      </w:r>
    </w:p>
    <w:p w:rsidR="0038142A" w:rsidRDefault="0038142A" w:rsidP="000E2C9C">
      <w:pPr>
        <w:pStyle w:val="Paragraphedeliste"/>
        <w:ind w:left="-568"/>
        <w:rPr>
          <w:rFonts w:hint="cs"/>
          <w:sz w:val="28"/>
          <w:szCs w:val="28"/>
          <w:rtl/>
          <w:lang w:bidi="ar-DZ"/>
        </w:rPr>
      </w:pPr>
      <w:r>
        <w:rPr>
          <w:rFonts w:hint="cs"/>
          <w:color w:val="7030A0"/>
          <w:sz w:val="28"/>
          <w:szCs w:val="28"/>
          <w:rtl/>
          <w:lang w:bidi="ar-DZ"/>
        </w:rPr>
        <w:t>العوامل المساعدة على ظهوره</w:t>
      </w:r>
      <w:r w:rsidRPr="0038142A">
        <w:rPr>
          <w:rFonts w:hint="cs"/>
          <w:sz w:val="28"/>
          <w:szCs w:val="28"/>
          <w:rtl/>
          <w:lang w:bidi="ar-DZ"/>
        </w:rPr>
        <w:t>:</w:t>
      </w:r>
    </w:p>
    <w:p w:rsidR="0038142A" w:rsidRDefault="0038142A" w:rsidP="000E2C9C">
      <w:pPr>
        <w:pStyle w:val="Paragraphedeliste"/>
        <w:ind w:left="-568"/>
        <w:rPr>
          <w:rFonts w:hint="cs"/>
          <w:sz w:val="28"/>
          <w:szCs w:val="28"/>
          <w:rtl/>
          <w:lang w:bidi="ar-DZ"/>
        </w:rPr>
      </w:pPr>
      <w:r>
        <w:rPr>
          <w:rFonts w:hint="cs"/>
          <w:color w:val="7030A0"/>
          <w:sz w:val="28"/>
          <w:szCs w:val="28"/>
          <w:rtl/>
          <w:lang w:bidi="ar-DZ"/>
        </w:rPr>
        <w:t>العامل الديني</w:t>
      </w:r>
      <w:r w:rsidRPr="0038142A">
        <w:rPr>
          <w:rFonts w:hint="cs"/>
          <w:sz w:val="28"/>
          <w:szCs w:val="28"/>
          <w:rtl/>
          <w:lang w:bidi="ar-DZ"/>
        </w:rPr>
        <w:t>:</w:t>
      </w:r>
      <w:r>
        <w:rPr>
          <w:rFonts w:hint="cs"/>
          <w:sz w:val="28"/>
          <w:szCs w:val="28"/>
          <w:rtl/>
          <w:lang w:bidi="ar-DZ"/>
        </w:rPr>
        <w:t xml:space="preserve"> لقد ساهم الإسلام في توجيه النّاس نحو العفّة والطهارة والإخلاص في المحبّة، فذكر مريم العذراء الطاهرة،وتحدّث عن عفّة يوسف عليه السلام،كما غرس الإسلام عقيدة التوحيد في النفوس وركّز على وحدة(المعبود و المحبوب) فانتقل إلى عقول الناس التعلّق بالمحبوب الواحد والوفاء له.</w:t>
      </w:r>
    </w:p>
    <w:p w:rsidR="0038142A" w:rsidRDefault="0038142A" w:rsidP="000E2C9C">
      <w:pPr>
        <w:pStyle w:val="Paragraphedeliste"/>
        <w:ind w:left="-568"/>
        <w:rPr>
          <w:rFonts w:hint="cs"/>
          <w:sz w:val="28"/>
          <w:szCs w:val="28"/>
          <w:rtl/>
          <w:lang w:bidi="ar-DZ"/>
        </w:rPr>
      </w:pPr>
      <w:r>
        <w:rPr>
          <w:rFonts w:hint="cs"/>
          <w:color w:val="7030A0"/>
          <w:sz w:val="28"/>
          <w:szCs w:val="28"/>
          <w:rtl/>
          <w:lang w:bidi="ar-DZ"/>
        </w:rPr>
        <w:t>العامل النفسي</w:t>
      </w:r>
      <w:r w:rsidRPr="0038142A">
        <w:rPr>
          <w:rFonts w:hint="cs"/>
          <w:sz w:val="28"/>
          <w:szCs w:val="28"/>
          <w:rtl/>
          <w:lang w:bidi="ar-DZ"/>
        </w:rPr>
        <w:t>:</w:t>
      </w:r>
      <w:r>
        <w:rPr>
          <w:rFonts w:hint="cs"/>
          <w:sz w:val="28"/>
          <w:szCs w:val="28"/>
          <w:rtl/>
          <w:lang w:bidi="ar-DZ"/>
        </w:rPr>
        <w:t xml:space="preserve">عُرف عن بني </w:t>
      </w:r>
      <w:proofErr w:type="spellStart"/>
      <w:r>
        <w:rPr>
          <w:rFonts w:hint="cs"/>
          <w:sz w:val="28"/>
          <w:szCs w:val="28"/>
          <w:rtl/>
          <w:lang w:bidi="ar-DZ"/>
        </w:rPr>
        <w:t>عُذرة</w:t>
      </w:r>
      <w:proofErr w:type="spellEnd"/>
      <w:r>
        <w:rPr>
          <w:rFonts w:hint="cs"/>
          <w:sz w:val="28"/>
          <w:szCs w:val="28"/>
          <w:rtl/>
          <w:lang w:bidi="ar-DZ"/>
        </w:rPr>
        <w:t xml:space="preserve"> رهافة الحسّ ويقظة الضمير</w:t>
      </w:r>
      <w:r w:rsidR="004A2169">
        <w:rPr>
          <w:rFonts w:hint="cs"/>
          <w:sz w:val="28"/>
          <w:szCs w:val="28"/>
          <w:rtl/>
          <w:lang w:bidi="ar-DZ"/>
        </w:rPr>
        <w:t xml:space="preserve"> </w:t>
      </w:r>
      <w:r>
        <w:rPr>
          <w:rFonts w:hint="cs"/>
          <w:sz w:val="28"/>
          <w:szCs w:val="28"/>
          <w:rtl/>
          <w:lang w:bidi="ar-DZ"/>
        </w:rPr>
        <w:t xml:space="preserve">وعفّة </w:t>
      </w:r>
      <w:r w:rsidR="004A2169">
        <w:rPr>
          <w:rFonts w:hint="cs"/>
          <w:sz w:val="28"/>
          <w:szCs w:val="28"/>
          <w:rtl/>
          <w:lang w:bidi="ar-DZ"/>
        </w:rPr>
        <w:t>اللسان فقد كانوا يتماوتون حبّا وعواطف</w:t>
      </w:r>
      <w:r>
        <w:rPr>
          <w:rFonts w:hint="cs"/>
          <w:sz w:val="28"/>
          <w:szCs w:val="28"/>
          <w:rtl/>
          <w:lang w:bidi="ar-DZ"/>
        </w:rPr>
        <w:t>، بعيدون عن سوء الخلق ومجالس الإباحية،ميّالون نحو الجمال والرفعة وتتبع مواطنها غير آبهين بما يواجهونه من الآلام والتباريحِ.</w:t>
      </w:r>
    </w:p>
    <w:p w:rsidR="0038142A" w:rsidRDefault="0038142A" w:rsidP="000E2C9C">
      <w:pPr>
        <w:pStyle w:val="Paragraphedeliste"/>
        <w:ind w:left="-568"/>
        <w:rPr>
          <w:rFonts w:hint="cs"/>
          <w:sz w:val="28"/>
          <w:szCs w:val="28"/>
          <w:rtl/>
          <w:lang w:bidi="ar-DZ"/>
        </w:rPr>
      </w:pPr>
      <w:r>
        <w:rPr>
          <w:rFonts w:hint="cs"/>
          <w:color w:val="7030A0"/>
          <w:sz w:val="28"/>
          <w:szCs w:val="28"/>
          <w:rtl/>
          <w:lang w:bidi="ar-DZ"/>
        </w:rPr>
        <w:t>العامل الاجتماعي</w:t>
      </w:r>
      <w:r w:rsidRPr="0038142A">
        <w:rPr>
          <w:rFonts w:hint="cs"/>
          <w:sz w:val="28"/>
          <w:szCs w:val="28"/>
          <w:rtl/>
          <w:lang w:bidi="ar-DZ"/>
        </w:rPr>
        <w:t>:</w:t>
      </w:r>
      <w:r>
        <w:rPr>
          <w:rFonts w:hint="cs"/>
          <w:sz w:val="28"/>
          <w:szCs w:val="28"/>
          <w:rtl/>
          <w:lang w:bidi="ar-DZ"/>
        </w:rPr>
        <w:t>كان المجتمع البدوي متعصّبا بعاداته وتقاليده،ميّالا نحو العفّة والشرف والغيرة على المرأة وكرامته</w:t>
      </w:r>
      <w:r w:rsidR="0064724F">
        <w:rPr>
          <w:rFonts w:hint="cs"/>
          <w:sz w:val="28"/>
          <w:szCs w:val="28"/>
          <w:rtl/>
          <w:lang w:bidi="ar-DZ"/>
        </w:rPr>
        <w:t>ا،لذا رفعها إلى مستوى عال ورفض أ</w:t>
      </w:r>
      <w:r>
        <w:rPr>
          <w:rFonts w:hint="cs"/>
          <w:sz w:val="28"/>
          <w:szCs w:val="28"/>
          <w:rtl/>
          <w:lang w:bidi="ar-DZ"/>
        </w:rPr>
        <w:t>ن تُمسّ بسوء</w:t>
      </w:r>
      <w:r w:rsidR="0064724F">
        <w:rPr>
          <w:rFonts w:hint="cs"/>
          <w:sz w:val="28"/>
          <w:szCs w:val="28"/>
          <w:rtl/>
          <w:lang w:bidi="ar-DZ"/>
        </w:rPr>
        <w:t>، وهو ما جعل الشعر العذري يسمو في خطابه ويتطلّع إلى مكانتها السامية تلك، ويكنّ لها كلّ ما يرفع من شأنها ويحفظ كرامتها.</w:t>
      </w:r>
    </w:p>
    <w:p w:rsidR="0064724F" w:rsidRDefault="0064724F" w:rsidP="000E2C9C">
      <w:pPr>
        <w:pStyle w:val="Paragraphedeliste"/>
        <w:ind w:left="-568"/>
        <w:rPr>
          <w:rFonts w:hint="cs"/>
          <w:sz w:val="28"/>
          <w:szCs w:val="28"/>
          <w:rtl/>
          <w:lang w:bidi="ar-DZ"/>
        </w:rPr>
      </w:pPr>
      <w:r>
        <w:rPr>
          <w:rFonts w:hint="cs"/>
          <w:color w:val="7030A0"/>
          <w:sz w:val="28"/>
          <w:szCs w:val="28"/>
          <w:rtl/>
          <w:lang w:bidi="ar-DZ"/>
        </w:rPr>
        <w:t>العامل السياسي والحضاري</w:t>
      </w:r>
      <w:r w:rsidRPr="0064724F">
        <w:rPr>
          <w:rFonts w:hint="cs"/>
          <w:sz w:val="28"/>
          <w:szCs w:val="28"/>
          <w:rtl/>
          <w:lang w:bidi="ar-DZ"/>
        </w:rPr>
        <w:t>:</w:t>
      </w:r>
      <w:r>
        <w:rPr>
          <w:rFonts w:hint="cs"/>
          <w:sz w:val="28"/>
          <w:szCs w:val="28"/>
          <w:rtl/>
          <w:lang w:bidi="ar-DZ"/>
        </w:rPr>
        <w:t xml:space="preserve">لقد شهدت مجتمعات قريش بعد الفتوحات ثراء فاحشا </w:t>
      </w:r>
      <w:r w:rsidR="000B5002">
        <w:rPr>
          <w:rFonts w:hint="cs"/>
          <w:sz w:val="28"/>
          <w:szCs w:val="28"/>
          <w:rtl/>
          <w:lang w:bidi="ar-DZ"/>
        </w:rPr>
        <w:t>وانتشار</w:t>
      </w:r>
      <w:r w:rsidR="008A6386">
        <w:rPr>
          <w:rFonts w:hint="cs"/>
          <w:sz w:val="28"/>
          <w:szCs w:val="28"/>
          <w:rtl/>
          <w:lang w:bidi="ar-DZ"/>
        </w:rPr>
        <w:t>ا ل</w:t>
      </w:r>
      <w:r w:rsidR="000B5002">
        <w:rPr>
          <w:rFonts w:hint="cs"/>
          <w:sz w:val="28"/>
          <w:szCs w:val="28"/>
          <w:rtl/>
          <w:lang w:bidi="ar-DZ"/>
        </w:rPr>
        <w:t xml:space="preserve">لملاهي والملذات فظهر شعر المجون والترف ومال الشعر نحو الحسّية والظاهر وتتبع الماديات وذلك في المدن والحواضر وفي المقابل مال أهل البوادي نحو الزهد والعفّة والحفاظ على القيم السامية الموروثة والمستحدثة بفعل الدين الجديد رافضين بذلك التيار الجديد </w:t>
      </w:r>
      <w:r w:rsidR="004A2169">
        <w:rPr>
          <w:rFonts w:hint="cs"/>
          <w:sz w:val="28"/>
          <w:szCs w:val="28"/>
          <w:rtl/>
          <w:lang w:bidi="ar-DZ"/>
        </w:rPr>
        <w:t>.</w:t>
      </w:r>
    </w:p>
    <w:p w:rsidR="004A2169" w:rsidRDefault="004A2169" w:rsidP="000E2C9C">
      <w:pPr>
        <w:pStyle w:val="Paragraphedeliste"/>
        <w:ind w:left="-568"/>
        <w:rPr>
          <w:rFonts w:hint="cs"/>
          <w:sz w:val="28"/>
          <w:szCs w:val="28"/>
          <w:rtl/>
          <w:lang w:bidi="ar-DZ"/>
        </w:rPr>
      </w:pPr>
      <w:r w:rsidRPr="004A2169">
        <w:rPr>
          <w:rFonts w:hint="cs"/>
          <w:color w:val="FF0000"/>
          <w:sz w:val="28"/>
          <w:szCs w:val="28"/>
          <w:rtl/>
          <w:lang w:bidi="ar-DZ"/>
        </w:rPr>
        <w:t>فلسفة شعراء العذرية في رؤيتهم لموضوع المحبّة والمرأة</w:t>
      </w:r>
      <w:r w:rsidRPr="004A2169">
        <w:rPr>
          <w:rFonts w:hint="cs"/>
          <w:sz w:val="28"/>
          <w:szCs w:val="28"/>
          <w:rtl/>
          <w:lang w:bidi="ar-DZ"/>
        </w:rPr>
        <w:t>:</w:t>
      </w:r>
    </w:p>
    <w:p w:rsidR="004A2169" w:rsidRPr="000A4774" w:rsidRDefault="008A6386" w:rsidP="000E2C9C">
      <w:pPr>
        <w:pStyle w:val="Paragraphedeliste"/>
        <w:ind w:left="-568"/>
        <w:rPr>
          <w:rFonts w:hint="cs"/>
          <w:color w:val="000000" w:themeColor="text1"/>
          <w:sz w:val="28"/>
          <w:szCs w:val="28"/>
          <w:rtl/>
          <w:lang w:bidi="ar-DZ"/>
        </w:rPr>
      </w:pPr>
      <w:r>
        <w:rPr>
          <w:rFonts w:hint="cs"/>
          <w:color w:val="002060"/>
          <w:sz w:val="28"/>
          <w:szCs w:val="28"/>
          <w:rtl/>
          <w:lang w:bidi="ar-DZ"/>
        </w:rPr>
        <w:t xml:space="preserve">       </w:t>
      </w:r>
      <w:r w:rsidR="004A2169" w:rsidRPr="000A4774">
        <w:rPr>
          <w:rFonts w:hint="cs"/>
          <w:color w:val="000000" w:themeColor="text1"/>
          <w:sz w:val="28"/>
          <w:szCs w:val="28"/>
          <w:rtl/>
          <w:lang w:bidi="ar-DZ"/>
        </w:rPr>
        <w:t xml:space="preserve">لا حُبّ حقيقي في اعتقاد العذريين ما لم يكن روحانيا ،تنجذب فيه النفس والروح كلية نحو المحبوب،وإن اختلف الناس في ماهية الحبّ إلّا أنّ من يتأمل تجارب العذريين يستخلص ماهيته وطبيعته لديهم، فهو حبّ يسكن شغاف القلب ويستبدّ بالخواطر </w:t>
      </w:r>
      <w:proofErr w:type="spellStart"/>
      <w:r w:rsidR="004A2169" w:rsidRPr="000A4774">
        <w:rPr>
          <w:rFonts w:hint="cs"/>
          <w:color w:val="000000" w:themeColor="text1"/>
          <w:sz w:val="28"/>
          <w:szCs w:val="28"/>
          <w:rtl/>
          <w:lang w:bidi="ar-DZ"/>
        </w:rPr>
        <w:t>وينهدّ</w:t>
      </w:r>
      <w:proofErr w:type="spellEnd"/>
      <w:r w:rsidR="004A2169" w:rsidRPr="000A4774">
        <w:rPr>
          <w:rFonts w:hint="cs"/>
          <w:color w:val="000000" w:themeColor="text1"/>
          <w:sz w:val="28"/>
          <w:szCs w:val="28"/>
          <w:rtl/>
          <w:lang w:bidi="ar-DZ"/>
        </w:rPr>
        <w:t xml:space="preserve"> له الجسم ،ويزيده الطبع البدوي والتقاليد واحتجاب المرأة وغيابها لهيبا وضراوة،فيزداد الشاعر لهفة وتتحوّل صورة المرأة في مخيّلته إلى صورة نموذجية مثالية وتتضخم بصورة مطّردة</w:t>
      </w:r>
      <w:r w:rsidRPr="000A4774">
        <w:rPr>
          <w:rFonts w:hint="cs"/>
          <w:color w:val="000000" w:themeColor="text1"/>
          <w:sz w:val="28"/>
          <w:szCs w:val="28"/>
          <w:rtl/>
          <w:lang w:bidi="ar-DZ"/>
        </w:rPr>
        <w:t xml:space="preserve"> حتّى تتراءى له في كلّ مكان</w:t>
      </w:r>
      <w:r w:rsidR="004A2169" w:rsidRPr="000A4774">
        <w:rPr>
          <w:rFonts w:hint="cs"/>
          <w:color w:val="000000" w:themeColor="text1"/>
          <w:sz w:val="28"/>
          <w:szCs w:val="28"/>
          <w:rtl/>
          <w:lang w:bidi="ar-DZ"/>
        </w:rPr>
        <w:t>،</w:t>
      </w:r>
      <w:r w:rsidRPr="000A4774">
        <w:rPr>
          <w:rFonts w:hint="cs"/>
          <w:color w:val="000000" w:themeColor="text1"/>
          <w:sz w:val="28"/>
          <w:szCs w:val="28"/>
          <w:rtl/>
          <w:lang w:bidi="ar-DZ"/>
        </w:rPr>
        <w:t xml:space="preserve"> فيهيم </w:t>
      </w:r>
      <w:proofErr w:type="spellStart"/>
      <w:r w:rsidRPr="000A4774">
        <w:rPr>
          <w:rFonts w:hint="cs"/>
          <w:color w:val="000000" w:themeColor="text1"/>
          <w:sz w:val="28"/>
          <w:szCs w:val="28"/>
          <w:rtl/>
          <w:lang w:bidi="ar-DZ"/>
        </w:rPr>
        <w:t>بها</w:t>
      </w:r>
      <w:proofErr w:type="spellEnd"/>
      <w:r w:rsidRPr="000A4774">
        <w:rPr>
          <w:rFonts w:hint="cs"/>
          <w:color w:val="000000" w:themeColor="text1"/>
          <w:sz w:val="28"/>
          <w:szCs w:val="28"/>
          <w:rtl/>
          <w:lang w:bidi="ar-DZ"/>
        </w:rPr>
        <w:t xml:space="preserve"> الشاعر في عوالم صافية خفيفة،ومن شدّة تواصله وانجذابه يضعف الجسد وتموت الغرائز،فهذا الحبّ مبني على فلسفة الباطن والجوهر والنفس الطيبة فهو استحسان روحانيّ وامتزاج نفسانيّ غالبا ما ينتهي بالجنون أو الموت من أجل المحبوب،وقد زاد هذا النوع من الحب</w:t>
      </w:r>
      <w:r w:rsidR="000A4774">
        <w:rPr>
          <w:rFonts w:hint="cs"/>
          <w:color w:val="000000" w:themeColor="text1"/>
          <w:sz w:val="28"/>
          <w:szCs w:val="28"/>
          <w:rtl/>
          <w:lang w:bidi="ar-DZ"/>
        </w:rPr>
        <w:t>ّ</w:t>
      </w:r>
      <w:r w:rsidRPr="000A4774">
        <w:rPr>
          <w:rFonts w:hint="cs"/>
          <w:color w:val="000000" w:themeColor="text1"/>
          <w:sz w:val="28"/>
          <w:szCs w:val="28"/>
          <w:rtl/>
          <w:lang w:bidi="ar-DZ"/>
        </w:rPr>
        <w:t xml:space="preserve"> الفراغ</w:t>
      </w:r>
      <w:r w:rsidR="000A4774">
        <w:rPr>
          <w:rFonts w:hint="cs"/>
          <w:color w:val="000000" w:themeColor="text1"/>
          <w:sz w:val="28"/>
          <w:szCs w:val="28"/>
          <w:rtl/>
          <w:lang w:bidi="ar-DZ"/>
        </w:rPr>
        <w:t>ُ</w:t>
      </w:r>
      <w:r w:rsidRPr="000A4774">
        <w:rPr>
          <w:rFonts w:hint="cs"/>
          <w:color w:val="000000" w:themeColor="text1"/>
          <w:sz w:val="28"/>
          <w:szCs w:val="28"/>
          <w:rtl/>
          <w:lang w:bidi="ar-DZ"/>
        </w:rPr>
        <w:t xml:space="preserve"> والفقر</w:t>
      </w:r>
      <w:r w:rsidR="000A4774">
        <w:rPr>
          <w:rFonts w:hint="cs"/>
          <w:color w:val="000000" w:themeColor="text1"/>
          <w:sz w:val="28"/>
          <w:szCs w:val="28"/>
          <w:rtl/>
          <w:lang w:bidi="ar-DZ"/>
        </w:rPr>
        <w:t>ُ</w:t>
      </w:r>
      <w:r w:rsidRPr="000A4774">
        <w:rPr>
          <w:rFonts w:hint="cs"/>
          <w:color w:val="000000" w:themeColor="text1"/>
          <w:sz w:val="28"/>
          <w:szCs w:val="28"/>
          <w:rtl/>
          <w:lang w:bidi="ar-DZ"/>
        </w:rPr>
        <w:t xml:space="preserve"> واليأس</w:t>
      </w:r>
      <w:r w:rsidR="000A4774">
        <w:rPr>
          <w:rFonts w:hint="cs"/>
          <w:color w:val="000000" w:themeColor="text1"/>
          <w:sz w:val="28"/>
          <w:szCs w:val="28"/>
          <w:rtl/>
          <w:lang w:bidi="ar-DZ"/>
        </w:rPr>
        <w:t>ُ</w:t>
      </w:r>
      <w:r w:rsidRPr="000A4774">
        <w:rPr>
          <w:rFonts w:hint="cs"/>
          <w:color w:val="000000" w:themeColor="text1"/>
          <w:sz w:val="28"/>
          <w:szCs w:val="28"/>
          <w:rtl/>
          <w:lang w:bidi="ar-DZ"/>
        </w:rPr>
        <w:t xml:space="preserve"> تأجيجا.</w:t>
      </w:r>
    </w:p>
    <w:p w:rsidR="008A6386" w:rsidRDefault="008A6386" w:rsidP="000E2C9C">
      <w:pPr>
        <w:pStyle w:val="Paragraphedeliste"/>
        <w:ind w:left="-568"/>
        <w:rPr>
          <w:rFonts w:hint="cs"/>
          <w:color w:val="002060"/>
          <w:sz w:val="28"/>
          <w:szCs w:val="28"/>
          <w:rtl/>
          <w:lang w:bidi="ar-DZ"/>
        </w:rPr>
      </w:pPr>
    </w:p>
    <w:p w:rsidR="008A6386" w:rsidRDefault="008A6386" w:rsidP="000E2C9C">
      <w:pPr>
        <w:pStyle w:val="Paragraphedeliste"/>
        <w:ind w:left="-568"/>
        <w:rPr>
          <w:rFonts w:hint="cs"/>
          <w:color w:val="002060"/>
          <w:sz w:val="28"/>
          <w:szCs w:val="28"/>
          <w:rtl/>
          <w:lang w:bidi="ar-DZ"/>
        </w:rPr>
      </w:pPr>
    </w:p>
    <w:p w:rsidR="008A6386" w:rsidRDefault="008A6386" w:rsidP="000E2C9C">
      <w:pPr>
        <w:pStyle w:val="Paragraphedeliste"/>
        <w:ind w:left="-568"/>
        <w:rPr>
          <w:rFonts w:hint="cs"/>
          <w:color w:val="002060"/>
          <w:sz w:val="28"/>
          <w:szCs w:val="28"/>
          <w:rtl/>
          <w:lang w:bidi="ar-DZ"/>
        </w:rPr>
      </w:pPr>
    </w:p>
    <w:p w:rsidR="008A6386" w:rsidRPr="000A4774" w:rsidRDefault="008A6386" w:rsidP="000E2C9C">
      <w:pPr>
        <w:pStyle w:val="Paragraphedeliste"/>
        <w:ind w:left="-568"/>
        <w:rPr>
          <w:rFonts w:hint="cs"/>
          <w:color w:val="000000" w:themeColor="text1"/>
          <w:sz w:val="28"/>
          <w:szCs w:val="28"/>
          <w:rtl/>
          <w:lang w:bidi="ar-DZ"/>
        </w:rPr>
      </w:pPr>
      <w:r w:rsidRPr="000A4774">
        <w:rPr>
          <w:rFonts w:hint="cs"/>
          <w:color w:val="000000" w:themeColor="text1"/>
          <w:sz w:val="28"/>
          <w:szCs w:val="28"/>
          <w:rtl/>
          <w:lang w:bidi="ar-DZ"/>
        </w:rPr>
        <w:t xml:space="preserve">                                                                                        </w:t>
      </w:r>
      <w:proofErr w:type="gramStart"/>
      <w:r w:rsidRPr="000A4774">
        <w:rPr>
          <w:rFonts w:hint="cs"/>
          <w:color w:val="000000" w:themeColor="text1"/>
          <w:sz w:val="28"/>
          <w:szCs w:val="28"/>
          <w:rtl/>
          <w:lang w:bidi="ar-DZ"/>
        </w:rPr>
        <w:t>بالتوفيق</w:t>
      </w:r>
      <w:proofErr w:type="gramEnd"/>
      <w:r w:rsidRPr="000A4774">
        <w:rPr>
          <w:rFonts w:hint="cs"/>
          <w:color w:val="000000" w:themeColor="text1"/>
          <w:sz w:val="28"/>
          <w:szCs w:val="28"/>
          <w:rtl/>
          <w:lang w:bidi="ar-DZ"/>
        </w:rPr>
        <w:t>.</w:t>
      </w:r>
    </w:p>
    <w:p w:rsidR="004A2169" w:rsidRDefault="004A2169" w:rsidP="000E2C9C">
      <w:pPr>
        <w:pStyle w:val="Paragraphedeliste"/>
        <w:ind w:left="-568"/>
        <w:rPr>
          <w:rFonts w:hint="cs"/>
          <w:sz w:val="28"/>
          <w:szCs w:val="28"/>
          <w:rtl/>
          <w:lang w:bidi="ar-DZ"/>
        </w:rPr>
      </w:pPr>
    </w:p>
    <w:p w:rsidR="000E2C9C" w:rsidRDefault="000E2C9C" w:rsidP="000E2C9C">
      <w:pPr>
        <w:pStyle w:val="Paragraphedeliste"/>
        <w:rPr>
          <w:sz w:val="28"/>
          <w:szCs w:val="28"/>
          <w:lang w:bidi="ar-DZ"/>
        </w:rPr>
      </w:pPr>
    </w:p>
    <w:p w:rsidR="00C1427F" w:rsidRPr="00C1427F" w:rsidRDefault="00C1427F" w:rsidP="00C1427F">
      <w:pPr>
        <w:rPr>
          <w:sz w:val="28"/>
          <w:szCs w:val="28"/>
          <w:rtl/>
          <w:lang w:bidi="ar-DZ"/>
        </w:rPr>
      </w:pPr>
    </w:p>
    <w:p w:rsidR="005F4E1C" w:rsidRPr="005F4E1C" w:rsidRDefault="005F4E1C" w:rsidP="00C1427F">
      <w:pPr>
        <w:rPr>
          <w:sz w:val="28"/>
          <w:szCs w:val="28"/>
          <w:lang w:bidi="ar-DZ"/>
        </w:rPr>
      </w:pPr>
    </w:p>
    <w:sectPr w:rsidR="005F4E1C" w:rsidRPr="005F4E1C" w:rsidSect="008606CE">
      <w:pgSz w:w="11906" w:h="16838"/>
      <w:pgMar w:top="284" w:right="1417" w:bottom="426"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FE"/>
    <w:multiLevelType w:val="hybridMultilevel"/>
    <w:tmpl w:val="74A8D66C"/>
    <w:lvl w:ilvl="0" w:tplc="DF625A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B6211"/>
    <w:multiLevelType w:val="hybridMultilevel"/>
    <w:tmpl w:val="33C4498A"/>
    <w:lvl w:ilvl="0" w:tplc="B39AD06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D6FBA"/>
    <w:rsid w:val="000A4774"/>
    <w:rsid w:val="000B5002"/>
    <w:rsid w:val="000E2C9C"/>
    <w:rsid w:val="0016097C"/>
    <w:rsid w:val="00224E42"/>
    <w:rsid w:val="0038142A"/>
    <w:rsid w:val="0040282E"/>
    <w:rsid w:val="004A2169"/>
    <w:rsid w:val="00542048"/>
    <w:rsid w:val="005B33B0"/>
    <w:rsid w:val="005F4E1C"/>
    <w:rsid w:val="0064724F"/>
    <w:rsid w:val="00674750"/>
    <w:rsid w:val="006A35C6"/>
    <w:rsid w:val="007716D5"/>
    <w:rsid w:val="008606CE"/>
    <w:rsid w:val="008A6386"/>
    <w:rsid w:val="008B4BB3"/>
    <w:rsid w:val="009D6FBA"/>
    <w:rsid w:val="00A270B1"/>
    <w:rsid w:val="00A955D2"/>
    <w:rsid w:val="00B33052"/>
    <w:rsid w:val="00C1427F"/>
    <w:rsid w:val="00C23156"/>
    <w:rsid w:val="00CF57E2"/>
    <w:rsid w:val="00DC50A0"/>
    <w:rsid w:val="00E922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B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E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E1C"/>
    <w:rPr>
      <w:rFonts w:ascii="Tahoma" w:hAnsi="Tahoma" w:cs="Tahoma"/>
      <w:sz w:val="16"/>
      <w:szCs w:val="16"/>
    </w:rPr>
  </w:style>
  <w:style w:type="paragraph" w:styleId="Paragraphedeliste">
    <w:name w:val="List Paragraph"/>
    <w:basedOn w:val="Normal"/>
    <w:uiPriority w:val="34"/>
    <w:qFormat/>
    <w:rsid w:val="005F4E1C"/>
    <w:pPr>
      <w:ind w:left="720"/>
      <w:contextualSpacing/>
    </w:pPr>
  </w:style>
</w:styles>
</file>

<file path=word/webSettings.xml><?xml version="1.0" encoding="utf-8"?>
<w:webSettings xmlns:r="http://schemas.openxmlformats.org/officeDocument/2006/relationships" xmlns:w="http://schemas.openxmlformats.org/wordprocessingml/2006/main">
  <w:divs>
    <w:div w:id="1118262115">
      <w:bodyDiv w:val="1"/>
      <w:marLeft w:val="0"/>
      <w:marRight w:val="0"/>
      <w:marTop w:val="0"/>
      <w:marBottom w:val="0"/>
      <w:divBdr>
        <w:top w:val="none" w:sz="0" w:space="0" w:color="auto"/>
        <w:left w:val="none" w:sz="0" w:space="0" w:color="auto"/>
        <w:bottom w:val="none" w:sz="0" w:space="0" w:color="auto"/>
        <w:right w:val="none" w:sz="0" w:space="0" w:color="auto"/>
      </w:divBdr>
      <w:divsChild>
        <w:div w:id="62812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cp:lastPrinted>2024-01-17T22:52:00Z</cp:lastPrinted>
  <dcterms:created xsi:type="dcterms:W3CDTF">2024-02-03T11:11:00Z</dcterms:created>
  <dcterms:modified xsi:type="dcterms:W3CDTF">2024-02-03T11:11:00Z</dcterms:modified>
</cp:coreProperties>
</file>