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77E" w:rsidRPr="00323E55" w:rsidRDefault="00323E55" w:rsidP="009C3462">
      <w:pPr>
        <w:spacing w:after="240"/>
        <w:ind w:left="397" w:right="-397"/>
        <w:jc w:val="right"/>
        <w:rPr>
          <w:b/>
          <w:bCs/>
          <w:sz w:val="28"/>
          <w:szCs w:val="28"/>
          <w:rtl/>
          <w:lang w:bidi="ar-DZ"/>
        </w:rPr>
      </w:pPr>
      <w:proofErr w:type="gramStart"/>
      <w:r w:rsidRPr="00323E55">
        <w:rPr>
          <w:rFonts w:hint="cs"/>
          <w:b/>
          <w:bCs/>
          <w:sz w:val="28"/>
          <w:szCs w:val="28"/>
          <w:rtl/>
          <w:lang w:bidi="ar-DZ"/>
        </w:rPr>
        <w:t>السنة</w:t>
      </w:r>
      <w:proofErr w:type="gramEnd"/>
      <w:r w:rsidRPr="00323E55">
        <w:rPr>
          <w:rFonts w:hint="cs"/>
          <w:b/>
          <w:bCs/>
          <w:sz w:val="28"/>
          <w:szCs w:val="28"/>
          <w:rtl/>
          <w:lang w:bidi="ar-DZ"/>
        </w:rPr>
        <w:t xml:space="preserve"> الثالثة، دراسات لغ</w:t>
      </w:r>
      <w:r w:rsidR="000B577E" w:rsidRPr="00323E55">
        <w:rPr>
          <w:rFonts w:hint="cs"/>
          <w:b/>
          <w:bCs/>
          <w:sz w:val="28"/>
          <w:szCs w:val="28"/>
          <w:rtl/>
          <w:lang w:bidi="ar-DZ"/>
        </w:rPr>
        <w:t>ويّة</w:t>
      </w:r>
      <w:bookmarkStart w:id="0" w:name="_GoBack"/>
      <w:bookmarkEnd w:id="0"/>
      <w:r>
        <w:rPr>
          <w:rFonts w:hint="cs"/>
          <w:b/>
          <w:bCs/>
          <w:sz w:val="28"/>
          <w:szCs w:val="28"/>
          <w:rtl/>
          <w:lang w:bidi="ar-DZ"/>
        </w:rPr>
        <w:t xml:space="preserve">                   </w:t>
      </w:r>
      <w:r w:rsidR="002E1941">
        <w:rPr>
          <w:rFonts w:hint="cs"/>
          <w:b/>
          <w:bCs/>
          <w:sz w:val="28"/>
          <w:szCs w:val="28"/>
          <w:rtl/>
          <w:lang w:bidi="ar-DZ"/>
        </w:rPr>
        <w:t xml:space="preserve">              </w:t>
      </w:r>
      <w:r w:rsidR="004C7F2A">
        <w:rPr>
          <w:rFonts w:hint="cs"/>
          <w:b/>
          <w:bCs/>
          <w:sz w:val="28"/>
          <w:szCs w:val="28"/>
          <w:rtl/>
          <w:lang w:bidi="ar-DZ"/>
        </w:rPr>
        <w:t xml:space="preserve">       </w:t>
      </w:r>
    </w:p>
    <w:p w:rsidR="000B577E" w:rsidRPr="001E36BD" w:rsidRDefault="009C3462" w:rsidP="001E36BD">
      <w:pPr>
        <w:spacing w:after="240"/>
        <w:ind w:left="397" w:right="-397"/>
        <w:jc w:val="right"/>
        <w:rPr>
          <w:b/>
          <w:bCs/>
          <w:sz w:val="28"/>
          <w:szCs w:val="28"/>
          <w:rtl/>
          <w:lang w:bidi="ar-DZ"/>
        </w:rPr>
      </w:pPr>
      <w:r>
        <w:rPr>
          <w:rFonts w:hint="cs"/>
          <w:b/>
          <w:bCs/>
          <w:sz w:val="28"/>
          <w:szCs w:val="28"/>
          <w:rtl/>
          <w:lang w:bidi="ar-DZ"/>
        </w:rPr>
        <w:t>مقياس : البرمجة اللغويّة</w:t>
      </w:r>
      <w:r w:rsidR="00323E55">
        <w:rPr>
          <w:rFonts w:hint="cs"/>
          <w:b/>
          <w:bCs/>
          <w:sz w:val="28"/>
          <w:szCs w:val="28"/>
          <w:rtl/>
          <w:lang w:bidi="ar-DZ"/>
        </w:rPr>
        <w:t xml:space="preserve">                    </w:t>
      </w:r>
      <w:r w:rsidR="007F0F57">
        <w:rPr>
          <w:rFonts w:hint="cs"/>
          <w:b/>
          <w:bCs/>
          <w:sz w:val="28"/>
          <w:szCs w:val="28"/>
          <w:rtl/>
          <w:lang w:bidi="ar-DZ"/>
        </w:rPr>
        <w:t xml:space="preserve"> </w:t>
      </w:r>
      <w:r w:rsidR="00323E55">
        <w:rPr>
          <w:rFonts w:hint="cs"/>
          <w:b/>
          <w:bCs/>
          <w:sz w:val="28"/>
          <w:szCs w:val="28"/>
          <w:rtl/>
          <w:lang w:bidi="ar-DZ"/>
        </w:rPr>
        <w:t xml:space="preserve">  </w:t>
      </w:r>
      <w:r w:rsidR="001E36BD">
        <w:rPr>
          <w:rFonts w:hint="cs"/>
          <w:b/>
          <w:bCs/>
          <w:sz w:val="28"/>
          <w:szCs w:val="28"/>
          <w:u w:val="single"/>
          <w:rtl/>
          <w:lang w:bidi="ar-DZ"/>
        </w:rPr>
        <w:t>لأجوبة النّموذجيّة.</w:t>
      </w:r>
      <w:r w:rsidR="00323E55">
        <w:rPr>
          <w:rFonts w:hint="cs"/>
          <w:b/>
          <w:bCs/>
          <w:sz w:val="28"/>
          <w:szCs w:val="28"/>
          <w:rtl/>
          <w:lang w:bidi="ar-DZ"/>
        </w:rPr>
        <w:t xml:space="preserve"> </w:t>
      </w:r>
      <w:r w:rsidR="002E1941">
        <w:rPr>
          <w:rFonts w:hint="cs"/>
          <w:b/>
          <w:bCs/>
          <w:sz w:val="28"/>
          <w:szCs w:val="28"/>
          <w:rtl/>
          <w:lang w:bidi="ar-DZ"/>
        </w:rPr>
        <w:t xml:space="preserve">          </w:t>
      </w:r>
      <w:r>
        <w:rPr>
          <w:rFonts w:hint="cs"/>
          <w:b/>
          <w:bCs/>
          <w:sz w:val="28"/>
          <w:szCs w:val="28"/>
          <w:rtl/>
          <w:lang w:bidi="ar-DZ"/>
        </w:rPr>
        <w:t xml:space="preserve">     </w:t>
      </w:r>
      <w:r w:rsidR="002E1941">
        <w:rPr>
          <w:rFonts w:hint="cs"/>
          <w:b/>
          <w:bCs/>
          <w:sz w:val="28"/>
          <w:szCs w:val="28"/>
          <w:rtl/>
          <w:lang w:bidi="ar-DZ"/>
        </w:rPr>
        <w:t xml:space="preserve">    </w:t>
      </w:r>
      <w:r w:rsidR="004C7F2A">
        <w:rPr>
          <w:rFonts w:hint="cs"/>
          <w:b/>
          <w:bCs/>
          <w:sz w:val="28"/>
          <w:szCs w:val="28"/>
          <w:rtl/>
          <w:lang w:bidi="ar-DZ"/>
        </w:rPr>
        <w:t xml:space="preserve"> </w:t>
      </w:r>
    </w:p>
    <w:p w:rsidR="000B577E" w:rsidRPr="00323E55" w:rsidRDefault="000B577E" w:rsidP="007C0B69">
      <w:pPr>
        <w:spacing w:after="240"/>
        <w:ind w:left="397" w:right="-397"/>
        <w:jc w:val="right"/>
        <w:rPr>
          <w:b/>
          <w:bCs/>
          <w:sz w:val="28"/>
          <w:szCs w:val="28"/>
          <w:u w:val="single"/>
          <w:rtl/>
          <w:lang w:bidi="ar-DZ"/>
        </w:rPr>
      </w:pPr>
      <w:proofErr w:type="gramStart"/>
      <w:r w:rsidRPr="00323E55">
        <w:rPr>
          <w:rFonts w:hint="cs"/>
          <w:sz w:val="28"/>
          <w:szCs w:val="28"/>
          <w:u w:val="single"/>
          <w:rtl/>
          <w:lang w:bidi="ar-DZ"/>
        </w:rPr>
        <w:t>ا</w:t>
      </w:r>
      <w:r w:rsidRPr="00323E55">
        <w:rPr>
          <w:rFonts w:hint="cs"/>
          <w:b/>
          <w:bCs/>
          <w:sz w:val="28"/>
          <w:szCs w:val="28"/>
          <w:u w:val="single"/>
          <w:rtl/>
          <w:lang w:bidi="ar-DZ"/>
        </w:rPr>
        <w:t>لسّؤال</w:t>
      </w:r>
      <w:proofErr w:type="gramEnd"/>
      <w:r w:rsidRPr="00323E55">
        <w:rPr>
          <w:rFonts w:hint="cs"/>
          <w:b/>
          <w:bCs/>
          <w:sz w:val="28"/>
          <w:szCs w:val="28"/>
          <w:u w:val="single"/>
          <w:rtl/>
          <w:lang w:bidi="ar-DZ"/>
        </w:rPr>
        <w:t xml:space="preserve"> الأوّل:</w:t>
      </w:r>
      <w:r w:rsidR="00DC234A">
        <w:rPr>
          <w:rFonts w:hint="cs"/>
          <w:b/>
          <w:bCs/>
          <w:sz w:val="28"/>
          <w:szCs w:val="28"/>
          <w:u w:val="single"/>
          <w:rtl/>
          <w:lang w:bidi="ar-DZ"/>
        </w:rPr>
        <w:t>(5</w:t>
      </w:r>
      <w:r w:rsidR="00323E55">
        <w:rPr>
          <w:rFonts w:hint="cs"/>
          <w:b/>
          <w:bCs/>
          <w:sz w:val="28"/>
          <w:szCs w:val="28"/>
          <w:u w:val="single"/>
          <w:rtl/>
          <w:lang w:bidi="ar-DZ"/>
        </w:rPr>
        <w:t>ن)</w:t>
      </w:r>
    </w:p>
    <w:p w:rsidR="008E76E6" w:rsidRPr="005D37DF" w:rsidRDefault="000B577E" w:rsidP="005D37DF">
      <w:pPr>
        <w:spacing w:after="240"/>
        <w:ind w:left="397" w:right="-397"/>
        <w:jc w:val="right"/>
        <w:rPr>
          <w:b/>
          <w:bCs/>
          <w:sz w:val="28"/>
          <w:szCs w:val="28"/>
          <w:rtl/>
          <w:lang w:bidi="ar-DZ"/>
        </w:rPr>
      </w:pPr>
      <w:r w:rsidRPr="00323E55">
        <w:rPr>
          <w:rFonts w:hint="cs"/>
          <w:b/>
          <w:bCs/>
          <w:sz w:val="28"/>
          <w:szCs w:val="28"/>
          <w:rtl/>
          <w:lang w:bidi="ar-DZ"/>
        </w:rPr>
        <w:t xml:space="preserve">هات مفاهيم المصطلحات الآتي </w:t>
      </w:r>
      <w:proofErr w:type="gramStart"/>
      <w:r w:rsidRPr="00323E55">
        <w:rPr>
          <w:rFonts w:hint="cs"/>
          <w:b/>
          <w:bCs/>
          <w:sz w:val="28"/>
          <w:szCs w:val="28"/>
          <w:rtl/>
          <w:lang w:bidi="ar-DZ"/>
        </w:rPr>
        <w:t>ذكرها</w:t>
      </w:r>
      <w:proofErr w:type="gramEnd"/>
      <w:r w:rsidRPr="00323E55">
        <w:rPr>
          <w:rFonts w:hint="cs"/>
          <w:b/>
          <w:bCs/>
          <w:sz w:val="28"/>
          <w:szCs w:val="28"/>
          <w:rtl/>
          <w:lang w:bidi="ar-DZ"/>
        </w:rPr>
        <w:t>:</w:t>
      </w:r>
      <w:r>
        <w:rPr>
          <w:rFonts w:hint="cs"/>
          <w:sz w:val="28"/>
          <w:szCs w:val="28"/>
          <w:rtl/>
          <w:lang w:bidi="ar-DZ"/>
        </w:rPr>
        <w:t xml:space="preserve"> </w:t>
      </w:r>
    </w:p>
    <w:p w:rsidR="008E76E6" w:rsidRDefault="005D37DF" w:rsidP="004C7F2A">
      <w:pPr>
        <w:spacing w:after="240"/>
        <w:ind w:left="397" w:right="-397"/>
        <w:jc w:val="right"/>
        <w:rPr>
          <w:sz w:val="28"/>
          <w:szCs w:val="28"/>
          <w:rtl/>
          <w:lang w:bidi="ar-DZ"/>
        </w:rPr>
      </w:pPr>
      <w:r>
        <w:rPr>
          <w:rFonts w:hint="cs"/>
          <w:sz w:val="28"/>
          <w:szCs w:val="28"/>
          <w:rtl/>
          <w:lang w:bidi="ar-DZ"/>
        </w:rPr>
        <w:t>1</w:t>
      </w:r>
      <w:r w:rsidR="000B577E">
        <w:rPr>
          <w:rFonts w:hint="cs"/>
          <w:sz w:val="28"/>
          <w:szCs w:val="28"/>
          <w:rtl/>
          <w:lang w:bidi="ar-DZ"/>
        </w:rPr>
        <w:t>ـ البرمجة:</w:t>
      </w:r>
    </w:p>
    <w:p w:rsidR="004C7F2A" w:rsidRPr="00FF18D0" w:rsidRDefault="004C7F2A" w:rsidP="004C7F2A">
      <w:pPr>
        <w:spacing w:after="240"/>
        <w:ind w:left="397" w:right="-397"/>
        <w:jc w:val="right"/>
        <w:rPr>
          <w:rtl/>
          <w:lang w:bidi="ar-DZ"/>
        </w:rPr>
      </w:pPr>
      <w:r>
        <w:rPr>
          <w:rFonts w:hint="cs"/>
          <w:sz w:val="28"/>
          <w:szCs w:val="28"/>
          <w:rtl/>
          <w:lang w:bidi="ar-DZ"/>
        </w:rPr>
        <w:t>مجموع التعليمات والأوامر التي يكتبها المبرمج ويوجهها للحاسوب كي ينفذها؛ حيث يقوم المبرمج بإعلامه بكيفية التعامل مع البيانات، وكيفية ت</w:t>
      </w:r>
      <w:r w:rsidR="00103883">
        <w:rPr>
          <w:rFonts w:hint="cs"/>
          <w:sz w:val="28"/>
          <w:szCs w:val="28"/>
          <w:rtl/>
          <w:lang w:bidi="ar-DZ"/>
        </w:rPr>
        <w:t>نف</w:t>
      </w:r>
      <w:r>
        <w:rPr>
          <w:rFonts w:hint="cs"/>
          <w:sz w:val="28"/>
          <w:szCs w:val="28"/>
          <w:rtl/>
          <w:lang w:bidi="ar-DZ"/>
        </w:rPr>
        <w:t>يذ سل</w:t>
      </w:r>
      <w:r w:rsidR="00460A28">
        <w:rPr>
          <w:rFonts w:hint="cs"/>
          <w:sz w:val="28"/>
          <w:szCs w:val="28"/>
          <w:rtl/>
          <w:lang w:bidi="ar-DZ"/>
        </w:rPr>
        <w:t>سلة الأعمال المطلوبة، بواسطة لغة</w:t>
      </w:r>
      <w:r>
        <w:rPr>
          <w:rFonts w:hint="cs"/>
          <w:sz w:val="28"/>
          <w:szCs w:val="28"/>
          <w:rtl/>
          <w:lang w:bidi="ar-DZ"/>
        </w:rPr>
        <w:t xml:space="preserve"> من لغات البرمجة.</w:t>
      </w:r>
      <w:r w:rsidR="00DC234A">
        <w:rPr>
          <w:rFonts w:hint="cs"/>
          <w:sz w:val="28"/>
          <w:szCs w:val="28"/>
          <w:rtl/>
          <w:lang w:bidi="ar-DZ"/>
        </w:rPr>
        <w:t>(1</w:t>
      </w:r>
      <w:r w:rsidR="00103883">
        <w:rPr>
          <w:rFonts w:hint="cs"/>
          <w:sz w:val="28"/>
          <w:szCs w:val="28"/>
          <w:rtl/>
          <w:lang w:bidi="ar-DZ"/>
        </w:rPr>
        <w:t>ن)</w:t>
      </w:r>
    </w:p>
    <w:p w:rsidR="008E76E6" w:rsidRDefault="005D37DF" w:rsidP="00103883">
      <w:pPr>
        <w:spacing w:after="240"/>
        <w:ind w:left="397" w:right="-397"/>
        <w:jc w:val="right"/>
        <w:rPr>
          <w:sz w:val="28"/>
          <w:szCs w:val="28"/>
          <w:rtl/>
          <w:lang w:bidi="ar-DZ"/>
        </w:rPr>
      </w:pPr>
      <w:proofErr w:type="gramStart"/>
      <w:r>
        <w:rPr>
          <w:rFonts w:hint="cs"/>
          <w:sz w:val="28"/>
          <w:szCs w:val="28"/>
          <w:rtl/>
          <w:lang w:bidi="ar-DZ"/>
        </w:rPr>
        <w:t xml:space="preserve">2ـ </w:t>
      </w:r>
      <w:r w:rsidR="000B577E">
        <w:rPr>
          <w:rFonts w:hint="cs"/>
          <w:sz w:val="28"/>
          <w:szCs w:val="28"/>
          <w:rtl/>
          <w:lang w:bidi="ar-DZ"/>
        </w:rPr>
        <w:t xml:space="preserve"> لغة</w:t>
      </w:r>
      <w:proofErr w:type="gramEnd"/>
      <w:r w:rsidR="000B577E">
        <w:rPr>
          <w:rFonts w:hint="cs"/>
          <w:sz w:val="28"/>
          <w:szCs w:val="28"/>
          <w:rtl/>
          <w:lang w:bidi="ar-DZ"/>
        </w:rPr>
        <w:t xml:space="preserve"> البرمجة:</w:t>
      </w:r>
    </w:p>
    <w:p w:rsidR="00103883" w:rsidRPr="00FF18D0" w:rsidRDefault="00103883" w:rsidP="00103883">
      <w:pPr>
        <w:spacing w:after="240"/>
        <w:ind w:left="397" w:right="-397"/>
        <w:jc w:val="right"/>
        <w:rPr>
          <w:rtl/>
          <w:lang w:bidi="ar-DZ"/>
        </w:rPr>
      </w:pPr>
      <w:proofErr w:type="gramStart"/>
      <w:r>
        <w:rPr>
          <w:rFonts w:hint="cs"/>
          <w:sz w:val="28"/>
          <w:szCs w:val="28"/>
          <w:rtl/>
          <w:lang w:bidi="ar-DZ"/>
        </w:rPr>
        <w:t>هي</w:t>
      </w:r>
      <w:proofErr w:type="gramEnd"/>
      <w:r w:rsidR="00EB75D8">
        <w:rPr>
          <w:rFonts w:hint="cs"/>
          <w:sz w:val="28"/>
          <w:szCs w:val="28"/>
          <w:rtl/>
          <w:lang w:bidi="ar-DZ"/>
        </w:rPr>
        <w:t xml:space="preserve"> </w:t>
      </w:r>
      <w:r>
        <w:rPr>
          <w:rFonts w:hint="cs"/>
          <w:sz w:val="28"/>
          <w:szCs w:val="28"/>
          <w:rtl/>
          <w:lang w:bidi="ar-DZ"/>
        </w:rPr>
        <w:t xml:space="preserve">برمجيّات التي تستخدم لصناعة برمجيّات أخرى عن طريق الأوامر، باستخدام شفرات وعبارات تكتب من طرف المبرمج على واجهة البرمجة. (2 ن) </w:t>
      </w:r>
    </w:p>
    <w:p w:rsidR="000B577E" w:rsidRDefault="00543C96" w:rsidP="00103883">
      <w:pPr>
        <w:spacing w:after="240"/>
        <w:ind w:left="397" w:right="-397"/>
        <w:jc w:val="right"/>
        <w:rPr>
          <w:sz w:val="28"/>
          <w:szCs w:val="28"/>
          <w:rtl/>
          <w:lang w:bidi="ar-DZ"/>
        </w:rPr>
      </w:pPr>
      <w:r>
        <w:rPr>
          <w:rFonts w:hint="cs"/>
          <w:sz w:val="28"/>
          <w:szCs w:val="28"/>
          <w:rtl/>
          <w:lang w:bidi="ar-DZ"/>
        </w:rPr>
        <w:t>3</w:t>
      </w:r>
      <w:r w:rsidR="000B577E">
        <w:rPr>
          <w:rFonts w:hint="cs"/>
          <w:sz w:val="28"/>
          <w:szCs w:val="28"/>
          <w:rtl/>
          <w:lang w:bidi="ar-DZ"/>
        </w:rPr>
        <w:t>ـ المعالجة الآليّة للغة الطبيعيّة</w:t>
      </w:r>
      <w:r w:rsidR="008E76E6">
        <w:rPr>
          <w:rFonts w:hint="cs"/>
          <w:sz w:val="28"/>
          <w:szCs w:val="28"/>
          <w:rtl/>
          <w:lang w:bidi="ar-DZ"/>
        </w:rPr>
        <w:t>:</w:t>
      </w:r>
    </w:p>
    <w:p w:rsidR="00103883" w:rsidRPr="00FF18D0" w:rsidRDefault="00103883" w:rsidP="00103883">
      <w:pPr>
        <w:spacing w:after="240"/>
        <w:ind w:left="397" w:right="-397"/>
        <w:jc w:val="right"/>
        <w:rPr>
          <w:b/>
          <w:bCs/>
          <w:rtl/>
          <w:lang w:bidi="ar-DZ"/>
        </w:rPr>
      </w:pPr>
      <w:r>
        <w:rPr>
          <w:rFonts w:hint="cs"/>
          <w:sz w:val="28"/>
          <w:szCs w:val="28"/>
          <w:rtl/>
          <w:lang w:bidi="ar-DZ"/>
        </w:rPr>
        <w:t>مجال فرعي يتبع الذّكاء الاصطناعي واللسانيّات الحاسوبيّة، ويعنى بمشكلات الفهم والتوليد الآليي</w:t>
      </w:r>
      <w:r w:rsidR="001E36BD">
        <w:rPr>
          <w:rFonts w:hint="cs"/>
          <w:sz w:val="28"/>
          <w:szCs w:val="28"/>
          <w:rtl/>
          <w:lang w:bidi="ar-DZ"/>
        </w:rPr>
        <w:t>ن، ويهدف إلى تطويع اللغة لبرامج الحاسوب</w:t>
      </w:r>
      <w:r>
        <w:rPr>
          <w:rFonts w:hint="cs"/>
          <w:sz w:val="28"/>
          <w:szCs w:val="28"/>
          <w:rtl/>
          <w:lang w:bidi="ar-DZ"/>
        </w:rPr>
        <w:t>(2ن)</w:t>
      </w:r>
    </w:p>
    <w:p w:rsidR="009D1802" w:rsidRDefault="000B577E" w:rsidP="007C0B69">
      <w:pPr>
        <w:spacing w:after="240"/>
        <w:ind w:left="397" w:right="-397"/>
        <w:jc w:val="right"/>
        <w:rPr>
          <w:b/>
          <w:bCs/>
          <w:sz w:val="28"/>
          <w:szCs w:val="28"/>
          <w:u w:val="single"/>
          <w:rtl/>
          <w:lang w:bidi="ar-DZ"/>
        </w:rPr>
      </w:pPr>
      <w:proofErr w:type="gramStart"/>
      <w:r w:rsidRPr="00323E55">
        <w:rPr>
          <w:rFonts w:hint="cs"/>
          <w:b/>
          <w:bCs/>
          <w:sz w:val="28"/>
          <w:szCs w:val="28"/>
          <w:u w:val="single"/>
          <w:rtl/>
          <w:lang w:bidi="ar-DZ"/>
        </w:rPr>
        <w:t>السّؤال</w:t>
      </w:r>
      <w:proofErr w:type="gramEnd"/>
      <w:r w:rsidRPr="00323E55">
        <w:rPr>
          <w:rFonts w:hint="cs"/>
          <w:b/>
          <w:bCs/>
          <w:sz w:val="28"/>
          <w:szCs w:val="28"/>
          <w:u w:val="single"/>
          <w:rtl/>
          <w:lang w:bidi="ar-DZ"/>
        </w:rPr>
        <w:t xml:space="preserve"> الثاني</w:t>
      </w:r>
      <w:r w:rsidR="009D1802">
        <w:rPr>
          <w:rFonts w:hint="cs"/>
          <w:b/>
          <w:bCs/>
          <w:sz w:val="28"/>
          <w:szCs w:val="28"/>
          <w:u w:val="single"/>
          <w:rtl/>
          <w:lang w:bidi="ar-DZ"/>
        </w:rPr>
        <w:t>: (6ن)</w:t>
      </w:r>
    </w:p>
    <w:p w:rsidR="009D1802" w:rsidRPr="007F0F57" w:rsidRDefault="009D1802" w:rsidP="007C0B69">
      <w:pPr>
        <w:spacing w:after="240"/>
        <w:ind w:left="397" w:right="-397"/>
        <w:jc w:val="right"/>
        <w:rPr>
          <w:b/>
          <w:bCs/>
          <w:sz w:val="28"/>
          <w:szCs w:val="28"/>
          <w:u w:val="single"/>
          <w:rtl/>
          <w:lang w:bidi="ar-DZ"/>
        </w:rPr>
      </w:pPr>
      <w:r w:rsidRPr="0047083B">
        <w:rPr>
          <w:rFonts w:hint="cs"/>
          <w:b/>
          <w:bCs/>
          <w:sz w:val="28"/>
          <w:szCs w:val="28"/>
          <w:rtl/>
          <w:lang w:bidi="ar-DZ"/>
        </w:rPr>
        <w:t xml:space="preserve">اشرح العلاقة </w:t>
      </w:r>
      <w:r>
        <w:rPr>
          <w:rFonts w:hint="cs"/>
          <w:b/>
          <w:bCs/>
          <w:sz w:val="28"/>
          <w:szCs w:val="28"/>
          <w:rtl/>
          <w:lang w:bidi="ar-DZ"/>
        </w:rPr>
        <w:t>التي تربط</w:t>
      </w:r>
      <w:r w:rsidRPr="007F0F57">
        <w:rPr>
          <w:rFonts w:hint="cs"/>
          <w:b/>
          <w:bCs/>
          <w:sz w:val="28"/>
          <w:szCs w:val="28"/>
          <w:rtl/>
          <w:lang w:bidi="ar-DZ"/>
        </w:rPr>
        <w:t>:</w:t>
      </w:r>
    </w:p>
    <w:p w:rsidR="00103883" w:rsidRDefault="005305C6" w:rsidP="00103883">
      <w:pPr>
        <w:spacing w:after="240"/>
        <w:ind w:left="397" w:right="-397"/>
        <w:jc w:val="right"/>
        <w:rPr>
          <w:sz w:val="20"/>
          <w:szCs w:val="20"/>
          <w:rtl/>
          <w:lang w:bidi="ar-DZ"/>
        </w:rPr>
      </w:pPr>
      <w:proofErr w:type="gramStart"/>
      <w:r w:rsidRPr="005305C6">
        <w:rPr>
          <w:rFonts w:hint="cs"/>
          <w:sz w:val="28"/>
          <w:szCs w:val="28"/>
          <w:rtl/>
          <w:lang w:bidi="ar-DZ"/>
        </w:rPr>
        <w:t>1ـ</w:t>
      </w:r>
      <w:r>
        <w:rPr>
          <w:rFonts w:hint="cs"/>
          <w:b/>
          <w:bCs/>
          <w:sz w:val="28"/>
          <w:szCs w:val="28"/>
          <w:rtl/>
          <w:lang w:bidi="ar-DZ"/>
        </w:rPr>
        <w:t xml:space="preserve"> </w:t>
      </w:r>
      <w:r w:rsidR="009D1802" w:rsidRPr="00323E55">
        <w:rPr>
          <w:rFonts w:hint="cs"/>
          <w:b/>
          <w:bCs/>
          <w:sz w:val="28"/>
          <w:szCs w:val="28"/>
          <w:rtl/>
          <w:lang w:bidi="ar-DZ"/>
        </w:rPr>
        <w:t xml:space="preserve"> </w:t>
      </w:r>
      <w:r w:rsidR="009D1802" w:rsidRPr="009D1802">
        <w:rPr>
          <w:rFonts w:hint="cs"/>
          <w:sz w:val="28"/>
          <w:szCs w:val="28"/>
          <w:rtl/>
          <w:lang w:bidi="ar-DZ"/>
        </w:rPr>
        <w:t>بين</w:t>
      </w:r>
      <w:proofErr w:type="gramEnd"/>
      <w:r w:rsidR="009D1802" w:rsidRPr="009D1802">
        <w:rPr>
          <w:rFonts w:hint="cs"/>
          <w:sz w:val="28"/>
          <w:szCs w:val="28"/>
          <w:rtl/>
          <w:lang w:bidi="ar-DZ"/>
        </w:rPr>
        <w:t xml:space="preserve"> لغات البرمجة وبين المعالجة الآليّة للغات الطّبيعيّة</w:t>
      </w:r>
      <w:r w:rsidR="009D1802" w:rsidRPr="00FF18D0">
        <w:rPr>
          <w:rFonts w:hint="cs"/>
          <w:sz w:val="20"/>
          <w:szCs w:val="20"/>
          <w:rtl/>
          <w:lang w:bidi="ar-DZ"/>
        </w:rPr>
        <w:t>.</w:t>
      </w:r>
    </w:p>
    <w:p w:rsidR="00103883" w:rsidRPr="00103883" w:rsidRDefault="00103883" w:rsidP="00103883">
      <w:pPr>
        <w:spacing w:after="240"/>
        <w:ind w:left="397" w:right="-397"/>
        <w:jc w:val="right"/>
        <w:rPr>
          <w:sz w:val="28"/>
          <w:szCs w:val="28"/>
          <w:rtl/>
          <w:lang w:bidi="ar-DZ"/>
        </w:rPr>
      </w:pPr>
      <w:r w:rsidRPr="00103883">
        <w:rPr>
          <w:rFonts w:hint="cs"/>
          <w:sz w:val="28"/>
          <w:szCs w:val="28"/>
          <w:rtl/>
          <w:lang w:bidi="ar-DZ"/>
        </w:rPr>
        <w:t xml:space="preserve">لغات البرمجة من فروع علوم الحاسوب البرمجيّة التي تعنى بتطوير لغات الحاسوب لتقارب اللغات الطبيعيّة، </w:t>
      </w:r>
      <w:r>
        <w:rPr>
          <w:rFonts w:hint="cs"/>
          <w:sz w:val="28"/>
          <w:szCs w:val="28"/>
          <w:rtl/>
          <w:lang w:bidi="ar-DZ"/>
        </w:rPr>
        <w:t xml:space="preserve">ولذلك فإنه كلّما تطوّرت برمجيّات الحاسوب فيما يخصّ اللغة، كلّما أسهم ذلك في </w:t>
      </w:r>
      <w:r w:rsidR="00305497">
        <w:rPr>
          <w:rFonts w:hint="cs"/>
          <w:sz w:val="28"/>
          <w:szCs w:val="28"/>
          <w:rtl/>
          <w:lang w:bidi="ar-DZ"/>
        </w:rPr>
        <w:t>تطوير برامج المعالجة الآليّة للغات الطّبيعيّة. ( 2ن)</w:t>
      </w:r>
    </w:p>
    <w:p w:rsidR="009D1802" w:rsidRDefault="009D1802" w:rsidP="007C0B69">
      <w:pPr>
        <w:spacing w:after="240"/>
        <w:ind w:left="397" w:right="-397"/>
        <w:jc w:val="right"/>
        <w:rPr>
          <w:sz w:val="28"/>
          <w:szCs w:val="28"/>
          <w:rtl/>
          <w:lang w:bidi="ar-DZ"/>
        </w:rPr>
      </w:pPr>
      <w:r>
        <w:rPr>
          <w:rFonts w:hint="cs"/>
          <w:sz w:val="28"/>
          <w:szCs w:val="28"/>
          <w:rtl/>
          <w:lang w:bidi="ar-DZ"/>
        </w:rPr>
        <w:t xml:space="preserve">2ـ بين الترجمة الآليّة </w:t>
      </w:r>
      <w:proofErr w:type="gramStart"/>
      <w:r>
        <w:rPr>
          <w:rFonts w:hint="cs"/>
          <w:sz w:val="28"/>
          <w:szCs w:val="28"/>
          <w:rtl/>
          <w:lang w:bidi="ar-DZ"/>
        </w:rPr>
        <w:t>و</w:t>
      </w:r>
      <w:r w:rsidR="005305C6">
        <w:rPr>
          <w:rFonts w:hint="cs"/>
          <w:sz w:val="28"/>
          <w:szCs w:val="28"/>
          <w:rtl/>
          <w:lang w:bidi="ar-DZ"/>
        </w:rPr>
        <w:t>بين</w:t>
      </w:r>
      <w:proofErr w:type="gramEnd"/>
      <w:r w:rsidR="005305C6">
        <w:rPr>
          <w:rFonts w:hint="cs"/>
          <w:sz w:val="28"/>
          <w:szCs w:val="28"/>
          <w:rtl/>
          <w:lang w:bidi="ar-DZ"/>
        </w:rPr>
        <w:t xml:space="preserve"> </w:t>
      </w:r>
      <w:r>
        <w:rPr>
          <w:rFonts w:hint="cs"/>
          <w:sz w:val="28"/>
          <w:szCs w:val="28"/>
          <w:rtl/>
          <w:lang w:bidi="ar-DZ"/>
        </w:rPr>
        <w:t>المعالجة الآليّة للغات الطبيعيّة.</w:t>
      </w:r>
    </w:p>
    <w:p w:rsidR="00546919" w:rsidRDefault="00305497" w:rsidP="00305497">
      <w:pPr>
        <w:spacing w:after="240"/>
        <w:ind w:left="397" w:right="-397"/>
        <w:jc w:val="right"/>
        <w:rPr>
          <w:rtl/>
          <w:lang w:bidi="ar-DZ"/>
        </w:rPr>
      </w:pPr>
      <w:r>
        <w:rPr>
          <w:rFonts w:hint="cs"/>
          <w:sz w:val="28"/>
          <w:szCs w:val="28"/>
          <w:rtl/>
          <w:lang w:bidi="ar-DZ"/>
        </w:rPr>
        <w:t>تعدّ الترجمة أهم مجال للمعالجة الآليّة للغات الطّبيعيّة، كما تعدّ الهدف الأساس الذي نشأت من أجله، ولذلك فإن تطوير برامج المعالجة الآلية تطبيقيا وحلّ مشكلات الفهم والتوليد الآليين للغة الطّبيعيّة يُستثمر في مجال الترجمة الآليّة (2 ن)</w:t>
      </w:r>
    </w:p>
    <w:p w:rsidR="0047083B" w:rsidRDefault="0047083B" w:rsidP="00546919">
      <w:pPr>
        <w:spacing w:after="240"/>
        <w:ind w:left="397" w:right="-397"/>
        <w:rPr>
          <w:rtl/>
          <w:lang w:bidi="ar-DZ"/>
        </w:rPr>
      </w:pPr>
    </w:p>
    <w:p w:rsidR="005D37DF" w:rsidRPr="00546919" w:rsidRDefault="005D37DF" w:rsidP="00546919">
      <w:pPr>
        <w:spacing w:after="240"/>
        <w:ind w:left="397" w:right="-397"/>
        <w:rPr>
          <w:rtl/>
          <w:lang w:bidi="ar-DZ"/>
        </w:rPr>
      </w:pPr>
    </w:p>
    <w:p w:rsidR="002E1941" w:rsidRDefault="005267E1" w:rsidP="00305497">
      <w:pPr>
        <w:spacing w:after="240"/>
        <w:ind w:left="397" w:right="-397"/>
        <w:jc w:val="right"/>
        <w:rPr>
          <w:rtl/>
          <w:lang w:bidi="ar-DZ"/>
        </w:rPr>
      </w:pPr>
      <w:proofErr w:type="gramStart"/>
      <w:r>
        <w:rPr>
          <w:rFonts w:hint="cs"/>
          <w:sz w:val="28"/>
          <w:szCs w:val="28"/>
          <w:rtl/>
          <w:lang w:bidi="ar-DZ"/>
        </w:rPr>
        <w:lastRenderedPageBreak/>
        <w:t xml:space="preserve">3ـ </w:t>
      </w:r>
      <w:r w:rsidR="009D1802">
        <w:rPr>
          <w:rFonts w:hint="cs"/>
          <w:sz w:val="28"/>
          <w:szCs w:val="28"/>
          <w:rtl/>
          <w:lang w:bidi="ar-DZ"/>
        </w:rPr>
        <w:t xml:space="preserve"> بين</w:t>
      </w:r>
      <w:proofErr w:type="gramEnd"/>
      <w:r w:rsidR="009D1802">
        <w:rPr>
          <w:rFonts w:hint="cs"/>
          <w:sz w:val="28"/>
          <w:szCs w:val="28"/>
          <w:rtl/>
          <w:lang w:bidi="ar-DZ"/>
        </w:rPr>
        <w:t xml:space="preserve"> المعالجة الآلية للغات الطبيعيّة وبين الذّكاء الاصطناعي</w:t>
      </w:r>
      <w:r w:rsidR="009D1802" w:rsidRPr="0047083B">
        <w:rPr>
          <w:rFonts w:hint="cs"/>
          <w:rtl/>
          <w:lang w:bidi="ar-DZ"/>
        </w:rPr>
        <w:t>.</w:t>
      </w:r>
    </w:p>
    <w:p w:rsidR="00305497" w:rsidRPr="00305497" w:rsidRDefault="00460A28" w:rsidP="00EB75D8">
      <w:pPr>
        <w:spacing w:after="240"/>
        <w:ind w:left="397" w:right="-397"/>
        <w:jc w:val="right"/>
        <w:rPr>
          <w:sz w:val="24"/>
          <w:szCs w:val="24"/>
          <w:rtl/>
          <w:lang w:bidi="ar-DZ"/>
        </w:rPr>
      </w:pPr>
      <w:r>
        <w:rPr>
          <w:rFonts w:hint="cs"/>
          <w:rtl/>
          <w:lang w:bidi="ar-DZ"/>
        </w:rPr>
        <w:t>الذ</w:t>
      </w:r>
      <w:r w:rsidR="00305497" w:rsidRPr="00305497">
        <w:rPr>
          <w:rFonts w:hint="cs"/>
          <w:sz w:val="24"/>
          <w:szCs w:val="24"/>
          <w:rtl/>
          <w:lang w:bidi="ar-DZ"/>
        </w:rPr>
        <w:t xml:space="preserve">كاء الاصطناعي من فروع علوم الحاسوب التي تهتم </w:t>
      </w:r>
      <w:r w:rsidR="00305497">
        <w:rPr>
          <w:rFonts w:hint="cs"/>
          <w:sz w:val="24"/>
          <w:szCs w:val="24"/>
          <w:rtl/>
          <w:lang w:bidi="ar-DZ"/>
        </w:rPr>
        <w:t>بدراسة وتطوير سلوك الآلة</w:t>
      </w:r>
      <w:r>
        <w:rPr>
          <w:rFonts w:hint="cs"/>
          <w:sz w:val="24"/>
          <w:szCs w:val="24"/>
          <w:rtl/>
          <w:lang w:bidi="ar-DZ"/>
        </w:rPr>
        <w:t xml:space="preserve"> من خلال محاكاة الذكاء البشري وقدراته</w:t>
      </w:r>
      <w:r w:rsidR="00305497">
        <w:rPr>
          <w:rFonts w:hint="cs"/>
          <w:sz w:val="24"/>
          <w:szCs w:val="24"/>
          <w:rtl/>
          <w:lang w:bidi="ar-DZ"/>
        </w:rPr>
        <w:t xml:space="preserve">، ومن أهمّ مقوّمات السلوك </w:t>
      </w:r>
      <w:r w:rsidR="00733EAC">
        <w:rPr>
          <w:rFonts w:hint="cs"/>
          <w:sz w:val="24"/>
          <w:szCs w:val="24"/>
          <w:rtl/>
          <w:lang w:bidi="ar-DZ"/>
        </w:rPr>
        <w:t>التي يعنى بها الذّكاء</w:t>
      </w:r>
      <w:r>
        <w:rPr>
          <w:rFonts w:hint="cs"/>
          <w:sz w:val="24"/>
          <w:szCs w:val="24"/>
          <w:rtl/>
          <w:lang w:bidi="ar-DZ"/>
        </w:rPr>
        <w:t xml:space="preserve"> </w:t>
      </w:r>
      <w:r w:rsidR="00733EAC">
        <w:rPr>
          <w:rFonts w:hint="cs"/>
          <w:sz w:val="24"/>
          <w:szCs w:val="24"/>
          <w:rtl/>
          <w:lang w:bidi="ar-DZ"/>
        </w:rPr>
        <w:t xml:space="preserve">الاصطناعي </w:t>
      </w:r>
      <w:r w:rsidR="00305497">
        <w:rPr>
          <w:rFonts w:hint="cs"/>
          <w:sz w:val="24"/>
          <w:szCs w:val="24"/>
          <w:rtl/>
          <w:lang w:bidi="ar-DZ"/>
        </w:rPr>
        <w:t>محاكاة القدرة اللغويّ</w:t>
      </w:r>
      <w:r w:rsidR="00733EAC">
        <w:rPr>
          <w:rFonts w:hint="cs"/>
          <w:sz w:val="24"/>
          <w:szCs w:val="24"/>
          <w:rtl/>
          <w:lang w:bidi="ar-DZ"/>
        </w:rPr>
        <w:t>ة البشريّة فهما وإنتاجا، ولذلك تتبع المعالجة الآلية للغات الطبيعيّة التي تدرس مشكلات الفهم والتوليد الآليين مجال الذّكاء الاصطناعي</w:t>
      </w:r>
      <w:r w:rsidR="00EB75D8">
        <w:rPr>
          <w:rFonts w:hint="cs"/>
          <w:sz w:val="24"/>
          <w:szCs w:val="24"/>
          <w:rtl/>
          <w:lang w:bidi="ar-DZ"/>
        </w:rPr>
        <w:t xml:space="preserve"> وتستثمر النتائج </w:t>
      </w:r>
      <w:proofErr w:type="spellStart"/>
      <w:r w:rsidR="00EB75D8">
        <w:rPr>
          <w:rFonts w:hint="cs"/>
          <w:sz w:val="24"/>
          <w:szCs w:val="24"/>
          <w:rtl/>
          <w:lang w:bidi="ar-DZ"/>
        </w:rPr>
        <w:t>المتوصّل</w:t>
      </w:r>
      <w:proofErr w:type="spellEnd"/>
      <w:r w:rsidR="00EB75D8">
        <w:rPr>
          <w:rFonts w:hint="cs"/>
          <w:sz w:val="24"/>
          <w:szCs w:val="24"/>
          <w:rtl/>
          <w:lang w:bidi="ar-DZ"/>
        </w:rPr>
        <w:t xml:space="preserve"> إليها في</w:t>
      </w:r>
      <w:r w:rsidR="00EB75D8" w:rsidRPr="00EB75D8">
        <w:rPr>
          <w:rFonts w:hint="cs"/>
          <w:sz w:val="24"/>
          <w:szCs w:val="24"/>
          <w:rtl/>
          <w:lang w:bidi="ar-DZ"/>
        </w:rPr>
        <w:t xml:space="preserve"> </w:t>
      </w:r>
      <w:r w:rsidR="00EB75D8">
        <w:rPr>
          <w:rFonts w:hint="cs"/>
          <w:sz w:val="24"/>
          <w:szCs w:val="24"/>
          <w:rtl/>
          <w:lang w:bidi="ar-DZ"/>
        </w:rPr>
        <w:t xml:space="preserve">هذا المجال. ( 2ن) </w:t>
      </w:r>
    </w:p>
    <w:p w:rsidR="0000298C" w:rsidRPr="00323E55" w:rsidRDefault="0000298C" w:rsidP="007C0B69">
      <w:pPr>
        <w:spacing w:after="240"/>
        <w:ind w:left="397" w:right="-397"/>
        <w:jc w:val="right"/>
        <w:rPr>
          <w:b/>
          <w:bCs/>
          <w:sz w:val="28"/>
          <w:szCs w:val="28"/>
          <w:u w:val="single"/>
          <w:rtl/>
          <w:lang w:bidi="ar-DZ"/>
        </w:rPr>
      </w:pPr>
      <w:proofErr w:type="gramStart"/>
      <w:r w:rsidRPr="00323E55">
        <w:rPr>
          <w:rFonts w:hint="cs"/>
          <w:b/>
          <w:bCs/>
          <w:sz w:val="28"/>
          <w:szCs w:val="28"/>
          <w:u w:val="single"/>
          <w:rtl/>
          <w:lang w:bidi="ar-DZ"/>
        </w:rPr>
        <w:t>السّؤال</w:t>
      </w:r>
      <w:proofErr w:type="gramEnd"/>
      <w:r w:rsidRPr="00323E55">
        <w:rPr>
          <w:rFonts w:hint="cs"/>
          <w:b/>
          <w:bCs/>
          <w:sz w:val="28"/>
          <w:szCs w:val="28"/>
          <w:u w:val="single"/>
          <w:rtl/>
          <w:lang w:bidi="ar-DZ"/>
        </w:rPr>
        <w:t xml:space="preserve"> الثالث:</w:t>
      </w:r>
      <w:r w:rsidR="00323E55">
        <w:rPr>
          <w:rFonts w:hint="cs"/>
          <w:b/>
          <w:bCs/>
          <w:sz w:val="28"/>
          <w:szCs w:val="28"/>
          <w:u w:val="single"/>
          <w:rtl/>
          <w:lang w:bidi="ar-DZ"/>
        </w:rPr>
        <w:t>(5ن)</w:t>
      </w:r>
      <w:r w:rsidRPr="00323E55">
        <w:rPr>
          <w:rFonts w:hint="cs"/>
          <w:b/>
          <w:bCs/>
          <w:sz w:val="28"/>
          <w:szCs w:val="28"/>
          <w:u w:val="single"/>
          <w:rtl/>
          <w:lang w:bidi="ar-DZ"/>
        </w:rPr>
        <w:t xml:space="preserve"> </w:t>
      </w:r>
    </w:p>
    <w:p w:rsidR="0000298C" w:rsidRPr="00323E55" w:rsidRDefault="005305C6" w:rsidP="007C0B69">
      <w:pPr>
        <w:spacing w:after="240"/>
        <w:ind w:left="397" w:right="-397"/>
        <w:jc w:val="right"/>
        <w:rPr>
          <w:b/>
          <w:bCs/>
          <w:sz w:val="28"/>
          <w:szCs w:val="28"/>
          <w:rtl/>
          <w:lang w:bidi="ar-DZ"/>
        </w:rPr>
      </w:pPr>
      <w:r>
        <w:rPr>
          <w:rFonts w:hint="cs"/>
          <w:b/>
          <w:bCs/>
          <w:sz w:val="28"/>
          <w:szCs w:val="28"/>
          <w:rtl/>
          <w:lang w:bidi="ar-DZ"/>
        </w:rPr>
        <w:t xml:space="preserve">علّل ما </w:t>
      </w:r>
      <w:proofErr w:type="gramStart"/>
      <w:r>
        <w:rPr>
          <w:rFonts w:hint="cs"/>
          <w:b/>
          <w:bCs/>
          <w:sz w:val="28"/>
          <w:szCs w:val="28"/>
          <w:rtl/>
          <w:lang w:bidi="ar-DZ"/>
        </w:rPr>
        <w:t>سيأتي</w:t>
      </w:r>
      <w:proofErr w:type="gramEnd"/>
      <w:r w:rsidR="0000298C" w:rsidRPr="00323E55">
        <w:rPr>
          <w:rFonts w:hint="cs"/>
          <w:b/>
          <w:bCs/>
          <w:sz w:val="28"/>
          <w:szCs w:val="28"/>
          <w:rtl/>
          <w:lang w:bidi="ar-DZ"/>
        </w:rPr>
        <w:t xml:space="preserve"> ذكره</w:t>
      </w:r>
      <w:r>
        <w:rPr>
          <w:rFonts w:hint="cs"/>
          <w:b/>
          <w:bCs/>
          <w:sz w:val="28"/>
          <w:szCs w:val="28"/>
          <w:rtl/>
          <w:lang w:bidi="ar-DZ"/>
        </w:rPr>
        <w:t>:</w:t>
      </w:r>
    </w:p>
    <w:p w:rsidR="002E1941" w:rsidRDefault="0000298C" w:rsidP="00733EAC">
      <w:pPr>
        <w:spacing w:after="240"/>
        <w:ind w:left="397" w:right="-397"/>
        <w:jc w:val="right"/>
        <w:rPr>
          <w:sz w:val="28"/>
          <w:szCs w:val="28"/>
          <w:rtl/>
          <w:lang w:bidi="ar-DZ"/>
        </w:rPr>
      </w:pPr>
      <w:r>
        <w:rPr>
          <w:rFonts w:hint="cs"/>
          <w:sz w:val="28"/>
          <w:szCs w:val="28"/>
          <w:rtl/>
          <w:lang w:bidi="ar-DZ"/>
        </w:rPr>
        <w:t>1ـ  وصف لغات الجيل الأول للبرمجة بلغات المستوى الأدنى.</w:t>
      </w:r>
    </w:p>
    <w:p w:rsidR="00733EAC" w:rsidRPr="0075005F" w:rsidRDefault="00733EAC" w:rsidP="00733EAC">
      <w:pPr>
        <w:spacing w:after="240"/>
        <w:ind w:left="397" w:right="-397"/>
        <w:jc w:val="right"/>
        <w:rPr>
          <w:rtl/>
          <w:lang w:bidi="ar-DZ"/>
        </w:rPr>
      </w:pPr>
      <w:proofErr w:type="gramStart"/>
      <w:r>
        <w:rPr>
          <w:rFonts w:hint="cs"/>
          <w:sz w:val="28"/>
          <w:szCs w:val="28"/>
          <w:rtl/>
          <w:lang w:bidi="ar-DZ"/>
        </w:rPr>
        <w:t>لبعدها</w:t>
      </w:r>
      <w:proofErr w:type="gramEnd"/>
      <w:r>
        <w:rPr>
          <w:rFonts w:hint="cs"/>
          <w:sz w:val="28"/>
          <w:szCs w:val="28"/>
          <w:rtl/>
          <w:lang w:bidi="ar-DZ"/>
        </w:rPr>
        <w:t xml:space="preserve"> عن اللغات الطّبيعيّة ( 1ن)</w:t>
      </w:r>
    </w:p>
    <w:p w:rsidR="002E1941" w:rsidRDefault="0000298C" w:rsidP="00733EAC">
      <w:pPr>
        <w:spacing w:after="240"/>
        <w:ind w:left="397" w:right="-397"/>
        <w:jc w:val="right"/>
        <w:rPr>
          <w:sz w:val="28"/>
          <w:szCs w:val="28"/>
          <w:rtl/>
          <w:lang w:bidi="ar-DZ"/>
        </w:rPr>
      </w:pPr>
      <w:r>
        <w:rPr>
          <w:rFonts w:hint="cs"/>
          <w:sz w:val="28"/>
          <w:szCs w:val="28"/>
          <w:rtl/>
          <w:lang w:bidi="ar-DZ"/>
        </w:rPr>
        <w:t>2ـ وصف لغات الجيل الرّابع للبرمجة بلغات المستوى الأعلى.</w:t>
      </w:r>
    </w:p>
    <w:p w:rsidR="00733EAC" w:rsidRPr="0075005F" w:rsidRDefault="00733EAC" w:rsidP="00733EAC">
      <w:pPr>
        <w:spacing w:after="240"/>
        <w:ind w:left="397" w:right="-397"/>
        <w:jc w:val="right"/>
        <w:rPr>
          <w:rtl/>
          <w:lang w:bidi="ar-DZ"/>
        </w:rPr>
      </w:pPr>
      <w:proofErr w:type="gramStart"/>
      <w:r>
        <w:rPr>
          <w:rFonts w:hint="cs"/>
          <w:sz w:val="28"/>
          <w:szCs w:val="28"/>
          <w:rtl/>
          <w:lang w:bidi="ar-DZ"/>
        </w:rPr>
        <w:t>لقربها</w:t>
      </w:r>
      <w:proofErr w:type="gramEnd"/>
      <w:r>
        <w:rPr>
          <w:rFonts w:hint="cs"/>
          <w:sz w:val="28"/>
          <w:szCs w:val="28"/>
          <w:rtl/>
          <w:lang w:bidi="ar-DZ"/>
        </w:rPr>
        <w:t xml:space="preserve"> من اللغات الطّبيعيّة (1 ن)</w:t>
      </w:r>
    </w:p>
    <w:p w:rsidR="002E1941" w:rsidRDefault="0000298C" w:rsidP="00733EAC">
      <w:pPr>
        <w:spacing w:after="240"/>
        <w:ind w:left="397" w:right="-397"/>
        <w:jc w:val="right"/>
        <w:rPr>
          <w:sz w:val="28"/>
          <w:szCs w:val="28"/>
          <w:rtl/>
          <w:lang w:bidi="ar-DZ"/>
        </w:rPr>
      </w:pPr>
      <w:r>
        <w:rPr>
          <w:rFonts w:hint="cs"/>
          <w:sz w:val="28"/>
          <w:szCs w:val="28"/>
          <w:rtl/>
          <w:lang w:bidi="ar-DZ"/>
        </w:rPr>
        <w:t xml:space="preserve">3ـ فشل </w:t>
      </w:r>
      <w:r w:rsidR="00323E55">
        <w:rPr>
          <w:rFonts w:hint="cs"/>
          <w:sz w:val="28"/>
          <w:szCs w:val="28"/>
          <w:rtl/>
          <w:lang w:bidi="ar-DZ"/>
        </w:rPr>
        <w:t xml:space="preserve">تصميم </w:t>
      </w:r>
      <w:proofErr w:type="gramStart"/>
      <w:r w:rsidR="005305C6">
        <w:rPr>
          <w:rFonts w:hint="cs"/>
          <w:sz w:val="28"/>
          <w:szCs w:val="28"/>
          <w:rtl/>
          <w:lang w:bidi="ar-DZ"/>
        </w:rPr>
        <w:t>نظم</w:t>
      </w:r>
      <w:proofErr w:type="gramEnd"/>
      <w:r>
        <w:rPr>
          <w:rFonts w:hint="cs"/>
          <w:sz w:val="28"/>
          <w:szCs w:val="28"/>
          <w:rtl/>
          <w:lang w:bidi="ar-DZ"/>
        </w:rPr>
        <w:t xml:space="preserve"> المعالجة الآلية في المراحل الأولى.</w:t>
      </w:r>
    </w:p>
    <w:p w:rsidR="00733EAC" w:rsidRPr="0075005F" w:rsidRDefault="00733EAC" w:rsidP="00733EAC">
      <w:pPr>
        <w:spacing w:after="240"/>
        <w:ind w:left="397" w:right="-397"/>
        <w:jc w:val="right"/>
        <w:rPr>
          <w:rtl/>
          <w:lang w:bidi="ar-DZ"/>
        </w:rPr>
      </w:pPr>
      <w:proofErr w:type="gramStart"/>
      <w:r>
        <w:rPr>
          <w:rFonts w:hint="cs"/>
          <w:sz w:val="28"/>
          <w:szCs w:val="28"/>
          <w:rtl/>
          <w:lang w:bidi="ar-DZ"/>
        </w:rPr>
        <w:t>لغياب</w:t>
      </w:r>
      <w:proofErr w:type="gramEnd"/>
      <w:r>
        <w:rPr>
          <w:rFonts w:hint="cs"/>
          <w:sz w:val="28"/>
          <w:szCs w:val="28"/>
          <w:rtl/>
          <w:lang w:bidi="ar-DZ"/>
        </w:rPr>
        <w:t xml:space="preserve"> المع</w:t>
      </w:r>
      <w:r w:rsidR="00EB75D8">
        <w:rPr>
          <w:rFonts w:hint="cs"/>
          <w:sz w:val="28"/>
          <w:szCs w:val="28"/>
          <w:rtl/>
          <w:lang w:bidi="ar-DZ"/>
        </w:rPr>
        <w:t>رفة اللغويّة الكافية، (0.5 )، و</w:t>
      </w:r>
      <w:r>
        <w:rPr>
          <w:rFonts w:hint="cs"/>
          <w:sz w:val="28"/>
          <w:szCs w:val="28"/>
          <w:rtl/>
          <w:lang w:bidi="ar-DZ"/>
        </w:rPr>
        <w:t>عدم تطوّر الحواسيب ولغات برمجتها. (0.5)</w:t>
      </w:r>
    </w:p>
    <w:p w:rsidR="002E1941" w:rsidRDefault="0000298C" w:rsidP="00733EAC">
      <w:pPr>
        <w:spacing w:after="240"/>
        <w:ind w:left="397" w:right="-397"/>
        <w:jc w:val="right"/>
        <w:rPr>
          <w:sz w:val="28"/>
          <w:szCs w:val="28"/>
          <w:rtl/>
          <w:lang w:bidi="ar-DZ"/>
        </w:rPr>
      </w:pPr>
      <w:r>
        <w:rPr>
          <w:rFonts w:hint="cs"/>
          <w:sz w:val="28"/>
          <w:szCs w:val="28"/>
          <w:rtl/>
          <w:lang w:bidi="ar-DZ"/>
        </w:rPr>
        <w:t xml:space="preserve">4ـ صعوبة تصميم نظم </w:t>
      </w:r>
      <w:r w:rsidR="00323E55">
        <w:rPr>
          <w:rFonts w:hint="cs"/>
          <w:sz w:val="28"/>
          <w:szCs w:val="28"/>
          <w:rtl/>
          <w:lang w:bidi="ar-DZ"/>
        </w:rPr>
        <w:t>المعالجة الآلية للغات الطبيعيّة.</w:t>
      </w:r>
    </w:p>
    <w:p w:rsidR="00733EAC" w:rsidRPr="00EB75D8" w:rsidRDefault="00733EAC" w:rsidP="00EB75D8">
      <w:pPr>
        <w:spacing w:after="240"/>
        <w:ind w:left="397" w:right="-397"/>
        <w:jc w:val="right"/>
        <w:rPr>
          <w:sz w:val="28"/>
          <w:szCs w:val="28"/>
          <w:rtl/>
          <w:lang w:bidi="ar-DZ"/>
        </w:rPr>
      </w:pPr>
      <w:proofErr w:type="gramStart"/>
      <w:r>
        <w:rPr>
          <w:rFonts w:hint="cs"/>
          <w:sz w:val="28"/>
          <w:szCs w:val="28"/>
          <w:rtl/>
          <w:lang w:bidi="ar-DZ"/>
        </w:rPr>
        <w:t>بسبب</w:t>
      </w:r>
      <w:proofErr w:type="gramEnd"/>
      <w:r>
        <w:rPr>
          <w:rFonts w:hint="cs"/>
          <w:sz w:val="28"/>
          <w:szCs w:val="28"/>
          <w:rtl/>
          <w:lang w:bidi="ar-DZ"/>
        </w:rPr>
        <w:t xml:space="preserve"> صعوبة التحليل اللغوي (0.5)،</w:t>
      </w:r>
      <w:r w:rsidR="00FB12F9">
        <w:rPr>
          <w:rFonts w:hint="cs"/>
          <w:sz w:val="28"/>
          <w:szCs w:val="28"/>
          <w:rtl/>
          <w:lang w:bidi="ar-DZ"/>
        </w:rPr>
        <w:t xml:space="preserve"> </w:t>
      </w:r>
      <w:r>
        <w:rPr>
          <w:rFonts w:hint="cs"/>
          <w:sz w:val="28"/>
          <w:szCs w:val="28"/>
          <w:rtl/>
          <w:lang w:bidi="ar-DZ"/>
        </w:rPr>
        <w:t>وصعوبة إيجاد نماذج</w:t>
      </w:r>
      <w:r w:rsidR="00FB12F9">
        <w:rPr>
          <w:rFonts w:hint="cs"/>
          <w:sz w:val="28"/>
          <w:szCs w:val="28"/>
          <w:rtl/>
          <w:lang w:bidi="ar-DZ"/>
        </w:rPr>
        <w:t xml:space="preserve"> </w:t>
      </w:r>
      <w:proofErr w:type="gramStart"/>
      <w:r w:rsidR="00FB12F9">
        <w:rPr>
          <w:rFonts w:hint="cs"/>
          <w:sz w:val="28"/>
          <w:szCs w:val="28"/>
          <w:rtl/>
          <w:lang w:bidi="ar-DZ"/>
        </w:rPr>
        <w:t xml:space="preserve">وأنماط </w:t>
      </w:r>
      <w:r w:rsidR="00EB75D8">
        <w:rPr>
          <w:rFonts w:hint="cs"/>
          <w:sz w:val="28"/>
          <w:szCs w:val="28"/>
          <w:rtl/>
          <w:lang w:bidi="ar-DZ"/>
        </w:rPr>
        <w:t xml:space="preserve"> تطبيقيّة</w:t>
      </w:r>
      <w:proofErr w:type="gramEnd"/>
      <w:r w:rsidR="00FB12F9">
        <w:rPr>
          <w:rFonts w:hint="cs"/>
          <w:sz w:val="28"/>
          <w:szCs w:val="28"/>
          <w:rtl/>
          <w:lang w:bidi="ar-DZ"/>
        </w:rPr>
        <w:t xml:space="preserve"> مناسبة</w:t>
      </w:r>
      <w:r>
        <w:rPr>
          <w:rFonts w:hint="cs"/>
          <w:sz w:val="28"/>
          <w:szCs w:val="28"/>
          <w:rtl/>
          <w:lang w:bidi="ar-DZ"/>
        </w:rPr>
        <w:t xml:space="preserve"> له (0.5)</w:t>
      </w:r>
    </w:p>
    <w:p w:rsidR="002E1941" w:rsidRDefault="00B47005" w:rsidP="00FB12F9">
      <w:pPr>
        <w:spacing w:after="240"/>
        <w:ind w:left="397" w:right="-397"/>
        <w:jc w:val="right"/>
        <w:rPr>
          <w:sz w:val="20"/>
          <w:szCs w:val="20"/>
          <w:rtl/>
          <w:lang w:bidi="ar-DZ"/>
        </w:rPr>
      </w:pPr>
      <w:r>
        <w:rPr>
          <w:rFonts w:hint="cs"/>
          <w:sz w:val="28"/>
          <w:szCs w:val="28"/>
          <w:rtl/>
          <w:lang w:bidi="ar-DZ"/>
        </w:rPr>
        <w:t xml:space="preserve">5ـ </w:t>
      </w:r>
      <w:r w:rsidR="004F5BDA">
        <w:rPr>
          <w:rFonts w:hint="cs"/>
          <w:sz w:val="28"/>
          <w:szCs w:val="28"/>
          <w:rtl/>
          <w:lang w:bidi="ar-DZ"/>
        </w:rPr>
        <w:t>عمليّ</w:t>
      </w:r>
      <w:r w:rsidR="001E36BD">
        <w:rPr>
          <w:rFonts w:hint="cs"/>
          <w:sz w:val="28"/>
          <w:szCs w:val="28"/>
          <w:rtl/>
          <w:lang w:bidi="ar-DZ"/>
        </w:rPr>
        <w:t>ة توليد الجمل عند الحاسوب محدود</w:t>
      </w:r>
      <w:r w:rsidR="001E36BD">
        <w:rPr>
          <w:rFonts w:hint="cs"/>
          <w:sz w:val="20"/>
          <w:szCs w:val="20"/>
          <w:rtl/>
          <w:lang w:bidi="ar-DZ"/>
        </w:rPr>
        <w:t>ة.</w:t>
      </w:r>
    </w:p>
    <w:p w:rsidR="00FB12F9" w:rsidRPr="00FB12F9" w:rsidRDefault="00FB12F9" w:rsidP="00FB12F9">
      <w:pPr>
        <w:spacing w:after="240"/>
        <w:ind w:left="397" w:right="-397"/>
        <w:jc w:val="right"/>
        <w:rPr>
          <w:sz w:val="28"/>
          <w:szCs w:val="28"/>
          <w:rtl/>
          <w:lang w:bidi="ar-DZ"/>
        </w:rPr>
      </w:pPr>
      <w:r w:rsidRPr="00FB12F9">
        <w:rPr>
          <w:rFonts w:hint="cs"/>
          <w:sz w:val="28"/>
          <w:szCs w:val="28"/>
          <w:rtl/>
          <w:lang w:bidi="ar-DZ"/>
        </w:rPr>
        <w:t>لأنّ الحاسوب لا يملك خاصية الإبداع. ( 1ن )</w:t>
      </w:r>
    </w:p>
    <w:p w:rsidR="00B1686E" w:rsidRPr="007F0F57" w:rsidRDefault="007F0F57" w:rsidP="007C0B69">
      <w:pPr>
        <w:spacing w:after="240"/>
        <w:ind w:left="397" w:right="-397"/>
        <w:jc w:val="right"/>
        <w:rPr>
          <w:b/>
          <w:bCs/>
          <w:sz w:val="28"/>
          <w:szCs w:val="28"/>
          <w:u w:val="single"/>
          <w:rtl/>
          <w:lang w:bidi="ar-DZ"/>
        </w:rPr>
      </w:pPr>
      <w:proofErr w:type="gramStart"/>
      <w:r w:rsidRPr="007F0F57">
        <w:rPr>
          <w:rFonts w:hint="cs"/>
          <w:b/>
          <w:bCs/>
          <w:sz w:val="28"/>
          <w:szCs w:val="28"/>
          <w:u w:val="single"/>
          <w:rtl/>
          <w:lang w:bidi="ar-DZ"/>
        </w:rPr>
        <w:t>السّ</w:t>
      </w:r>
      <w:r w:rsidR="00DC234A">
        <w:rPr>
          <w:rFonts w:hint="cs"/>
          <w:b/>
          <w:bCs/>
          <w:sz w:val="28"/>
          <w:szCs w:val="28"/>
          <w:u w:val="single"/>
          <w:rtl/>
          <w:lang w:bidi="ar-DZ"/>
        </w:rPr>
        <w:t>ؤال</w:t>
      </w:r>
      <w:proofErr w:type="gramEnd"/>
      <w:r w:rsidR="00DC234A">
        <w:rPr>
          <w:rFonts w:hint="cs"/>
          <w:b/>
          <w:bCs/>
          <w:sz w:val="28"/>
          <w:szCs w:val="28"/>
          <w:u w:val="single"/>
          <w:rtl/>
          <w:lang w:bidi="ar-DZ"/>
        </w:rPr>
        <w:t xml:space="preserve"> الرّابع(4 </w:t>
      </w:r>
      <w:r w:rsidR="005D37DF">
        <w:rPr>
          <w:rFonts w:hint="cs"/>
          <w:b/>
          <w:bCs/>
          <w:sz w:val="28"/>
          <w:szCs w:val="28"/>
          <w:u w:val="single"/>
          <w:rtl/>
          <w:lang w:bidi="ar-DZ"/>
        </w:rPr>
        <w:t>ن)</w:t>
      </w:r>
    </w:p>
    <w:p w:rsidR="00FB12F9" w:rsidRDefault="007F0F57" w:rsidP="00FB12F9">
      <w:pPr>
        <w:spacing w:after="240"/>
        <w:ind w:left="397" w:right="-397"/>
        <w:jc w:val="right"/>
        <w:rPr>
          <w:rtl/>
          <w:lang w:bidi="ar-DZ"/>
        </w:rPr>
      </w:pPr>
      <w:proofErr w:type="gramStart"/>
      <w:r>
        <w:rPr>
          <w:rFonts w:hint="cs"/>
          <w:b/>
          <w:bCs/>
          <w:sz w:val="28"/>
          <w:szCs w:val="28"/>
          <w:rtl/>
          <w:lang w:bidi="ar-DZ"/>
        </w:rPr>
        <w:t>بيّن</w:t>
      </w:r>
      <w:proofErr w:type="gramEnd"/>
      <w:r>
        <w:rPr>
          <w:rFonts w:hint="cs"/>
          <w:b/>
          <w:bCs/>
          <w:sz w:val="28"/>
          <w:szCs w:val="28"/>
          <w:rtl/>
          <w:lang w:bidi="ar-DZ"/>
        </w:rPr>
        <w:t xml:space="preserve"> الفرق بين الترجمة الآلي</w:t>
      </w:r>
      <w:r w:rsidR="00B1686E" w:rsidRPr="007F0F57">
        <w:rPr>
          <w:rFonts w:hint="cs"/>
          <w:b/>
          <w:bCs/>
          <w:sz w:val="28"/>
          <w:szCs w:val="28"/>
          <w:rtl/>
          <w:lang w:bidi="ar-DZ"/>
        </w:rPr>
        <w:t>ة المدعومة، وبين الترجم</w:t>
      </w:r>
      <w:r>
        <w:rPr>
          <w:rFonts w:hint="cs"/>
          <w:b/>
          <w:bCs/>
          <w:sz w:val="28"/>
          <w:szCs w:val="28"/>
          <w:rtl/>
          <w:lang w:bidi="ar-DZ"/>
        </w:rPr>
        <w:t>ة</w:t>
      </w:r>
      <w:r w:rsidR="00B1686E" w:rsidRPr="007F0F57">
        <w:rPr>
          <w:rFonts w:hint="cs"/>
          <w:b/>
          <w:bCs/>
          <w:sz w:val="28"/>
          <w:szCs w:val="28"/>
          <w:rtl/>
          <w:lang w:bidi="ar-DZ"/>
        </w:rPr>
        <w:t xml:space="preserve"> الآلية المساع</w:t>
      </w:r>
      <w:r w:rsidR="00941308" w:rsidRPr="007F0F57">
        <w:rPr>
          <w:rFonts w:hint="cs"/>
          <w:b/>
          <w:bCs/>
          <w:sz w:val="28"/>
          <w:szCs w:val="28"/>
          <w:rtl/>
          <w:lang w:bidi="ar-DZ"/>
        </w:rPr>
        <w:t>ِ</w:t>
      </w:r>
      <w:r w:rsidR="00FB12F9">
        <w:rPr>
          <w:rFonts w:hint="cs"/>
          <w:b/>
          <w:bCs/>
          <w:sz w:val="28"/>
          <w:szCs w:val="28"/>
          <w:rtl/>
          <w:lang w:bidi="ar-DZ"/>
        </w:rPr>
        <w:t>دة</w:t>
      </w:r>
      <w:r w:rsidR="00FB12F9">
        <w:rPr>
          <w:rFonts w:hint="cs"/>
          <w:rtl/>
          <w:lang w:bidi="ar-DZ"/>
        </w:rPr>
        <w:t>.</w:t>
      </w:r>
    </w:p>
    <w:p w:rsidR="00FB12F9" w:rsidRPr="00460A28" w:rsidRDefault="00FB12F9" w:rsidP="00BD233E">
      <w:pPr>
        <w:spacing w:after="240"/>
        <w:ind w:left="397" w:right="-397"/>
        <w:jc w:val="right"/>
        <w:rPr>
          <w:sz w:val="28"/>
          <w:szCs w:val="28"/>
          <w:rtl/>
          <w:lang w:bidi="ar-DZ"/>
        </w:rPr>
      </w:pPr>
      <w:r w:rsidRPr="00460A28">
        <w:rPr>
          <w:rFonts w:hint="cs"/>
          <w:sz w:val="28"/>
          <w:szCs w:val="28"/>
          <w:rtl/>
          <w:lang w:bidi="ar-DZ"/>
        </w:rPr>
        <w:t>تقوم نظم وبرامج الترجمة الآلية المدعومة بالقسم الأعظم من الترجمة، مع السّماح للإنسان بالتّدخل في</w:t>
      </w:r>
      <w:r w:rsidR="00EB75D8">
        <w:rPr>
          <w:rFonts w:hint="cs"/>
          <w:sz w:val="28"/>
          <w:szCs w:val="28"/>
          <w:rtl/>
          <w:lang w:bidi="ar-DZ"/>
        </w:rPr>
        <w:t xml:space="preserve"> </w:t>
      </w:r>
      <w:r w:rsidRPr="00460A28">
        <w:rPr>
          <w:rFonts w:hint="cs"/>
          <w:sz w:val="28"/>
          <w:szCs w:val="28"/>
          <w:rtl/>
          <w:lang w:bidi="ar-DZ"/>
        </w:rPr>
        <w:t>أي مرحلة من مراحل الترجم</w:t>
      </w:r>
      <w:r w:rsidR="001E36BD">
        <w:rPr>
          <w:rFonts w:hint="cs"/>
          <w:sz w:val="28"/>
          <w:szCs w:val="28"/>
          <w:rtl/>
          <w:lang w:bidi="ar-DZ"/>
        </w:rPr>
        <w:t>ة ولذلك هي عدّة أنواع</w:t>
      </w:r>
      <w:r w:rsidR="00BD233E">
        <w:rPr>
          <w:rFonts w:hint="cs"/>
          <w:sz w:val="28"/>
          <w:szCs w:val="28"/>
          <w:rtl/>
          <w:lang w:bidi="ar-DZ"/>
        </w:rPr>
        <w:t xml:space="preserve"> ( 1ن )</w:t>
      </w:r>
      <w:r w:rsidR="001E36BD">
        <w:rPr>
          <w:rFonts w:hint="cs"/>
          <w:sz w:val="28"/>
          <w:szCs w:val="28"/>
          <w:rtl/>
          <w:lang w:bidi="ar-DZ"/>
        </w:rPr>
        <w:t>، ويكمن دور</w:t>
      </w:r>
      <w:r w:rsidRPr="00460A28">
        <w:rPr>
          <w:rFonts w:hint="cs"/>
          <w:sz w:val="28"/>
          <w:szCs w:val="28"/>
          <w:rtl/>
          <w:lang w:bidi="ar-DZ"/>
        </w:rPr>
        <w:t xml:space="preserve"> العنصر البشري الدّاعم لهذا النّو</w:t>
      </w:r>
      <w:r w:rsidR="001E36BD">
        <w:rPr>
          <w:rFonts w:hint="cs"/>
          <w:sz w:val="28"/>
          <w:szCs w:val="28"/>
          <w:rtl/>
          <w:lang w:bidi="ar-DZ"/>
        </w:rPr>
        <w:t>ع من التّرجمة في فكّ الالتباسات أو تسهيل النّص المُدخل لعمليّ</w:t>
      </w:r>
      <w:r w:rsidR="00BD233E">
        <w:rPr>
          <w:rFonts w:hint="cs"/>
          <w:sz w:val="28"/>
          <w:szCs w:val="28"/>
          <w:rtl/>
          <w:lang w:bidi="ar-DZ"/>
        </w:rPr>
        <w:t>ة الترجمة أو تنقيح النص المترجم</w:t>
      </w:r>
      <w:r w:rsidRPr="00460A28">
        <w:rPr>
          <w:rFonts w:hint="cs"/>
          <w:sz w:val="28"/>
          <w:szCs w:val="28"/>
          <w:rtl/>
          <w:lang w:bidi="ar-DZ"/>
        </w:rPr>
        <w:t xml:space="preserve"> و</w:t>
      </w:r>
      <w:r w:rsidR="00EB75D8">
        <w:rPr>
          <w:rFonts w:hint="cs"/>
          <w:sz w:val="28"/>
          <w:szCs w:val="28"/>
          <w:rtl/>
          <w:lang w:bidi="ar-DZ"/>
        </w:rPr>
        <w:t>من .</w:t>
      </w:r>
      <w:r w:rsidRPr="00460A28">
        <w:rPr>
          <w:rFonts w:hint="cs"/>
          <w:sz w:val="28"/>
          <w:szCs w:val="28"/>
          <w:rtl/>
          <w:lang w:bidi="ar-DZ"/>
        </w:rPr>
        <w:t xml:space="preserve">نماذجها </w:t>
      </w:r>
      <w:r w:rsidR="00DC234A">
        <w:rPr>
          <w:rFonts w:hint="cs"/>
          <w:sz w:val="28"/>
          <w:szCs w:val="28"/>
          <w:rtl/>
          <w:lang w:bidi="ar-DZ"/>
        </w:rPr>
        <w:t>الترجمة التحاوريّة.....(1 ن)</w:t>
      </w:r>
    </w:p>
    <w:p w:rsidR="002E1941" w:rsidRPr="00BD233E" w:rsidRDefault="00EB75D8" w:rsidP="00BD233E">
      <w:pPr>
        <w:spacing w:after="240"/>
        <w:ind w:left="397" w:right="-397"/>
        <w:jc w:val="right"/>
        <w:rPr>
          <w:rtl/>
          <w:lang w:bidi="ar-DZ"/>
        </w:rPr>
      </w:pPr>
      <w:r>
        <w:rPr>
          <w:rFonts w:hint="cs"/>
          <w:sz w:val="28"/>
          <w:szCs w:val="28"/>
          <w:rtl/>
          <w:lang w:bidi="ar-DZ"/>
        </w:rPr>
        <w:t>أما الترجمة</w:t>
      </w:r>
      <w:r w:rsidR="00FB12F9" w:rsidRPr="00460A28">
        <w:rPr>
          <w:rFonts w:hint="cs"/>
          <w:sz w:val="28"/>
          <w:szCs w:val="28"/>
          <w:rtl/>
          <w:lang w:bidi="ar-DZ"/>
        </w:rPr>
        <w:t xml:space="preserve"> الآليّة المساعدة فيقوم فيها المترجم البشري بالقسم الأعظم من التّرج</w:t>
      </w:r>
      <w:r>
        <w:rPr>
          <w:rFonts w:hint="cs"/>
          <w:sz w:val="28"/>
          <w:szCs w:val="28"/>
          <w:rtl/>
          <w:lang w:bidi="ar-DZ"/>
        </w:rPr>
        <w:t>مة ( 1ن) مع الاستعانة بالآليات</w:t>
      </w:r>
      <w:r w:rsidR="00FB12F9" w:rsidRPr="00460A28">
        <w:rPr>
          <w:rFonts w:hint="cs"/>
          <w:sz w:val="28"/>
          <w:szCs w:val="28"/>
          <w:rtl/>
          <w:lang w:bidi="ar-DZ"/>
        </w:rPr>
        <w:t xml:space="preserve"> الحاسوبيّة المساعدة م</w:t>
      </w:r>
      <w:r w:rsidR="001E36BD">
        <w:rPr>
          <w:rFonts w:hint="cs"/>
          <w:sz w:val="28"/>
          <w:szCs w:val="28"/>
          <w:rtl/>
          <w:lang w:bidi="ar-DZ"/>
        </w:rPr>
        <w:t>ثل المعاجم الإ</w:t>
      </w:r>
      <w:r>
        <w:rPr>
          <w:rFonts w:hint="cs"/>
          <w:sz w:val="28"/>
          <w:szCs w:val="28"/>
          <w:rtl/>
          <w:lang w:bidi="ar-DZ"/>
        </w:rPr>
        <w:t xml:space="preserve">لكترونيّة </w:t>
      </w:r>
      <w:proofErr w:type="spellStart"/>
      <w:r>
        <w:rPr>
          <w:rFonts w:hint="cs"/>
          <w:sz w:val="28"/>
          <w:szCs w:val="28"/>
          <w:rtl/>
          <w:lang w:bidi="ar-DZ"/>
        </w:rPr>
        <w:t>والمكتان</w:t>
      </w:r>
      <w:r w:rsidR="00460A28" w:rsidRPr="00460A28">
        <w:rPr>
          <w:rFonts w:hint="cs"/>
          <w:sz w:val="28"/>
          <w:szCs w:val="28"/>
          <w:rtl/>
          <w:lang w:bidi="ar-DZ"/>
        </w:rPr>
        <w:t>ز</w:t>
      </w:r>
      <w:proofErr w:type="spellEnd"/>
      <w:r w:rsidR="00460A28" w:rsidRPr="00460A28">
        <w:rPr>
          <w:rFonts w:hint="cs"/>
          <w:sz w:val="28"/>
          <w:szCs w:val="28"/>
          <w:rtl/>
          <w:lang w:bidi="ar-DZ"/>
        </w:rPr>
        <w:t xml:space="preserve"> اللغويّة ومساء</w:t>
      </w:r>
      <w:r w:rsidR="00DC234A">
        <w:rPr>
          <w:rFonts w:hint="cs"/>
          <w:sz w:val="28"/>
          <w:szCs w:val="28"/>
          <w:rtl/>
          <w:lang w:bidi="ar-DZ"/>
        </w:rPr>
        <w:t>لة بنوك المصطلحات..........(1 ن )</w:t>
      </w:r>
    </w:p>
    <w:sectPr w:rsidR="002E1941" w:rsidRPr="00BD23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E8B" w:rsidRDefault="00326E8B" w:rsidP="009D1802">
      <w:pPr>
        <w:spacing w:after="0" w:line="240" w:lineRule="auto"/>
      </w:pPr>
      <w:r>
        <w:separator/>
      </w:r>
    </w:p>
  </w:endnote>
  <w:endnote w:type="continuationSeparator" w:id="0">
    <w:p w:rsidR="00326E8B" w:rsidRDefault="00326E8B" w:rsidP="009D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E8B" w:rsidRDefault="00326E8B" w:rsidP="009D1802">
      <w:pPr>
        <w:spacing w:after="0" w:line="240" w:lineRule="auto"/>
      </w:pPr>
      <w:r>
        <w:separator/>
      </w:r>
    </w:p>
  </w:footnote>
  <w:footnote w:type="continuationSeparator" w:id="0">
    <w:p w:rsidR="00326E8B" w:rsidRDefault="00326E8B" w:rsidP="009D1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B9"/>
    <w:rsid w:val="0000298C"/>
    <w:rsid w:val="000B577E"/>
    <w:rsid w:val="00103883"/>
    <w:rsid w:val="001966D5"/>
    <w:rsid w:val="001E2074"/>
    <w:rsid w:val="001E36BD"/>
    <w:rsid w:val="001F4258"/>
    <w:rsid w:val="002E1941"/>
    <w:rsid w:val="00303BB9"/>
    <w:rsid w:val="00305497"/>
    <w:rsid w:val="00323E55"/>
    <w:rsid w:val="00326E8B"/>
    <w:rsid w:val="003547A0"/>
    <w:rsid w:val="00421A76"/>
    <w:rsid w:val="00460A28"/>
    <w:rsid w:val="0047083B"/>
    <w:rsid w:val="00477B9D"/>
    <w:rsid w:val="004C7F2A"/>
    <w:rsid w:val="004F5BDA"/>
    <w:rsid w:val="005267E1"/>
    <w:rsid w:val="005305C6"/>
    <w:rsid w:val="00543C96"/>
    <w:rsid w:val="00546919"/>
    <w:rsid w:val="005D37DF"/>
    <w:rsid w:val="006211FE"/>
    <w:rsid w:val="00641926"/>
    <w:rsid w:val="00712F3C"/>
    <w:rsid w:val="00733EAC"/>
    <w:rsid w:val="0075005F"/>
    <w:rsid w:val="00786225"/>
    <w:rsid w:val="007C0B69"/>
    <w:rsid w:val="007D6170"/>
    <w:rsid w:val="007F0F57"/>
    <w:rsid w:val="008E76E6"/>
    <w:rsid w:val="00941308"/>
    <w:rsid w:val="009C3462"/>
    <w:rsid w:val="009D1802"/>
    <w:rsid w:val="00A65D5E"/>
    <w:rsid w:val="00B1686E"/>
    <w:rsid w:val="00B30751"/>
    <w:rsid w:val="00B47005"/>
    <w:rsid w:val="00BD233E"/>
    <w:rsid w:val="00CC3B76"/>
    <w:rsid w:val="00D90303"/>
    <w:rsid w:val="00DC234A"/>
    <w:rsid w:val="00DE2A7C"/>
    <w:rsid w:val="00E020F4"/>
    <w:rsid w:val="00E5064D"/>
    <w:rsid w:val="00EB75D8"/>
    <w:rsid w:val="00F23979"/>
    <w:rsid w:val="00F637CC"/>
    <w:rsid w:val="00F948E5"/>
    <w:rsid w:val="00FA5393"/>
    <w:rsid w:val="00FB12F9"/>
    <w:rsid w:val="00FF18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6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66D5"/>
    <w:pPr>
      <w:ind w:left="720"/>
      <w:contextualSpacing/>
    </w:pPr>
  </w:style>
  <w:style w:type="paragraph" w:styleId="En-tte">
    <w:name w:val="header"/>
    <w:basedOn w:val="Normal"/>
    <w:link w:val="En-tteCar"/>
    <w:uiPriority w:val="99"/>
    <w:unhideWhenUsed/>
    <w:rsid w:val="009D1802"/>
    <w:pPr>
      <w:tabs>
        <w:tab w:val="center" w:pos="4536"/>
        <w:tab w:val="right" w:pos="9072"/>
      </w:tabs>
      <w:spacing w:after="0" w:line="240" w:lineRule="auto"/>
    </w:pPr>
  </w:style>
  <w:style w:type="character" w:customStyle="1" w:styleId="En-tteCar">
    <w:name w:val="En-tête Car"/>
    <w:basedOn w:val="Policepardfaut"/>
    <w:link w:val="En-tte"/>
    <w:uiPriority w:val="99"/>
    <w:rsid w:val="009D1802"/>
  </w:style>
  <w:style w:type="paragraph" w:styleId="Pieddepage">
    <w:name w:val="footer"/>
    <w:basedOn w:val="Normal"/>
    <w:link w:val="PieddepageCar"/>
    <w:uiPriority w:val="99"/>
    <w:unhideWhenUsed/>
    <w:rsid w:val="009D18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6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66D5"/>
    <w:pPr>
      <w:ind w:left="720"/>
      <w:contextualSpacing/>
    </w:pPr>
  </w:style>
  <w:style w:type="paragraph" w:styleId="En-tte">
    <w:name w:val="header"/>
    <w:basedOn w:val="Normal"/>
    <w:link w:val="En-tteCar"/>
    <w:uiPriority w:val="99"/>
    <w:unhideWhenUsed/>
    <w:rsid w:val="009D1802"/>
    <w:pPr>
      <w:tabs>
        <w:tab w:val="center" w:pos="4536"/>
        <w:tab w:val="right" w:pos="9072"/>
      </w:tabs>
      <w:spacing w:after="0" w:line="240" w:lineRule="auto"/>
    </w:pPr>
  </w:style>
  <w:style w:type="character" w:customStyle="1" w:styleId="En-tteCar">
    <w:name w:val="En-tête Car"/>
    <w:basedOn w:val="Policepardfaut"/>
    <w:link w:val="En-tte"/>
    <w:uiPriority w:val="99"/>
    <w:rsid w:val="009D1802"/>
  </w:style>
  <w:style w:type="paragraph" w:styleId="Pieddepage">
    <w:name w:val="footer"/>
    <w:basedOn w:val="Normal"/>
    <w:link w:val="PieddepageCar"/>
    <w:uiPriority w:val="99"/>
    <w:unhideWhenUsed/>
    <w:rsid w:val="009D18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463</Words>
  <Characters>2549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Market</dc:creator>
  <cp:keywords/>
  <dc:description/>
  <cp:lastModifiedBy>Computer Market</cp:lastModifiedBy>
  <cp:revision>35</cp:revision>
  <cp:lastPrinted>2024-01-24T18:27:00Z</cp:lastPrinted>
  <dcterms:created xsi:type="dcterms:W3CDTF">2023-01-16T14:53:00Z</dcterms:created>
  <dcterms:modified xsi:type="dcterms:W3CDTF">2024-01-29T20:00:00Z</dcterms:modified>
</cp:coreProperties>
</file>