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A6" w:rsidRDefault="007A1EA6" w:rsidP="007A1EA6">
      <w:pPr>
        <w:rPr>
          <w:rFonts w:cstheme="minorHAnsi"/>
          <w:b/>
          <w:bCs/>
          <w:sz w:val="28"/>
          <w:szCs w:val="28"/>
        </w:rPr>
      </w:pPr>
      <w:r w:rsidRPr="007A1EA6">
        <w:rPr>
          <w:rFonts w:cstheme="minorHAnsi"/>
          <w:b/>
          <w:bCs/>
          <w:sz w:val="28"/>
          <w:szCs w:val="28"/>
        </w:rPr>
        <w:t>L’appareil phonatoire</w:t>
      </w:r>
      <w:r>
        <w:rPr>
          <w:rFonts w:cstheme="minorHAnsi"/>
          <w:b/>
          <w:bCs/>
          <w:sz w:val="28"/>
          <w:szCs w:val="28"/>
        </w:rPr>
        <w:t xml:space="preserve"> (l’appareil vocalique)</w:t>
      </w:r>
    </w:p>
    <w:p w:rsidR="007A1EA6" w:rsidRPr="007A1EA6" w:rsidRDefault="007A1EA6" w:rsidP="007A1EA6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Définition</w:t>
      </w:r>
    </w:p>
    <w:p w:rsidR="007A1EA6" w:rsidRDefault="007A1EA6" w:rsidP="007A1E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L’appareil phonateur est l’ensemble des organes de parole et des muscles qui les actionnent.</w:t>
      </w:r>
    </w:p>
    <w:p w:rsidR="007A1EA6" w:rsidRDefault="007A1EA6" w:rsidP="007A1EA6">
      <w:pPr>
        <w:pStyle w:val="Paragraphedeliste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Ils permettent la production des phones ou sons propres à la langue parlée.</w:t>
      </w:r>
    </w:p>
    <w:p w:rsidR="007A1EA6" w:rsidRDefault="007A1EA6" w:rsidP="007A1EA6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 organes de la production et les points d’articulation </w:t>
      </w:r>
    </w:p>
    <w:p w:rsidR="007A1EA6" w:rsidRDefault="007A1EA6" w:rsidP="007A1E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Les organes de la phonation se constitue de : 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lèvres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dents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Les alvéoles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L’apex (de la langue)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dos de la langue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palais dur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voile du palais</w:t>
      </w:r>
    </w:p>
    <w:p w:rsidR="007A1EA6" w:rsidRDefault="007A1EA6" w:rsidP="007A1EA6">
      <w:pPr>
        <w:pStyle w:val="Paragraphedeliste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 nez</w:t>
      </w:r>
    </w:p>
    <w:p w:rsidR="007A1EA6" w:rsidRDefault="007A1EA6" w:rsidP="007A1EA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4761954" cy="3880412"/>
            <wp:effectExtent l="133350" t="114300" r="133985" b="1587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areil phonatoir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9"/>
                    <a:stretch/>
                  </pic:blipFill>
                  <pic:spPr bwMode="auto">
                    <a:xfrm>
                      <a:off x="0" y="0"/>
                      <a:ext cx="4765977" cy="3883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2DC" w:rsidRPr="00A952DC" w:rsidRDefault="00A952DC" w:rsidP="00A952DC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A952DC">
        <w:rPr>
          <w:rFonts w:cstheme="minorHAnsi"/>
          <w:b/>
          <w:bCs/>
          <w:sz w:val="28"/>
          <w:szCs w:val="28"/>
        </w:rPr>
        <w:t>Les traits distinctifs des phonèmes selon leur lieu d’articulation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52DC" w:rsidTr="00A952DC">
        <w:tc>
          <w:tcPr>
            <w:tcW w:w="4508" w:type="dxa"/>
          </w:tcPr>
          <w:p w:rsidR="00A952DC" w:rsidRPr="00A952DC" w:rsidRDefault="00A952DC" w:rsidP="007A1EA6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A952DC">
              <w:rPr>
                <w:rFonts w:cstheme="minorHAnsi"/>
                <w:sz w:val="28"/>
                <w:szCs w:val="28"/>
                <w:highlight w:val="lightGray"/>
              </w:rPr>
              <w:lastRenderedPageBreak/>
              <w:t>Organe phonatoire</w:t>
            </w:r>
          </w:p>
        </w:tc>
        <w:tc>
          <w:tcPr>
            <w:tcW w:w="4508" w:type="dxa"/>
          </w:tcPr>
          <w:p w:rsidR="00A952DC" w:rsidRPr="00A952DC" w:rsidRDefault="00A952DC" w:rsidP="007A1EA6">
            <w:p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  <w:highlight w:val="lightGray"/>
              </w:rPr>
              <w:t>Phonème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Lèvres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Labial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Alvéoles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Alvéolaire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Dents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Dental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Apex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Apical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Dos de la langue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Dorsal</w:t>
            </w:r>
          </w:p>
        </w:tc>
        <w:bookmarkStart w:id="0" w:name="_GoBack"/>
        <w:bookmarkEnd w:id="0"/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Palais dur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 xml:space="preserve">Palatal 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Voile du palais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vélaire</w:t>
            </w:r>
          </w:p>
        </w:tc>
      </w:tr>
      <w:tr w:rsidR="00A952DC" w:rsidTr="00A952DC"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Nez</w:t>
            </w:r>
          </w:p>
        </w:tc>
        <w:tc>
          <w:tcPr>
            <w:tcW w:w="4508" w:type="dxa"/>
          </w:tcPr>
          <w:p w:rsidR="00A952DC" w:rsidRPr="00A952DC" w:rsidRDefault="00A952DC" w:rsidP="00A952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A952DC">
              <w:rPr>
                <w:rFonts w:cstheme="minorHAnsi"/>
                <w:sz w:val="28"/>
                <w:szCs w:val="28"/>
              </w:rPr>
              <w:t>Nasal</w:t>
            </w:r>
          </w:p>
        </w:tc>
      </w:tr>
    </w:tbl>
    <w:p w:rsidR="00A952DC" w:rsidRPr="00A952DC" w:rsidRDefault="00A952DC" w:rsidP="007A1EA6">
      <w:pPr>
        <w:rPr>
          <w:rFonts w:cstheme="minorHAnsi"/>
          <w:sz w:val="28"/>
          <w:szCs w:val="28"/>
        </w:rPr>
      </w:pPr>
    </w:p>
    <w:p w:rsidR="007A1EA6" w:rsidRDefault="007A1EA6"/>
    <w:sectPr w:rsidR="007A1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50B7"/>
    <w:multiLevelType w:val="hybridMultilevel"/>
    <w:tmpl w:val="4942D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C94"/>
    <w:multiLevelType w:val="hybridMultilevel"/>
    <w:tmpl w:val="CCF2173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D9E"/>
    <w:multiLevelType w:val="hybridMultilevel"/>
    <w:tmpl w:val="55DC2F68"/>
    <w:lvl w:ilvl="0" w:tplc="3642D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792D"/>
    <w:multiLevelType w:val="hybridMultilevel"/>
    <w:tmpl w:val="2AFA2D68"/>
    <w:lvl w:ilvl="0" w:tplc="A2B691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B1"/>
    <w:rsid w:val="0002139F"/>
    <w:rsid w:val="007A1EA6"/>
    <w:rsid w:val="00A952DC"/>
    <w:rsid w:val="00C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A25D-212F-4D6C-AE41-D989B2F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E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2024-01-09T17:52:00Z</dcterms:created>
  <dcterms:modified xsi:type="dcterms:W3CDTF">2024-01-09T18:35:00Z</dcterms:modified>
</cp:coreProperties>
</file>