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التخطيط </w:t>
      </w:r>
      <w:proofErr w:type="gramStart"/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و البرمجة</w:t>
      </w:r>
      <w:proofErr w:type="gramEnd"/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محاضرة</w:t>
      </w:r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رقم 03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الإعداد البدني 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proofErr w:type="gramStart"/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1- مهام</w:t>
      </w:r>
      <w:proofErr w:type="gramEnd"/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الإعداد البدني 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التطوير </w:t>
      </w:r>
      <w:proofErr w:type="spellStart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الطاقوي</w:t>
      </w:r>
      <w:proofErr w:type="spellEnd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:</w:t>
      </w:r>
    </w:p>
    <w:p w:rsidR="00267A0B" w:rsidRPr="00267A0B" w:rsidRDefault="00267A0B" w:rsidP="00267A0B">
      <w:pPr>
        <w:numPr>
          <w:ilvl w:val="0"/>
          <w:numId w:val="1"/>
        </w:numPr>
        <w:bidi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اللاهوائي </w:t>
      </w:r>
      <w:proofErr w:type="spellStart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الالكتيكي</w:t>
      </w:r>
      <w:proofErr w:type="spellEnd"/>
    </w:p>
    <w:p w:rsidR="00267A0B" w:rsidRPr="00267A0B" w:rsidRDefault="00267A0B" w:rsidP="00267A0B">
      <w:pPr>
        <w:numPr>
          <w:ilvl w:val="0"/>
          <w:numId w:val="1"/>
        </w:numPr>
        <w:bidi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اللاهوائي </w:t>
      </w:r>
      <w:proofErr w:type="spellStart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لكتيكي</w:t>
      </w:r>
      <w:proofErr w:type="spellEnd"/>
    </w:p>
    <w:p w:rsidR="00267A0B" w:rsidRPr="00267A0B" w:rsidRDefault="00267A0B" w:rsidP="00267A0B">
      <w:pPr>
        <w:numPr>
          <w:ilvl w:val="0"/>
          <w:numId w:val="1"/>
        </w:numPr>
        <w:bidi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الهوائي</w:t>
      </w:r>
    </w:p>
    <w:p w:rsidR="00267A0B" w:rsidRPr="00267A0B" w:rsidRDefault="00267A0B" w:rsidP="00267A0B">
      <w:pPr>
        <w:numPr>
          <w:ilvl w:val="0"/>
          <w:numId w:val="1"/>
        </w:numPr>
        <w:bidi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التطوير العضلي:</w:t>
      </w:r>
    </w:p>
    <w:p w:rsidR="00267A0B" w:rsidRPr="00267A0B" w:rsidRDefault="00267A0B" w:rsidP="00267A0B">
      <w:pPr>
        <w:numPr>
          <w:ilvl w:val="0"/>
          <w:numId w:val="2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المداومة</w:t>
      </w:r>
    </w:p>
    <w:p w:rsidR="00267A0B" w:rsidRPr="00267A0B" w:rsidRDefault="00267A0B" w:rsidP="00267A0B">
      <w:pPr>
        <w:numPr>
          <w:ilvl w:val="0"/>
          <w:numId w:val="2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السرعة </w:t>
      </w:r>
    </w:p>
    <w:p w:rsidR="00267A0B" w:rsidRPr="00267A0B" w:rsidRDefault="00267A0B" w:rsidP="00267A0B">
      <w:pPr>
        <w:numPr>
          <w:ilvl w:val="0"/>
          <w:numId w:val="2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القوة</w:t>
      </w:r>
    </w:p>
    <w:p w:rsidR="00267A0B" w:rsidRPr="00267A0B" w:rsidRDefault="00267A0B" w:rsidP="00267A0B">
      <w:pPr>
        <w:numPr>
          <w:ilvl w:val="0"/>
          <w:numId w:val="2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المرونة</w:t>
      </w:r>
    </w:p>
    <w:p w:rsidR="00267A0B" w:rsidRPr="00267A0B" w:rsidRDefault="00267A0B" w:rsidP="00267A0B">
      <w:pPr>
        <w:numPr>
          <w:ilvl w:val="0"/>
          <w:numId w:val="2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الرشاقة</w:t>
      </w:r>
    </w:p>
    <w:p w:rsidR="00267A0B" w:rsidRPr="00267A0B" w:rsidRDefault="00267A0B" w:rsidP="00267A0B">
      <w:pPr>
        <w:bidi/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التطوير الحسي حركي: الإدراك الحسي حركي (القدرة على تحديد أوضاع الجسم، حالتها، امتدادها </w:t>
      </w:r>
      <w:proofErr w:type="gramStart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اتجاهها</w:t>
      </w:r>
      <w:proofErr w:type="gramEnd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أثناء الحركة)</w:t>
      </w:r>
    </w:p>
    <w:p w:rsidR="00267A0B" w:rsidRPr="00267A0B" w:rsidRDefault="00267A0B" w:rsidP="00267A0B">
      <w:pPr>
        <w:numPr>
          <w:ilvl w:val="0"/>
          <w:numId w:val="3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الاتزان</w:t>
      </w:r>
    </w:p>
    <w:p w:rsidR="00267A0B" w:rsidRPr="00267A0B" w:rsidRDefault="00267A0B" w:rsidP="00267A0B">
      <w:pPr>
        <w:numPr>
          <w:ilvl w:val="0"/>
          <w:numId w:val="3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الايقاع</w:t>
      </w:r>
    </w:p>
    <w:p w:rsidR="00267A0B" w:rsidRPr="00267A0B" w:rsidRDefault="00267A0B" w:rsidP="00267A0B">
      <w:pPr>
        <w:numPr>
          <w:ilvl w:val="0"/>
          <w:numId w:val="3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سرعة رد الفعل</w:t>
      </w:r>
    </w:p>
    <w:p w:rsidR="00267A0B" w:rsidRPr="00267A0B" w:rsidRDefault="00267A0B" w:rsidP="00267A0B">
      <w:pPr>
        <w:numPr>
          <w:ilvl w:val="0"/>
          <w:numId w:val="3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التفريق</w:t>
      </w:r>
    </w:p>
    <w:p w:rsidR="00267A0B" w:rsidRPr="00267A0B" w:rsidRDefault="00267A0B" w:rsidP="00267A0B">
      <w:pPr>
        <w:numPr>
          <w:ilvl w:val="0"/>
          <w:numId w:val="3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الاتجاه</w:t>
      </w:r>
    </w:p>
    <w:p w:rsidR="00267A0B" w:rsidRPr="00267A0B" w:rsidRDefault="00267A0B" w:rsidP="00267A0B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التطوير النفسي حركي: (الشعور)</w:t>
      </w:r>
    </w:p>
    <w:p w:rsidR="00267A0B" w:rsidRPr="00267A0B" w:rsidRDefault="00267A0B" w:rsidP="00267A0B">
      <w:pPr>
        <w:numPr>
          <w:ilvl w:val="0"/>
          <w:numId w:val="4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إدراك الذات</w:t>
      </w:r>
    </w:p>
    <w:p w:rsidR="00267A0B" w:rsidRPr="00267A0B" w:rsidRDefault="00267A0B" w:rsidP="00267A0B">
      <w:pPr>
        <w:numPr>
          <w:ilvl w:val="0"/>
          <w:numId w:val="4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تقدير الذات</w:t>
      </w:r>
    </w:p>
    <w:p w:rsidR="00267A0B" w:rsidRPr="00267A0B" w:rsidRDefault="00267A0B" w:rsidP="00267A0B">
      <w:pPr>
        <w:numPr>
          <w:ilvl w:val="0"/>
          <w:numId w:val="4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تأكيد الذات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طرق الإعداد البدني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proofErr w:type="spellStart"/>
      <w:r w:rsidRPr="00267A0B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entr</w:t>
      </w:r>
      <w:r w:rsidRPr="00267A0B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ainement</w:t>
      </w:r>
      <w:proofErr w:type="spellEnd"/>
      <w:r w:rsidRPr="00267A0B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dissocié </w:t>
      </w:r>
      <w:r w:rsidRPr="00267A0B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 xml:space="preserve"> </w:t>
      </w: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التدريب المفترق:</w:t>
      </w:r>
    </w:p>
    <w:p w:rsidR="00267A0B" w:rsidRPr="00267A0B" w:rsidRDefault="00267A0B" w:rsidP="00267A0B">
      <w:pPr>
        <w:numPr>
          <w:ilvl w:val="0"/>
          <w:numId w:val="5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عزل تدريب المهارة عن تدريب البدن</w:t>
      </w:r>
    </w:p>
    <w:p w:rsidR="00267A0B" w:rsidRPr="00267A0B" w:rsidRDefault="00267A0B" w:rsidP="00267A0B">
      <w:pPr>
        <w:numPr>
          <w:ilvl w:val="0"/>
          <w:numId w:val="5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تصويب التدريب </w:t>
      </w:r>
      <w:proofErr w:type="spellStart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المهاري</w:t>
      </w:r>
      <w:proofErr w:type="spellEnd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الحركي</w:t>
      </w:r>
    </w:p>
    <w:p w:rsidR="00267A0B" w:rsidRPr="00267A0B" w:rsidRDefault="00267A0B" w:rsidP="00267A0B">
      <w:pPr>
        <w:numPr>
          <w:ilvl w:val="0"/>
          <w:numId w:val="5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التطوير القاعدي بعيدا عن وضعيات المنافسة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proofErr w:type="spellStart"/>
      <w:r w:rsidRPr="00267A0B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entr</w:t>
      </w:r>
      <w:r w:rsidRPr="00267A0B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ainement</w:t>
      </w:r>
      <w:proofErr w:type="spellEnd"/>
      <w:r w:rsidRPr="00267A0B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gramStart"/>
      <w:r w:rsidRPr="00267A0B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associé </w:t>
      </w: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التدريب</w:t>
      </w:r>
      <w:proofErr w:type="gramEnd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المشترك</w:t>
      </w:r>
    </w:p>
    <w:p w:rsidR="00267A0B" w:rsidRPr="00267A0B" w:rsidRDefault="00267A0B" w:rsidP="00267A0B">
      <w:pPr>
        <w:numPr>
          <w:ilvl w:val="0"/>
          <w:numId w:val="6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lastRenderedPageBreak/>
        <w:t xml:space="preserve">التناوب بين تطوير المهارة </w:t>
      </w:r>
      <w:proofErr w:type="gramStart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تطوير</w:t>
      </w:r>
      <w:proofErr w:type="gramEnd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الصفات البدنية</w:t>
      </w:r>
    </w:p>
    <w:p w:rsidR="00267A0B" w:rsidRPr="00267A0B" w:rsidRDefault="00267A0B" w:rsidP="00267A0B">
      <w:pPr>
        <w:numPr>
          <w:ilvl w:val="0"/>
          <w:numId w:val="6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اقتراب التطوير البدني من التطوير الحركي</w:t>
      </w:r>
    </w:p>
    <w:p w:rsidR="00267A0B" w:rsidRPr="00267A0B" w:rsidRDefault="00267A0B" w:rsidP="00267A0B">
      <w:pPr>
        <w:numPr>
          <w:ilvl w:val="0"/>
          <w:numId w:val="6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تعزيز التطوير </w:t>
      </w:r>
      <w:proofErr w:type="spellStart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المهاري</w:t>
      </w:r>
      <w:proofErr w:type="spellEnd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بالتطوير البدني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</w:t>
      </w:r>
      <w:r w:rsidRPr="00267A0B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entrainement intégré</w:t>
      </w: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التدريب المدمج</w:t>
      </w:r>
    </w:p>
    <w:p w:rsidR="00267A0B" w:rsidRPr="00267A0B" w:rsidRDefault="00267A0B" w:rsidP="00267A0B">
      <w:pPr>
        <w:numPr>
          <w:ilvl w:val="0"/>
          <w:numId w:val="7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إما متضمن في الممارسة العامة: تطوير الصفات البدنية طريق استعمال المهارات الحركية أثناء الألعاب المصغرة؛</w:t>
      </w:r>
    </w:p>
    <w:p w:rsidR="00267A0B" w:rsidRPr="00267A0B" w:rsidRDefault="00267A0B" w:rsidP="00267A0B">
      <w:pPr>
        <w:numPr>
          <w:ilvl w:val="0"/>
          <w:numId w:val="7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إما متضمن في الممارسة الخاصة: زيادة حمل التدريب خلال التكرارات.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proofErr w:type="gramStart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2</w:t>
      </w:r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- الإعداد</w:t>
      </w:r>
      <w:proofErr w:type="gramEnd"/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البدني العام</w:t>
      </w:r>
    </w:p>
    <w:p w:rsidR="00267A0B" w:rsidRPr="00267A0B" w:rsidRDefault="00267A0B" w:rsidP="00267A0B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-IQ"/>
        </w:rPr>
      </w:pPr>
      <w:r w:rsidRPr="00267A0B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هو عملية أعداد الفرد الرياضي أعداداً شاملاً ومتزناً لكافة عنصر اللياقة البدنية</w:t>
      </w:r>
      <w:r w:rsidRPr="00267A0B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.</w:t>
      </w:r>
    </w:p>
    <w:p w:rsidR="00267A0B" w:rsidRPr="00267A0B" w:rsidRDefault="00267A0B" w:rsidP="00267A0B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- مكونات اللياقة البدنية في الإعداد البدني العام</w:t>
      </w:r>
    </w:p>
    <w:p w:rsidR="00267A0B" w:rsidRPr="00267A0B" w:rsidRDefault="00267A0B" w:rsidP="00267A0B">
      <w:pPr>
        <w:numPr>
          <w:ilvl w:val="0"/>
          <w:numId w:val="8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 xml:space="preserve">المداومة </w:t>
      </w:r>
    </w:p>
    <w:p w:rsidR="00267A0B" w:rsidRPr="00267A0B" w:rsidRDefault="00267A0B" w:rsidP="00267A0B">
      <w:pPr>
        <w:numPr>
          <w:ilvl w:val="0"/>
          <w:numId w:val="8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 xml:space="preserve">السرعة </w:t>
      </w:r>
    </w:p>
    <w:p w:rsidR="00267A0B" w:rsidRPr="00267A0B" w:rsidRDefault="00267A0B" w:rsidP="00267A0B">
      <w:pPr>
        <w:numPr>
          <w:ilvl w:val="0"/>
          <w:numId w:val="8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القوة</w:t>
      </w:r>
    </w:p>
    <w:p w:rsidR="00267A0B" w:rsidRPr="00267A0B" w:rsidRDefault="00267A0B" w:rsidP="00267A0B">
      <w:pPr>
        <w:numPr>
          <w:ilvl w:val="0"/>
          <w:numId w:val="8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المرونة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- مميزات الإعداد البدني العام</w:t>
      </w:r>
    </w:p>
    <w:p w:rsidR="00267A0B" w:rsidRPr="00267A0B" w:rsidRDefault="00267A0B" w:rsidP="00267A0B">
      <w:pPr>
        <w:numPr>
          <w:ilvl w:val="0"/>
          <w:numId w:val="9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حجم التدريب أكبر من الشدة</w:t>
      </w:r>
    </w:p>
    <w:p w:rsidR="00267A0B" w:rsidRPr="00267A0B" w:rsidRDefault="00267A0B" w:rsidP="00267A0B">
      <w:pPr>
        <w:numPr>
          <w:ilvl w:val="0"/>
          <w:numId w:val="9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التدرج في حمل التدريب</w:t>
      </w:r>
    </w:p>
    <w:p w:rsidR="00267A0B" w:rsidRPr="00267A0B" w:rsidRDefault="00267A0B" w:rsidP="00267A0B">
      <w:pPr>
        <w:numPr>
          <w:ilvl w:val="0"/>
          <w:numId w:val="9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تطوير المداومة القاعدية</w:t>
      </w:r>
    </w:p>
    <w:p w:rsidR="00267A0B" w:rsidRPr="00267A0B" w:rsidRDefault="00267A0B" w:rsidP="00267A0B">
      <w:pPr>
        <w:numPr>
          <w:ilvl w:val="0"/>
          <w:numId w:val="9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تطوير سرعة رد الفعل</w:t>
      </w:r>
    </w:p>
    <w:p w:rsidR="00267A0B" w:rsidRPr="00267A0B" w:rsidRDefault="00267A0B" w:rsidP="00267A0B">
      <w:pPr>
        <w:numPr>
          <w:ilvl w:val="0"/>
          <w:numId w:val="9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تطوير المرونة الحركية</w:t>
      </w:r>
    </w:p>
    <w:p w:rsidR="00267A0B" w:rsidRPr="00267A0B" w:rsidRDefault="00267A0B" w:rsidP="00267A0B">
      <w:pPr>
        <w:numPr>
          <w:ilvl w:val="0"/>
          <w:numId w:val="9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استعمال تمارين بعيدة عن النشاط الرياضي</w:t>
      </w:r>
    </w:p>
    <w:p w:rsidR="00267A0B" w:rsidRPr="00267A0B" w:rsidRDefault="00267A0B" w:rsidP="00267A0B">
      <w:pPr>
        <w:numPr>
          <w:ilvl w:val="0"/>
          <w:numId w:val="9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تتراوح فترة الإعداد البدني العام بين 02-03 أسابيع.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</w:pPr>
      <w:proofErr w:type="gramStart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3</w:t>
      </w:r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IQ"/>
        </w:rPr>
        <w:t>- الإعداد</w:t>
      </w:r>
      <w:proofErr w:type="gramEnd"/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IQ"/>
        </w:rPr>
        <w:t xml:space="preserve"> البدني الخاص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267A0B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هو تنمية الصفات البدنية الأساسية والضرورية لنوع الرياضة التخصصية لأقصى درجة ممكنة.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- مكونات اللياقة البدنية في الإعداد البدني الخاص</w:t>
      </w:r>
    </w:p>
    <w:p w:rsidR="00267A0B" w:rsidRPr="00267A0B" w:rsidRDefault="00267A0B" w:rsidP="00267A0B">
      <w:pPr>
        <w:numPr>
          <w:ilvl w:val="0"/>
          <w:numId w:val="8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 xml:space="preserve">مداومة السرعة </w:t>
      </w:r>
    </w:p>
    <w:p w:rsidR="00267A0B" w:rsidRPr="00267A0B" w:rsidRDefault="00267A0B" w:rsidP="00267A0B">
      <w:pPr>
        <w:numPr>
          <w:ilvl w:val="0"/>
          <w:numId w:val="8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مداومة القوة</w:t>
      </w:r>
    </w:p>
    <w:p w:rsidR="00267A0B" w:rsidRPr="00267A0B" w:rsidRDefault="00267A0B" w:rsidP="00267A0B">
      <w:pPr>
        <w:numPr>
          <w:ilvl w:val="0"/>
          <w:numId w:val="8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القوة السريعة</w:t>
      </w:r>
    </w:p>
    <w:p w:rsidR="00267A0B" w:rsidRPr="00267A0B" w:rsidRDefault="00267A0B" w:rsidP="00267A0B">
      <w:pPr>
        <w:numPr>
          <w:ilvl w:val="0"/>
          <w:numId w:val="8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الرشاقة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IQ"/>
        </w:rPr>
        <w:t>- مميزات الإعداد البدني الخاص</w:t>
      </w:r>
    </w:p>
    <w:p w:rsidR="00267A0B" w:rsidRPr="00267A0B" w:rsidRDefault="00267A0B" w:rsidP="00267A0B">
      <w:pPr>
        <w:numPr>
          <w:ilvl w:val="0"/>
          <w:numId w:val="10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شدة حمل التدريب أكبر من حجم حمل التدريب</w:t>
      </w:r>
    </w:p>
    <w:p w:rsidR="00267A0B" w:rsidRPr="00267A0B" w:rsidRDefault="00267A0B" w:rsidP="00267A0B">
      <w:pPr>
        <w:numPr>
          <w:ilvl w:val="0"/>
          <w:numId w:val="10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حمل من عالي إلى اقل من الأقصى</w:t>
      </w:r>
    </w:p>
    <w:p w:rsidR="00267A0B" w:rsidRPr="00267A0B" w:rsidRDefault="00267A0B" w:rsidP="00267A0B">
      <w:pPr>
        <w:numPr>
          <w:ilvl w:val="0"/>
          <w:numId w:val="10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lastRenderedPageBreak/>
        <w:t>تطوير</w:t>
      </w:r>
      <w:bookmarkStart w:id="0" w:name="_GoBack"/>
      <w:bookmarkEnd w:id="0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 xml:space="preserve"> المداومة الخاصة</w:t>
      </w:r>
    </w:p>
    <w:p w:rsidR="00267A0B" w:rsidRPr="00267A0B" w:rsidRDefault="00267A0B" w:rsidP="00267A0B">
      <w:pPr>
        <w:numPr>
          <w:ilvl w:val="0"/>
          <w:numId w:val="10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 xml:space="preserve">تطوير السرعة الانتقالية </w:t>
      </w:r>
      <w:proofErr w:type="gramStart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و سرعة</w:t>
      </w:r>
      <w:proofErr w:type="gramEnd"/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 xml:space="preserve"> رد الفعل</w:t>
      </w:r>
    </w:p>
    <w:p w:rsidR="00267A0B" w:rsidRPr="00267A0B" w:rsidRDefault="00267A0B" w:rsidP="00267A0B">
      <w:pPr>
        <w:numPr>
          <w:ilvl w:val="0"/>
          <w:numId w:val="10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استعمال تمارين قريبة من النشاط الرياضي</w:t>
      </w:r>
    </w:p>
    <w:p w:rsidR="00267A0B" w:rsidRPr="00267A0B" w:rsidRDefault="00267A0B" w:rsidP="00267A0B">
      <w:pPr>
        <w:numPr>
          <w:ilvl w:val="0"/>
          <w:numId w:val="10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استعمال تمارين المرونة الشديدة</w:t>
      </w:r>
    </w:p>
    <w:p w:rsidR="00267A0B" w:rsidRPr="00267A0B" w:rsidRDefault="00267A0B" w:rsidP="00267A0B">
      <w:pPr>
        <w:numPr>
          <w:ilvl w:val="0"/>
          <w:numId w:val="10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IQ"/>
        </w:rPr>
      </w:pPr>
      <w:r w:rsidRPr="00267A0B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IQ"/>
        </w:rPr>
        <w:t>تتراوح فترة الإعداد البدني العام بين 03-04 أسابيع.</w:t>
      </w:r>
    </w:p>
    <w:p w:rsidR="00267A0B" w:rsidRPr="00267A0B" w:rsidRDefault="00267A0B" w:rsidP="00267A0B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D51DF2" w:rsidRDefault="00D51DF2"/>
    <w:sectPr w:rsidR="00D5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36D9C"/>
    <w:multiLevelType w:val="hybridMultilevel"/>
    <w:tmpl w:val="7124E8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8653C"/>
    <w:multiLevelType w:val="hybridMultilevel"/>
    <w:tmpl w:val="05D61E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66138"/>
    <w:multiLevelType w:val="hybridMultilevel"/>
    <w:tmpl w:val="E876B8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E3B4C"/>
    <w:multiLevelType w:val="hybridMultilevel"/>
    <w:tmpl w:val="06F433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84360"/>
    <w:multiLevelType w:val="hybridMultilevel"/>
    <w:tmpl w:val="175A57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1538B"/>
    <w:multiLevelType w:val="hybridMultilevel"/>
    <w:tmpl w:val="762288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E66BD"/>
    <w:multiLevelType w:val="hybridMultilevel"/>
    <w:tmpl w:val="3E6872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74157"/>
    <w:multiLevelType w:val="hybridMultilevel"/>
    <w:tmpl w:val="EBA22F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F5A42"/>
    <w:multiLevelType w:val="hybridMultilevel"/>
    <w:tmpl w:val="98DE05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15821"/>
    <w:multiLevelType w:val="hybridMultilevel"/>
    <w:tmpl w:val="450EAF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1D"/>
    <w:rsid w:val="00267A0B"/>
    <w:rsid w:val="00922C1D"/>
    <w:rsid w:val="00D5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10C22-9A4D-4B12-ABB0-9FAB4592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2024-01-06T17:46:00Z</dcterms:created>
  <dcterms:modified xsi:type="dcterms:W3CDTF">2024-01-06T17:46:00Z</dcterms:modified>
</cp:coreProperties>
</file>