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6" w:rsidRPr="001D2BE5" w:rsidRDefault="00822096" w:rsidP="00822096">
      <w:pPr>
        <w:pStyle w:val="NormalWeb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D2BE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المحور الأول: الإحصاء</w:t>
      </w:r>
      <w:r w:rsidRPr="001D2BE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D2BE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وبحوث</w:t>
      </w:r>
      <w:r w:rsidRPr="001D2BE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D2BE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الإعلام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مقدمة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وأهميته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ومجالات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تطبيقه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خصائص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 xml:space="preserve"> .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بحوث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الإعلام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والاتصال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المشكلة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تواجه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الباحثين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التعامل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أهداف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مجال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الإعلام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والاتصال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سادسا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أهمية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الدراسات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الإعلامية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وظائف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الدراسات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الإعلامية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:rsidR="00822096" w:rsidRDefault="00822096" w:rsidP="00822096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22096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/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وأهميته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 xml:space="preserve"> . </w:t>
      </w:r>
    </w:p>
    <w:p w:rsidR="00822096" w:rsidRDefault="00822096" w:rsidP="00822096">
      <w:pPr>
        <w:pStyle w:val="NormalWeb"/>
        <w:bidi/>
        <w:spacing w:before="0" w:beforeAutospacing="0" w:afterAutospacing="0"/>
        <w:rPr>
          <w:rFonts w:ascii="Sakkal Majalla" w:eastAsia="SimSun" w:hAnsi="Sakkal Majalla" w:cs="Sakkal Majalla" w:hint="cs"/>
          <w:sz w:val="30"/>
          <w:szCs w:val="30"/>
          <w:vertAlign w:val="superscript"/>
          <w:rtl/>
          <w:lang w:eastAsia="zh-CN" w:bidi="ar-DZ"/>
        </w:rPr>
      </w:pPr>
      <w:r w:rsidRPr="00AC29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AC29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الإحصاء</w:t>
      </w:r>
      <w:r w:rsidRPr="00AC29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C29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C29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C29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اللغة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يعني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الشامل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أو الحصر للأشياء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كلمة يحصي وتعني استخدام الحصى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8837E2">
        <w:rPr>
          <w:rFonts w:ascii="Sakkal Majalla" w:eastAsia="SimSun" w:hAnsi="Sakkal Majalla" w:cs="Sakkal Majalla"/>
          <w:sz w:val="30"/>
          <w:szCs w:val="30"/>
          <w:vertAlign w:val="superscript"/>
          <w:rtl/>
          <w:lang w:eastAsia="zh-CN" w:bidi="ar-DZ"/>
        </w:rPr>
        <w:t xml:space="preserve"> </w:t>
      </w:r>
      <w:r>
        <w:rPr>
          <w:rFonts w:ascii="Sakkal Majalla" w:eastAsia="SimSun" w:hAnsi="Sakkal Majalla" w:cs="Sakkal Majalla" w:hint="cs"/>
          <w:sz w:val="30"/>
          <w:szCs w:val="30"/>
          <w:rtl/>
          <w:lang w:eastAsia="zh-CN" w:bidi="ar-DZ"/>
        </w:rPr>
        <w:t xml:space="preserve"> </w:t>
      </w:r>
      <w:r w:rsidRPr="00907904">
        <w:rPr>
          <w:rFonts w:ascii="Sakkal Majalla" w:eastAsia="SimSun" w:hAnsi="Sakkal Majalla" w:cs="Sakkal Majalla"/>
          <w:sz w:val="30"/>
          <w:szCs w:val="30"/>
          <w:rtl/>
          <w:lang w:eastAsia="zh-CN" w:bidi="ar-DZ"/>
        </w:rPr>
        <w:t xml:space="preserve"> 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ويعرف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بأنه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"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يوفر  لنا جملة من المبادئ والقوانين والطرق العلمية المختلفة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لجمع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وتبويبها وتلخيصها وعرضها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تحليلها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ثم استخلاص الاستنتاجات والتعميمات والتوصل إلى أحسن القرارات لحل المشاكل المختلفة على أساس من التحليل العلمي للبيانات المتاحة"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822096" w:rsidRDefault="00822096" w:rsidP="00822096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  <w:r w:rsidRPr="00907904">
        <w:rPr>
          <w:rFonts w:ascii="Sakkal Majalla" w:eastAsia="SimSun" w:hAnsi="Sakkal Majalla" w:cs="Sakkal Majalla"/>
          <w:sz w:val="30"/>
          <w:szCs w:val="30"/>
          <w:rtl/>
          <w:lang w:eastAsia="zh-CN"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يعرف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بأنه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الطريقة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تحكم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جمع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والحقائق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ظاهرة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فرضية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معينة،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وتنظيم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وتبويب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والحقائق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بالشكل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يسهل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تحليلها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وتفسيرها،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استخلاص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واتخاذ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ضوء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والتنبؤ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ستؤول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اليه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</w:rPr>
        <w:t>المستقبل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822096" w:rsidRPr="00822096" w:rsidRDefault="00822096" w:rsidP="00822096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ثانيا</w:t>
      </w:r>
      <w:r w:rsidRPr="008220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Pr="008220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مجالات</w:t>
      </w:r>
      <w:r w:rsidRPr="008220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تطبيق</w:t>
      </w:r>
      <w:r w:rsidRPr="008220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8220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استخدام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كثير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مناحي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الحياة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الانسانية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والطبيعية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إستخدامات</w:t>
      </w:r>
      <w:proofErr w:type="spellEnd"/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نذكر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lastRenderedPageBreak/>
        <w:t>-1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يساعد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توفير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أفضل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ووصف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دقيق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للظواهر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الطبيعية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-2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يساعد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التخطيط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السليم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والفعال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لاستقصاء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احصائي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مجال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ميادين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-3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يساعد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الكمية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المناسبة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-4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يساهم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عرض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المعقدة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شكل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جداول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ورسوم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بيانية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أجل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بسهولة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ووضوح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822096" w:rsidRP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-5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يساهم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طبيعة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ونمط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تقلب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خلال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الملاحظات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الكمية</w:t>
      </w:r>
    </w:p>
    <w:p w:rsidR="00822096" w:rsidRDefault="00822096" w:rsidP="00822096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-6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يساعد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استخلاص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استنتاجات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صحيحة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ثالثا: خصائص علم الاحصاء: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يتميز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بمجموعة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الخصائص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65F5E">
        <w:rPr>
          <w:rFonts w:ascii="Traditional Arabic" w:hAnsi="Traditional Arabic" w:cs="Traditional Arabic"/>
          <w:sz w:val="32"/>
          <w:szCs w:val="32"/>
        </w:rPr>
        <w:t>: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 w:hint="eastAsia"/>
          <w:b/>
          <w:bCs/>
          <w:sz w:val="32"/>
          <w:szCs w:val="32"/>
        </w:rPr>
        <w:t>•</w:t>
      </w:r>
      <w:r w:rsidRPr="00A65F5E">
        <w:rPr>
          <w:rFonts w:ascii="Traditional Arabic" w:hAnsi="Traditional Arabic" w:cs="Traditional Arabic"/>
          <w:b/>
          <w:bCs/>
          <w:sz w:val="32"/>
          <w:szCs w:val="32"/>
        </w:rPr>
        <w:tab/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يدرس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الناحية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الكمية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بارتباط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وثيق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الكيف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ظروف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الزمان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والمكان،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ربط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قيم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المدروسة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وأرقامها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والزمان،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مثال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حوادث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السير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65F5E">
        <w:rPr>
          <w:rFonts w:ascii="Traditional Arabic" w:hAnsi="Traditional Arabic" w:cs="Traditional Arabic"/>
          <w:sz w:val="32"/>
          <w:szCs w:val="32"/>
        </w:rPr>
        <w:t>.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 w:hint="eastAsia"/>
          <w:sz w:val="32"/>
          <w:szCs w:val="32"/>
        </w:rPr>
        <w:t>•</w:t>
      </w:r>
      <w:r w:rsidRPr="00A65F5E">
        <w:rPr>
          <w:rFonts w:ascii="Traditional Arabic" w:hAnsi="Traditional Arabic" w:cs="Traditional Arabic"/>
          <w:sz w:val="32"/>
          <w:szCs w:val="32"/>
        </w:rPr>
        <w:tab/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يدرس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الناحية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الكمية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للظواهر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كثيرة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"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مجتمع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وحداته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جدا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"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قياس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الظواهر،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منطقة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 w:hint="eastAsia"/>
          <w:sz w:val="32"/>
          <w:szCs w:val="32"/>
        </w:rPr>
        <w:t>•</w:t>
      </w:r>
      <w:r w:rsidRPr="00A65F5E">
        <w:rPr>
          <w:rFonts w:ascii="Traditional Arabic" w:hAnsi="Traditional Arabic" w:cs="Traditional Arabic"/>
          <w:sz w:val="32"/>
          <w:szCs w:val="32"/>
        </w:rPr>
        <w:tab/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يدرس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الناحية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الكمية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للظواهر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المقسمة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فئات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مؤشرات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احتمالات،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كالسكان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العمر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والنوع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ذكور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إناث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التعليمي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يقرأ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يكتب،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يكتب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ويقرأ،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أمي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الحالة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الزواجية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أعزب،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متزوج،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مطلق،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أرمل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 w:hint="eastAsia"/>
          <w:sz w:val="32"/>
          <w:szCs w:val="32"/>
        </w:rPr>
        <w:t>•</w:t>
      </w:r>
      <w:r w:rsidRPr="00A65F5E">
        <w:rPr>
          <w:rFonts w:ascii="Traditional Arabic" w:hAnsi="Traditional Arabic" w:cs="Traditional Arabic"/>
          <w:sz w:val="32"/>
          <w:szCs w:val="32"/>
        </w:rPr>
        <w:tab/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يدرس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الظواهر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الزمن،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تغير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الترفيهية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فترات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زمنية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يتطلب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الأسباب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الكامنة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وراء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الأسعار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تنافسية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التضخم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الفترات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الزمنية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A65F5E">
        <w:rPr>
          <w:rFonts w:ascii="Traditional Arabic" w:hAnsi="Traditional Arabic" w:cs="Traditional Arabic"/>
          <w:sz w:val="32"/>
          <w:szCs w:val="32"/>
        </w:rPr>
        <w:t>.</w:t>
      </w:r>
    </w:p>
    <w:p w:rsidR="00822096" w:rsidRPr="005C257A" w:rsidRDefault="00822096" w:rsidP="00822096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رابعا: الإحصاء</w:t>
      </w:r>
      <w:r w:rsidRPr="005C257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5C257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بحوث</w:t>
      </w:r>
      <w:r w:rsidRPr="005C257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الرأي</w:t>
      </w:r>
      <w:r w:rsidRPr="005C257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</w:t>
      </w:r>
      <w:r w:rsidRPr="005C257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والإعلام</w:t>
      </w:r>
      <w:r w:rsidRPr="005C257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اعتبرنا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الإعلام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الإجتماعية</w:t>
      </w:r>
      <w:proofErr w:type="spellEnd"/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تعتمد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مفاهيمها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القياسية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والتحليلية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الأساليب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والأدوات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يهدف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/>
          <w:sz w:val="32"/>
          <w:szCs w:val="32"/>
        </w:rPr>
        <w:lastRenderedPageBreak/>
        <w:t xml:space="preserve"> -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والمعلومات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تمكن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القرار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الرشيد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استطلاعات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الرأي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822096" w:rsidRPr="00A65F5E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A65F5E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لأغراض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تحليلية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متعلقة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بتحليل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محتوى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الإعلامية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822096" w:rsidRDefault="00822096" w:rsidP="00822096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A65F5E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لاكتشاف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العلاقة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المتغيرات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المتداخلة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A65F5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</w:rPr>
        <w:t>الاتصالية</w:t>
      </w:r>
      <w:r w:rsidRPr="00A65F5E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822096" w:rsidRPr="00822096" w:rsidRDefault="00822096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خامسا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المشكلة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تواجه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الباحثين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التعامل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1078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الاحصاء</w:t>
      </w:r>
      <w:r w:rsidRPr="0010783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 xml:space="preserve">. </w:t>
      </w:r>
    </w:p>
    <w:p w:rsidR="00822096" w:rsidRPr="00822096" w:rsidRDefault="00822096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  <w:t xml:space="preserve">   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المشكلة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تواجه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الباحثين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التعامل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بطريقة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رقمية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دون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ربطها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بأهداف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والاجابة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تساؤلاته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واثبات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فرضياته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عدمها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822096" w:rsidRPr="00822096" w:rsidRDefault="00822096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>-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ab/>
        <w:t xml:space="preserve">  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اخذ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البعض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يضع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والرسوم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كأنها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مكمل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لديكور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الرسالة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الأطروحة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التخرج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وحتى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الترقية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بلا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تحديد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مسبق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للغاية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استخدام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822096" w:rsidRPr="00822096" w:rsidRDefault="00822096" w:rsidP="00107839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  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اخذ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البعض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يرسل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إحصائي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دون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يوضح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للإحصائي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الغاية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المعالجات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وهذه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الطريقة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تفقد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وأهمية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مهما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نوعها،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هنا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اقدم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لكل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الباحثين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والمهتمين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صورة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اهمية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الاحصاء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البحوث</w:t>
      </w:r>
      <w:r w:rsidRPr="008220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8220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الاعلامية</w:t>
      </w:r>
    </w:p>
    <w:p w:rsidR="00107839" w:rsidRPr="00A65F5E" w:rsidRDefault="00107839" w:rsidP="00107839">
      <w:pPr>
        <w:pStyle w:val="NormalWeb"/>
        <w:bidi/>
        <w:ind w:left="735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C25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سادسا: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أهداف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107839" w:rsidRPr="00A65F5E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(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الظواهر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الإعلامية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المختلفة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تهم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بطرق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محددة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تحديدا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دقيقا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107839" w:rsidRPr="00A65F5E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2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) 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تبويب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طبقأ</w:t>
      </w:r>
      <w:proofErr w:type="spellEnd"/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لأساليب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التصنيف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المعروفة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107839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3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عرض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باستخدام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الجداول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والأشكال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والرسوم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البيانية</w:t>
      </w:r>
    </w:p>
    <w:p w:rsidR="00107839" w:rsidRPr="0065479B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4)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وصف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طريق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إبراز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الخصائص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لها،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التعبير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بمقاييس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معينة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ومحددة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مقاييس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النزعة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المركزية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والتشتت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ومقاييس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الإلتواء</w:t>
      </w:r>
      <w:proofErr w:type="spellEnd"/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والاعتدال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وهذه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المقاييس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تبين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ميل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ركز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التشتت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التماثل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الاعتدال،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تزود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بتقديرات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سلوك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المجتمع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موضوع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كمجموعة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وليس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سلوك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الفرد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بشكل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مستقل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107839" w:rsidRPr="00A65F5E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(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5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تحليل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المبوبة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طريق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استعمال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خصائصها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إبرازها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للوصول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الأرقام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العلاقة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بالمشكلة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يهم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الحصول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للوصول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نتائج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محددة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822096" w:rsidRDefault="00107839" w:rsidP="00822096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أقسام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</w:p>
    <w:p w:rsidR="00107839" w:rsidRPr="00A65F5E" w:rsidRDefault="00107839" w:rsidP="00107839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الوصفي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6445B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هو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عملية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وترتيبها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جداول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وتمثيلها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رسوم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بيانية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ومنحنيات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وأشكال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توضيحية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تساعد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توضیح</w:t>
      </w:r>
      <w:proofErr w:type="spellEnd"/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النتائج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الكمية،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يتضمن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الكشف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العددية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وتشتتها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والارتباطات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بينها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الوصفي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يشتمل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مجموعة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المبادئ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تساعد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المدروسة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المتوسطات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والانحرافات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المعيارية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107839" w:rsidRPr="006445B0" w:rsidRDefault="00107839" w:rsidP="00107839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الاستدلالي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ويسمى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التحليلي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الاستنباطي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 : </w:t>
      </w:r>
      <w:r w:rsidRPr="006445B0">
        <w:rPr>
          <w:rFonts w:ascii="Traditional Arabic" w:hAnsi="Traditional Arabic" w:cs="Traditional Arabic"/>
          <w:sz w:val="32"/>
          <w:szCs w:val="32"/>
          <w:rtl/>
          <w:lang w:bidi="ar-DZ"/>
        </w:rPr>
        <w:t>هو مجموعة الطرق التي يتم فيها التعرف على خصائص المجتمع من خلال عينة عشوائية ( إحصائية ) من هذا المجتمع معتمدة على طرق إحصائية محددة</w:t>
      </w:r>
    </w:p>
    <w:p w:rsidR="00107839" w:rsidRPr="00A65F5E" w:rsidRDefault="00107839" w:rsidP="00107839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أهمية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الدراسات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الإعلامية</w:t>
      </w:r>
      <w:r w:rsidRPr="00A65F5E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.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الاستفادة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الإعلامية،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تعتبر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عملية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وأهم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خطوة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خطوات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الطريقة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الإحصائية؛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لأنه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حدثت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أخطاء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العملية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عمليات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التحليل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والتفسير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والاستنتاج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ستكون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خاطئة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مهما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بذل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عناية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وجهد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أثناء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العملية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تبويب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proofErr w:type="spellStart"/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تنظیم</w:t>
      </w:r>
      <w:proofErr w:type="spellEnd"/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يلجأ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تبويب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طبقا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لأسلوب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تصنيف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محدد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مسبقا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عرضها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بطرق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مناسبة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كالجداول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والأشكال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البيانية،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والهندسية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تعطي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فكرة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سريعة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مدار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الاستفادة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تحليل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عملية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تبويب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وعرضها،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يعالج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باستخدام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القوانين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لاستخراج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بعض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القيم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تعبر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طبيعة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تعتبر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الأساليب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أساليب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آمنة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للوصول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الأهداف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المنشودة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تنفيذ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دراسة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استخدام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التعرف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مصداقية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وثبات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أدوات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إمكانية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والمعلومات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الإعلامية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بطمأنينة،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تلك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والمعلومات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صادقة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وتعبر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دراستها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لا،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فيلجأ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استخدام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العديد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العمليات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الحسابية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للتأكد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ذلك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يساعد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الإحصاء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التماس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حاجات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الأشخاص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بيئة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معينة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الاعتماد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الأسلوب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حل دراسة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مشكلة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عند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توافر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والمعلومات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والمؤشرات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lastRenderedPageBreak/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تعطي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القدرة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التحقق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عدم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فرضية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خلال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جمع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حقائق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جديدة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ليتحقق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مدى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صحة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تنبؤه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. </w:t>
      </w:r>
    </w:p>
    <w:p w:rsidR="00107839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تحليل محتوى الرسالة الاعلامية </w:t>
      </w:r>
    </w:p>
    <w:p w:rsidR="00107839" w:rsidRPr="00A65F5E" w:rsidRDefault="00107839" w:rsidP="00107839">
      <w:pPr>
        <w:pStyle w:val="NormalWeb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معرفة العلاقة بين المتغيرات المتداخلة في العملية  الاتصالية كالعلاقة بين الرسالة والوسيلة مثلا في احداث التأثير </w:t>
      </w:r>
    </w:p>
    <w:p w:rsidR="00107839" w:rsidRPr="00107839" w:rsidRDefault="00107839" w:rsidP="00107839">
      <w:pP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eastAsia="fr-FR" w:bidi="ar-DZ"/>
        </w:rPr>
        <w:t>وظائف</w:t>
      </w:r>
      <w:bookmarkStart w:id="0" w:name="_GoBack"/>
      <w:bookmarkEnd w:id="0"/>
      <w:r w:rsidRPr="00107839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eastAsia="fr-FR" w:bidi="ar-DZ"/>
        </w:rPr>
        <w:t>الإحصاء</w:t>
      </w:r>
      <w:r w:rsidRPr="00107839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eastAsia="fr-FR" w:bidi="ar-DZ"/>
        </w:rPr>
        <w:t>في</w:t>
      </w:r>
      <w:r w:rsidRPr="00107839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eastAsia="fr-FR" w:bidi="ar-DZ"/>
        </w:rPr>
        <w:t>الدراسات</w:t>
      </w:r>
      <w:r w:rsidRPr="00107839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eastAsia="fr-FR" w:bidi="ar-DZ"/>
        </w:rPr>
        <w:t>الإعلامية</w:t>
      </w:r>
      <w:r w:rsidRPr="00107839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eastAsia="fr-FR" w:bidi="ar-DZ"/>
        </w:rPr>
        <w:t xml:space="preserve"> </w:t>
      </w:r>
    </w:p>
    <w:p w:rsidR="00107839" w:rsidRPr="00107839" w:rsidRDefault="00107839" w:rsidP="00107839">
      <w:pPr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</w:pP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1 -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تبسيط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البيانات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الإحصائية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بعرضها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في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جداول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أو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رسومات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بيانية،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وذلك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لتسهيل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فهمها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وتحليلها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>.</w:t>
      </w:r>
    </w:p>
    <w:p w:rsidR="00107839" w:rsidRPr="00107839" w:rsidRDefault="00107839" w:rsidP="00107839">
      <w:pPr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</w:pP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- 2 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التعبير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عن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الظواهر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بصورة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عددية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واضحة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ودقيقة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بدلا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من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عرضها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والتعبير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عنها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بطريقة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إنشائية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أي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بناء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على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نتائج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كمية</w:t>
      </w:r>
    </w:p>
    <w:p w:rsidR="00107839" w:rsidRPr="00107839" w:rsidRDefault="00107839" w:rsidP="00107839">
      <w:pPr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</w:pP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- 3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مقارنة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المجموعات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المختلفة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وإيجاد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العلاقات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القائمة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بينها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. </w:t>
      </w:r>
    </w:p>
    <w:p w:rsidR="00107839" w:rsidRPr="00107839" w:rsidRDefault="00107839" w:rsidP="00107839">
      <w:pPr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</w:pP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>4  -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ايجاد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العلاقة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بين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المتغيرات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المؤثرة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في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الظاهرة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ومحاولة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اثباتها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إحصائيا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بالقانون،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ومعرفة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شدة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هذه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العلاقة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ونوعها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>.</w:t>
      </w:r>
    </w:p>
    <w:p w:rsidR="001F442D" w:rsidRPr="00107839" w:rsidRDefault="00107839" w:rsidP="00107839">
      <w:pPr>
        <w:rPr>
          <w:rFonts w:ascii="Traditional Arabic" w:eastAsia="Times New Roman" w:hAnsi="Traditional Arabic" w:cs="Traditional Arabic"/>
          <w:sz w:val="32"/>
          <w:szCs w:val="32"/>
          <w:lang w:val="fr-FR" w:eastAsia="fr-FR" w:bidi="ar-DZ"/>
        </w:rPr>
      </w:pP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5 -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استخلاص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النتائج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واتخاد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القرارات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المناسبة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بقدر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كبير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من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الصحة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،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وذلك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بعد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قيام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الباحث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بتحليل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البيانات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المتوفرة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 xml:space="preserve"> </w:t>
      </w:r>
      <w:r w:rsidRPr="00107839"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 w:bidi="ar-DZ"/>
        </w:rPr>
        <w:t>لديه</w:t>
      </w:r>
      <w:r w:rsidRPr="00107839">
        <w:rPr>
          <w:rFonts w:ascii="Traditional Arabic" w:eastAsia="Times New Roman" w:hAnsi="Traditional Arabic" w:cs="Traditional Arabic"/>
          <w:sz w:val="32"/>
          <w:szCs w:val="32"/>
          <w:rtl/>
          <w:lang w:val="fr-FR" w:eastAsia="fr-FR" w:bidi="ar-DZ"/>
        </w:rPr>
        <w:t>.</w:t>
      </w:r>
    </w:p>
    <w:sectPr w:rsidR="001F442D" w:rsidRPr="00107839" w:rsidSect="00E65B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34" w:rsidRDefault="00133834" w:rsidP="00822096">
      <w:pPr>
        <w:spacing w:after="0" w:line="240" w:lineRule="auto"/>
      </w:pPr>
      <w:r>
        <w:separator/>
      </w:r>
    </w:p>
  </w:endnote>
  <w:endnote w:type="continuationSeparator" w:id="0">
    <w:p w:rsidR="00133834" w:rsidRDefault="00133834" w:rsidP="0082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34" w:rsidRDefault="00133834" w:rsidP="00822096">
      <w:pPr>
        <w:spacing w:after="0" w:line="240" w:lineRule="auto"/>
      </w:pPr>
      <w:r>
        <w:separator/>
      </w:r>
    </w:p>
  </w:footnote>
  <w:footnote w:type="continuationSeparator" w:id="0">
    <w:p w:rsidR="00133834" w:rsidRDefault="00133834" w:rsidP="0082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EC4"/>
    <w:multiLevelType w:val="hybridMultilevel"/>
    <w:tmpl w:val="FC0C0A6A"/>
    <w:lvl w:ilvl="0" w:tplc="D3EC9336">
      <w:start w:val="1"/>
      <w:numFmt w:val="decimal"/>
      <w:lvlText w:val="(%1)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2"/>
        <w:szCs w:val="22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32A29"/>
    <w:multiLevelType w:val="hybridMultilevel"/>
    <w:tmpl w:val="65BC5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6"/>
    <w:rsid w:val="0003581F"/>
    <w:rsid w:val="00107839"/>
    <w:rsid w:val="00133834"/>
    <w:rsid w:val="001F442D"/>
    <w:rsid w:val="00472706"/>
    <w:rsid w:val="00662431"/>
    <w:rsid w:val="00693ADC"/>
    <w:rsid w:val="007730EF"/>
    <w:rsid w:val="00822096"/>
    <w:rsid w:val="00902606"/>
    <w:rsid w:val="00996356"/>
    <w:rsid w:val="00B30697"/>
    <w:rsid w:val="00D23406"/>
    <w:rsid w:val="00DA36D4"/>
    <w:rsid w:val="00E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0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22096"/>
    <w:pPr>
      <w:bidi w:val="0"/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0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22096"/>
    <w:pPr>
      <w:bidi w:val="0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2023-12-25T11:05:00Z</dcterms:created>
  <dcterms:modified xsi:type="dcterms:W3CDTF">2023-12-25T11:27:00Z</dcterms:modified>
</cp:coreProperties>
</file>