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B5" w:rsidRDefault="00CE2DB5" w:rsidP="00425A83">
      <w:pPr>
        <w:tabs>
          <w:tab w:val="right" w:pos="10772"/>
        </w:tabs>
        <w:bidi/>
        <w:jc w:val="center"/>
        <w:rPr>
          <w:rFonts w:ascii="Traditional Arabic" w:hAnsi="Traditional Arabic" w:cs="Traditional Arabic"/>
          <w:sz w:val="32"/>
          <w:szCs w:val="32"/>
          <w:lang w:bidi="ar-DZ"/>
        </w:rPr>
      </w:pPr>
    </w:p>
    <w:p w:rsidR="00425A83" w:rsidRDefault="00425A83" w:rsidP="00CE2DB5">
      <w:pPr>
        <w:tabs>
          <w:tab w:val="right" w:pos="10772"/>
        </w:tabs>
        <w:bidi/>
        <w:rPr>
          <w:rFonts w:ascii="Traditional Arabic" w:hAnsi="Traditional Arabic" w:cs="Traditional Arabic"/>
          <w:sz w:val="32"/>
          <w:szCs w:val="32"/>
          <w:lang w:bidi="ar-DZ"/>
        </w:rPr>
      </w:pPr>
      <w:r>
        <w:rPr>
          <w:noProof/>
        </w:rPr>
        <w:drawing>
          <wp:anchor distT="0" distB="0" distL="114300" distR="114300" simplePos="0" relativeHeight="251657216" behindDoc="0" locked="0" layoutInCell="1" allowOverlap="1">
            <wp:simplePos x="0" y="0"/>
            <wp:positionH relativeFrom="margin">
              <wp:align>right</wp:align>
            </wp:positionH>
            <wp:positionV relativeFrom="margin">
              <wp:align>top</wp:align>
            </wp:positionV>
            <wp:extent cx="1043940" cy="1468755"/>
            <wp:effectExtent l="19050" t="0" r="381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1043940" cy="1468755"/>
                    </a:xfrm>
                    <a:prstGeom prst="rect">
                      <a:avLst/>
                    </a:prstGeom>
                    <a:noFill/>
                  </pic:spPr>
                </pic:pic>
              </a:graphicData>
            </a:graphic>
          </wp:anchor>
        </w:drawing>
      </w:r>
      <w:r>
        <w:rPr>
          <w:rFonts w:ascii="Traditional Arabic" w:hAnsi="Traditional Arabic" w:cs="Traditional Arabic"/>
          <w:sz w:val="32"/>
          <w:szCs w:val="32"/>
          <w:rtl/>
          <w:lang w:bidi="ar-DZ"/>
        </w:rPr>
        <w:t xml:space="preserve">                           </w:t>
      </w:r>
    </w:p>
    <w:p w:rsidR="00425A83" w:rsidRDefault="00CE2DB5" w:rsidP="00CE2DB5">
      <w:pPr>
        <w:tabs>
          <w:tab w:val="right" w:pos="10772"/>
        </w:tabs>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sz w:val="32"/>
          <w:szCs w:val="32"/>
          <w:rtl/>
          <w:lang w:bidi="ar-DZ"/>
        </w:rPr>
        <w:t xml:space="preserve">     </w:t>
      </w:r>
      <w:r w:rsidR="00425A83">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       </w:t>
      </w:r>
      <w:r w:rsidR="00425A83">
        <w:rPr>
          <w:rFonts w:ascii="Traditional Arabic" w:hAnsi="Traditional Arabic" w:cs="Traditional Arabic"/>
          <w:sz w:val="32"/>
          <w:szCs w:val="32"/>
          <w:rtl/>
          <w:lang w:bidi="ar-DZ"/>
        </w:rPr>
        <w:t xml:space="preserve"> </w:t>
      </w:r>
      <w:r w:rsidR="00425A83">
        <w:rPr>
          <w:rFonts w:ascii="Traditional Arabic" w:hAnsi="Traditional Arabic" w:cs="Traditional Arabic"/>
          <w:b/>
          <w:bCs/>
          <w:sz w:val="32"/>
          <w:szCs w:val="32"/>
          <w:rtl/>
          <w:lang w:bidi="ar-DZ"/>
        </w:rPr>
        <w:t>وحدة: مصادر تاريخ الغرب الإسلامي</w:t>
      </w:r>
      <w:r w:rsidR="00425A83">
        <w:rPr>
          <w:rFonts w:ascii="Traditional Arabic" w:hAnsi="Traditional Arabic" w:cs="Traditional Arabic"/>
          <w:b/>
          <w:bCs/>
          <w:sz w:val="32"/>
          <w:szCs w:val="32"/>
          <w:rtl/>
          <w:lang w:bidi="ar-DZ"/>
        </w:rPr>
        <w:tab/>
      </w:r>
      <w:r w:rsidR="00425A83">
        <w:rPr>
          <w:noProof/>
          <w:rt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43940" cy="1468755"/>
            <wp:effectExtent l="19050" t="0" r="381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43940" cy="1468755"/>
                    </a:xfrm>
                    <a:prstGeom prst="rect">
                      <a:avLst/>
                    </a:prstGeom>
                    <a:noFill/>
                  </pic:spPr>
                </pic:pic>
              </a:graphicData>
            </a:graphic>
          </wp:anchor>
        </w:drawing>
      </w:r>
    </w:p>
    <w:p w:rsidR="00425A83" w:rsidRDefault="00425A83" w:rsidP="00425A83">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إعداد الأستاذ: كمال خلفات</w:t>
      </w:r>
    </w:p>
    <w:p w:rsidR="00425A83" w:rsidRDefault="00425A83" w:rsidP="00425A83">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مستوى: السنة الأولى ماستر-تخصص: تاريخ الغرب الإسلامي</w:t>
      </w:r>
    </w:p>
    <w:p w:rsidR="00425A83" w:rsidRDefault="00425A83" w:rsidP="00425A83">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الموسم الجامعي: 2023/2024</w:t>
      </w:r>
    </w:p>
    <w:p w:rsidR="00425A83" w:rsidRDefault="00425A83" w:rsidP="00425A83">
      <w:pPr>
        <w:bidi/>
        <w:spacing w:after="0" w:line="240" w:lineRule="auto"/>
        <w:jc w:val="center"/>
        <w:rPr>
          <w:rFonts w:ascii="Traditional Arabic" w:hAnsi="Traditional Arabic" w:cs="Traditional Arabic"/>
          <w:b/>
          <w:bCs/>
          <w:sz w:val="32"/>
          <w:szCs w:val="32"/>
          <w:rtl/>
          <w:lang w:bidi="ar-DZ"/>
        </w:rPr>
      </w:pPr>
    </w:p>
    <w:p w:rsidR="00425A83" w:rsidRDefault="00425A83" w:rsidP="00BD6B87">
      <w:pPr>
        <w:bidi/>
        <w:spacing w:after="0" w:line="240" w:lineRule="auto"/>
        <w:jc w:val="center"/>
        <w:rPr>
          <w:rFonts w:ascii="Traditional Arabic" w:hAnsi="Traditional Arabic" w:cs="Traditional Arabic"/>
          <w:b/>
          <w:bCs/>
          <w:sz w:val="40"/>
          <w:szCs w:val="40"/>
          <w:rtl/>
          <w:lang w:val="en-US" w:bidi="ar-DZ"/>
        </w:rPr>
      </w:pPr>
      <w:r>
        <w:rPr>
          <w:rFonts w:ascii="Traditional Arabic" w:hAnsi="Traditional Arabic" w:cs="Traditional Arabic"/>
          <w:b/>
          <w:bCs/>
          <w:sz w:val="40"/>
          <w:szCs w:val="40"/>
          <w:rtl/>
          <w:lang w:bidi="ar-DZ"/>
        </w:rPr>
        <w:t>المحاضرة ا</w:t>
      </w:r>
      <w:r w:rsidR="00BD6B87">
        <w:rPr>
          <w:rFonts w:ascii="Traditional Arabic" w:hAnsi="Traditional Arabic" w:cs="Traditional Arabic" w:hint="cs"/>
          <w:b/>
          <w:bCs/>
          <w:sz w:val="40"/>
          <w:szCs w:val="40"/>
          <w:rtl/>
          <w:lang w:bidi="ar-DZ"/>
        </w:rPr>
        <w:t>لثانية</w:t>
      </w:r>
      <w:r>
        <w:rPr>
          <w:rFonts w:ascii="Traditional Arabic" w:hAnsi="Traditional Arabic" w:cs="Traditional Arabic"/>
          <w:b/>
          <w:bCs/>
          <w:sz w:val="40"/>
          <w:szCs w:val="40"/>
          <w:rtl/>
          <w:lang w:bidi="ar-DZ"/>
        </w:rPr>
        <w:t xml:space="preserve">: </w:t>
      </w:r>
      <w:r w:rsidR="00CE2DB5">
        <w:rPr>
          <w:rFonts w:ascii="Traditional Arabic" w:hAnsi="Traditional Arabic" w:cs="Traditional Arabic" w:hint="cs"/>
          <w:b/>
          <w:bCs/>
          <w:sz w:val="40"/>
          <w:szCs w:val="40"/>
          <w:rtl/>
          <w:lang w:val="en-US" w:bidi="ar-DZ"/>
        </w:rPr>
        <w:t>كتب التراجم والأعلام-القسم الأول</w:t>
      </w:r>
    </w:p>
    <w:p w:rsidR="00CE2DB5" w:rsidRDefault="00CE2DB5" w:rsidP="00CE2DB5">
      <w:pPr>
        <w:bidi/>
        <w:spacing w:after="0" w:line="240" w:lineRule="auto"/>
        <w:jc w:val="center"/>
        <w:rPr>
          <w:rFonts w:ascii="Traditional Arabic" w:hAnsi="Traditional Arabic" w:cs="Traditional Arabic"/>
          <w:b/>
          <w:bCs/>
          <w:sz w:val="40"/>
          <w:szCs w:val="40"/>
          <w:rtl/>
          <w:lang w:val="en-US" w:bidi="ar-DZ"/>
        </w:rPr>
      </w:pPr>
    </w:p>
    <w:p w:rsidR="00CE2DB5" w:rsidRDefault="007D2E6B"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لعل</w:t>
      </w:r>
      <w:r w:rsidR="00CE2DB5" w:rsidRPr="00CE2DB5">
        <w:rPr>
          <w:rFonts w:ascii="Traditional Arabic" w:hAnsi="Traditional Arabic" w:cs="Traditional Arabic" w:hint="cs"/>
          <w:sz w:val="36"/>
          <w:szCs w:val="36"/>
          <w:rtl/>
          <w:lang w:val="en-US" w:bidi="ar-DZ"/>
        </w:rPr>
        <w:t xml:space="preserve"> مما يشهد للوفرة العددية لكتب التراجم والأعلام، هو كثرة التقسيمات والتفاريع التي تندرج تحتها، وذلك بحسب معايير التصنيف المعتمدة، وسنحاول فيما يلي الوقوف على أهمها (بحسب الوفيات، بحسب الأقطار، بحسب التخصصات):</w:t>
      </w:r>
    </w:p>
    <w:p w:rsidR="00CE2DB5" w:rsidRPr="00CE2DB5" w:rsidRDefault="00CE2DB5" w:rsidP="007D2E6B">
      <w:pPr>
        <w:bidi/>
        <w:spacing w:after="0"/>
        <w:jc w:val="lowKashida"/>
        <w:rPr>
          <w:rFonts w:ascii="Traditional Arabic" w:hAnsi="Traditional Arabic" w:cs="Traditional Arabic"/>
          <w:b/>
          <w:bCs/>
          <w:sz w:val="36"/>
          <w:szCs w:val="36"/>
          <w:rtl/>
          <w:lang w:val="en-US" w:bidi="ar-DZ"/>
        </w:rPr>
      </w:pPr>
      <w:r w:rsidRPr="00CE2DB5">
        <w:rPr>
          <w:rFonts w:ascii="Traditional Arabic" w:hAnsi="Traditional Arabic" w:cs="Traditional Arabic" w:hint="cs"/>
          <w:b/>
          <w:bCs/>
          <w:sz w:val="36"/>
          <w:szCs w:val="36"/>
          <w:rtl/>
          <w:lang w:val="en-US" w:bidi="ar-DZ"/>
        </w:rPr>
        <w:t>01-بحسب الوفيات:</w:t>
      </w:r>
    </w:p>
    <w:p w:rsidR="00CE2DB5" w:rsidRDefault="00CE2DB5"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ab/>
        <w:t>عُني كثير من المصنفين بتقييد وفيات الأعلام، وضمهم إلى بعضهم البعض ضمن مجاميع، قد يراعون فيها التدرج من الأقدم إلى الأحدث وفاة، أو يرتبونهم ترتيبا ألفائيا (مشرقيا أو مغربيا).</w:t>
      </w:r>
    </w:p>
    <w:p w:rsidR="00CE2DB5" w:rsidRPr="00CE2DB5" w:rsidRDefault="00CE2DB5" w:rsidP="007D2E6B">
      <w:pPr>
        <w:bidi/>
        <w:spacing w:after="0"/>
        <w:jc w:val="lowKashida"/>
        <w:rPr>
          <w:rFonts w:ascii="Traditional Arabic" w:hAnsi="Traditional Arabic" w:cs="Traditional Arabic"/>
          <w:b/>
          <w:bCs/>
          <w:sz w:val="36"/>
          <w:szCs w:val="36"/>
          <w:rtl/>
          <w:lang w:val="en-US" w:bidi="ar-DZ"/>
        </w:rPr>
      </w:pPr>
      <w:r w:rsidRPr="00CE2DB5">
        <w:rPr>
          <w:rFonts w:ascii="Traditional Arabic" w:hAnsi="Traditional Arabic" w:cs="Traditional Arabic" w:hint="cs"/>
          <w:b/>
          <w:bCs/>
          <w:sz w:val="36"/>
          <w:szCs w:val="36"/>
          <w:rtl/>
          <w:lang w:val="en-US" w:bidi="ar-DZ"/>
        </w:rPr>
        <w:t>*نمط السنين:</w:t>
      </w:r>
    </w:p>
    <w:p w:rsidR="00CE2DB5" w:rsidRDefault="00CE2DB5"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-ابن خلكان (ت 681ه): وفيات الأعيان وأنْباء الزمان</w:t>
      </w:r>
    </w:p>
    <w:p w:rsidR="00CE2DB5" w:rsidRDefault="00CE2DB5"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-ابن الصقاعي (ت626ه): تاريخ وفيات الأعيان </w:t>
      </w:r>
    </w:p>
    <w:p w:rsidR="00CE2DB5" w:rsidRDefault="00CE2DB5"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-الكُتبي (ت764ه): فوات الوفيات والذيل عليها</w:t>
      </w:r>
    </w:p>
    <w:p w:rsidR="00CE2DB5" w:rsidRDefault="00CE2DB5"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-الصفدي (ت764ه): الوافي بالوفيات</w:t>
      </w:r>
    </w:p>
    <w:p w:rsidR="00CE2DB5" w:rsidRDefault="00CE2DB5"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-ابن تغري بردي (ت874ه): المنهل الصافي والمستوفى بعد الوافي</w:t>
      </w:r>
    </w:p>
    <w:p w:rsidR="00CE2DB5" w:rsidRDefault="00CE2DB5"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-الذهبي (ت 748ه): سير أعلام النبلاء</w:t>
      </w:r>
    </w:p>
    <w:p w:rsidR="00CE2DB5" w:rsidRDefault="00CE2DB5"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-ابن رافع (ت774ه): </w:t>
      </w:r>
      <w:r w:rsidR="00AD3D00">
        <w:rPr>
          <w:rFonts w:ascii="Traditional Arabic" w:hAnsi="Traditional Arabic" w:cs="Traditional Arabic" w:hint="cs"/>
          <w:sz w:val="36"/>
          <w:szCs w:val="36"/>
          <w:rtl/>
          <w:lang w:val="en-US" w:bidi="ar-DZ"/>
        </w:rPr>
        <w:t>كتاب الوفيات</w:t>
      </w:r>
    </w:p>
    <w:p w:rsidR="00CE2DB5" w:rsidRDefault="00CE2DB5"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-ابن قنفذ (ت809ه):</w:t>
      </w:r>
      <w:r w:rsidR="00AD3D00">
        <w:rPr>
          <w:rFonts w:ascii="Traditional Arabic" w:hAnsi="Traditional Arabic" w:cs="Traditional Arabic" w:hint="cs"/>
          <w:sz w:val="36"/>
          <w:szCs w:val="36"/>
          <w:rtl/>
          <w:lang w:val="en-US" w:bidi="ar-DZ"/>
        </w:rPr>
        <w:t xml:space="preserve"> كتاب الوفيات</w:t>
      </w:r>
    </w:p>
    <w:p w:rsidR="00CE2DB5" w:rsidRDefault="00CE2DB5"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lastRenderedPageBreak/>
        <w:t>-السيوطي (ت911ه):</w:t>
      </w:r>
      <w:r w:rsidR="00AD3D00">
        <w:rPr>
          <w:rFonts w:ascii="Traditional Arabic" w:hAnsi="Traditional Arabic" w:cs="Traditional Arabic" w:hint="cs"/>
          <w:sz w:val="36"/>
          <w:szCs w:val="36"/>
          <w:rtl/>
          <w:lang w:val="en-US" w:bidi="ar-DZ"/>
        </w:rPr>
        <w:t xml:space="preserve"> نظم العِقيان في أعيان الأعيان</w:t>
      </w:r>
    </w:p>
    <w:p w:rsidR="00CE2DB5" w:rsidRDefault="00CE2DB5"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-الونشريسي (ت914ه):</w:t>
      </w:r>
      <w:r w:rsidR="00AD3D00">
        <w:rPr>
          <w:rFonts w:ascii="Traditional Arabic" w:hAnsi="Traditional Arabic" w:cs="Traditional Arabic" w:hint="cs"/>
          <w:sz w:val="36"/>
          <w:szCs w:val="36"/>
          <w:rtl/>
          <w:lang w:val="en-US" w:bidi="ar-DZ"/>
        </w:rPr>
        <w:t xml:space="preserve"> كتاب الوفيات</w:t>
      </w:r>
    </w:p>
    <w:p w:rsidR="00CE2DB5" w:rsidRDefault="00CE2DB5"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-الزركشي (ت974ه):</w:t>
      </w:r>
      <w:r w:rsidR="00AD3D00">
        <w:rPr>
          <w:rFonts w:ascii="Traditional Arabic" w:hAnsi="Traditional Arabic" w:cs="Traditional Arabic" w:hint="cs"/>
          <w:sz w:val="36"/>
          <w:szCs w:val="36"/>
          <w:rtl/>
          <w:lang w:val="en-US" w:bidi="ar-DZ"/>
        </w:rPr>
        <w:t xml:space="preserve"> عقود الجُمان</w:t>
      </w:r>
    </w:p>
    <w:p w:rsidR="00CE2DB5" w:rsidRDefault="00CE2DB5"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-ابن القاضي (ت1025ه): </w:t>
      </w:r>
      <w:r w:rsidR="00AD3D00">
        <w:rPr>
          <w:rFonts w:ascii="Traditional Arabic" w:hAnsi="Traditional Arabic" w:cs="Traditional Arabic" w:hint="cs"/>
          <w:sz w:val="36"/>
          <w:szCs w:val="36"/>
          <w:rtl/>
          <w:lang w:val="en-US" w:bidi="ar-DZ"/>
        </w:rPr>
        <w:t xml:space="preserve"> دُرّة الحِجال في أسماء الرجال</w:t>
      </w:r>
    </w:p>
    <w:p w:rsidR="00AD3D00" w:rsidRPr="00AD3D00" w:rsidRDefault="00AD3D00" w:rsidP="007D2E6B">
      <w:pPr>
        <w:bidi/>
        <w:spacing w:after="0"/>
        <w:jc w:val="lowKashida"/>
        <w:rPr>
          <w:rFonts w:ascii="Traditional Arabic" w:hAnsi="Traditional Arabic" w:cs="Traditional Arabic"/>
          <w:b/>
          <w:bCs/>
          <w:sz w:val="36"/>
          <w:szCs w:val="36"/>
          <w:rtl/>
          <w:lang w:val="en-US" w:bidi="ar-DZ"/>
        </w:rPr>
      </w:pPr>
      <w:r w:rsidRPr="00AD3D00">
        <w:rPr>
          <w:rFonts w:ascii="Traditional Arabic" w:hAnsi="Traditional Arabic" w:cs="Traditional Arabic" w:hint="cs"/>
          <w:b/>
          <w:bCs/>
          <w:sz w:val="36"/>
          <w:szCs w:val="36"/>
          <w:rtl/>
          <w:lang w:val="en-US" w:bidi="ar-DZ"/>
        </w:rPr>
        <w:t>*نمط القرون:</w:t>
      </w:r>
    </w:p>
    <w:p w:rsidR="00AD3D00" w:rsidRDefault="00AD3D00"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-ابن حجر (ت852ه): الدُّرر الكامنة في أعيان المائة الثامنة</w:t>
      </w:r>
    </w:p>
    <w:p w:rsidR="00AD3D00" w:rsidRDefault="00AD3D00"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-السخاوي (ت 902ه): الضوء اللامع لأهل القرن التاسع</w:t>
      </w:r>
    </w:p>
    <w:p w:rsidR="00AD3D00" w:rsidRDefault="00AD3D00"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-الشوكاني (ت 1250ه): البدر الطالع بمحاسن من بعد القرن السابع</w:t>
      </w:r>
    </w:p>
    <w:p w:rsidR="00AD3D00" w:rsidRDefault="00AD3D00"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-الغَزّي (ت 1061ه): الكواكب السائرة بأعيان المائة العاشرة</w:t>
      </w:r>
    </w:p>
    <w:p w:rsidR="00AD3D00" w:rsidRDefault="00AD3D00"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-العيدروس (ت 1038ه): النور السافر عن أخبار القرن العاشر</w:t>
      </w:r>
    </w:p>
    <w:p w:rsidR="00AD3D00" w:rsidRDefault="00AD3D00"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-ابن عسكر (ت 986ه): دوحة الناشر لمحاسن من كان بالمغرب من مشايخ القرن العاشر</w:t>
      </w:r>
    </w:p>
    <w:p w:rsidR="00AD3D00" w:rsidRDefault="00AD3D00"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-المحبي (ت 1111ه): خلاصة الأثر في أعيان القرن الحادي عشر </w:t>
      </w:r>
    </w:p>
    <w:p w:rsidR="00AD3D00" w:rsidRDefault="00AD3D00"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-الافراني (ت 1155ه؟): صَفوة من انتشر من أخبار صلحاء القرن الحادي عشر</w:t>
      </w:r>
    </w:p>
    <w:p w:rsidR="00AD3D00" w:rsidRDefault="00AD3D00"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-القادري (ت 1187ه): نشر المثاني لأهل القرن الحادي عشر والثاني</w:t>
      </w:r>
    </w:p>
    <w:p w:rsidR="00AD3D00" w:rsidRDefault="00AD3D00"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-المرادي (ت 1206ه): سِلك الدُّرر في أعيان القرن الثاني عشر</w:t>
      </w:r>
    </w:p>
    <w:p w:rsidR="00AD3D00" w:rsidRDefault="00AD3D00"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-البيطار (ت 1335ه): حِلْية البشر في تاريخ القرن الثالث عشر</w:t>
      </w:r>
    </w:p>
    <w:p w:rsidR="00AD3D00" w:rsidRDefault="00AD3D00"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-ابن سُودة (ت 1400ه): إتحاف المطالع بوفيات أعلام القرن الثالث عشر والرابع</w:t>
      </w:r>
    </w:p>
    <w:p w:rsidR="00AD3D00" w:rsidRPr="005E5CED" w:rsidRDefault="00AD3D00" w:rsidP="007D2E6B">
      <w:pPr>
        <w:bidi/>
        <w:spacing w:after="0"/>
        <w:jc w:val="lowKashida"/>
        <w:rPr>
          <w:rFonts w:ascii="Traditional Arabic" w:hAnsi="Traditional Arabic" w:cs="Traditional Arabic"/>
          <w:b/>
          <w:bCs/>
          <w:sz w:val="40"/>
          <w:szCs w:val="40"/>
          <w:rtl/>
          <w:lang w:val="en-US" w:bidi="ar-DZ"/>
        </w:rPr>
      </w:pPr>
      <w:r w:rsidRPr="005E5CED">
        <w:rPr>
          <w:rFonts w:ascii="Traditional Arabic" w:hAnsi="Traditional Arabic" w:cs="Traditional Arabic" w:hint="cs"/>
          <w:b/>
          <w:bCs/>
          <w:sz w:val="40"/>
          <w:szCs w:val="40"/>
          <w:rtl/>
          <w:lang w:val="en-US" w:bidi="ar-DZ"/>
        </w:rPr>
        <w:t>02-بحسب الأقطار:</w:t>
      </w:r>
    </w:p>
    <w:p w:rsidR="00AD3D00" w:rsidRPr="0027213D" w:rsidRDefault="0027213D" w:rsidP="007D2E6B">
      <w:pPr>
        <w:bidi/>
        <w:spacing w:after="0"/>
        <w:jc w:val="lowKashida"/>
        <w:rPr>
          <w:rFonts w:ascii="Traditional Arabic" w:hAnsi="Traditional Arabic" w:cs="Traditional Arabic"/>
          <w:b/>
          <w:bCs/>
          <w:sz w:val="40"/>
          <w:szCs w:val="40"/>
          <w:rtl/>
          <w:lang w:val="en-US" w:bidi="ar-DZ"/>
        </w:rPr>
      </w:pPr>
      <w:r w:rsidRPr="0027213D">
        <w:rPr>
          <w:rFonts w:ascii="Traditional Arabic" w:hAnsi="Traditional Arabic" w:cs="Traditional Arabic" w:hint="cs"/>
          <w:b/>
          <w:bCs/>
          <w:sz w:val="40"/>
          <w:szCs w:val="40"/>
          <w:rtl/>
          <w:lang w:val="en-US" w:bidi="ar-DZ"/>
        </w:rPr>
        <w:t xml:space="preserve">*المشرق: </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-الخطيب البغدادي (ت 463ه): تاريخ بغداد</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-ابن عساكر (ت571ه): تاريخ مدينة دمشق</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-الأُدْفُودي (ت748ه): الطالع السعيد الجامع لأسماء نجباء الصعيد</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-الفاسي (ت 832ه): العقد الثمين في تاريخ البلد الأمين</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lastRenderedPageBreak/>
        <w:t>-المقريزي (ت 845ه): المُقفى الكبير</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-ابن الأهدل (ت855ه): تُحفة الزمن في تاريخ سادات اليمن</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-السخاوي ٍ(ت 902ه): التحفة اللطيفة في تاريخ المدينة الشريفة</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-عبد الحي ىالحسني (ت1341ه): الإعلام بمن في تاريخ الهند من الأعلام</w:t>
      </w:r>
    </w:p>
    <w:p w:rsidR="0027213D" w:rsidRDefault="0027213D" w:rsidP="007D2E6B">
      <w:pPr>
        <w:bidi/>
        <w:spacing w:after="0"/>
        <w:jc w:val="lowKashida"/>
        <w:rPr>
          <w:rFonts w:ascii="Traditional Arabic" w:hAnsi="Traditional Arabic" w:cs="Traditional Arabic"/>
          <w:sz w:val="36"/>
          <w:szCs w:val="36"/>
          <w:rtl/>
          <w:lang w:val="en-US" w:bidi="ar-DZ"/>
        </w:rPr>
      </w:pPr>
    </w:p>
    <w:p w:rsidR="0027213D" w:rsidRPr="0027213D" w:rsidRDefault="0027213D" w:rsidP="007D2E6B">
      <w:pPr>
        <w:bidi/>
        <w:spacing w:after="0"/>
        <w:jc w:val="lowKashida"/>
        <w:rPr>
          <w:rFonts w:ascii="Traditional Arabic" w:hAnsi="Traditional Arabic" w:cs="Traditional Arabic"/>
          <w:b/>
          <w:bCs/>
          <w:sz w:val="40"/>
          <w:szCs w:val="40"/>
          <w:rtl/>
          <w:lang w:val="en-US" w:bidi="ar-DZ"/>
        </w:rPr>
      </w:pPr>
      <w:r w:rsidRPr="0027213D">
        <w:rPr>
          <w:rFonts w:ascii="Traditional Arabic" w:hAnsi="Traditional Arabic" w:cs="Traditional Arabic" w:hint="cs"/>
          <w:b/>
          <w:bCs/>
          <w:sz w:val="40"/>
          <w:szCs w:val="40"/>
          <w:rtl/>
          <w:lang w:val="en-US" w:bidi="ar-DZ"/>
        </w:rPr>
        <w:t>*المغرب:</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-أبو العرب (ت 333ه): طبقات علماء افريقية وتونس</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-الخُشَني (ت361ه): طبقات علماء افريقية</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-المالكي (حي سنة 474ه): رياض النفوس في طبقات علماء القيروان </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الدباغ (ت699ه): معالم الايمان في معرفة أهل القيروان</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الغبريني (ت704ه): عُنوان الدراية فيمن عرف من العلماء في المائة السابعة ببجاية</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ابن الأحمر (ت8101ه؟): بيوات فاس الكبرى</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ابن القاضي (ت</w:t>
      </w:r>
      <w:r w:rsidR="007D2E6B">
        <w:rPr>
          <w:rFonts w:ascii="Traditional Arabic" w:hAnsi="Traditional Arabic" w:cs="Traditional Arabic" w:hint="cs"/>
          <w:sz w:val="36"/>
          <w:szCs w:val="36"/>
          <w:rtl/>
          <w:lang w:val="en-US" w:bidi="ar-DZ"/>
        </w:rPr>
        <w:t>1025ه): جِذوة الاقتباس فيمن حل من الأعلام مدينة فاس</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المقري (ت</w:t>
      </w:r>
      <w:r w:rsidR="007D2E6B">
        <w:rPr>
          <w:rFonts w:ascii="Traditional Arabic" w:hAnsi="Traditional Arabic" w:cs="Traditional Arabic" w:hint="cs"/>
          <w:sz w:val="36"/>
          <w:szCs w:val="36"/>
          <w:rtl/>
          <w:lang w:val="en-US" w:bidi="ar-DZ"/>
        </w:rPr>
        <w:t>1041ه): روضة الآس العاطرة الأنفاس في ذكر من لقيته من أعلام الحضرتين مراكش وفاس</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 الرسْموكي </w:t>
      </w:r>
      <w:r w:rsidR="007D2E6B">
        <w:rPr>
          <w:rFonts w:ascii="Traditional Arabic" w:hAnsi="Traditional Arabic" w:cs="Traditional Arabic" w:hint="cs"/>
          <w:sz w:val="36"/>
          <w:szCs w:val="36"/>
          <w:rtl/>
          <w:lang w:val="en-US" w:bidi="ar-DZ"/>
        </w:rPr>
        <w:t>(حي سنة 1098ه): كتاب الوفيات</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البرتلي (ت</w:t>
      </w:r>
      <w:r w:rsidR="007D2E6B">
        <w:rPr>
          <w:rFonts w:ascii="Traditional Arabic" w:hAnsi="Traditional Arabic" w:cs="Traditional Arabic" w:hint="cs"/>
          <w:sz w:val="36"/>
          <w:szCs w:val="36"/>
          <w:rtl/>
          <w:lang w:val="en-US" w:bidi="ar-DZ"/>
        </w:rPr>
        <w:t>1219ه): فتح الشكور في معرفة أعيان علماء التكرور</w:t>
      </w:r>
    </w:p>
    <w:p w:rsidR="0027213D" w:rsidRDefault="0027213D"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الاكراري (ت</w:t>
      </w:r>
      <w:r w:rsidR="007D2E6B">
        <w:rPr>
          <w:rFonts w:ascii="Traditional Arabic" w:hAnsi="Traditional Arabic" w:cs="Traditional Arabic" w:hint="cs"/>
          <w:sz w:val="36"/>
          <w:szCs w:val="36"/>
          <w:rtl/>
          <w:lang w:val="en-US" w:bidi="ar-DZ"/>
        </w:rPr>
        <w:t>1358ه): روضة الأفنان في وفيات الأعيان</w:t>
      </w:r>
    </w:p>
    <w:p w:rsidR="0027213D" w:rsidRDefault="007D2E6B"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-الحفناوي (ت1361ه): تعريف الخلف برجال السلف</w:t>
      </w:r>
    </w:p>
    <w:p w:rsidR="007D2E6B" w:rsidRDefault="007D2E6B"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-التعارجي (ت1378ه): الإعلام بمن حل مراكش وأغمات من الأعلام</w:t>
      </w:r>
    </w:p>
    <w:p w:rsidR="007D2E6B" w:rsidRDefault="007D2E6B" w:rsidP="007D2E6B">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-السُّوسي (ت1383ه): المعْسول</w:t>
      </w:r>
    </w:p>
    <w:p w:rsidR="007D2E6B" w:rsidRDefault="007D2E6B" w:rsidP="007D2E6B">
      <w:pPr>
        <w:bidi/>
        <w:spacing w:after="0"/>
        <w:jc w:val="lowKashida"/>
        <w:rPr>
          <w:rFonts w:ascii="Traditional Arabic" w:hAnsi="Traditional Arabic" w:cs="Traditional Arabic"/>
          <w:b/>
          <w:bCs/>
          <w:sz w:val="36"/>
          <w:szCs w:val="36"/>
          <w:rtl/>
          <w:lang w:val="en-US" w:bidi="ar-DZ"/>
        </w:rPr>
      </w:pPr>
      <w:r w:rsidRPr="007D2E6B">
        <w:rPr>
          <w:rFonts w:ascii="Traditional Arabic" w:hAnsi="Traditional Arabic" w:cs="Traditional Arabic" w:hint="cs"/>
          <w:b/>
          <w:bCs/>
          <w:sz w:val="36"/>
          <w:szCs w:val="36"/>
          <w:rtl/>
          <w:lang w:val="en-US" w:bidi="ar-DZ"/>
        </w:rPr>
        <w:t>*الأندلس:</w:t>
      </w:r>
    </w:p>
    <w:p w:rsidR="007D2E6B" w:rsidRDefault="007D2E6B" w:rsidP="005E5CED">
      <w:pPr>
        <w:bidi/>
        <w:spacing w:after="0"/>
        <w:jc w:val="lowKashida"/>
        <w:rPr>
          <w:rFonts w:ascii="Traditional Arabic" w:hAnsi="Traditional Arabic" w:cs="Traditional Arabic"/>
          <w:sz w:val="36"/>
          <w:szCs w:val="36"/>
          <w:rtl/>
          <w:lang w:val="en-US" w:bidi="ar-DZ"/>
        </w:rPr>
      </w:pPr>
      <w:r w:rsidRPr="007D2E6B">
        <w:rPr>
          <w:rFonts w:ascii="Traditional Arabic" w:hAnsi="Traditional Arabic" w:cs="Traditional Arabic" w:hint="cs"/>
          <w:sz w:val="36"/>
          <w:szCs w:val="36"/>
          <w:rtl/>
          <w:lang w:val="en-US" w:bidi="ar-DZ"/>
        </w:rPr>
        <w:t>-</w:t>
      </w:r>
      <w:r>
        <w:rPr>
          <w:rFonts w:ascii="Traditional Arabic" w:hAnsi="Traditional Arabic" w:cs="Traditional Arabic" w:hint="cs"/>
          <w:sz w:val="34"/>
          <w:szCs w:val="34"/>
          <w:rtl/>
          <w:lang w:val="en-US" w:bidi="ar-DZ"/>
        </w:rPr>
        <w:t>الخشني</w:t>
      </w:r>
      <w:r w:rsidR="005E5CED">
        <w:rPr>
          <w:rFonts w:ascii="Traditional Arabic" w:hAnsi="Traditional Arabic" w:cs="Traditional Arabic" w:hint="cs"/>
          <w:sz w:val="34"/>
          <w:szCs w:val="34"/>
          <w:rtl/>
          <w:lang w:val="en-US" w:bidi="ar-DZ"/>
        </w:rPr>
        <w:t xml:space="preserve"> </w:t>
      </w:r>
      <w:r w:rsidR="005E5CED">
        <w:rPr>
          <w:rFonts w:ascii="Traditional Arabic" w:hAnsi="Traditional Arabic" w:cs="Traditional Arabic" w:hint="cs"/>
          <w:sz w:val="36"/>
          <w:szCs w:val="36"/>
          <w:rtl/>
          <w:lang w:val="en-US" w:bidi="ar-DZ"/>
        </w:rPr>
        <w:t>(ت 361ه): أخبار الفقهاء والمحدثين</w:t>
      </w:r>
    </w:p>
    <w:p w:rsidR="005E5CED" w:rsidRDefault="005E5CED" w:rsidP="005E5CED">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ابن الفرضي (ت 403ه): تاريخ علماء الأندلس</w:t>
      </w:r>
    </w:p>
    <w:p w:rsidR="005E5CED" w:rsidRDefault="005E5CED" w:rsidP="005E5CED">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lastRenderedPageBreak/>
        <w:t>- الحُميدي (ت 488ه): جذوة المقتبس في تاريخ علماء الأندلس</w:t>
      </w:r>
    </w:p>
    <w:p w:rsidR="005E5CED" w:rsidRDefault="005E5CED" w:rsidP="005E5CED">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ابن بشكوال (ت 578ه): كتاب الصلة</w:t>
      </w:r>
    </w:p>
    <w:p w:rsidR="005E5CED" w:rsidRDefault="005E5CED" w:rsidP="005E5CED">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ابن الأبار (ت 658ه): التكملة لكتاب الصلة</w:t>
      </w:r>
    </w:p>
    <w:p w:rsidR="005E5CED" w:rsidRDefault="005E5CED" w:rsidP="005E5CED">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ابن فرتون (ت 660ه): ذيل الصلة</w:t>
      </w:r>
    </w:p>
    <w:p w:rsidR="005E5CED" w:rsidRDefault="005E5CED" w:rsidP="005E5CED">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ابن الزبير (ت 708ه): صِلَة الصلة</w:t>
      </w:r>
    </w:p>
    <w:p w:rsidR="005E5CED" w:rsidRDefault="005E5CED" w:rsidP="005E5CED">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ابن عبد الملك (ت 703ه): الذيل والتكملة لكتابي الموصول والصلة</w:t>
      </w:r>
    </w:p>
    <w:p w:rsidR="005E5CED" w:rsidRDefault="005E5CED" w:rsidP="005E5CED">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الذهبي (ت748ه): المُسْتَمْلح من كتاب التكملة</w:t>
      </w:r>
    </w:p>
    <w:p w:rsidR="005E5CED" w:rsidRDefault="005E5CED" w:rsidP="005E5CED">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الضبي (ت 599ه): بُغية الملتمس في تاريخ رجال أهل الأندلس</w:t>
      </w:r>
    </w:p>
    <w:p w:rsidR="005E5CED" w:rsidRDefault="005E5CED" w:rsidP="005E5CED">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ابن عسكر (ت 636ه): أعلام مالقة</w:t>
      </w:r>
    </w:p>
    <w:p w:rsidR="005E5CED" w:rsidRDefault="005E5CED" w:rsidP="005E5CED">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ابن الخطيب (ت776ه): عائد الصلة</w:t>
      </w:r>
    </w:p>
    <w:p w:rsidR="005E5CED" w:rsidRDefault="005E5CED" w:rsidP="005E5CED">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w:t>
      </w:r>
      <w:r w:rsidRPr="005E5CED">
        <w:rPr>
          <w:rFonts w:ascii="Traditional Arabic" w:hAnsi="Traditional Arabic" w:cs="Traditional Arabic" w:hint="cs"/>
          <w:sz w:val="36"/>
          <w:szCs w:val="36"/>
          <w:rtl/>
          <w:lang w:val="en-US" w:bidi="ar-DZ"/>
        </w:rPr>
        <w:t xml:space="preserve"> </w:t>
      </w:r>
      <w:r>
        <w:rPr>
          <w:rFonts w:ascii="Traditional Arabic" w:hAnsi="Traditional Arabic" w:cs="Traditional Arabic" w:hint="cs"/>
          <w:sz w:val="36"/>
          <w:szCs w:val="36"/>
          <w:rtl/>
          <w:lang w:val="en-US" w:bidi="ar-DZ"/>
        </w:rPr>
        <w:t>ابن الخطيب (ت776ه): الاحاطة في أخبار غرناطة</w:t>
      </w:r>
    </w:p>
    <w:p w:rsidR="005E5CED" w:rsidRDefault="005E5CED" w:rsidP="005E5CED">
      <w:pPr>
        <w:bidi/>
        <w:spacing w:after="0"/>
        <w:jc w:val="lowKashida"/>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ابن الخطيب (ت776ه): أوصاف النّاس في التواريخ والصلات</w:t>
      </w:r>
    </w:p>
    <w:p w:rsidR="005E5CED" w:rsidRPr="005E5CED" w:rsidRDefault="005E5CED" w:rsidP="005E5CED">
      <w:pPr>
        <w:bidi/>
        <w:spacing w:after="0"/>
        <w:jc w:val="lowKashida"/>
        <w:rPr>
          <w:rFonts w:ascii="Traditional Arabic" w:hAnsi="Traditional Arabic" w:cs="Traditional Arabic"/>
          <w:b/>
          <w:bCs/>
          <w:sz w:val="40"/>
          <w:szCs w:val="40"/>
          <w:rtl/>
          <w:lang w:val="en-US" w:bidi="ar-DZ"/>
        </w:rPr>
      </w:pPr>
      <w:r w:rsidRPr="005E5CED">
        <w:rPr>
          <w:rFonts w:ascii="Traditional Arabic" w:hAnsi="Traditional Arabic" w:cs="Traditional Arabic" w:hint="cs"/>
          <w:b/>
          <w:bCs/>
          <w:sz w:val="40"/>
          <w:szCs w:val="40"/>
          <w:rtl/>
          <w:lang w:val="en-US" w:bidi="ar-DZ"/>
        </w:rPr>
        <w:t>03-بحسب التخصصات:</w:t>
      </w:r>
    </w:p>
    <w:p w:rsidR="005E5CED" w:rsidRPr="005E5CED" w:rsidRDefault="005E5CED" w:rsidP="005E5CED">
      <w:pPr>
        <w:bidi/>
        <w:spacing w:after="0"/>
        <w:jc w:val="lowKashida"/>
        <w:rPr>
          <w:rFonts w:ascii="Traditional Arabic" w:hAnsi="Traditional Arabic" w:cs="Traditional Arabic"/>
          <w:b/>
          <w:bCs/>
          <w:sz w:val="36"/>
          <w:szCs w:val="36"/>
          <w:rtl/>
          <w:lang w:val="en-US" w:bidi="ar-DZ"/>
        </w:rPr>
      </w:pPr>
      <w:r w:rsidRPr="005E5CED">
        <w:rPr>
          <w:rFonts w:ascii="Traditional Arabic" w:hAnsi="Traditional Arabic" w:cs="Traditional Arabic" w:hint="cs"/>
          <w:b/>
          <w:bCs/>
          <w:sz w:val="36"/>
          <w:szCs w:val="36"/>
          <w:rtl/>
          <w:lang w:val="en-US" w:bidi="ar-DZ"/>
        </w:rPr>
        <w:t>-تراجم القراء</w:t>
      </w:r>
    </w:p>
    <w:p w:rsidR="005E5CED" w:rsidRDefault="005E5CED" w:rsidP="005E5CED">
      <w:pPr>
        <w:bidi/>
        <w:spacing w:after="0"/>
        <w:jc w:val="lowKashida"/>
        <w:rPr>
          <w:rFonts w:ascii="Traditional Arabic" w:hAnsi="Traditional Arabic" w:cs="Traditional Arabic"/>
          <w:sz w:val="34"/>
          <w:szCs w:val="34"/>
          <w:rtl/>
          <w:lang w:val="en-US" w:bidi="ar-DZ"/>
        </w:rPr>
      </w:pPr>
      <w:r w:rsidRPr="005E5CED">
        <w:rPr>
          <w:rFonts w:ascii="Traditional Arabic" w:hAnsi="Traditional Arabic" w:cs="Traditional Arabic" w:hint="cs"/>
          <w:sz w:val="34"/>
          <w:szCs w:val="34"/>
          <w:rtl/>
          <w:lang w:val="en-US" w:bidi="ar-DZ"/>
        </w:rPr>
        <w:t>- الذهبي (ت748ه):</w:t>
      </w:r>
      <w:r>
        <w:rPr>
          <w:rFonts w:ascii="Traditional Arabic" w:hAnsi="Traditional Arabic" w:cs="Traditional Arabic" w:hint="cs"/>
          <w:sz w:val="34"/>
          <w:szCs w:val="34"/>
          <w:rtl/>
          <w:lang w:val="en-US" w:bidi="ar-DZ"/>
        </w:rPr>
        <w:t xml:space="preserve"> معرفة القراء الكبار على الطبقات والأعصار</w:t>
      </w:r>
    </w:p>
    <w:p w:rsidR="005E5CED" w:rsidRDefault="005E5CED" w:rsidP="005E5CED">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مكتوم (ت749ه): طبقات القراء</w:t>
      </w:r>
    </w:p>
    <w:p w:rsidR="005E5CED" w:rsidRDefault="005E5CED" w:rsidP="005E5CED">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الجَزَري (ت833ه): غاية النهاية في طبقات القراء</w:t>
      </w:r>
    </w:p>
    <w:p w:rsidR="00C1035C" w:rsidRPr="00C1035C" w:rsidRDefault="00C1035C" w:rsidP="00C1035C">
      <w:pPr>
        <w:bidi/>
        <w:spacing w:after="0"/>
        <w:jc w:val="lowKashida"/>
        <w:rPr>
          <w:rFonts w:ascii="Traditional Arabic" w:hAnsi="Traditional Arabic" w:cs="Traditional Arabic"/>
          <w:b/>
          <w:bCs/>
          <w:sz w:val="34"/>
          <w:szCs w:val="34"/>
          <w:rtl/>
          <w:lang w:val="en-US" w:bidi="ar-DZ"/>
        </w:rPr>
      </w:pPr>
      <w:r w:rsidRPr="00C1035C">
        <w:rPr>
          <w:rFonts w:ascii="Traditional Arabic" w:hAnsi="Traditional Arabic" w:cs="Traditional Arabic" w:hint="cs"/>
          <w:b/>
          <w:bCs/>
          <w:sz w:val="34"/>
          <w:szCs w:val="34"/>
          <w:rtl/>
          <w:lang w:val="en-US" w:bidi="ar-DZ"/>
        </w:rPr>
        <w:t>-تراجم المفسرين:</w:t>
      </w:r>
    </w:p>
    <w:p w:rsidR="00C1035C" w:rsidRDefault="00C1035C" w:rsidP="00C1035C">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-السيوطي (ت911ه): طبقات المفسرين</w:t>
      </w:r>
    </w:p>
    <w:p w:rsidR="00C1035C" w:rsidRDefault="00C1035C" w:rsidP="00C1035C">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-الداودي (ت945ه): طبقات المفسرين</w:t>
      </w:r>
    </w:p>
    <w:p w:rsidR="00C1035C" w:rsidRDefault="00C1035C" w:rsidP="00C1035C">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-الأدْنه وي(ت1095ه): طبقات المفسرين</w:t>
      </w:r>
    </w:p>
    <w:p w:rsidR="00AA45F4" w:rsidRDefault="00AA45F4" w:rsidP="00C1035C">
      <w:pPr>
        <w:bidi/>
        <w:spacing w:after="0"/>
        <w:jc w:val="lowKashida"/>
        <w:rPr>
          <w:rFonts w:ascii="Traditional Arabic" w:hAnsi="Traditional Arabic" w:cs="Traditional Arabic"/>
          <w:b/>
          <w:bCs/>
          <w:sz w:val="36"/>
          <w:szCs w:val="36"/>
          <w:rtl/>
          <w:lang w:val="en-US" w:bidi="ar-DZ"/>
        </w:rPr>
      </w:pPr>
    </w:p>
    <w:p w:rsidR="00AA45F4" w:rsidRDefault="00AA45F4" w:rsidP="00AA45F4">
      <w:pPr>
        <w:bidi/>
        <w:spacing w:after="0"/>
        <w:jc w:val="lowKashida"/>
        <w:rPr>
          <w:rFonts w:ascii="Traditional Arabic" w:hAnsi="Traditional Arabic" w:cs="Traditional Arabic"/>
          <w:b/>
          <w:bCs/>
          <w:sz w:val="36"/>
          <w:szCs w:val="36"/>
          <w:rtl/>
          <w:lang w:val="en-US" w:bidi="ar-DZ"/>
        </w:rPr>
      </w:pPr>
    </w:p>
    <w:p w:rsidR="00C1035C" w:rsidRPr="00AA45F4" w:rsidRDefault="00C1035C" w:rsidP="00AA45F4">
      <w:pPr>
        <w:bidi/>
        <w:spacing w:after="0"/>
        <w:jc w:val="lowKashida"/>
        <w:rPr>
          <w:rFonts w:ascii="Traditional Arabic" w:hAnsi="Traditional Arabic" w:cs="Traditional Arabic"/>
          <w:b/>
          <w:bCs/>
          <w:sz w:val="36"/>
          <w:szCs w:val="36"/>
          <w:rtl/>
          <w:lang w:val="en-US" w:bidi="ar-DZ"/>
        </w:rPr>
      </w:pPr>
      <w:r w:rsidRPr="00AA45F4">
        <w:rPr>
          <w:rFonts w:ascii="Traditional Arabic" w:hAnsi="Traditional Arabic" w:cs="Traditional Arabic" w:hint="cs"/>
          <w:b/>
          <w:bCs/>
          <w:sz w:val="36"/>
          <w:szCs w:val="36"/>
          <w:rtl/>
          <w:lang w:val="en-US" w:bidi="ar-DZ"/>
        </w:rPr>
        <w:lastRenderedPageBreak/>
        <w:t>-تراجم المحدثين:</w:t>
      </w:r>
    </w:p>
    <w:p w:rsidR="00C1035C" w:rsidRDefault="00C1035C" w:rsidP="00C1035C">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-البُخاري (ت</w:t>
      </w:r>
      <w:r w:rsidR="00AA45F4">
        <w:rPr>
          <w:rFonts w:ascii="Traditional Arabic" w:hAnsi="Traditional Arabic" w:cs="Traditional Arabic" w:hint="cs"/>
          <w:sz w:val="34"/>
          <w:szCs w:val="34"/>
          <w:rtl/>
          <w:lang w:val="en-US" w:bidi="ar-DZ"/>
        </w:rPr>
        <w:t>256ه): التاريخ الكبير /الأوسط/ الصغير</w:t>
      </w:r>
    </w:p>
    <w:p w:rsidR="00AA45F4" w:rsidRDefault="00AA45F4" w:rsidP="00AA45F4">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-مسلم (ت261ه): الطبقات</w:t>
      </w:r>
    </w:p>
    <w:p w:rsidR="00C1035C" w:rsidRDefault="00C1035C" w:rsidP="00C1035C">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أبي حاتم الرازي (ت</w:t>
      </w:r>
      <w:r w:rsidR="00AA45F4">
        <w:rPr>
          <w:rFonts w:ascii="Traditional Arabic" w:hAnsi="Traditional Arabic" w:cs="Traditional Arabic" w:hint="cs"/>
          <w:sz w:val="34"/>
          <w:szCs w:val="34"/>
          <w:rtl/>
          <w:lang w:val="en-US" w:bidi="ar-DZ"/>
        </w:rPr>
        <w:t>327ه): الجرح والتعديل</w:t>
      </w:r>
    </w:p>
    <w:p w:rsidR="00C1035C" w:rsidRDefault="00C1035C" w:rsidP="00C1035C">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حب</w:t>
      </w:r>
      <w:r w:rsidR="00AA45F4">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ان (ت</w:t>
      </w:r>
      <w:r w:rsidR="00AA45F4">
        <w:rPr>
          <w:rFonts w:ascii="Traditional Arabic" w:hAnsi="Traditional Arabic" w:cs="Traditional Arabic" w:hint="cs"/>
          <w:sz w:val="34"/>
          <w:szCs w:val="34"/>
          <w:rtl/>
          <w:lang w:val="en-US" w:bidi="ar-DZ"/>
        </w:rPr>
        <w:t>354ه): كتاب الثقات</w:t>
      </w:r>
    </w:p>
    <w:p w:rsidR="00C1035C" w:rsidRDefault="00C1035C" w:rsidP="00C1035C">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-الخليلي (ت</w:t>
      </w:r>
      <w:r w:rsidR="00AA45F4">
        <w:rPr>
          <w:rFonts w:ascii="Traditional Arabic" w:hAnsi="Traditional Arabic" w:cs="Traditional Arabic" w:hint="cs"/>
          <w:sz w:val="34"/>
          <w:szCs w:val="34"/>
          <w:rtl/>
          <w:lang w:val="en-US" w:bidi="ar-DZ"/>
        </w:rPr>
        <w:t>446ه): الارشاد في معرفة علماء الحديث في البلاد</w:t>
      </w:r>
    </w:p>
    <w:p w:rsidR="00C1035C" w:rsidRDefault="00C1035C" w:rsidP="00C1035C">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ماكولا (ت</w:t>
      </w:r>
      <w:r w:rsidR="00AA45F4">
        <w:rPr>
          <w:rFonts w:ascii="Traditional Arabic" w:hAnsi="Traditional Arabic" w:cs="Traditional Arabic" w:hint="cs"/>
          <w:sz w:val="34"/>
          <w:szCs w:val="34"/>
          <w:rtl/>
          <w:lang w:val="en-US" w:bidi="ar-DZ"/>
        </w:rPr>
        <w:t>475ه): الاكمال في رفع الاتياب عن المؤتلف والمختلف من الأسماء والكُنى والأنساب</w:t>
      </w:r>
    </w:p>
    <w:p w:rsidR="00C1035C" w:rsidRDefault="00C1035C" w:rsidP="00C1035C">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نُقْطة (ت</w:t>
      </w:r>
      <w:r w:rsidR="00AA45F4">
        <w:rPr>
          <w:rFonts w:ascii="Traditional Arabic" w:hAnsi="Traditional Arabic" w:cs="Traditional Arabic" w:hint="cs"/>
          <w:sz w:val="34"/>
          <w:szCs w:val="34"/>
          <w:rtl/>
          <w:lang w:val="en-US" w:bidi="ar-DZ"/>
        </w:rPr>
        <w:t>629ه): اكمال الاكمال</w:t>
      </w:r>
    </w:p>
    <w:p w:rsidR="00C1035C" w:rsidRDefault="00C1035C" w:rsidP="00C1035C">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w:t>
      </w:r>
      <w:r w:rsidR="00AA45F4" w:rsidRPr="00AA45F4">
        <w:rPr>
          <w:rFonts w:ascii="Traditional Arabic" w:hAnsi="Traditional Arabic" w:cs="Traditional Arabic" w:hint="cs"/>
          <w:sz w:val="34"/>
          <w:szCs w:val="34"/>
          <w:rtl/>
          <w:lang w:val="en-US" w:bidi="ar-DZ"/>
        </w:rPr>
        <w:t xml:space="preserve"> </w:t>
      </w:r>
      <w:r w:rsidR="00AA45F4">
        <w:rPr>
          <w:rFonts w:ascii="Traditional Arabic" w:hAnsi="Traditional Arabic" w:cs="Traditional Arabic" w:hint="cs"/>
          <w:sz w:val="34"/>
          <w:szCs w:val="34"/>
          <w:rtl/>
          <w:lang w:val="en-US" w:bidi="ar-DZ"/>
        </w:rPr>
        <w:t>ابن نُقْطة (ت629ه): التقييد لمعرفة الرّواة والسنن والمسانيد</w:t>
      </w:r>
    </w:p>
    <w:p w:rsidR="00C1035C" w:rsidRDefault="00C1035C" w:rsidP="00C1035C">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الصابوني (ت</w:t>
      </w:r>
      <w:r w:rsidR="00AA45F4">
        <w:rPr>
          <w:rFonts w:ascii="Traditional Arabic" w:hAnsi="Traditional Arabic" w:cs="Traditional Arabic" w:hint="cs"/>
          <w:sz w:val="34"/>
          <w:szCs w:val="34"/>
          <w:rtl/>
          <w:lang w:val="en-US" w:bidi="ar-DZ"/>
        </w:rPr>
        <w:t>680ه): تكملة اكمال الاكمال</w:t>
      </w:r>
    </w:p>
    <w:p w:rsidR="00C1035C" w:rsidRDefault="00C1035C" w:rsidP="00C1035C">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-عبد الغني المقدسي (ت</w:t>
      </w:r>
      <w:r w:rsidR="00AA45F4">
        <w:rPr>
          <w:rFonts w:ascii="Traditional Arabic" w:hAnsi="Traditional Arabic" w:cs="Traditional Arabic" w:hint="cs"/>
          <w:sz w:val="34"/>
          <w:szCs w:val="34"/>
          <w:rtl/>
          <w:lang w:val="en-US" w:bidi="ar-DZ"/>
        </w:rPr>
        <w:t>600ه): الكمال في أسماء الرجال</w:t>
      </w:r>
    </w:p>
    <w:p w:rsidR="00C1035C" w:rsidRDefault="00C1035C" w:rsidP="00C1035C">
      <w:pPr>
        <w:bidi/>
        <w:spacing w:after="0"/>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-المز</w:t>
      </w:r>
      <w:r w:rsidR="00AA45F4">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ي (ت</w:t>
      </w:r>
      <w:r w:rsidR="00AA45F4">
        <w:rPr>
          <w:rFonts w:ascii="Traditional Arabic" w:hAnsi="Traditional Arabic" w:cs="Traditional Arabic" w:hint="cs"/>
          <w:sz w:val="34"/>
          <w:szCs w:val="34"/>
          <w:rtl/>
          <w:lang w:val="en-US" w:bidi="ar-DZ"/>
        </w:rPr>
        <w:t>742ه): تهذيب الكمال في أسماء الرجال</w:t>
      </w:r>
    </w:p>
    <w:p w:rsidR="00C1035C" w:rsidRDefault="00C1035C" w:rsidP="007D2E6B">
      <w:pPr>
        <w:bidi/>
        <w:jc w:val="lowKashida"/>
        <w:rPr>
          <w:rFonts w:ascii="Traditional Arabic" w:hAnsi="Traditional Arabic" w:cs="Traditional Arabic"/>
          <w:sz w:val="34"/>
          <w:szCs w:val="34"/>
          <w:rtl/>
          <w:lang w:val="en-US" w:bidi="ar-DZ"/>
        </w:rPr>
      </w:pPr>
      <w:r w:rsidRPr="005E5CED">
        <w:rPr>
          <w:rFonts w:ascii="Traditional Arabic" w:hAnsi="Traditional Arabic" w:cs="Traditional Arabic" w:hint="cs"/>
          <w:sz w:val="34"/>
          <w:szCs w:val="34"/>
          <w:rtl/>
          <w:lang w:val="en-US" w:bidi="ar-DZ"/>
        </w:rPr>
        <w:t>- الذهبي (ت748ه):</w:t>
      </w:r>
      <w:r>
        <w:rPr>
          <w:rFonts w:ascii="Traditional Arabic" w:hAnsi="Traditional Arabic" w:cs="Traditional Arabic" w:hint="cs"/>
          <w:sz w:val="34"/>
          <w:szCs w:val="34"/>
          <w:rtl/>
          <w:lang w:val="en-US" w:bidi="ar-DZ"/>
        </w:rPr>
        <w:t xml:space="preserve"> </w:t>
      </w:r>
      <w:r w:rsidR="00AA45F4">
        <w:rPr>
          <w:rFonts w:ascii="Traditional Arabic" w:hAnsi="Traditional Arabic" w:cs="Traditional Arabic" w:hint="cs"/>
          <w:sz w:val="34"/>
          <w:szCs w:val="34"/>
          <w:rtl/>
          <w:lang w:val="en-US" w:bidi="ar-DZ"/>
        </w:rPr>
        <w:t>تهذيب تهذيب الكمال في أسماء الرجال</w:t>
      </w:r>
    </w:p>
    <w:p w:rsidR="00C1035C" w:rsidRDefault="00C1035C" w:rsidP="00C1035C">
      <w:pPr>
        <w:bidi/>
        <w:jc w:val="lowKashida"/>
        <w:rPr>
          <w:rFonts w:ascii="Traditional Arabic" w:hAnsi="Traditional Arabic" w:cs="Traditional Arabic"/>
          <w:sz w:val="34"/>
          <w:szCs w:val="34"/>
          <w:rtl/>
          <w:lang w:val="en-US" w:bidi="ar-DZ"/>
        </w:rPr>
      </w:pPr>
      <w:r w:rsidRPr="005E5CED">
        <w:rPr>
          <w:rFonts w:ascii="Traditional Arabic" w:hAnsi="Traditional Arabic" w:cs="Traditional Arabic" w:hint="cs"/>
          <w:sz w:val="34"/>
          <w:szCs w:val="34"/>
          <w:rtl/>
          <w:lang w:val="en-US" w:bidi="ar-DZ"/>
        </w:rPr>
        <w:t>- الذهبي (ت748ه):</w:t>
      </w:r>
      <w:r>
        <w:rPr>
          <w:rFonts w:ascii="Traditional Arabic" w:hAnsi="Traditional Arabic" w:cs="Traditional Arabic" w:hint="cs"/>
          <w:sz w:val="34"/>
          <w:szCs w:val="34"/>
          <w:rtl/>
          <w:lang w:val="en-US" w:bidi="ar-DZ"/>
        </w:rPr>
        <w:t xml:space="preserve"> </w:t>
      </w:r>
      <w:r w:rsidR="00AA45F4">
        <w:rPr>
          <w:rFonts w:ascii="Traditional Arabic" w:hAnsi="Traditional Arabic" w:cs="Traditional Arabic" w:hint="cs"/>
          <w:sz w:val="34"/>
          <w:szCs w:val="34"/>
          <w:rtl/>
          <w:lang w:val="en-US" w:bidi="ar-DZ"/>
        </w:rPr>
        <w:t>ميزان الاعتدال في نقد الرجال</w:t>
      </w:r>
    </w:p>
    <w:p w:rsidR="00C1035C" w:rsidRDefault="00C1035C" w:rsidP="00C1035C">
      <w:pPr>
        <w:bidi/>
        <w:jc w:val="lowKashida"/>
        <w:rPr>
          <w:rFonts w:ascii="Traditional Arabic" w:hAnsi="Traditional Arabic" w:cs="Traditional Arabic"/>
          <w:sz w:val="34"/>
          <w:szCs w:val="34"/>
          <w:rtl/>
          <w:lang w:val="en-US" w:bidi="ar-DZ"/>
        </w:rPr>
      </w:pPr>
      <w:r w:rsidRPr="005E5CED">
        <w:rPr>
          <w:rFonts w:ascii="Traditional Arabic" w:hAnsi="Traditional Arabic" w:cs="Traditional Arabic" w:hint="cs"/>
          <w:sz w:val="34"/>
          <w:szCs w:val="34"/>
          <w:rtl/>
          <w:lang w:val="en-US" w:bidi="ar-DZ"/>
        </w:rPr>
        <w:t>- الذهبي (ت748ه):</w:t>
      </w:r>
      <w:r>
        <w:rPr>
          <w:rFonts w:ascii="Traditional Arabic" w:hAnsi="Traditional Arabic" w:cs="Traditional Arabic" w:hint="cs"/>
          <w:sz w:val="34"/>
          <w:szCs w:val="34"/>
          <w:rtl/>
          <w:lang w:val="en-US" w:bidi="ar-DZ"/>
        </w:rPr>
        <w:t xml:space="preserve"> </w:t>
      </w:r>
      <w:r w:rsidR="00AA45F4">
        <w:rPr>
          <w:rFonts w:ascii="Traditional Arabic" w:hAnsi="Traditional Arabic" w:cs="Traditional Arabic" w:hint="cs"/>
          <w:sz w:val="34"/>
          <w:szCs w:val="34"/>
          <w:rtl/>
          <w:lang w:val="en-US" w:bidi="ar-DZ"/>
        </w:rPr>
        <w:t>تذكرة الحفاظ</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كثير (ت</w:t>
      </w:r>
      <w:r w:rsidR="00AA45F4">
        <w:rPr>
          <w:rFonts w:ascii="Traditional Arabic" w:hAnsi="Traditional Arabic" w:cs="Traditional Arabic" w:hint="cs"/>
          <w:sz w:val="34"/>
          <w:szCs w:val="34"/>
          <w:rtl/>
          <w:lang w:val="en-US" w:bidi="ar-DZ"/>
        </w:rPr>
        <w:t>774ه): التكميل في معرفة الثقات والضعفاء والمجاهيل</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 xml:space="preserve">-ابن حجر العسقلاني (ت852ه): </w:t>
      </w:r>
      <w:r w:rsidR="00AA45F4">
        <w:rPr>
          <w:rFonts w:ascii="Traditional Arabic" w:hAnsi="Traditional Arabic" w:cs="Traditional Arabic" w:hint="cs"/>
          <w:sz w:val="34"/>
          <w:szCs w:val="34"/>
          <w:rtl/>
          <w:lang w:val="en-US" w:bidi="ar-DZ"/>
        </w:rPr>
        <w:t>تهذيب التهذيب</w:t>
      </w:r>
    </w:p>
    <w:p w:rsidR="00C1035C" w:rsidRDefault="00C1035C" w:rsidP="00C1035C">
      <w:pPr>
        <w:bidi/>
        <w:jc w:val="lowKashida"/>
        <w:rPr>
          <w:lang w:bidi="ar-DZ"/>
        </w:rPr>
      </w:pPr>
      <w:r>
        <w:rPr>
          <w:rFonts w:ascii="Traditional Arabic" w:hAnsi="Traditional Arabic" w:cs="Traditional Arabic" w:hint="cs"/>
          <w:sz w:val="34"/>
          <w:szCs w:val="34"/>
          <w:rtl/>
          <w:lang w:val="en-US" w:bidi="ar-DZ"/>
        </w:rPr>
        <w:t xml:space="preserve">-ابن حجر العسقلاني (ت852ه): </w:t>
      </w:r>
      <w:r w:rsidR="00AA45F4">
        <w:rPr>
          <w:rFonts w:ascii="Traditional Arabic" w:hAnsi="Traditional Arabic" w:cs="Traditional Arabic" w:hint="cs"/>
          <w:sz w:val="34"/>
          <w:szCs w:val="34"/>
          <w:rtl/>
          <w:lang w:val="en-US" w:bidi="ar-DZ"/>
        </w:rPr>
        <w:t>تقريب التهذيب</w:t>
      </w:r>
      <w:r>
        <w:rPr>
          <w:rFonts w:hint="cs"/>
          <w:rtl/>
          <w:lang w:bidi="ar-DZ"/>
        </w:rPr>
        <w:t xml:space="preserve"> </w:t>
      </w:r>
    </w:p>
    <w:p w:rsidR="00C1035C" w:rsidRDefault="00C1035C" w:rsidP="00C1035C">
      <w:pPr>
        <w:bidi/>
        <w:jc w:val="lowKashida"/>
        <w:rPr>
          <w:rtl/>
          <w:lang w:bidi="ar-DZ"/>
        </w:rPr>
      </w:pPr>
      <w:r>
        <w:rPr>
          <w:rFonts w:ascii="Traditional Arabic" w:hAnsi="Traditional Arabic" w:cs="Traditional Arabic" w:hint="cs"/>
          <w:sz w:val="34"/>
          <w:szCs w:val="34"/>
          <w:rtl/>
          <w:lang w:val="en-US" w:bidi="ar-DZ"/>
        </w:rPr>
        <w:t>-ابن حجر العسقلاني (ت852ه):</w:t>
      </w:r>
      <w:r w:rsidR="00AA45F4">
        <w:rPr>
          <w:rFonts w:ascii="Traditional Arabic" w:hAnsi="Traditional Arabic" w:cs="Traditional Arabic" w:hint="cs"/>
          <w:sz w:val="34"/>
          <w:szCs w:val="34"/>
          <w:rtl/>
          <w:lang w:val="en-US" w:bidi="ar-DZ"/>
        </w:rPr>
        <w:t xml:space="preserve"> لسان الميزان </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-السيوطي (ت911ه):</w:t>
      </w:r>
      <w:r w:rsidR="00AA45F4">
        <w:rPr>
          <w:rFonts w:ascii="Traditional Arabic" w:hAnsi="Traditional Arabic" w:cs="Traditional Arabic" w:hint="cs"/>
          <w:sz w:val="34"/>
          <w:szCs w:val="34"/>
          <w:rtl/>
          <w:lang w:val="en-US" w:bidi="ar-DZ"/>
        </w:rPr>
        <w:t xml:space="preserve"> طبقات الحفاظ</w:t>
      </w:r>
    </w:p>
    <w:p w:rsidR="00AA45F4" w:rsidRDefault="00AA45F4" w:rsidP="00AA45F4">
      <w:pPr>
        <w:bidi/>
        <w:jc w:val="lowKashida"/>
        <w:rPr>
          <w:rFonts w:ascii="Traditional Arabic" w:hAnsi="Traditional Arabic" w:cs="Traditional Arabic"/>
          <w:sz w:val="34"/>
          <w:szCs w:val="34"/>
          <w:rtl/>
          <w:lang w:val="en-US" w:bidi="ar-DZ"/>
        </w:rPr>
      </w:pPr>
    </w:p>
    <w:p w:rsidR="00C1035C" w:rsidRPr="00AA45F4" w:rsidRDefault="00C1035C" w:rsidP="00C1035C">
      <w:pPr>
        <w:bidi/>
        <w:jc w:val="lowKashida"/>
        <w:rPr>
          <w:rFonts w:ascii="Traditional Arabic" w:hAnsi="Traditional Arabic" w:cs="Traditional Arabic"/>
          <w:b/>
          <w:bCs/>
          <w:sz w:val="36"/>
          <w:szCs w:val="36"/>
          <w:rtl/>
          <w:lang w:val="en-US" w:bidi="ar-DZ"/>
        </w:rPr>
      </w:pPr>
      <w:r w:rsidRPr="00AA45F4">
        <w:rPr>
          <w:rFonts w:ascii="Traditional Arabic" w:hAnsi="Traditional Arabic" w:cs="Traditional Arabic" w:hint="cs"/>
          <w:b/>
          <w:bCs/>
          <w:sz w:val="36"/>
          <w:szCs w:val="36"/>
          <w:rtl/>
          <w:lang w:val="en-US" w:bidi="ar-DZ"/>
        </w:rPr>
        <w:lastRenderedPageBreak/>
        <w:t>*تراجم الفقهاء:</w:t>
      </w:r>
    </w:p>
    <w:p w:rsidR="00C1035C" w:rsidRPr="00AA45F4" w:rsidRDefault="00C1035C" w:rsidP="00C1035C">
      <w:pPr>
        <w:bidi/>
        <w:jc w:val="lowKashida"/>
        <w:rPr>
          <w:rFonts w:ascii="Traditional Arabic" w:hAnsi="Traditional Arabic" w:cs="Traditional Arabic"/>
          <w:b/>
          <w:bCs/>
          <w:sz w:val="34"/>
          <w:szCs w:val="34"/>
          <w:rtl/>
          <w:lang w:val="en-US" w:bidi="ar-DZ"/>
        </w:rPr>
      </w:pPr>
      <w:r w:rsidRPr="00AA45F4">
        <w:rPr>
          <w:rFonts w:ascii="Traditional Arabic" w:hAnsi="Traditional Arabic" w:cs="Traditional Arabic" w:hint="cs"/>
          <w:b/>
          <w:bCs/>
          <w:sz w:val="34"/>
          <w:szCs w:val="34"/>
          <w:rtl/>
          <w:lang w:val="en-US" w:bidi="ar-DZ"/>
        </w:rPr>
        <w:t>-الفقهاء الأحناف:</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أبي الوفاء (ت775ه):</w:t>
      </w:r>
      <w:r w:rsidR="00AA45F4">
        <w:rPr>
          <w:rFonts w:ascii="Traditional Arabic" w:hAnsi="Traditional Arabic" w:cs="Traditional Arabic" w:hint="cs"/>
          <w:sz w:val="34"/>
          <w:szCs w:val="34"/>
          <w:rtl/>
          <w:lang w:val="en-US" w:bidi="ar-DZ"/>
        </w:rPr>
        <w:t xml:space="preserve"> الجواهر المضية في طبقات الحنفية</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قُطلوبُغا (ت879ه):</w:t>
      </w:r>
      <w:r w:rsidR="00AA45F4">
        <w:rPr>
          <w:rFonts w:ascii="Traditional Arabic" w:hAnsi="Traditional Arabic" w:cs="Traditional Arabic" w:hint="cs"/>
          <w:sz w:val="34"/>
          <w:szCs w:val="34"/>
          <w:rtl/>
          <w:lang w:val="en-US" w:bidi="ar-DZ"/>
        </w:rPr>
        <w:t xml:space="preserve"> تاج التراجم في طبقات الحنفية</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الحنائي (ت979ه):</w:t>
      </w:r>
      <w:r w:rsidR="00AA45F4">
        <w:rPr>
          <w:rFonts w:ascii="Traditional Arabic" w:hAnsi="Traditional Arabic" w:cs="Traditional Arabic" w:hint="cs"/>
          <w:sz w:val="34"/>
          <w:szCs w:val="34"/>
          <w:rtl/>
          <w:lang w:val="en-US" w:bidi="ar-DZ"/>
        </w:rPr>
        <w:t xml:space="preserve"> </w:t>
      </w:r>
      <w:r w:rsidR="00C150BE">
        <w:rPr>
          <w:rFonts w:ascii="Traditional Arabic" w:hAnsi="Traditional Arabic" w:cs="Traditional Arabic" w:hint="cs"/>
          <w:sz w:val="34"/>
          <w:szCs w:val="34"/>
          <w:rtl/>
          <w:lang w:val="en-US" w:bidi="ar-DZ"/>
        </w:rPr>
        <w:t>طبقات الحنفية</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-الغ</w:t>
      </w:r>
      <w:r w:rsidR="00C150BE">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ز</w:t>
      </w:r>
      <w:r w:rsidR="00C150BE">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ي (ت1010ه):</w:t>
      </w:r>
      <w:r w:rsidR="00C150BE">
        <w:rPr>
          <w:rFonts w:ascii="Traditional Arabic" w:hAnsi="Traditional Arabic" w:cs="Traditional Arabic" w:hint="cs"/>
          <w:sz w:val="34"/>
          <w:szCs w:val="34"/>
          <w:rtl/>
          <w:lang w:val="en-US" w:bidi="ar-DZ"/>
        </w:rPr>
        <w:t xml:space="preserve"> الطبقات السَّنية في تراجم الحنفية</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-اللكنوي (ت1304ه):</w:t>
      </w:r>
      <w:r w:rsidR="00C150BE">
        <w:rPr>
          <w:rFonts w:ascii="Traditional Arabic" w:hAnsi="Traditional Arabic" w:cs="Traditional Arabic" w:hint="cs"/>
          <w:sz w:val="34"/>
          <w:szCs w:val="34"/>
          <w:rtl/>
          <w:lang w:val="en-US" w:bidi="ar-DZ"/>
        </w:rPr>
        <w:t xml:space="preserve"> الفوائد البهية في تراجم الحنفية</w:t>
      </w:r>
    </w:p>
    <w:p w:rsidR="00C1035C" w:rsidRPr="00AA45F4" w:rsidRDefault="00C1035C" w:rsidP="00C1035C">
      <w:pPr>
        <w:bidi/>
        <w:jc w:val="lowKashida"/>
        <w:rPr>
          <w:rFonts w:ascii="Traditional Arabic" w:hAnsi="Traditional Arabic" w:cs="Traditional Arabic"/>
          <w:b/>
          <w:bCs/>
          <w:sz w:val="36"/>
          <w:szCs w:val="36"/>
          <w:rtl/>
          <w:lang w:val="en-US" w:bidi="ar-DZ"/>
        </w:rPr>
      </w:pPr>
      <w:r w:rsidRPr="00AA45F4">
        <w:rPr>
          <w:rFonts w:ascii="Traditional Arabic" w:hAnsi="Traditional Arabic" w:cs="Traditional Arabic" w:hint="cs"/>
          <w:b/>
          <w:bCs/>
          <w:sz w:val="36"/>
          <w:szCs w:val="36"/>
          <w:rtl/>
          <w:lang w:val="en-US" w:bidi="ar-DZ"/>
        </w:rPr>
        <w:t>-الفقهاء المالكية</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-عياض</w:t>
      </w:r>
      <w:r w:rsidR="00C150BE">
        <w:rPr>
          <w:rFonts w:ascii="Traditional Arabic" w:hAnsi="Traditional Arabic" w:cs="Traditional Arabic" w:hint="cs"/>
          <w:sz w:val="34"/>
          <w:szCs w:val="34"/>
          <w:rtl/>
          <w:lang w:val="en-US" w:bidi="ar-DZ"/>
        </w:rPr>
        <w:t xml:space="preserve"> (ت544ه): ترتيب المدارك وتقريب المسالك لمعرفة أعلام مذهب مالك</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فرحون</w:t>
      </w:r>
      <w:r w:rsidR="00C150BE">
        <w:rPr>
          <w:rFonts w:ascii="Traditional Arabic" w:hAnsi="Traditional Arabic" w:cs="Traditional Arabic" w:hint="cs"/>
          <w:sz w:val="34"/>
          <w:szCs w:val="34"/>
          <w:rtl/>
          <w:lang w:val="en-US" w:bidi="ar-DZ"/>
        </w:rPr>
        <w:t xml:space="preserve"> (ت779ه): الديباج المذهب في معرفة أعيان علماء المذهب</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 التنبكتي</w:t>
      </w:r>
      <w:r w:rsidR="00C150BE">
        <w:rPr>
          <w:rFonts w:ascii="Traditional Arabic" w:hAnsi="Traditional Arabic" w:cs="Traditional Arabic" w:hint="cs"/>
          <w:sz w:val="34"/>
          <w:szCs w:val="34"/>
          <w:rtl/>
          <w:lang w:val="en-US" w:bidi="ar-DZ"/>
        </w:rPr>
        <w:t xml:space="preserve"> (ت1036ه): نيل الابتهاج بتطريز الديباج</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-القرافي</w:t>
      </w:r>
      <w:r w:rsidR="00C150BE">
        <w:rPr>
          <w:rFonts w:ascii="Traditional Arabic" w:hAnsi="Traditional Arabic" w:cs="Traditional Arabic" w:hint="cs"/>
          <w:sz w:val="34"/>
          <w:szCs w:val="34"/>
          <w:rtl/>
          <w:lang w:val="en-US" w:bidi="ar-DZ"/>
        </w:rPr>
        <w:t xml:space="preserve"> (ت1008ه): توشيح الديباج وحلية الابتهاج</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-محمد مخلوف</w:t>
      </w:r>
      <w:r w:rsidR="00C150BE">
        <w:rPr>
          <w:rFonts w:ascii="Traditional Arabic" w:hAnsi="Traditional Arabic" w:cs="Traditional Arabic" w:hint="cs"/>
          <w:sz w:val="34"/>
          <w:szCs w:val="34"/>
          <w:rtl/>
          <w:lang w:val="en-US" w:bidi="ar-DZ"/>
        </w:rPr>
        <w:t xml:space="preserve"> (ت1360ه): شجرة النور الزكية في طبقات المالكية</w:t>
      </w:r>
    </w:p>
    <w:p w:rsidR="00C1035C" w:rsidRPr="00AA45F4" w:rsidRDefault="00C1035C" w:rsidP="00C1035C">
      <w:pPr>
        <w:bidi/>
        <w:jc w:val="lowKashida"/>
        <w:rPr>
          <w:rFonts w:ascii="Traditional Arabic" w:hAnsi="Traditional Arabic" w:cs="Traditional Arabic"/>
          <w:b/>
          <w:bCs/>
          <w:sz w:val="36"/>
          <w:szCs w:val="36"/>
          <w:rtl/>
          <w:lang w:val="en-US" w:bidi="ar-DZ"/>
        </w:rPr>
      </w:pPr>
      <w:r w:rsidRPr="00AA45F4">
        <w:rPr>
          <w:rFonts w:ascii="Traditional Arabic" w:hAnsi="Traditional Arabic" w:cs="Traditional Arabic" w:hint="cs"/>
          <w:b/>
          <w:bCs/>
          <w:sz w:val="36"/>
          <w:szCs w:val="36"/>
          <w:rtl/>
          <w:lang w:val="en-US" w:bidi="ar-DZ"/>
        </w:rPr>
        <w:t>-الفقهاء الشافعية:</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-الس</w:t>
      </w:r>
      <w:r w:rsidR="00C150BE">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ب</w:t>
      </w:r>
      <w:r w:rsidR="00C150BE">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كي</w:t>
      </w:r>
      <w:r w:rsidR="00C150BE">
        <w:rPr>
          <w:rFonts w:ascii="Traditional Arabic" w:hAnsi="Traditional Arabic" w:cs="Traditional Arabic" w:hint="cs"/>
          <w:sz w:val="34"/>
          <w:szCs w:val="34"/>
          <w:rtl/>
          <w:lang w:val="en-US" w:bidi="ar-DZ"/>
        </w:rPr>
        <w:t xml:space="preserve"> (ت771ه): طبقات الشافعية الكبرى</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-الأس</w:t>
      </w:r>
      <w:r w:rsidR="00C150BE">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ن</w:t>
      </w:r>
      <w:r w:rsidR="00C150BE">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وي</w:t>
      </w:r>
      <w:r w:rsidR="00C150BE">
        <w:rPr>
          <w:rFonts w:ascii="Traditional Arabic" w:hAnsi="Traditional Arabic" w:cs="Traditional Arabic" w:hint="cs"/>
          <w:sz w:val="34"/>
          <w:szCs w:val="34"/>
          <w:rtl/>
          <w:lang w:val="en-US" w:bidi="ar-DZ"/>
        </w:rPr>
        <w:t xml:space="preserve"> (ت772ه): طبقات الشافعية</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الملقن</w:t>
      </w:r>
      <w:r w:rsidR="00C150BE">
        <w:rPr>
          <w:rFonts w:ascii="Traditional Arabic" w:hAnsi="Traditional Arabic" w:cs="Traditional Arabic" w:hint="cs"/>
          <w:sz w:val="34"/>
          <w:szCs w:val="34"/>
          <w:rtl/>
          <w:lang w:val="en-US" w:bidi="ar-DZ"/>
        </w:rPr>
        <w:t xml:space="preserve"> (ت804ه): العقد المذهب في طبقات حملة المذهب</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قاضي شُهبة</w:t>
      </w:r>
      <w:r w:rsidR="00C150BE">
        <w:rPr>
          <w:rFonts w:ascii="Traditional Arabic" w:hAnsi="Traditional Arabic" w:cs="Traditional Arabic" w:hint="cs"/>
          <w:sz w:val="34"/>
          <w:szCs w:val="34"/>
          <w:rtl/>
          <w:lang w:val="en-US" w:bidi="ar-DZ"/>
        </w:rPr>
        <w:t xml:space="preserve"> (ت851ه): طبقات الشافعية</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lastRenderedPageBreak/>
        <w:t>-الغ</w:t>
      </w:r>
      <w:r w:rsidR="00C150BE">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ز</w:t>
      </w:r>
      <w:r w:rsidR="00C150BE">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ي</w:t>
      </w:r>
      <w:r w:rsidR="00C150BE">
        <w:rPr>
          <w:rFonts w:ascii="Traditional Arabic" w:hAnsi="Traditional Arabic" w:cs="Traditional Arabic" w:hint="cs"/>
          <w:sz w:val="34"/>
          <w:szCs w:val="34"/>
          <w:rtl/>
          <w:lang w:val="en-US" w:bidi="ar-DZ"/>
        </w:rPr>
        <w:t xml:space="preserve"> (ت864ه): بهجة الناظرين إلى تراجم المتأخرين من الشافعية البارعين</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هداية الله</w:t>
      </w:r>
      <w:r w:rsidR="00C150BE">
        <w:rPr>
          <w:rFonts w:ascii="Traditional Arabic" w:hAnsi="Traditional Arabic" w:cs="Traditional Arabic" w:hint="cs"/>
          <w:sz w:val="34"/>
          <w:szCs w:val="34"/>
          <w:rtl/>
          <w:lang w:val="en-US" w:bidi="ar-DZ"/>
        </w:rPr>
        <w:t xml:space="preserve"> (ت1014ه): طبقات الشافعية</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-الشرقاوي</w:t>
      </w:r>
      <w:r w:rsidR="00C150BE">
        <w:rPr>
          <w:rFonts w:ascii="Traditional Arabic" w:hAnsi="Traditional Arabic" w:cs="Traditional Arabic" w:hint="cs"/>
          <w:sz w:val="34"/>
          <w:szCs w:val="34"/>
          <w:rtl/>
          <w:lang w:val="en-US" w:bidi="ar-DZ"/>
        </w:rPr>
        <w:t xml:space="preserve"> (ت1227ه): التحفة البهية في طبقات الشافعية</w:t>
      </w:r>
    </w:p>
    <w:p w:rsidR="00C1035C" w:rsidRPr="00AA45F4" w:rsidRDefault="00C1035C" w:rsidP="00C1035C">
      <w:pPr>
        <w:bidi/>
        <w:jc w:val="lowKashida"/>
        <w:rPr>
          <w:rFonts w:ascii="Traditional Arabic" w:hAnsi="Traditional Arabic" w:cs="Traditional Arabic"/>
          <w:b/>
          <w:bCs/>
          <w:sz w:val="36"/>
          <w:szCs w:val="36"/>
          <w:rtl/>
          <w:lang w:val="en-US" w:bidi="ar-DZ"/>
        </w:rPr>
      </w:pPr>
      <w:r w:rsidRPr="00AA45F4">
        <w:rPr>
          <w:rFonts w:ascii="Traditional Arabic" w:hAnsi="Traditional Arabic" w:cs="Traditional Arabic" w:hint="cs"/>
          <w:b/>
          <w:bCs/>
          <w:sz w:val="36"/>
          <w:szCs w:val="36"/>
          <w:rtl/>
          <w:lang w:val="en-US" w:bidi="ar-DZ"/>
        </w:rPr>
        <w:t>-الفقهاء الحنابلة</w:t>
      </w:r>
    </w:p>
    <w:p w:rsidR="00C1035C" w:rsidRDefault="00C1035C" w:rsidP="00C1035C">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أبي يعلى</w:t>
      </w:r>
      <w:r w:rsidR="00C150BE">
        <w:rPr>
          <w:rFonts w:ascii="Traditional Arabic" w:hAnsi="Traditional Arabic" w:cs="Traditional Arabic" w:hint="cs"/>
          <w:sz w:val="34"/>
          <w:szCs w:val="34"/>
          <w:rtl/>
          <w:lang w:val="en-US" w:bidi="ar-DZ"/>
        </w:rPr>
        <w:t xml:space="preserve"> (ت526ه): طبقات الحنابلة</w:t>
      </w:r>
    </w:p>
    <w:p w:rsidR="00C150BE" w:rsidRDefault="00C150BE" w:rsidP="00C150BE">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مفلح (ت884ه): المقصد الأرشد في ذكر أصحاب الامام أحمد</w:t>
      </w:r>
    </w:p>
    <w:p w:rsidR="00C150BE" w:rsidRDefault="00C150BE" w:rsidP="00C150BE">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-العُليمي (928ه): الدر المُنَضد في ذكر أصحاب الأمام أحمد</w:t>
      </w:r>
    </w:p>
    <w:p w:rsidR="00C150BE" w:rsidRDefault="00C150BE" w:rsidP="00C150BE">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-النَّجدي (ت1295ه): السُحب الوابلة على ضرائح الحنابلة</w:t>
      </w:r>
    </w:p>
    <w:p w:rsidR="00C150BE" w:rsidRPr="0057491A" w:rsidRDefault="00C150BE" w:rsidP="00C150BE">
      <w:pPr>
        <w:bidi/>
        <w:jc w:val="lowKashida"/>
        <w:rPr>
          <w:rFonts w:ascii="Traditional Arabic" w:hAnsi="Traditional Arabic" w:cs="Traditional Arabic"/>
          <w:b/>
          <w:bCs/>
          <w:sz w:val="36"/>
          <w:szCs w:val="36"/>
          <w:rtl/>
          <w:lang w:val="en-US" w:bidi="ar-DZ"/>
        </w:rPr>
      </w:pPr>
      <w:r w:rsidRPr="0057491A">
        <w:rPr>
          <w:rFonts w:ascii="Traditional Arabic" w:hAnsi="Traditional Arabic" w:cs="Traditional Arabic" w:hint="cs"/>
          <w:b/>
          <w:bCs/>
          <w:sz w:val="36"/>
          <w:szCs w:val="36"/>
          <w:rtl/>
          <w:lang w:val="en-US" w:bidi="ar-DZ"/>
        </w:rPr>
        <w:t>-الفقهاء الاباضية</w:t>
      </w:r>
    </w:p>
    <w:p w:rsidR="00C150BE" w:rsidRDefault="00C150BE" w:rsidP="00C150BE">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-أبو زكريا 'ت471ه): كتاب سير الأئمة وأخبارهم</w:t>
      </w:r>
    </w:p>
    <w:p w:rsidR="00C150BE" w:rsidRDefault="00C150BE" w:rsidP="00C150BE">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-الوسياني (حي سنة 570ه): سير مشايخ المغرب</w:t>
      </w:r>
    </w:p>
    <w:p w:rsidR="00C150BE" w:rsidRDefault="00C150BE" w:rsidP="00C150BE">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-الدرجيني (ت670ه): طبقات المشائخ بالمغرب</w:t>
      </w:r>
    </w:p>
    <w:p w:rsidR="00C150BE" w:rsidRDefault="00C150BE" w:rsidP="00C150BE">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-البرادي (حي سنة 810ه؟): الجواهر المنتقاة في اتمام ما أخل به كتاب الطبقات</w:t>
      </w:r>
    </w:p>
    <w:p w:rsidR="00C150BE" w:rsidRDefault="00C150BE" w:rsidP="00C150BE">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-الشماخي (ت928ه): كتاب السير</w:t>
      </w:r>
    </w:p>
    <w:p w:rsidR="00C150BE" w:rsidRPr="0057491A" w:rsidRDefault="00C150BE" w:rsidP="00C150BE">
      <w:pPr>
        <w:bidi/>
        <w:jc w:val="lowKashida"/>
        <w:rPr>
          <w:rFonts w:ascii="Traditional Arabic" w:hAnsi="Traditional Arabic" w:cs="Traditional Arabic"/>
          <w:b/>
          <w:bCs/>
          <w:sz w:val="40"/>
          <w:szCs w:val="40"/>
          <w:rtl/>
          <w:lang w:val="en-US" w:bidi="ar-DZ"/>
        </w:rPr>
      </w:pPr>
      <w:r w:rsidRPr="0057491A">
        <w:rPr>
          <w:rFonts w:ascii="Traditional Arabic" w:hAnsi="Traditional Arabic" w:cs="Traditional Arabic" w:hint="cs"/>
          <w:b/>
          <w:bCs/>
          <w:sz w:val="40"/>
          <w:szCs w:val="40"/>
          <w:rtl/>
          <w:lang w:val="en-US" w:bidi="ar-DZ"/>
        </w:rPr>
        <w:t>-تراجم المتكلمين</w:t>
      </w:r>
      <w:r w:rsidR="0057491A" w:rsidRPr="0057491A">
        <w:rPr>
          <w:rFonts w:ascii="Traditional Arabic" w:hAnsi="Traditional Arabic" w:cs="Traditional Arabic" w:hint="cs"/>
          <w:b/>
          <w:bCs/>
          <w:sz w:val="40"/>
          <w:szCs w:val="40"/>
          <w:rtl/>
          <w:lang w:val="en-US" w:bidi="ar-DZ"/>
        </w:rPr>
        <w:t xml:space="preserve"> </w:t>
      </w:r>
    </w:p>
    <w:p w:rsidR="00C150BE" w:rsidRDefault="00C150BE" w:rsidP="00C150BE">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-البل</w:t>
      </w:r>
      <w:r w:rsidR="0057491A">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خي (</w:t>
      </w:r>
      <w:r w:rsidR="0057491A">
        <w:rPr>
          <w:rFonts w:ascii="Traditional Arabic" w:hAnsi="Traditional Arabic" w:cs="Traditional Arabic" w:hint="cs"/>
          <w:sz w:val="34"/>
          <w:szCs w:val="34"/>
          <w:rtl/>
          <w:lang w:val="en-US" w:bidi="ar-DZ"/>
        </w:rPr>
        <w:t>ت319ه): ذكر المعتزلة من كتاب المقالات</w:t>
      </w:r>
    </w:p>
    <w:p w:rsidR="00C150BE" w:rsidRDefault="00C150BE" w:rsidP="00C150BE">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-البغدادي</w:t>
      </w:r>
      <w:r w:rsidR="0057491A">
        <w:rPr>
          <w:rFonts w:ascii="Traditional Arabic" w:hAnsi="Traditional Arabic" w:cs="Traditional Arabic" w:hint="cs"/>
          <w:sz w:val="34"/>
          <w:szCs w:val="34"/>
          <w:rtl/>
          <w:lang w:val="en-US" w:bidi="ar-DZ"/>
        </w:rPr>
        <w:t xml:space="preserve"> (ت384ه): أخبار المتكلمين</w:t>
      </w:r>
    </w:p>
    <w:p w:rsidR="00C150BE" w:rsidRDefault="00C150BE" w:rsidP="00C150BE">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فورك</w:t>
      </w:r>
      <w:r w:rsidR="0057491A">
        <w:rPr>
          <w:rFonts w:ascii="Traditional Arabic" w:hAnsi="Traditional Arabic" w:cs="Traditional Arabic" w:hint="cs"/>
          <w:sz w:val="34"/>
          <w:szCs w:val="34"/>
          <w:rtl/>
          <w:lang w:val="en-US" w:bidi="ar-DZ"/>
        </w:rPr>
        <w:t xml:space="preserve"> (ت406ه): طبقات المتكلمين</w:t>
      </w:r>
    </w:p>
    <w:p w:rsidR="00C150BE" w:rsidRDefault="00C150BE" w:rsidP="00C150BE">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lastRenderedPageBreak/>
        <w:t xml:space="preserve">-القاضي عبد الجبار </w:t>
      </w:r>
      <w:r w:rsidR="0057491A">
        <w:rPr>
          <w:rFonts w:ascii="Traditional Arabic" w:hAnsi="Traditional Arabic" w:cs="Traditional Arabic" w:hint="cs"/>
          <w:sz w:val="34"/>
          <w:szCs w:val="34"/>
          <w:rtl/>
          <w:lang w:val="en-US" w:bidi="ar-DZ"/>
        </w:rPr>
        <w:t>(ت</w:t>
      </w:r>
      <w:r w:rsidR="00316511">
        <w:rPr>
          <w:rFonts w:ascii="Traditional Arabic" w:hAnsi="Traditional Arabic" w:cs="Traditional Arabic" w:hint="cs"/>
          <w:sz w:val="34"/>
          <w:szCs w:val="34"/>
          <w:rtl/>
          <w:lang w:val="en-US" w:bidi="ar-DZ"/>
        </w:rPr>
        <w:t xml:space="preserve"> 415ه): فضل الاعتزال وطبقات المعتزلة</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المرتضى (ت</w:t>
      </w:r>
      <w:r w:rsidR="00316511">
        <w:rPr>
          <w:rFonts w:ascii="Traditional Arabic" w:hAnsi="Traditional Arabic" w:cs="Traditional Arabic" w:hint="cs"/>
          <w:sz w:val="34"/>
          <w:szCs w:val="34"/>
          <w:rtl/>
          <w:lang w:val="en-US" w:bidi="ar-DZ"/>
        </w:rPr>
        <w:t xml:space="preserve"> 840ه): طبقات المعتزلة</w:t>
      </w:r>
    </w:p>
    <w:p w:rsidR="0057491A" w:rsidRPr="00316511" w:rsidRDefault="0057491A" w:rsidP="0057491A">
      <w:pPr>
        <w:bidi/>
        <w:jc w:val="lowKashida"/>
        <w:rPr>
          <w:rFonts w:ascii="Traditional Arabic" w:hAnsi="Traditional Arabic" w:cs="Traditional Arabic"/>
          <w:b/>
          <w:bCs/>
          <w:sz w:val="36"/>
          <w:szCs w:val="36"/>
          <w:rtl/>
          <w:lang w:val="en-US" w:bidi="ar-DZ"/>
        </w:rPr>
      </w:pPr>
      <w:r w:rsidRPr="00316511">
        <w:rPr>
          <w:rFonts w:ascii="Traditional Arabic" w:hAnsi="Traditional Arabic" w:cs="Traditional Arabic" w:hint="cs"/>
          <w:b/>
          <w:bCs/>
          <w:sz w:val="36"/>
          <w:szCs w:val="36"/>
          <w:rtl/>
          <w:lang w:val="en-US" w:bidi="ar-DZ"/>
        </w:rPr>
        <w:t>-تراجم المتصوفة</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-السُّلمي (ت</w:t>
      </w:r>
      <w:r w:rsidR="00316511">
        <w:rPr>
          <w:rFonts w:ascii="Traditional Arabic" w:hAnsi="Traditional Arabic" w:cs="Traditional Arabic" w:hint="cs"/>
          <w:sz w:val="34"/>
          <w:szCs w:val="34"/>
          <w:rtl/>
          <w:lang w:val="en-US" w:bidi="ar-DZ"/>
        </w:rPr>
        <w:t>412ه): طبقات الصوفية</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-أبو ن</w:t>
      </w:r>
      <w:r w:rsidR="00316511">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ع</w:t>
      </w:r>
      <w:r w:rsidR="00316511">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ي</w:t>
      </w:r>
      <w:r w:rsidR="00316511">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م (ت</w:t>
      </w:r>
      <w:r w:rsidR="00316511">
        <w:rPr>
          <w:rFonts w:ascii="Traditional Arabic" w:hAnsi="Traditional Arabic" w:cs="Traditional Arabic" w:hint="cs"/>
          <w:sz w:val="34"/>
          <w:szCs w:val="34"/>
          <w:rtl/>
          <w:lang w:val="en-US" w:bidi="ar-DZ"/>
        </w:rPr>
        <w:t>430ه): حِلْية الأولياء وطبقات الأصفياء</w:t>
      </w:r>
    </w:p>
    <w:p w:rsidR="00316511" w:rsidRDefault="00316511" w:rsidP="00316511">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-التميمي (ت604ه): المُستفاد في مناقب العباد بمدينة فاس وما يلها من البلاد</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-التادلي (ت</w:t>
      </w:r>
      <w:r w:rsidR="00316511">
        <w:rPr>
          <w:rFonts w:ascii="Traditional Arabic" w:hAnsi="Traditional Arabic" w:cs="Traditional Arabic" w:hint="cs"/>
          <w:sz w:val="34"/>
          <w:szCs w:val="34"/>
          <w:rtl/>
          <w:lang w:val="en-US" w:bidi="ar-DZ"/>
        </w:rPr>
        <w:t>628ه): التشوف إلى رجال التصوف</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قنفذ (ت</w:t>
      </w:r>
      <w:r w:rsidR="00FC2D80">
        <w:rPr>
          <w:rFonts w:ascii="Traditional Arabic" w:hAnsi="Traditional Arabic" w:cs="Traditional Arabic" w:hint="cs"/>
          <w:sz w:val="34"/>
          <w:szCs w:val="34"/>
          <w:rtl/>
          <w:lang w:val="en-US" w:bidi="ar-DZ"/>
        </w:rPr>
        <w:t>809ه): أنس الفقير وعز الحقير</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-الش</w:t>
      </w:r>
      <w:r w:rsidR="00FC2D80">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ع</w:t>
      </w:r>
      <w:r w:rsidR="00FC2D80">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راني (ت</w:t>
      </w:r>
      <w:r w:rsidR="00FC2D80">
        <w:rPr>
          <w:rFonts w:ascii="Traditional Arabic" w:hAnsi="Traditional Arabic" w:cs="Traditional Arabic" w:hint="cs"/>
          <w:sz w:val="34"/>
          <w:szCs w:val="34"/>
          <w:rtl/>
          <w:lang w:val="en-US" w:bidi="ar-DZ"/>
        </w:rPr>
        <w:t>973ه): الطبقات الكبرى</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مريم (ت</w:t>
      </w:r>
      <w:r w:rsidR="00FC2D80">
        <w:rPr>
          <w:rFonts w:ascii="Traditional Arabic" w:hAnsi="Traditional Arabic" w:cs="Traditional Arabic" w:hint="cs"/>
          <w:sz w:val="34"/>
          <w:szCs w:val="34"/>
          <w:rtl/>
          <w:lang w:val="en-US" w:bidi="ar-DZ"/>
        </w:rPr>
        <w:t>1014ه): البستان في ذكر الأولياء والعلماء بتلمسان</w:t>
      </w:r>
    </w:p>
    <w:p w:rsidR="0057491A" w:rsidRDefault="0057491A" w:rsidP="00FC2D80">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-المناوي (ت</w:t>
      </w:r>
      <w:r w:rsidR="00FC2D80">
        <w:rPr>
          <w:rFonts w:ascii="Traditional Arabic" w:hAnsi="Traditional Arabic" w:cs="Traditional Arabic" w:hint="cs"/>
          <w:sz w:val="34"/>
          <w:szCs w:val="34"/>
          <w:rtl/>
          <w:lang w:val="en-US" w:bidi="ar-DZ"/>
        </w:rPr>
        <w:t>1031ه): الكواكب الدرية في تراجم السادة الصوفية</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ع</w:t>
      </w:r>
      <w:r w:rsidR="00FC2D80">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ي</w:t>
      </w:r>
      <w:r w:rsidR="00FC2D80">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شون (ت</w:t>
      </w:r>
      <w:r w:rsidR="00FC2D80">
        <w:rPr>
          <w:rFonts w:ascii="Traditional Arabic" w:hAnsi="Traditional Arabic" w:cs="Traditional Arabic" w:hint="cs"/>
          <w:sz w:val="34"/>
          <w:szCs w:val="34"/>
          <w:rtl/>
          <w:lang w:val="en-US" w:bidi="ar-DZ"/>
        </w:rPr>
        <w:t>1109ه): الروض العطر الأنفاس بأخبار الصالحين من أهل فاس</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 الكتاني (ت</w:t>
      </w:r>
      <w:r w:rsidR="00FC2D80">
        <w:rPr>
          <w:rFonts w:ascii="Traditional Arabic" w:hAnsi="Traditional Arabic" w:cs="Traditional Arabic" w:hint="cs"/>
          <w:sz w:val="34"/>
          <w:szCs w:val="34"/>
          <w:rtl/>
          <w:lang w:val="en-US" w:bidi="ar-DZ"/>
        </w:rPr>
        <w:t>1345ه): سلوة الأنفاس ومحادثة الأكياس بمن أقبر من العلماء والصلحاء بفاس</w:t>
      </w:r>
    </w:p>
    <w:p w:rsidR="0057491A" w:rsidRPr="00FC2D80" w:rsidRDefault="0057491A" w:rsidP="0057491A">
      <w:pPr>
        <w:bidi/>
        <w:jc w:val="lowKashida"/>
        <w:rPr>
          <w:rFonts w:ascii="Traditional Arabic" w:hAnsi="Traditional Arabic" w:cs="Traditional Arabic"/>
          <w:b/>
          <w:bCs/>
          <w:sz w:val="36"/>
          <w:szCs w:val="36"/>
          <w:rtl/>
          <w:lang w:val="en-US" w:bidi="ar-DZ"/>
        </w:rPr>
      </w:pPr>
      <w:r w:rsidRPr="00FC2D80">
        <w:rPr>
          <w:rFonts w:ascii="Traditional Arabic" w:hAnsi="Traditional Arabic" w:cs="Traditional Arabic" w:hint="cs"/>
          <w:b/>
          <w:bCs/>
          <w:sz w:val="36"/>
          <w:szCs w:val="36"/>
          <w:rtl/>
          <w:lang w:val="en-US" w:bidi="ar-DZ"/>
        </w:rPr>
        <w:t>-تراجم الأدباء:</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القطاع (ت</w:t>
      </w:r>
      <w:r w:rsidR="00FC2D80">
        <w:rPr>
          <w:rFonts w:ascii="Traditional Arabic" w:hAnsi="Traditional Arabic" w:cs="Traditional Arabic" w:hint="cs"/>
          <w:sz w:val="34"/>
          <w:szCs w:val="34"/>
          <w:rtl/>
          <w:lang w:val="en-US" w:bidi="ar-DZ"/>
        </w:rPr>
        <w:t>515ه): الدُرة الخطيرة في شعراء الجزيرة</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-الفتح بن خاقان (ت</w:t>
      </w:r>
      <w:r w:rsidR="00FC2D80">
        <w:rPr>
          <w:rFonts w:ascii="Traditional Arabic" w:hAnsi="Traditional Arabic" w:cs="Traditional Arabic" w:hint="cs"/>
          <w:sz w:val="34"/>
          <w:szCs w:val="34"/>
          <w:rtl/>
          <w:lang w:val="en-US" w:bidi="ar-DZ"/>
        </w:rPr>
        <w:t>529ه): قلائد العقيان ومحاسن الأعيان</w:t>
      </w:r>
    </w:p>
    <w:p w:rsidR="00FC2D80" w:rsidRDefault="0057491A" w:rsidP="00FC2D80">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w:t>
      </w:r>
      <w:r w:rsidR="00FC2D80" w:rsidRPr="00FC2D80">
        <w:rPr>
          <w:rFonts w:ascii="Traditional Arabic" w:hAnsi="Traditional Arabic" w:cs="Traditional Arabic" w:hint="cs"/>
          <w:sz w:val="34"/>
          <w:szCs w:val="34"/>
          <w:rtl/>
          <w:lang w:val="en-US" w:bidi="ar-DZ"/>
        </w:rPr>
        <w:t xml:space="preserve"> </w:t>
      </w:r>
      <w:r w:rsidR="00FC2D80">
        <w:rPr>
          <w:rFonts w:ascii="Traditional Arabic" w:hAnsi="Traditional Arabic" w:cs="Traditional Arabic" w:hint="cs"/>
          <w:sz w:val="34"/>
          <w:szCs w:val="34"/>
          <w:rtl/>
          <w:lang w:val="en-US" w:bidi="ar-DZ"/>
        </w:rPr>
        <w:t>الفتح بن خاقان (ت529ه): مطمج الأنفس ومسرح التأنس في ملح أهل الأندلس</w:t>
      </w:r>
    </w:p>
    <w:p w:rsidR="0057491A" w:rsidRDefault="0057491A" w:rsidP="0057491A">
      <w:pPr>
        <w:bidi/>
        <w:jc w:val="lowKashida"/>
        <w:rPr>
          <w:rFonts w:ascii="Traditional Arabic" w:hAnsi="Traditional Arabic" w:cs="Traditional Arabic"/>
          <w:sz w:val="34"/>
          <w:szCs w:val="34"/>
          <w:rtl/>
          <w:lang w:val="en-US" w:bidi="ar-DZ"/>
        </w:rPr>
      </w:pP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lastRenderedPageBreak/>
        <w:t>-ابن بسام (ت</w:t>
      </w:r>
      <w:r w:rsidR="00FC2D80">
        <w:rPr>
          <w:rFonts w:ascii="Traditional Arabic" w:hAnsi="Traditional Arabic" w:cs="Traditional Arabic" w:hint="cs"/>
          <w:sz w:val="34"/>
          <w:szCs w:val="34"/>
          <w:rtl/>
          <w:lang w:val="en-US" w:bidi="ar-DZ"/>
        </w:rPr>
        <w:t>542ه): الذخيرة في محاسن أهل الجزيرة</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-العماد الأصفهاني (ت</w:t>
      </w:r>
      <w:r w:rsidR="00FC2D80">
        <w:rPr>
          <w:rFonts w:ascii="Traditional Arabic" w:hAnsi="Traditional Arabic" w:cs="Traditional Arabic" w:hint="cs"/>
          <w:sz w:val="34"/>
          <w:szCs w:val="34"/>
          <w:rtl/>
          <w:lang w:val="en-US" w:bidi="ar-DZ"/>
        </w:rPr>
        <w:t>597ه): خريدة القصر وجريدة العصر</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-صفوان التجيبي (ت</w:t>
      </w:r>
      <w:r w:rsidR="00FC2D80">
        <w:rPr>
          <w:rFonts w:ascii="Traditional Arabic" w:hAnsi="Traditional Arabic" w:cs="Traditional Arabic" w:hint="cs"/>
          <w:sz w:val="34"/>
          <w:szCs w:val="34"/>
          <w:rtl/>
          <w:lang w:val="en-US" w:bidi="ar-DZ"/>
        </w:rPr>
        <w:t>598ه): زاد المسافر وغرة محيا الأدب السافر</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-ياقوت الحموي (ت</w:t>
      </w:r>
      <w:r w:rsidR="00FC2D80">
        <w:rPr>
          <w:rFonts w:ascii="Traditional Arabic" w:hAnsi="Traditional Arabic" w:cs="Traditional Arabic" w:hint="cs"/>
          <w:sz w:val="34"/>
          <w:szCs w:val="34"/>
          <w:rtl/>
          <w:lang w:val="en-US" w:bidi="ar-DZ"/>
        </w:rPr>
        <w:t xml:space="preserve">626ه): </w:t>
      </w:r>
      <w:r w:rsidR="003925C0">
        <w:rPr>
          <w:rFonts w:ascii="Traditional Arabic" w:hAnsi="Traditional Arabic" w:cs="Traditional Arabic" w:hint="cs"/>
          <w:sz w:val="34"/>
          <w:szCs w:val="34"/>
          <w:rtl/>
          <w:lang w:val="en-US" w:bidi="ar-DZ"/>
        </w:rPr>
        <w:t>معجم الأدباء</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 ابن دِحْية (ت</w:t>
      </w:r>
      <w:r w:rsidR="00FC2D80">
        <w:rPr>
          <w:rFonts w:ascii="Traditional Arabic" w:hAnsi="Traditional Arabic" w:cs="Traditional Arabic" w:hint="cs"/>
          <w:sz w:val="34"/>
          <w:szCs w:val="34"/>
          <w:rtl/>
          <w:lang w:val="en-US" w:bidi="ar-DZ"/>
        </w:rPr>
        <w:t>633ه):</w:t>
      </w:r>
      <w:r w:rsidR="003925C0">
        <w:rPr>
          <w:rFonts w:ascii="Traditional Arabic" w:hAnsi="Traditional Arabic" w:cs="Traditional Arabic" w:hint="cs"/>
          <w:sz w:val="34"/>
          <w:szCs w:val="34"/>
          <w:rtl/>
          <w:lang w:val="en-US" w:bidi="ar-DZ"/>
        </w:rPr>
        <w:t xml:space="preserve"> المطرب من أشعار أهل المغرب</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الأبار (ت</w:t>
      </w:r>
      <w:r w:rsidR="00FC2D80">
        <w:rPr>
          <w:rFonts w:ascii="Traditional Arabic" w:hAnsi="Traditional Arabic" w:cs="Traditional Arabic" w:hint="cs"/>
          <w:sz w:val="34"/>
          <w:szCs w:val="34"/>
          <w:rtl/>
          <w:lang w:val="en-US" w:bidi="ar-DZ"/>
        </w:rPr>
        <w:t>658ه):</w:t>
      </w:r>
      <w:r w:rsidR="003925C0">
        <w:rPr>
          <w:rFonts w:ascii="Traditional Arabic" w:hAnsi="Traditional Arabic" w:cs="Traditional Arabic" w:hint="cs"/>
          <w:sz w:val="34"/>
          <w:szCs w:val="34"/>
          <w:rtl/>
          <w:lang w:val="en-US" w:bidi="ar-DZ"/>
        </w:rPr>
        <w:t xml:space="preserve"> تحفة القادم</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w:t>
      </w:r>
      <w:r w:rsidR="00FC2D80" w:rsidRPr="00FC2D80">
        <w:rPr>
          <w:rFonts w:ascii="Traditional Arabic" w:hAnsi="Traditional Arabic" w:cs="Traditional Arabic" w:hint="cs"/>
          <w:sz w:val="34"/>
          <w:szCs w:val="34"/>
          <w:rtl/>
          <w:lang w:val="en-US" w:bidi="ar-DZ"/>
        </w:rPr>
        <w:t xml:space="preserve"> </w:t>
      </w:r>
      <w:r w:rsidR="00FC2D80">
        <w:rPr>
          <w:rFonts w:ascii="Traditional Arabic" w:hAnsi="Traditional Arabic" w:cs="Traditional Arabic" w:hint="cs"/>
          <w:sz w:val="34"/>
          <w:szCs w:val="34"/>
          <w:rtl/>
          <w:lang w:val="en-US" w:bidi="ar-DZ"/>
        </w:rPr>
        <w:t>ابن الأبار (ت658ه):</w:t>
      </w:r>
      <w:r w:rsidR="003925C0">
        <w:rPr>
          <w:rFonts w:ascii="Traditional Arabic" w:hAnsi="Traditional Arabic" w:cs="Traditional Arabic" w:hint="cs"/>
          <w:sz w:val="34"/>
          <w:szCs w:val="34"/>
          <w:rtl/>
          <w:lang w:val="en-US" w:bidi="ar-DZ"/>
        </w:rPr>
        <w:t>الحُلة السيراء</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سعيد (ت</w:t>
      </w:r>
      <w:r w:rsidR="00FC2D80">
        <w:rPr>
          <w:rFonts w:ascii="Traditional Arabic" w:hAnsi="Traditional Arabic" w:cs="Traditional Arabic" w:hint="cs"/>
          <w:sz w:val="34"/>
          <w:szCs w:val="34"/>
          <w:rtl/>
          <w:lang w:val="en-US" w:bidi="ar-DZ"/>
        </w:rPr>
        <w:t>685ه):</w:t>
      </w:r>
      <w:r w:rsidR="003925C0">
        <w:rPr>
          <w:rFonts w:ascii="Traditional Arabic" w:hAnsi="Traditional Arabic" w:cs="Traditional Arabic" w:hint="cs"/>
          <w:sz w:val="34"/>
          <w:szCs w:val="34"/>
          <w:rtl/>
          <w:lang w:val="en-US" w:bidi="ar-DZ"/>
        </w:rPr>
        <w:t xml:space="preserve"> الغصون اليانعة في محاسن شعراء المائة السابعة</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w:t>
      </w:r>
      <w:r w:rsidR="00FC2D80" w:rsidRPr="00FC2D80">
        <w:rPr>
          <w:rFonts w:ascii="Traditional Arabic" w:hAnsi="Traditional Arabic" w:cs="Traditional Arabic" w:hint="cs"/>
          <w:sz w:val="34"/>
          <w:szCs w:val="34"/>
          <w:rtl/>
          <w:lang w:val="en-US" w:bidi="ar-DZ"/>
        </w:rPr>
        <w:t xml:space="preserve"> </w:t>
      </w:r>
      <w:r w:rsidR="00FC2D80">
        <w:rPr>
          <w:rFonts w:ascii="Traditional Arabic" w:hAnsi="Traditional Arabic" w:cs="Traditional Arabic" w:hint="cs"/>
          <w:sz w:val="34"/>
          <w:szCs w:val="34"/>
          <w:rtl/>
          <w:lang w:val="en-US" w:bidi="ar-DZ"/>
        </w:rPr>
        <w:t>ابن سعيد (ت685ه):</w:t>
      </w:r>
      <w:r w:rsidR="003925C0">
        <w:rPr>
          <w:rFonts w:ascii="Traditional Arabic" w:hAnsi="Traditional Arabic" w:cs="Traditional Arabic" w:hint="cs"/>
          <w:sz w:val="34"/>
          <w:szCs w:val="34"/>
          <w:rtl/>
          <w:lang w:val="en-US" w:bidi="ar-DZ"/>
        </w:rPr>
        <w:t xml:space="preserve"> القدح المعلى في التاريخ المحلى</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w:t>
      </w:r>
      <w:r w:rsidR="00FC2D80" w:rsidRPr="00FC2D80">
        <w:rPr>
          <w:rFonts w:ascii="Traditional Arabic" w:hAnsi="Traditional Arabic" w:cs="Traditional Arabic" w:hint="cs"/>
          <w:sz w:val="34"/>
          <w:szCs w:val="34"/>
          <w:rtl/>
          <w:lang w:val="en-US" w:bidi="ar-DZ"/>
        </w:rPr>
        <w:t xml:space="preserve"> </w:t>
      </w:r>
      <w:r w:rsidR="00FC2D80">
        <w:rPr>
          <w:rFonts w:ascii="Traditional Arabic" w:hAnsi="Traditional Arabic" w:cs="Traditional Arabic" w:hint="cs"/>
          <w:sz w:val="34"/>
          <w:szCs w:val="34"/>
          <w:rtl/>
          <w:lang w:val="en-US" w:bidi="ar-DZ"/>
        </w:rPr>
        <w:t>ابن سعيد (ت685ه):</w:t>
      </w:r>
      <w:r w:rsidR="003925C0">
        <w:rPr>
          <w:rFonts w:ascii="Traditional Arabic" w:hAnsi="Traditional Arabic" w:cs="Traditional Arabic" w:hint="cs"/>
          <w:sz w:val="34"/>
          <w:szCs w:val="34"/>
          <w:rtl/>
          <w:lang w:val="en-US" w:bidi="ar-DZ"/>
        </w:rPr>
        <w:t xml:space="preserve"> المغرب في حلى المغرب</w:t>
      </w:r>
    </w:p>
    <w:p w:rsidR="0057491A" w:rsidRDefault="00FC2D80"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w:t>
      </w:r>
      <w:r w:rsidR="0057491A">
        <w:rPr>
          <w:rFonts w:ascii="Traditional Arabic" w:hAnsi="Traditional Arabic" w:cs="Traditional Arabic" w:hint="cs"/>
          <w:sz w:val="34"/>
          <w:szCs w:val="34"/>
          <w:rtl/>
          <w:lang w:val="en-US" w:bidi="ar-DZ"/>
        </w:rPr>
        <w:t xml:space="preserve">ابن الخطيب (ت </w:t>
      </w:r>
      <w:r>
        <w:rPr>
          <w:rFonts w:ascii="Traditional Arabic" w:hAnsi="Traditional Arabic" w:cs="Traditional Arabic" w:hint="cs"/>
          <w:sz w:val="34"/>
          <w:szCs w:val="34"/>
          <w:rtl/>
          <w:lang w:val="en-US" w:bidi="ar-DZ"/>
        </w:rPr>
        <w:t>776ه):</w:t>
      </w:r>
      <w:r w:rsidR="003925C0">
        <w:rPr>
          <w:rFonts w:ascii="Traditional Arabic" w:hAnsi="Traditional Arabic" w:cs="Traditional Arabic" w:hint="cs"/>
          <w:sz w:val="34"/>
          <w:szCs w:val="34"/>
          <w:rtl/>
          <w:lang w:val="en-US" w:bidi="ar-DZ"/>
        </w:rPr>
        <w:t xml:space="preserve"> الكتيبة الكامنة في من لقيناه بالأندلس من شعراء المائة الثامنة</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w:t>
      </w:r>
      <w:r w:rsidR="00FC2D80" w:rsidRPr="00FC2D80">
        <w:rPr>
          <w:rFonts w:ascii="Traditional Arabic" w:hAnsi="Traditional Arabic" w:cs="Traditional Arabic" w:hint="cs"/>
          <w:sz w:val="34"/>
          <w:szCs w:val="34"/>
          <w:rtl/>
          <w:lang w:val="en-US" w:bidi="ar-DZ"/>
        </w:rPr>
        <w:t xml:space="preserve"> </w:t>
      </w:r>
      <w:r w:rsidR="00FC2D80">
        <w:rPr>
          <w:rFonts w:ascii="Traditional Arabic" w:hAnsi="Traditional Arabic" w:cs="Traditional Arabic" w:hint="cs"/>
          <w:sz w:val="34"/>
          <w:szCs w:val="34"/>
          <w:rtl/>
          <w:lang w:val="en-US" w:bidi="ar-DZ"/>
        </w:rPr>
        <w:t>ابن الخطيب (ت 776ه):</w:t>
      </w:r>
      <w:r w:rsidR="003925C0">
        <w:rPr>
          <w:rFonts w:ascii="Traditional Arabic" w:hAnsi="Traditional Arabic" w:cs="Traditional Arabic" w:hint="cs"/>
          <w:sz w:val="34"/>
          <w:szCs w:val="34"/>
          <w:rtl/>
          <w:lang w:val="en-US" w:bidi="ar-DZ"/>
        </w:rPr>
        <w:t xml:space="preserve"> جيش التوشيح</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الأحمر (ت</w:t>
      </w:r>
      <w:r w:rsidR="00FC2D80">
        <w:rPr>
          <w:rFonts w:ascii="Traditional Arabic" w:hAnsi="Traditional Arabic" w:cs="Traditional Arabic" w:hint="cs"/>
          <w:sz w:val="34"/>
          <w:szCs w:val="34"/>
          <w:rtl/>
          <w:lang w:val="en-US" w:bidi="ar-DZ"/>
        </w:rPr>
        <w:t>810ه؟):</w:t>
      </w:r>
      <w:r w:rsidR="003925C0">
        <w:rPr>
          <w:rFonts w:ascii="Traditional Arabic" w:hAnsi="Traditional Arabic" w:cs="Traditional Arabic" w:hint="cs"/>
          <w:sz w:val="34"/>
          <w:szCs w:val="34"/>
          <w:rtl/>
          <w:lang w:val="en-US" w:bidi="ar-DZ"/>
        </w:rPr>
        <w:t xml:space="preserve"> نُثير الجمان في شعر من نظمي واياه الزمان</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w:t>
      </w:r>
      <w:r w:rsidR="00FC2D80" w:rsidRPr="00FC2D80">
        <w:rPr>
          <w:rFonts w:ascii="Traditional Arabic" w:hAnsi="Traditional Arabic" w:cs="Traditional Arabic" w:hint="cs"/>
          <w:sz w:val="34"/>
          <w:szCs w:val="34"/>
          <w:rtl/>
          <w:lang w:val="en-US" w:bidi="ar-DZ"/>
        </w:rPr>
        <w:t xml:space="preserve"> </w:t>
      </w:r>
      <w:r w:rsidR="00FC2D80">
        <w:rPr>
          <w:rFonts w:ascii="Traditional Arabic" w:hAnsi="Traditional Arabic" w:cs="Traditional Arabic" w:hint="cs"/>
          <w:sz w:val="34"/>
          <w:szCs w:val="34"/>
          <w:rtl/>
          <w:lang w:val="en-US" w:bidi="ar-DZ"/>
        </w:rPr>
        <w:t>ابن الأحمر (ت810ه؟):</w:t>
      </w:r>
      <w:r w:rsidR="003925C0">
        <w:rPr>
          <w:rFonts w:ascii="Traditional Arabic" w:hAnsi="Traditional Arabic" w:cs="Traditional Arabic" w:hint="cs"/>
          <w:sz w:val="34"/>
          <w:szCs w:val="34"/>
          <w:rtl/>
          <w:lang w:val="en-US" w:bidi="ar-DZ"/>
        </w:rPr>
        <w:t xml:space="preserve"> نُثير فرائد الجمان في نظم فحول الزمان</w:t>
      </w:r>
    </w:p>
    <w:p w:rsidR="0057491A" w:rsidRPr="00FC2D80" w:rsidRDefault="0057491A" w:rsidP="0057491A">
      <w:pPr>
        <w:bidi/>
        <w:jc w:val="lowKashida"/>
        <w:rPr>
          <w:rFonts w:ascii="Traditional Arabic" w:hAnsi="Traditional Arabic" w:cs="Traditional Arabic"/>
          <w:b/>
          <w:bCs/>
          <w:sz w:val="36"/>
          <w:szCs w:val="36"/>
          <w:rtl/>
          <w:lang w:val="en-US" w:bidi="ar-DZ"/>
        </w:rPr>
      </w:pPr>
      <w:r w:rsidRPr="00FC2D80">
        <w:rPr>
          <w:rFonts w:ascii="Traditional Arabic" w:hAnsi="Traditional Arabic" w:cs="Traditional Arabic" w:hint="cs"/>
          <w:b/>
          <w:bCs/>
          <w:sz w:val="36"/>
          <w:szCs w:val="36"/>
          <w:rtl/>
          <w:lang w:val="en-US" w:bidi="ar-DZ"/>
        </w:rPr>
        <w:t>-تراجم اللغوين:</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-الزبيدي (ت</w:t>
      </w:r>
      <w:r w:rsidR="003925C0">
        <w:rPr>
          <w:rFonts w:ascii="Traditional Arabic" w:hAnsi="Traditional Arabic" w:cs="Traditional Arabic" w:hint="cs"/>
          <w:sz w:val="34"/>
          <w:szCs w:val="34"/>
          <w:rtl/>
          <w:lang w:val="en-US" w:bidi="ar-DZ"/>
        </w:rPr>
        <w:t>379ه): طبقات النحويين واللغويين</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-القفطي (ت</w:t>
      </w:r>
      <w:r w:rsidR="003925C0">
        <w:rPr>
          <w:rFonts w:ascii="Traditional Arabic" w:hAnsi="Traditional Arabic" w:cs="Traditional Arabic" w:hint="cs"/>
          <w:sz w:val="34"/>
          <w:szCs w:val="34"/>
          <w:rtl/>
          <w:lang w:val="en-US" w:bidi="ar-DZ"/>
        </w:rPr>
        <w:t>646ه): انباه الرّواة على أنباء النحاة</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السيوطي (ت</w:t>
      </w:r>
      <w:r w:rsidR="003925C0">
        <w:rPr>
          <w:rFonts w:ascii="Traditional Arabic" w:hAnsi="Traditional Arabic" w:cs="Traditional Arabic" w:hint="cs"/>
          <w:sz w:val="34"/>
          <w:szCs w:val="34"/>
          <w:rtl/>
          <w:lang w:val="en-US" w:bidi="ar-DZ"/>
        </w:rPr>
        <w:t>911ه): بغية الوعاة في طبقات اللغويين والنحاة</w:t>
      </w:r>
    </w:p>
    <w:p w:rsidR="0057491A" w:rsidRPr="003925C0" w:rsidRDefault="0057491A" w:rsidP="003925C0">
      <w:pPr>
        <w:bidi/>
        <w:jc w:val="lowKashida"/>
        <w:rPr>
          <w:rFonts w:ascii="Traditional Arabic" w:hAnsi="Traditional Arabic" w:cs="Traditional Arabic"/>
          <w:b/>
          <w:bCs/>
          <w:sz w:val="36"/>
          <w:szCs w:val="36"/>
          <w:rtl/>
          <w:lang w:val="en-US" w:bidi="ar-DZ"/>
        </w:rPr>
      </w:pPr>
      <w:r w:rsidRPr="003925C0">
        <w:rPr>
          <w:rFonts w:ascii="Traditional Arabic" w:hAnsi="Traditional Arabic" w:cs="Traditional Arabic" w:hint="cs"/>
          <w:b/>
          <w:bCs/>
          <w:sz w:val="36"/>
          <w:szCs w:val="36"/>
          <w:rtl/>
          <w:lang w:val="en-US" w:bidi="ar-DZ"/>
        </w:rPr>
        <w:lastRenderedPageBreak/>
        <w:t xml:space="preserve">-تراجم الحكماء </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-الس</w:t>
      </w:r>
      <w:r w:rsidR="003925C0">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ج</w:t>
      </w:r>
      <w:r w:rsidR="003925C0">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س</w:t>
      </w:r>
      <w:r w:rsidR="003925C0">
        <w:rPr>
          <w:rFonts w:ascii="Traditional Arabic" w:hAnsi="Traditional Arabic" w:cs="Traditional Arabic" w:hint="cs"/>
          <w:sz w:val="34"/>
          <w:szCs w:val="34"/>
          <w:rtl/>
          <w:lang w:val="en-US" w:bidi="ar-DZ"/>
        </w:rPr>
        <w:t>ْتاني (حي سنة 391ه): صوان الحكمة</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-ظهير الدين البيهقي (ت</w:t>
      </w:r>
      <w:r w:rsidR="003925C0">
        <w:rPr>
          <w:rFonts w:ascii="Traditional Arabic" w:hAnsi="Traditional Arabic" w:cs="Traditional Arabic" w:hint="cs"/>
          <w:sz w:val="34"/>
          <w:szCs w:val="34"/>
          <w:rtl/>
          <w:lang w:val="en-US" w:bidi="ar-DZ"/>
        </w:rPr>
        <w:t>565ه): تاريخ حكماء الإسلام .</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-صاعد الأندلسي (ت</w:t>
      </w:r>
      <w:r w:rsidR="003925C0">
        <w:rPr>
          <w:rFonts w:ascii="Traditional Arabic" w:hAnsi="Traditional Arabic" w:cs="Traditional Arabic" w:hint="cs"/>
          <w:sz w:val="34"/>
          <w:szCs w:val="34"/>
          <w:rtl/>
          <w:lang w:val="en-US" w:bidi="ar-DZ"/>
        </w:rPr>
        <w:t>462ه): طبقات الأمم</w:t>
      </w:r>
    </w:p>
    <w:p w:rsidR="0057491A" w:rsidRDefault="003925C0"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-المبشر بن فاتك (حي سنة 480ه): مختار الحكم ومحاسن الكلم</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-القفطي (ت</w:t>
      </w:r>
      <w:r w:rsidR="003925C0">
        <w:rPr>
          <w:rFonts w:ascii="Traditional Arabic" w:hAnsi="Traditional Arabic" w:cs="Traditional Arabic" w:hint="cs"/>
          <w:sz w:val="34"/>
          <w:szCs w:val="34"/>
          <w:rtl/>
          <w:lang w:val="en-US" w:bidi="ar-DZ"/>
        </w:rPr>
        <w:t>646ه): اخبار العلماء بأخبار الحكماء</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-الشهرزوري (ت</w:t>
      </w:r>
      <w:r w:rsidR="003925C0">
        <w:rPr>
          <w:rFonts w:ascii="Traditional Arabic" w:hAnsi="Traditional Arabic" w:cs="Traditional Arabic" w:hint="cs"/>
          <w:sz w:val="34"/>
          <w:szCs w:val="34"/>
          <w:rtl/>
          <w:lang w:val="en-US" w:bidi="ar-DZ"/>
        </w:rPr>
        <w:t>687ه): نزهة الأرواح وروضة الأفراح في تاريخ الحكماء والفلاسفة</w:t>
      </w:r>
    </w:p>
    <w:p w:rsidR="0057491A" w:rsidRPr="003925C0" w:rsidRDefault="0057491A" w:rsidP="0057491A">
      <w:pPr>
        <w:bidi/>
        <w:jc w:val="lowKashida"/>
        <w:rPr>
          <w:rFonts w:ascii="Traditional Arabic" w:hAnsi="Traditional Arabic" w:cs="Traditional Arabic"/>
          <w:b/>
          <w:bCs/>
          <w:sz w:val="36"/>
          <w:szCs w:val="36"/>
          <w:rtl/>
          <w:lang w:val="en-US" w:bidi="ar-DZ"/>
        </w:rPr>
      </w:pPr>
      <w:r w:rsidRPr="003925C0">
        <w:rPr>
          <w:rFonts w:ascii="Traditional Arabic" w:hAnsi="Traditional Arabic" w:cs="Traditional Arabic" w:hint="cs"/>
          <w:b/>
          <w:bCs/>
          <w:sz w:val="36"/>
          <w:szCs w:val="36"/>
          <w:rtl/>
          <w:lang w:val="en-US" w:bidi="ar-DZ"/>
        </w:rPr>
        <w:t>-تراجم الأطباء</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-اسحاق بن حنين (ت</w:t>
      </w:r>
      <w:r w:rsidR="003925C0">
        <w:rPr>
          <w:rFonts w:ascii="Traditional Arabic" w:hAnsi="Traditional Arabic" w:cs="Traditional Arabic" w:hint="cs"/>
          <w:sz w:val="34"/>
          <w:szCs w:val="34"/>
          <w:rtl/>
          <w:lang w:val="en-US" w:bidi="ar-DZ"/>
        </w:rPr>
        <w:t>298ه): تاريخ الأطباء والفلاسفة</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-أن</w:t>
      </w:r>
      <w:r w:rsidR="003925C0">
        <w:rPr>
          <w:rFonts w:ascii="Traditional Arabic" w:hAnsi="Traditional Arabic" w:cs="Traditional Arabic" w:hint="cs"/>
          <w:sz w:val="34"/>
          <w:szCs w:val="34"/>
          <w:rtl/>
          <w:lang w:val="en-US" w:bidi="ar-DZ"/>
        </w:rPr>
        <w:t xml:space="preserve"> جلجل (حي سنة 384ه): طبقات الأطباء والحكماء</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 ابن أبي أصبعيه (ت</w:t>
      </w:r>
      <w:r w:rsidR="003925C0">
        <w:rPr>
          <w:rFonts w:ascii="Traditional Arabic" w:hAnsi="Traditional Arabic" w:cs="Traditional Arabic" w:hint="cs"/>
          <w:sz w:val="34"/>
          <w:szCs w:val="34"/>
          <w:rtl/>
          <w:lang w:val="en-US" w:bidi="ar-DZ"/>
        </w:rPr>
        <w:t>668ه): عيون الأنباء في طبقات الأطباء</w:t>
      </w:r>
    </w:p>
    <w:p w:rsidR="0057491A" w:rsidRPr="003925C0" w:rsidRDefault="0057491A" w:rsidP="0057491A">
      <w:pPr>
        <w:bidi/>
        <w:jc w:val="lowKashida"/>
        <w:rPr>
          <w:rFonts w:ascii="Traditional Arabic" w:hAnsi="Traditional Arabic" w:cs="Traditional Arabic"/>
          <w:b/>
          <w:bCs/>
          <w:sz w:val="36"/>
          <w:szCs w:val="36"/>
          <w:rtl/>
          <w:lang w:val="en-US" w:bidi="ar-DZ"/>
        </w:rPr>
      </w:pPr>
      <w:r w:rsidRPr="003925C0">
        <w:rPr>
          <w:rFonts w:ascii="Traditional Arabic" w:hAnsi="Traditional Arabic" w:cs="Traditional Arabic" w:hint="cs"/>
          <w:b/>
          <w:bCs/>
          <w:sz w:val="36"/>
          <w:szCs w:val="36"/>
          <w:rtl/>
          <w:lang w:val="en-US" w:bidi="ar-DZ"/>
        </w:rPr>
        <w:t>-تراجم القضاة</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-وكيع (ت</w:t>
      </w:r>
      <w:r w:rsidR="003925C0">
        <w:rPr>
          <w:rFonts w:ascii="Traditional Arabic" w:hAnsi="Traditional Arabic" w:cs="Traditional Arabic" w:hint="cs"/>
          <w:sz w:val="34"/>
          <w:szCs w:val="34"/>
          <w:rtl/>
          <w:lang w:val="en-US" w:bidi="ar-DZ"/>
        </w:rPr>
        <w:t>306ه): أخبار القضاة</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-الخشني (ت</w:t>
      </w:r>
      <w:r w:rsidR="003925C0">
        <w:rPr>
          <w:rFonts w:ascii="Traditional Arabic" w:hAnsi="Traditional Arabic" w:cs="Traditional Arabic" w:hint="cs"/>
          <w:sz w:val="34"/>
          <w:szCs w:val="34"/>
          <w:rtl/>
          <w:lang w:val="en-US" w:bidi="ar-DZ"/>
        </w:rPr>
        <w:t>361ه): قضاة قرطبة</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-الكندي (ت</w:t>
      </w:r>
      <w:r w:rsidR="003925C0">
        <w:rPr>
          <w:rFonts w:ascii="Traditional Arabic" w:hAnsi="Traditional Arabic" w:cs="Traditional Arabic" w:hint="cs"/>
          <w:sz w:val="34"/>
          <w:szCs w:val="34"/>
          <w:rtl/>
          <w:lang w:val="en-US" w:bidi="ar-DZ"/>
        </w:rPr>
        <w:t>350ه): قضاة مصر</w:t>
      </w:r>
    </w:p>
    <w:p w:rsidR="0057491A" w:rsidRDefault="003925C0"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-النبهاني (حي سنة 792ه): تاريخ قضاة الأندلس</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 xml:space="preserve">-ابن حجر (ت </w:t>
      </w:r>
      <w:r w:rsidR="003228B4">
        <w:rPr>
          <w:rFonts w:ascii="Traditional Arabic" w:hAnsi="Traditional Arabic" w:cs="Traditional Arabic" w:hint="cs"/>
          <w:sz w:val="34"/>
          <w:szCs w:val="34"/>
          <w:rtl/>
          <w:lang w:val="en-US" w:bidi="ar-DZ"/>
        </w:rPr>
        <w:t>852ه): رفع الاصْر عن قضاة مصر</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طولون (ت</w:t>
      </w:r>
      <w:r w:rsidR="003228B4">
        <w:rPr>
          <w:rFonts w:ascii="Traditional Arabic" w:hAnsi="Traditional Arabic" w:cs="Traditional Arabic" w:hint="cs"/>
          <w:sz w:val="34"/>
          <w:szCs w:val="34"/>
          <w:rtl/>
          <w:lang w:val="en-US" w:bidi="ar-DZ"/>
        </w:rPr>
        <w:t>953ه): الثغر البسّام في ذكر من ولي قضاء الشام</w:t>
      </w:r>
    </w:p>
    <w:p w:rsidR="0057491A" w:rsidRPr="003925C0" w:rsidRDefault="0057491A" w:rsidP="0057491A">
      <w:pPr>
        <w:bidi/>
        <w:jc w:val="lowKashida"/>
        <w:rPr>
          <w:rFonts w:ascii="Traditional Arabic" w:hAnsi="Traditional Arabic" w:cs="Traditional Arabic"/>
          <w:b/>
          <w:bCs/>
          <w:sz w:val="36"/>
          <w:szCs w:val="36"/>
          <w:rtl/>
          <w:lang w:val="en-US" w:bidi="ar-DZ"/>
        </w:rPr>
      </w:pPr>
      <w:r w:rsidRPr="003925C0">
        <w:rPr>
          <w:rFonts w:ascii="Traditional Arabic" w:hAnsi="Traditional Arabic" w:cs="Traditional Arabic" w:hint="cs"/>
          <w:b/>
          <w:bCs/>
          <w:sz w:val="36"/>
          <w:szCs w:val="36"/>
          <w:rtl/>
          <w:lang w:val="en-US" w:bidi="ar-DZ"/>
        </w:rPr>
        <w:lastRenderedPageBreak/>
        <w:t xml:space="preserve">-تراجم الكتاب: </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الأبار (ت</w:t>
      </w:r>
      <w:r w:rsidR="003228B4">
        <w:rPr>
          <w:rFonts w:ascii="Traditional Arabic" w:hAnsi="Traditional Arabic" w:cs="Traditional Arabic" w:hint="cs"/>
          <w:sz w:val="34"/>
          <w:szCs w:val="34"/>
          <w:rtl/>
          <w:lang w:val="en-US" w:bidi="ar-DZ"/>
        </w:rPr>
        <w:t>658ه): اعتاب الكتاب</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-ابن الأحمر (ت</w:t>
      </w:r>
      <w:r w:rsidR="003228B4">
        <w:rPr>
          <w:rFonts w:ascii="Traditional Arabic" w:hAnsi="Traditional Arabic" w:cs="Traditional Arabic" w:hint="cs"/>
          <w:sz w:val="34"/>
          <w:szCs w:val="34"/>
          <w:rtl/>
          <w:lang w:val="en-US" w:bidi="ar-DZ"/>
        </w:rPr>
        <w:t>810ه؟): مستودع العلامة ومستبدع العلاّمة</w:t>
      </w:r>
    </w:p>
    <w:p w:rsidR="0057491A" w:rsidRPr="003925C0" w:rsidRDefault="0057491A" w:rsidP="0057491A">
      <w:pPr>
        <w:bidi/>
        <w:jc w:val="lowKashida"/>
        <w:rPr>
          <w:rFonts w:ascii="Traditional Arabic" w:hAnsi="Traditional Arabic" w:cs="Traditional Arabic"/>
          <w:b/>
          <w:bCs/>
          <w:sz w:val="36"/>
          <w:szCs w:val="36"/>
          <w:rtl/>
          <w:lang w:val="en-US" w:bidi="ar-DZ"/>
        </w:rPr>
      </w:pPr>
      <w:r w:rsidRPr="003925C0">
        <w:rPr>
          <w:rFonts w:ascii="Traditional Arabic" w:hAnsi="Traditional Arabic" w:cs="Traditional Arabic" w:hint="cs"/>
          <w:b/>
          <w:bCs/>
          <w:sz w:val="36"/>
          <w:szCs w:val="36"/>
          <w:rtl/>
          <w:lang w:val="en-US" w:bidi="ar-DZ"/>
        </w:rPr>
        <w:t>-تراجم الوزارء:</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-الجهشياري (ت</w:t>
      </w:r>
      <w:r w:rsidR="003228B4">
        <w:rPr>
          <w:rFonts w:ascii="Traditional Arabic" w:hAnsi="Traditional Arabic" w:cs="Traditional Arabic" w:hint="cs"/>
          <w:sz w:val="34"/>
          <w:szCs w:val="34"/>
          <w:rtl/>
          <w:lang w:val="en-US" w:bidi="ar-DZ"/>
        </w:rPr>
        <w:t>331ه): كتاب الوزراء والكتاب</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-الص</w:t>
      </w:r>
      <w:r w:rsidR="003228B4">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ابئ (ت</w:t>
      </w:r>
      <w:r w:rsidR="003228B4">
        <w:rPr>
          <w:rFonts w:ascii="Traditional Arabic" w:hAnsi="Traditional Arabic" w:cs="Traditional Arabic" w:hint="cs"/>
          <w:sz w:val="34"/>
          <w:szCs w:val="34"/>
          <w:rtl/>
          <w:lang w:val="en-US" w:bidi="ar-DZ"/>
        </w:rPr>
        <w:t>448ه): تحفة الأمراء في تاريخ الوزراء</w:t>
      </w:r>
    </w:p>
    <w:p w:rsidR="0057491A" w:rsidRDefault="0057491A" w:rsidP="0057491A">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 xml:space="preserve">-ابن الصيرفي (ت </w:t>
      </w:r>
      <w:r w:rsidR="003228B4">
        <w:rPr>
          <w:rFonts w:ascii="Traditional Arabic" w:hAnsi="Traditional Arabic" w:cs="Traditional Arabic" w:hint="cs"/>
          <w:sz w:val="34"/>
          <w:szCs w:val="34"/>
          <w:rtl/>
          <w:lang w:val="en-US" w:bidi="ar-DZ"/>
        </w:rPr>
        <w:t>542ه): الاشارة إلى من نال الوزارة</w:t>
      </w:r>
    </w:p>
    <w:p w:rsidR="0057491A" w:rsidRDefault="0057491A" w:rsidP="003228B4">
      <w:pPr>
        <w:bidi/>
        <w:jc w:val="lowKashida"/>
        <w:rPr>
          <w:rFonts w:ascii="Traditional Arabic" w:hAnsi="Traditional Arabic" w:cs="Traditional Arabic"/>
          <w:sz w:val="34"/>
          <w:szCs w:val="34"/>
          <w:rtl/>
          <w:lang w:val="en-US" w:bidi="ar-DZ"/>
        </w:rPr>
      </w:pPr>
      <w:r>
        <w:rPr>
          <w:rFonts w:ascii="Traditional Arabic" w:hAnsi="Traditional Arabic" w:cs="Traditional Arabic" w:hint="cs"/>
          <w:sz w:val="34"/>
          <w:szCs w:val="34"/>
          <w:rtl/>
          <w:lang w:val="en-US" w:bidi="ar-DZ"/>
        </w:rPr>
        <w:t>-ع</w:t>
      </w:r>
      <w:r w:rsidR="003228B4">
        <w:rPr>
          <w:rFonts w:ascii="Traditional Arabic" w:hAnsi="Traditional Arabic" w:cs="Traditional Arabic" w:hint="cs"/>
          <w:sz w:val="34"/>
          <w:szCs w:val="34"/>
          <w:rtl/>
          <w:lang w:val="en-US" w:bidi="ar-DZ"/>
        </w:rPr>
        <w:t>ُ</w:t>
      </w:r>
      <w:r>
        <w:rPr>
          <w:rFonts w:ascii="Traditional Arabic" w:hAnsi="Traditional Arabic" w:cs="Traditional Arabic" w:hint="cs"/>
          <w:sz w:val="34"/>
          <w:szCs w:val="34"/>
          <w:rtl/>
          <w:lang w:val="en-US" w:bidi="ar-DZ"/>
        </w:rPr>
        <w:t>مارة اليمني (ت</w:t>
      </w:r>
      <w:r w:rsidR="003228B4">
        <w:rPr>
          <w:rFonts w:ascii="Traditional Arabic" w:hAnsi="Traditional Arabic" w:cs="Traditional Arabic" w:hint="cs"/>
          <w:sz w:val="34"/>
          <w:szCs w:val="34"/>
          <w:rtl/>
          <w:lang w:val="en-US" w:bidi="ar-DZ"/>
        </w:rPr>
        <w:t>569ه):</w:t>
      </w:r>
      <w:r>
        <w:rPr>
          <w:rFonts w:ascii="Traditional Arabic" w:hAnsi="Traditional Arabic" w:cs="Traditional Arabic" w:hint="cs"/>
          <w:sz w:val="34"/>
          <w:szCs w:val="34"/>
          <w:rtl/>
          <w:lang w:val="en-US" w:bidi="ar-DZ"/>
        </w:rPr>
        <w:t xml:space="preserve"> </w:t>
      </w:r>
      <w:r w:rsidR="003228B4">
        <w:rPr>
          <w:rFonts w:ascii="Traditional Arabic" w:hAnsi="Traditional Arabic" w:cs="Traditional Arabic" w:hint="cs"/>
          <w:sz w:val="34"/>
          <w:szCs w:val="34"/>
          <w:rtl/>
          <w:lang w:val="en-US" w:bidi="ar-DZ"/>
        </w:rPr>
        <w:t>النكت العصرية في أخبار الوزراء المصرية</w:t>
      </w:r>
    </w:p>
    <w:p w:rsidR="00C1035C" w:rsidRDefault="00C1035C" w:rsidP="00C1035C">
      <w:pPr>
        <w:bidi/>
        <w:jc w:val="lowKashida"/>
        <w:rPr>
          <w:lang w:bidi="ar-DZ"/>
        </w:rPr>
      </w:pPr>
    </w:p>
    <w:p w:rsidR="003C742F" w:rsidRDefault="00AD3D00" w:rsidP="00C1035C">
      <w:pPr>
        <w:bidi/>
        <w:jc w:val="lowKashida"/>
        <w:rPr>
          <w:rtl/>
          <w:lang w:bidi="ar-DZ"/>
        </w:rPr>
      </w:pPr>
      <w:r>
        <w:rPr>
          <w:rFonts w:hint="cs"/>
          <w:rtl/>
          <w:lang w:bidi="ar-DZ"/>
        </w:rPr>
        <w:t xml:space="preserve"> </w:t>
      </w:r>
    </w:p>
    <w:p w:rsidR="003228B4" w:rsidRDefault="003228B4" w:rsidP="00C1035C">
      <w:pPr>
        <w:bidi/>
        <w:jc w:val="lowKashida"/>
        <w:rPr>
          <w:lang w:bidi="ar-DZ"/>
        </w:rPr>
      </w:pPr>
    </w:p>
    <w:p w:rsidR="003228B4" w:rsidRPr="003228B4" w:rsidRDefault="003228B4" w:rsidP="003228B4">
      <w:pPr>
        <w:bidi/>
        <w:rPr>
          <w:lang w:bidi="ar-DZ"/>
        </w:rPr>
      </w:pPr>
    </w:p>
    <w:p w:rsidR="003228B4" w:rsidRPr="003228B4" w:rsidRDefault="003228B4" w:rsidP="003228B4">
      <w:pPr>
        <w:bidi/>
        <w:rPr>
          <w:lang w:bidi="ar-DZ"/>
        </w:rPr>
      </w:pPr>
    </w:p>
    <w:p w:rsidR="003228B4" w:rsidRPr="003228B4" w:rsidRDefault="003228B4" w:rsidP="003228B4">
      <w:pPr>
        <w:bidi/>
        <w:rPr>
          <w:lang w:bidi="ar-DZ"/>
        </w:rPr>
      </w:pPr>
    </w:p>
    <w:p w:rsidR="003228B4" w:rsidRPr="003228B4" w:rsidRDefault="003228B4" w:rsidP="003228B4">
      <w:pPr>
        <w:bidi/>
        <w:rPr>
          <w:lang w:bidi="ar-DZ"/>
        </w:rPr>
      </w:pPr>
    </w:p>
    <w:p w:rsidR="003228B4" w:rsidRPr="003228B4" w:rsidRDefault="003228B4" w:rsidP="003228B4">
      <w:pPr>
        <w:bidi/>
        <w:rPr>
          <w:lang w:bidi="ar-DZ"/>
        </w:rPr>
      </w:pPr>
    </w:p>
    <w:p w:rsidR="00C1035C" w:rsidRPr="003228B4" w:rsidRDefault="003228B4" w:rsidP="003228B4">
      <w:pPr>
        <w:bidi/>
        <w:rPr>
          <w:rFonts w:ascii="Traditional Arabic" w:hAnsi="Traditional Arabic" w:cs="Traditional Arabic"/>
          <w:b/>
          <w:bCs/>
          <w:sz w:val="36"/>
          <w:szCs w:val="36"/>
          <w:lang w:bidi="ar-DZ"/>
        </w:rPr>
      </w:pPr>
      <w:r w:rsidRPr="003228B4">
        <w:rPr>
          <w:rFonts w:ascii="Traditional Arabic" w:hAnsi="Traditional Arabic" w:cs="Traditional Arabic" w:hint="cs"/>
          <w:b/>
          <w:bCs/>
          <w:sz w:val="36"/>
          <w:szCs w:val="36"/>
          <w:rtl/>
          <w:lang w:bidi="ar-DZ"/>
        </w:rPr>
        <w:t xml:space="preserve">يلي هذه المحاضرة: كتب المناقب </w:t>
      </w:r>
    </w:p>
    <w:sectPr w:rsidR="00C1035C" w:rsidRPr="003228B4" w:rsidSect="00CE2DB5">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F38" w:rsidRDefault="00446F38" w:rsidP="0027213D">
      <w:pPr>
        <w:spacing w:after="0" w:line="240" w:lineRule="auto"/>
      </w:pPr>
      <w:r>
        <w:separator/>
      </w:r>
    </w:p>
  </w:endnote>
  <w:endnote w:type="continuationSeparator" w:id="1">
    <w:p w:rsidR="00446F38" w:rsidRDefault="00446F38" w:rsidP="00272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5666"/>
      <w:docPartObj>
        <w:docPartGallery w:val="Page Numbers (Bottom of Page)"/>
        <w:docPartUnique/>
      </w:docPartObj>
    </w:sdtPr>
    <w:sdtContent>
      <w:p w:rsidR="00FC2D80" w:rsidRDefault="002D6660">
        <w:pPr>
          <w:pStyle w:val="Pieddepage"/>
          <w:jc w:val="center"/>
        </w:pPr>
        <w:fldSimple w:instr=" PAGE   \* MERGEFORMAT ">
          <w:r w:rsidR="00BD6B87">
            <w:rPr>
              <w:noProof/>
            </w:rPr>
            <w:t>1</w:t>
          </w:r>
        </w:fldSimple>
      </w:p>
    </w:sdtContent>
  </w:sdt>
  <w:p w:rsidR="00FC2D80" w:rsidRDefault="00FC2D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F38" w:rsidRDefault="00446F38" w:rsidP="0027213D">
      <w:pPr>
        <w:spacing w:after="0" w:line="240" w:lineRule="auto"/>
      </w:pPr>
      <w:r>
        <w:separator/>
      </w:r>
    </w:p>
  </w:footnote>
  <w:footnote w:type="continuationSeparator" w:id="1">
    <w:p w:rsidR="00446F38" w:rsidRDefault="00446F38" w:rsidP="002721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useFELayout/>
  </w:compat>
  <w:rsids>
    <w:rsidRoot w:val="00425A83"/>
    <w:rsid w:val="0027213D"/>
    <w:rsid w:val="002D6660"/>
    <w:rsid w:val="00316511"/>
    <w:rsid w:val="003228B4"/>
    <w:rsid w:val="003925C0"/>
    <w:rsid w:val="003C742F"/>
    <w:rsid w:val="00425A83"/>
    <w:rsid w:val="00446F38"/>
    <w:rsid w:val="0057491A"/>
    <w:rsid w:val="005E5CED"/>
    <w:rsid w:val="007D2E6B"/>
    <w:rsid w:val="00AA45F4"/>
    <w:rsid w:val="00AD3D00"/>
    <w:rsid w:val="00BD6B87"/>
    <w:rsid w:val="00C1035C"/>
    <w:rsid w:val="00C150BE"/>
    <w:rsid w:val="00CE2DB5"/>
    <w:rsid w:val="00D2678E"/>
    <w:rsid w:val="00E705BE"/>
    <w:rsid w:val="00FC2D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7213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7213D"/>
  </w:style>
  <w:style w:type="paragraph" w:styleId="Pieddepage">
    <w:name w:val="footer"/>
    <w:basedOn w:val="Normal"/>
    <w:link w:val="PieddepageCar"/>
    <w:uiPriority w:val="99"/>
    <w:unhideWhenUsed/>
    <w:rsid w:val="0027213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7213D"/>
  </w:style>
</w:styles>
</file>

<file path=word/webSettings.xml><?xml version="1.0" encoding="utf-8"?>
<w:webSettings xmlns:r="http://schemas.openxmlformats.org/officeDocument/2006/relationships" xmlns:w="http://schemas.openxmlformats.org/wordprocessingml/2006/main">
  <w:divs>
    <w:div w:id="10670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1434</Words>
  <Characters>7888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 info</dc:creator>
  <cp:keywords/>
  <dc:description/>
  <cp:lastModifiedBy>Maestro info</cp:lastModifiedBy>
  <cp:revision>8</cp:revision>
  <dcterms:created xsi:type="dcterms:W3CDTF">2023-12-22T18:32:00Z</dcterms:created>
  <dcterms:modified xsi:type="dcterms:W3CDTF">2023-12-24T10:11:00Z</dcterms:modified>
</cp:coreProperties>
</file>