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176D" w14:textId="46A55C60" w:rsidR="007D4A5F" w:rsidRPr="007D4A5F" w:rsidRDefault="007D4A5F" w:rsidP="007D4A5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Auxiliaries "Do," "Have," "Must," "Can," and "Ought"</w:t>
      </w:r>
    </w:p>
    <w:p w14:paraId="7EA32973" w14:textId="50D5B96C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1. The Auxiliary "Do":</w:t>
      </w:r>
    </w:p>
    <w:p w14:paraId="6B1C7CB1" w14:textId="32374950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Definition: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The auxiliary verb "do" is used to form questions, negatives, and emphatic statements in simple present and simple past tenses. It has various forms, including "do" (present) and "did" (past).</w:t>
      </w:r>
    </w:p>
    <w:p w14:paraId="784F72F4" w14:textId="0E045D2E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Questions: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"Do" is used to form questions in the simple present tense. It is placed at the beginning of the sentence.</w:t>
      </w:r>
    </w:p>
    <w:p w14:paraId="1AF9F3E1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Do you like ice cream?</w:t>
      </w:r>
    </w:p>
    <w:p w14:paraId="61E54060" w14:textId="58775C64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Negatives: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"Do" is used with "not" (contracted as "don't" in the present and "didn't" in the past) to form negative sentences.</w:t>
      </w:r>
    </w:p>
    <w:p w14:paraId="32E392BF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I don't like broccoli.</w:t>
      </w:r>
    </w:p>
    <w:p w14:paraId="055DA7B7" w14:textId="76204862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Emphatic Statements: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"Do" can be used to add emphasis to a statement.</w:t>
      </w:r>
    </w:p>
    <w:p w14:paraId="74F7BB38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I do enjoy long walks.</w:t>
      </w:r>
    </w:p>
    <w:p w14:paraId="5D41EB32" w14:textId="4F85D28F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2. The Auxiliary "Have" (in its various forms):</w:t>
      </w:r>
    </w:p>
    <w:p w14:paraId="3278E83B" w14:textId="5BEB94A2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Definition: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"Have" is used in various forms (have, has, had) to indicate possession, actions in the present perfect, actions in the past perfect, and more.</w:t>
      </w:r>
    </w:p>
    <w:p w14:paraId="233049BD" w14:textId="77B1FF23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Possession: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"Have" or "has" is used to indicate ownership or possession.</w:t>
      </w:r>
    </w:p>
    <w:p w14:paraId="0E8994A8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She has a new car.</w:t>
      </w:r>
    </w:p>
    <w:p w14:paraId="7E972A77" w14:textId="0295DE53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Present Perfect: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"Have" or "has" is used with the past participle to indicate actions that started in the past and have relevance to the present.</w:t>
      </w:r>
    </w:p>
    <w:p w14:paraId="0845150A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They have finished their work.</w:t>
      </w:r>
    </w:p>
    <w:p w14:paraId="34678966" w14:textId="4A7ECC53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Past Perfect: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"Had" is used with the past participle to indicate actions completed before another action in the past.</w:t>
      </w:r>
    </w:p>
    <w:p w14:paraId="030ECC2D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He left after he had eaten dinner.</w:t>
      </w:r>
    </w:p>
    <w:p w14:paraId="58D2A521" w14:textId="7D717281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3. The Modal Verbs "Must," "Can," and "Ought":</w:t>
      </w:r>
    </w:p>
    <w:p w14:paraId="74E7F56C" w14:textId="0442B45B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Must: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"Must" is used to indicate necessity, obligation, or strong recommendation.</w:t>
      </w:r>
    </w:p>
    <w:p w14:paraId="01BF1910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lastRenderedPageBreak/>
        <w:t>Example: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You must submit the report by Friday.</w:t>
      </w:r>
    </w:p>
    <w:p w14:paraId="497616CC" w14:textId="0E0DB358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Can: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"Can" is used to indicate ability or permission.</w:t>
      </w:r>
    </w:p>
    <w:p w14:paraId="52556F6B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I can swim.</w:t>
      </w:r>
    </w:p>
    <w:p w14:paraId="477E55AF" w14:textId="3EA5F7DB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Ought: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"Ought" </w:t>
      </w:r>
      <w:proofErr w:type="gramStart"/>
      <w:r w:rsidRPr="007D4A5F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used to express a strong moral obligation or duty.</w:t>
      </w:r>
    </w:p>
    <w:p w14:paraId="54AA0426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We ought to help those in need.</w:t>
      </w:r>
    </w:p>
    <w:p w14:paraId="2B909324" w14:textId="020F540A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4. Uses of These Auxiliary Verbs:</w:t>
      </w:r>
    </w:p>
    <w:p w14:paraId="64699C40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sz w:val="24"/>
          <w:szCs w:val="24"/>
          <w:lang w:val="en-GB"/>
        </w:rPr>
        <w:t>"Do" is used for questions, negatives, and emphasis.</w:t>
      </w:r>
    </w:p>
    <w:p w14:paraId="429C2ABA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sz w:val="24"/>
          <w:szCs w:val="24"/>
          <w:lang w:val="en-GB"/>
        </w:rPr>
        <w:t>"Have" is used for possession, present perfect, and past perfect tenses.</w:t>
      </w:r>
    </w:p>
    <w:p w14:paraId="7C1FF57D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sz w:val="24"/>
          <w:szCs w:val="24"/>
          <w:lang w:val="en-GB"/>
        </w:rPr>
        <w:t>"Must" is used for necessity and obligation.</w:t>
      </w:r>
    </w:p>
    <w:p w14:paraId="7119A708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sz w:val="24"/>
          <w:szCs w:val="24"/>
          <w:lang w:val="en-GB"/>
        </w:rPr>
        <w:t>"Can" is used for ability and permission.</w:t>
      </w:r>
    </w:p>
    <w:p w14:paraId="0029CA08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"Ought" </w:t>
      </w:r>
      <w:proofErr w:type="gramStart"/>
      <w:r w:rsidRPr="007D4A5F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7D4A5F">
        <w:rPr>
          <w:rFonts w:ascii="Times New Roman" w:hAnsi="Times New Roman" w:cs="Times New Roman"/>
          <w:sz w:val="24"/>
          <w:szCs w:val="24"/>
          <w:lang w:val="en-GB"/>
        </w:rPr>
        <w:t xml:space="preserve"> used for moral obligation and duty.</w:t>
      </w:r>
    </w:p>
    <w:p w14:paraId="30DEA209" w14:textId="002271F1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b/>
          <w:bCs/>
          <w:sz w:val="24"/>
          <w:szCs w:val="24"/>
          <w:lang w:val="en-GB"/>
        </w:rPr>
        <w:t>5. Common Errors:</w:t>
      </w:r>
    </w:p>
    <w:p w14:paraId="67FAF415" w14:textId="77777777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sz w:val="24"/>
          <w:szCs w:val="24"/>
          <w:lang w:val="en-GB"/>
        </w:rPr>
        <w:t>Misusing "do" and "have" in questions and negatives.</w:t>
      </w:r>
    </w:p>
    <w:p w14:paraId="3E83A2FF" w14:textId="2172A80A" w:rsidR="007D4A5F" w:rsidRPr="007D4A5F" w:rsidRDefault="007D4A5F" w:rsidP="007D4A5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A5F">
        <w:rPr>
          <w:rFonts w:ascii="Times New Roman" w:hAnsi="Times New Roman" w:cs="Times New Roman"/>
          <w:sz w:val="24"/>
          <w:szCs w:val="24"/>
          <w:lang w:val="en-GB"/>
        </w:rPr>
        <w:t>Confusing "must" and "can" when indicating necessity and ability.</w:t>
      </w:r>
    </w:p>
    <w:sectPr w:rsidR="007D4A5F" w:rsidRPr="007D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5F"/>
    <w:rsid w:val="007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A3C1"/>
  <w15:chartTrackingRefBased/>
  <w15:docId w15:val="{BA0127DE-B838-4E13-B3F9-8C0ADF2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2023-10-22T20:24:00Z</dcterms:created>
  <dcterms:modified xsi:type="dcterms:W3CDTF">2023-10-22T20:30:00Z</dcterms:modified>
</cp:coreProperties>
</file>