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174F5" w:rsidRDefault="00C174F5" w:rsidP="00C174F5">
      <w:pPr>
        <w:bidi/>
        <w:rPr>
          <w:rFonts w:cs="Traditional Arabic"/>
          <w:sz w:val="32"/>
          <w:szCs w:val="32"/>
          <w:rtl/>
        </w:rPr>
      </w:pPr>
    </w:p>
    <w:p w:rsidR="00C174F5" w:rsidRDefault="00C174F5" w:rsidP="00C174F5">
      <w:pPr>
        <w:bidi/>
        <w:jc w:val="center"/>
        <w:rPr>
          <w:rFonts w:cs="Traditional Arabic"/>
          <w:b/>
          <w:bCs/>
          <w:sz w:val="32"/>
          <w:szCs w:val="32"/>
          <w:rtl/>
        </w:rPr>
      </w:pPr>
      <w:r>
        <w:rPr>
          <w:rFonts w:cs="Traditional Arabic" w:hint="cs"/>
          <w:b/>
          <w:bCs/>
          <w:sz w:val="32"/>
          <w:szCs w:val="32"/>
          <w:rtl/>
        </w:rPr>
        <w:t xml:space="preserve">المحاضرة الثانية : مدخل مفاهيمي </w:t>
      </w:r>
    </w:p>
    <w:p w:rsidR="00C174F5" w:rsidRDefault="00C174F5" w:rsidP="00C174F5">
      <w:pPr>
        <w:bidi/>
        <w:jc w:val="center"/>
        <w:rPr>
          <w:rFonts w:cs="Traditional Arabic"/>
          <w:b/>
          <w:bCs/>
          <w:sz w:val="32"/>
          <w:szCs w:val="32"/>
          <w:rtl/>
        </w:rPr>
      </w:pPr>
      <w:r w:rsidRPr="00871603">
        <w:rPr>
          <w:rFonts w:cs="Traditional Arabic" w:hint="cs"/>
          <w:b/>
          <w:bCs/>
          <w:sz w:val="32"/>
          <w:szCs w:val="32"/>
          <w:rtl/>
        </w:rPr>
        <w:t xml:space="preserve">عقد العمل </w:t>
      </w:r>
      <w:r>
        <w:rPr>
          <w:rFonts w:cs="Traditional Arabic" w:hint="cs"/>
          <w:b/>
          <w:bCs/>
          <w:sz w:val="32"/>
          <w:szCs w:val="32"/>
          <w:rtl/>
        </w:rPr>
        <w:t>( التعريف ـ  الشروط ـ المراحل )</w:t>
      </w:r>
    </w:p>
    <w:p w:rsidR="00C174F5" w:rsidRDefault="003D59FB" w:rsidP="00C174F5">
      <w:pPr>
        <w:bidi/>
        <w:rPr>
          <w:rFonts w:cs="Traditional Arabic"/>
          <w:b/>
          <w:bCs/>
          <w:sz w:val="32"/>
          <w:szCs w:val="32"/>
          <w:rtl/>
        </w:rPr>
      </w:pPr>
      <w:r>
        <w:rPr>
          <w:rFonts w:cs="Traditional Arabic" w:hint="cs"/>
          <w:b/>
          <w:bCs/>
          <w:sz w:val="32"/>
          <w:szCs w:val="32"/>
          <w:rtl/>
          <w:lang w:bidi="ar-DZ"/>
        </w:rPr>
        <w:t xml:space="preserve">1 ـ </w:t>
      </w:r>
      <w:r w:rsidR="00C174F5">
        <w:rPr>
          <w:rFonts w:cs="Traditional Arabic" w:hint="cs"/>
          <w:b/>
          <w:bCs/>
          <w:sz w:val="32"/>
          <w:szCs w:val="32"/>
          <w:rtl/>
        </w:rPr>
        <w:t>تعريف عقد العمل :</w:t>
      </w:r>
    </w:p>
    <w:p w:rsidR="00C174F5" w:rsidRPr="009A5980" w:rsidRDefault="00C174F5" w:rsidP="00C174F5">
      <w:pPr>
        <w:bidi/>
        <w:rPr>
          <w:rFonts w:cs="Traditional Arabic"/>
          <w:sz w:val="32"/>
          <w:szCs w:val="32"/>
          <w:rtl/>
          <w:lang w:bidi="ar-DZ"/>
        </w:rPr>
      </w:pPr>
      <w:r w:rsidRPr="009A5980">
        <w:rPr>
          <w:rFonts w:cs="Traditional Arabic" w:hint="cs"/>
          <w:sz w:val="32"/>
          <w:szCs w:val="32"/>
          <w:rtl/>
          <w:lang w:bidi="ar-DZ"/>
        </w:rPr>
        <w:t>اعتبر</w:t>
      </w:r>
      <w:r w:rsidRPr="009A5980">
        <w:rPr>
          <w:rFonts w:cs="Traditional Arabic"/>
          <w:sz w:val="32"/>
          <w:szCs w:val="32"/>
          <w:rtl/>
          <w:lang w:bidi="ar-DZ"/>
        </w:rPr>
        <w:t xml:space="preserve"> المشرع الجزائري فكرة عقد العمل جزءا من فكرة أوسع حديثة وهاته هي علاقة العمل</w:t>
      </w:r>
      <w:r w:rsidRPr="009A5980">
        <w:rPr>
          <w:rFonts w:cs="Traditional Arabic" w:hint="cs"/>
          <w:sz w:val="32"/>
          <w:szCs w:val="32"/>
          <w:rtl/>
          <w:lang w:bidi="ar-DZ"/>
        </w:rPr>
        <w:t xml:space="preserve"> </w:t>
      </w:r>
      <w:r w:rsidRPr="009A5980">
        <w:rPr>
          <w:rFonts w:cs="Traditional Arabic"/>
          <w:sz w:val="32"/>
          <w:szCs w:val="32"/>
          <w:rtl/>
          <w:lang w:bidi="ar-DZ"/>
        </w:rPr>
        <w:t xml:space="preserve">وقد أعطيت عدة </w:t>
      </w:r>
      <w:r w:rsidRPr="009A5980">
        <w:rPr>
          <w:rFonts w:cs="Traditional Arabic" w:hint="cs"/>
          <w:sz w:val="32"/>
          <w:szCs w:val="32"/>
          <w:rtl/>
          <w:lang w:bidi="ar-DZ"/>
        </w:rPr>
        <w:t>اصطلاحات</w:t>
      </w:r>
      <w:r w:rsidRPr="009A5980">
        <w:rPr>
          <w:rFonts w:cs="Traditional Arabic"/>
          <w:sz w:val="32"/>
          <w:szCs w:val="32"/>
          <w:rtl/>
          <w:lang w:bidi="ar-DZ"/>
        </w:rPr>
        <w:t xml:space="preserve"> لعقد العمل منها إجارة الخدمات - وعقد الخدمة - وعقد </w:t>
      </w:r>
      <w:r w:rsidRPr="009A5980">
        <w:rPr>
          <w:rFonts w:cs="Traditional Arabic" w:hint="cs"/>
          <w:sz w:val="32"/>
          <w:szCs w:val="32"/>
          <w:rtl/>
          <w:lang w:bidi="ar-DZ"/>
        </w:rPr>
        <w:t>الاستخدام</w:t>
      </w:r>
      <w:r w:rsidRPr="009A5980">
        <w:rPr>
          <w:rFonts w:cs="Traditional Arabic"/>
          <w:sz w:val="32"/>
          <w:szCs w:val="32"/>
          <w:lang w:bidi="ar-DZ"/>
        </w:rPr>
        <w:t xml:space="preserve"> .</w:t>
      </w:r>
      <w:r w:rsidRPr="009A5980">
        <w:rPr>
          <w:rFonts w:cs="Traditional Arabic"/>
          <w:sz w:val="32"/>
          <w:szCs w:val="32"/>
          <w:lang w:bidi="ar-DZ"/>
        </w:rPr>
        <w:br/>
      </w:r>
      <w:r w:rsidRPr="009A5980">
        <w:rPr>
          <w:rFonts w:cs="Traditional Arabic"/>
          <w:sz w:val="32"/>
          <w:szCs w:val="32"/>
          <w:rtl/>
          <w:lang w:bidi="ar-DZ"/>
        </w:rPr>
        <w:t>وقد يطلق كذلك على أطراف العلاقة - أطراف العقد - عدة تسميات إلا أن المستقر عليه أن عقد أو علاقة العمل تجمع العامل</w:t>
      </w:r>
      <w:r w:rsidRPr="009A5980">
        <w:rPr>
          <w:rFonts w:cs="Traditional Arabic"/>
          <w:sz w:val="32"/>
          <w:szCs w:val="32"/>
          <w:lang w:bidi="ar-DZ"/>
        </w:rPr>
        <w:t xml:space="preserve"> Le Travailleur </w:t>
      </w:r>
      <w:r w:rsidRPr="009A5980">
        <w:rPr>
          <w:rFonts w:cs="Traditional Arabic"/>
          <w:sz w:val="32"/>
          <w:szCs w:val="32"/>
          <w:rtl/>
          <w:lang w:bidi="ar-DZ"/>
        </w:rPr>
        <w:t>وصاحب العمل</w:t>
      </w:r>
      <w:r w:rsidRPr="009A5980">
        <w:rPr>
          <w:rFonts w:cs="Traditional Arabic" w:hint="cs"/>
          <w:sz w:val="32"/>
          <w:szCs w:val="32"/>
          <w:rtl/>
          <w:lang w:bidi="ar-DZ"/>
        </w:rPr>
        <w:t xml:space="preserve"> </w:t>
      </w:r>
      <w:r w:rsidRPr="009A5980">
        <w:rPr>
          <w:rFonts w:cs="Traditional Arabic"/>
          <w:sz w:val="32"/>
          <w:szCs w:val="32"/>
          <w:lang w:bidi="ar-DZ"/>
        </w:rPr>
        <w:t xml:space="preserve"> L’employeur</w:t>
      </w:r>
      <w:r w:rsidRPr="009A5980">
        <w:rPr>
          <w:rFonts w:cs="Traditional Arabic" w:hint="cs"/>
          <w:sz w:val="32"/>
          <w:szCs w:val="32"/>
          <w:rtl/>
          <w:lang w:bidi="ar-DZ"/>
        </w:rPr>
        <w:t xml:space="preserve"> </w:t>
      </w:r>
    </w:p>
    <w:p w:rsidR="00C174F5" w:rsidRPr="00705631" w:rsidRDefault="00C174F5" w:rsidP="00C174F5">
      <w:pPr>
        <w:bidi/>
        <w:rPr>
          <w:rFonts w:cs="Traditional Arabic"/>
          <w:b/>
          <w:bCs/>
          <w:sz w:val="32"/>
          <w:szCs w:val="32"/>
          <w:rtl/>
        </w:rPr>
      </w:pPr>
      <w:r>
        <w:rPr>
          <w:rFonts w:cs="Traditional Arabic" w:hint="cs"/>
          <w:sz w:val="32"/>
          <w:szCs w:val="32"/>
          <w:rtl/>
          <w:lang w:bidi="ar-DZ"/>
        </w:rPr>
        <w:t xml:space="preserve"> و  </w:t>
      </w:r>
      <w:r w:rsidRPr="009A5980">
        <w:rPr>
          <w:rFonts w:cs="Traditional Arabic" w:hint="cs"/>
          <w:sz w:val="32"/>
          <w:szCs w:val="32"/>
          <w:rtl/>
          <w:lang w:bidi="ar-DZ"/>
        </w:rPr>
        <w:t>نصت المادة الثامنة من قانون علاقة العمل على أنه تنشأ علاقة العمل بعقد كتابي أو غير كتابي وتقوم هذه العلاقة على أية حال بمجرد العمل لحساب بمستخدم ما وتنشأ عنها حقوق المعنيين وواجباتهم وفق ما يحدده التشريع والتنظيم والاتفاقيات</w:t>
      </w:r>
    </w:p>
    <w:p w:rsidR="00C174F5" w:rsidRPr="00EC5A9B" w:rsidRDefault="00C174F5" w:rsidP="00C174F5">
      <w:pPr>
        <w:bidi/>
        <w:rPr>
          <w:rFonts w:cs="Traditional Arabic"/>
          <w:sz w:val="32"/>
          <w:szCs w:val="32"/>
          <w:rtl/>
        </w:rPr>
      </w:pPr>
      <w:r>
        <w:rPr>
          <w:rFonts w:cs="Traditional Arabic" w:hint="cs"/>
          <w:sz w:val="32"/>
          <w:szCs w:val="32"/>
          <w:rtl/>
        </w:rPr>
        <w:t xml:space="preserve"> و</w:t>
      </w:r>
      <w:r w:rsidRPr="00EC5A9B">
        <w:rPr>
          <w:rFonts w:cs="Traditional Arabic" w:hint="cs"/>
          <w:sz w:val="32"/>
          <w:szCs w:val="32"/>
          <w:rtl/>
        </w:rPr>
        <w:t>هناك محاولات تشريعية وفقهية لتعريف عقد العمل :</w:t>
      </w:r>
    </w:p>
    <w:p w:rsidR="00C174F5" w:rsidRPr="00673911" w:rsidRDefault="00C174F5" w:rsidP="00C174F5">
      <w:pPr>
        <w:bidi/>
        <w:rPr>
          <w:rFonts w:cs="Traditional Arabic"/>
          <w:b/>
          <w:bCs/>
          <w:sz w:val="32"/>
          <w:szCs w:val="32"/>
          <w:rtl/>
        </w:rPr>
      </w:pPr>
      <w:r w:rsidRPr="00673911">
        <w:rPr>
          <w:rFonts w:cs="Traditional Arabic" w:hint="cs"/>
          <w:b/>
          <w:bCs/>
          <w:sz w:val="32"/>
          <w:szCs w:val="32"/>
          <w:rtl/>
        </w:rPr>
        <w:t>1-المحاولات التشريعية :</w:t>
      </w:r>
    </w:p>
    <w:p w:rsidR="00C174F5" w:rsidRPr="00EC5A9B" w:rsidRDefault="00C174F5" w:rsidP="00C174F5">
      <w:pPr>
        <w:bidi/>
        <w:rPr>
          <w:rFonts w:cs="Traditional Arabic"/>
          <w:sz w:val="32"/>
          <w:szCs w:val="32"/>
          <w:rtl/>
        </w:rPr>
      </w:pPr>
      <w:r w:rsidRPr="00EC5A9B">
        <w:rPr>
          <w:rFonts w:cs="Traditional Arabic" w:hint="cs"/>
          <w:sz w:val="32"/>
          <w:szCs w:val="32"/>
          <w:rtl/>
        </w:rPr>
        <w:t>معظم التشريعات المقارنة لم تتعرض لتعريف عقد العمل تاركة ذلك للفقه والقضاء , لكن هناك مثل المادة 21 من القانون المصري عرفت عقد العمل : ( هو العقد الذي يتعهد فيه أحد المتعاقدين بأن يعمل في خدمة المتعاقد وإشرافه مقابل أجره ).</w:t>
      </w:r>
    </w:p>
    <w:p w:rsidR="00C174F5" w:rsidRPr="00EC5A9B" w:rsidRDefault="00C174F5" w:rsidP="00C174F5">
      <w:pPr>
        <w:bidi/>
        <w:rPr>
          <w:rFonts w:cs="Traditional Arabic"/>
          <w:sz w:val="32"/>
          <w:szCs w:val="32"/>
          <w:rtl/>
        </w:rPr>
      </w:pPr>
      <w:r w:rsidRPr="00EC5A9B">
        <w:rPr>
          <w:rFonts w:cs="Traditional Arabic" w:hint="cs"/>
          <w:sz w:val="32"/>
          <w:szCs w:val="32"/>
          <w:rtl/>
        </w:rPr>
        <w:t>و</w:t>
      </w:r>
      <w:r>
        <w:rPr>
          <w:rFonts w:cs="Traditional Arabic" w:hint="cs"/>
          <w:sz w:val="32"/>
          <w:szCs w:val="32"/>
          <w:rtl/>
        </w:rPr>
        <w:t xml:space="preserve">تعريف تشريعي آخر </w:t>
      </w:r>
      <w:r w:rsidRPr="00EC5A9B">
        <w:rPr>
          <w:rFonts w:cs="Traditional Arabic" w:hint="cs"/>
          <w:sz w:val="32"/>
          <w:szCs w:val="32"/>
          <w:rtl/>
        </w:rPr>
        <w:t xml:space="preserve"> هو </w:t>
      </w:r>
      <w:r>
        <w:rPr>
          <w:rFonts w:cs="Traditional Arabic" w:hint="cs"/>
          <w:sz w:val="32"/>
          <w:szCs w:val="32"/>
          <w:rtl/>
        </w:rPr>
        <w:t xml:space="preserve">: </w:t>
      </w:r>
      <w:r w:rsidRPr="00EC5A9B">
        <w:rPr>
          <w:rFonts w:cs="Traditional Arabic" w:hint="cs"/>
          <w:sz w:val="32"/>
          <w:szCs w:val="32"/>
          <w:rtl/>
        </w:rPr>
        <w:t>اتفاق بين رب العمل والعامل ولو كان بعيدا عن ناظره يشتغل بموجبه العامل لصالح صاحب العمل لقاء أجر محدد حسب مدة العمل أو حسب مقدار الإنتاج )</w:t>
      </w:r>
      <w:r>
        <w:rPr>
          <w:rFonts w:cs="Traditional Arabic" w:hint="cs"/>
          <w:sz w:val="32"/>
          <w:szCs w:val="32"/>
          <w:rtl/>
        </w:rPr>
        <w:t xml:space="preserve"> </w:t>
      </w:r>
    </w:p>
    <w:p w:rsidR="00C174F5" w:rsidRPr="00EC5A9B" w:rsidRDefault="00C174F5" w:rsidP="00C174F5">
      <w:pPr>
        <w:bidi/>
        <w:rPr>
          <w:rFonts w:cs="Traditional Arabic"/>
          <w:sz w:val="32"/>
          <w:szCs w:val="32"/>
          <w:rtl/>
        </w:rPr>
      </w:pPr>
      <w:r>
        <w:rPr>
          <w:rFonts w:cs="Traditional Arabic" w:hint="cs"/>
          <w:sz w:val="32"/>
          <w:szCs w:val="32"/>
          <w:rtl/>
        </w:rPr>
        <w:t xml:space="preserve"> و</w:t>
      </w:r>
      <w:r w:rsidRPr="00EC5A9B">
        <w:rPr>
          <w:rFonts w:cs="Traditional Arabic" w:hint="cs"/>
          <w:sz w:val="32"/>
          <w:szCs w:val="32"/>
          <w:rtl/>
        </w:rPr>
        <w:t xml:space="preserve">التشريع الجزائري حذا حذو تشريعات العمل الأخرى ولم يعرف عقد العمل واكتفى بالنص في المادة 08 من القانون 90-11 : </w:t>
      </w:r>
      <w:r>
        <w:rPr>
          <w:rFonts w:cs="Traditional Arabic" w:hint="cs"/>
          <w:sz w:val="32"/>
          <w:szCs w:val="32"/>
          <w:rtl/>
        </w:rPr>
        <w:t>(</w:t>
      </w:r>
      <w:r w:rsidRPr="00EC5A9B">
        <w:rPr>
          <w:rFonts w:cs="Traditional Arabic" w:hint="cs"/>
          <w:sz w:val="32"/>
          <w:szCs w:val="32"/>
          <w:rtl/>
        </w:rPr>
        <w:t>تنشأ علاقة العمل بعقد كتابي أو غير كتابي وتقوم هذه العلاقة على أية حال بمجرد العمل لحساب مستخدم ما ).</w:t>
      </w:r>
    </w:p>
    <w:p w:rsidR="00C174F5" w:rsidRPr="00EC5A9B" w:rsidRDefault="00C174F5" w:rsidP="00C174F5">
      <w:pPr>
        <w:bidi/>
        <w:rPr>
          <w:rFonts w:cs="Traditional Arabic"/>
          <w:sz w:val="32"/>
          <w:szCs w:val="32"/>
          <w:rtl/>
        </w:rPr>
      </w:pPr>
      <w:r w:rsidRPr="00EC5A9B">
        <w:rPr>
          <w:rFonts w:cs="Traditional Arabic" w:hint="cs"/>
          <w:sz w:val="32"/>
          <w:szCs w:val="32"/>
          <w:rtl/>
        </w:rPr>
        <w:lastRenderedPageBreak/>
        <w:t>وتنشأ عنها حقوق المعنيين وواجباتهم وفق ما يحدده التشريع والتنظيم والاتفاقيات .</w:t>
      </w:r>
    </w:p>
    <w:p w:rsidR="00C174F5" w:rsidRDefault="00C174F5" w:rsidP="00C174F5">
      <w:pPr>
        <w:bidi/>
        <w:rPr>
          <w:rFonts w:cs="Traditional Arabic"/>
          <w:b/>
          <w:bCs/>
          <w:sz w:val="32"/>
          <w:szCs w:val="32"/>
          <w:rtl/>
        </w:rPr>
      </w:pPr>
      <w:r w:rsidRPr="00C44D87">
        <w:rPr>
          <w:rFonts w:cs="Traditional Arabic" w:hint="cs"/>
          <w:b/>
          <w:bCs/>
          <w:sz w:val="32"/>
          <w:szCs w:val="32"/>
          <w:rtl/>
        </w:rPr>
        <w:t xml:space="preserve">2-المحاولات الفقهية : </w:t>
      </w:r>
    </w:p>
    <w:p w:rsidR="00C174F5" w:rsidRPr="00EC5A9B" w:rsidRDefault="00C174F5" w:rsidP="00C174F5">
      <w:pPr>
        <w:bidi/>
        <w:rPr>
          <w:rFonts w:cs="Traditional Arabic"/>
          <w:sz w:val="32"/>
          <w:szCs w:val="32"/>
          <w:rtl/>
        </w:rPr>
      </w:pPr>
      <w:r w:rsidRPr="00EC5A9B">
        <w:rPr>
          <w:rFonts w:cs="Traditional Arabic" w:hint="cs"/>
          <w:sz w:val="32"/>
          <w:szCs w:val="32"/>
          <w:rtl/>
        </w:rPr>
        <w:t xml:space="preserve">( هو اتفاق بموجبه يضع شخص هو الآخر نشاطه المهني تحت تصرف شخص آخر وإشرافه أي المستخدم مقابل عوض </w:t>
      </w:r>
      <w:r>
        <w:rPr>
          <w:rFonts w:cs="Traditional Arabic" w:hint="cs"/>
          <w:sz w:val="32"/>
          <w:szCs w:val="32"/>
          <w:rtl/>
        </w:rPr>
        <w:t xml:space="preserve">) </w:t>
      </w:r>
      <w:r w:rsidRPr="00EC5A9B">
        <w:rPr>
          <w:rFonts w:cs="Traditional Arabic" w:hint="cs"/>
          <w:sz w:val="32"/>
          <w:szCs w:val="32"/>
          <w:rtl/>
        </w:rPr>
        <w:t xml:space="preserve"> .</w:t>
      </w:r>
    </w:p>
    <w:p w:rsidR="00C174F5" w:rsidRPr="00EC5A9B" w:rsidRDefault="00C174F5" w:rsidP="00C174F5">
      <w:pPr>
        <w:bidi/>
        <w:jc w:val="center"/>
        <w:rPr>
          <w:rFonts w:cs="Traditional Arabic"/>
          <w:sz w:val="32"/>
          <w:szCs w:val="32"/>
          <w:rtl/>
        </w:rPr>
      </w:pPr>
      <w:r w:rsidRPr="00EC5A9B">
        <w:rPr>
          <w:rFonts w:cs="Traditional Arabic" w:hint="cs"/>
          <w:sz w:val="32"/>
          <w:szCs w:val="32"/>
          <w:rtl/>
        </w:rPr>
        <w:t xml:space="preserve">أما </w:t>
      </w:r>
      <w:r w:rsidRPr="00C44D87">
        <w:rPr>
          <w:rFonts w:cs="Traditional Arabic" w:hint="cs"/>
          <w:b/>
          <w:bCs/>
          <w:sz w:val="32"/>
          <w:szCs w:val="32"/>
          <w:rtl/>
        </w:rPr>
        <w:t>الفقه الحديث</w:t>
      </w:r>
      <w:r>
        <w:rPr>
          <w:rFonts w:cs="Traditional Arabic" w:hint="cs"/>
          <w:sz w:val="32"/>
          <w:szCs w:val="32"/>
          <w:rtl/>
        </w:rPr>
        <w:t xml:space="preserve"> فيجمع على أنه : </w:t>
      </w:r>
      <w:r w:rsidRPr="00EC5A9B">
        <w:rPr>
          <w:rFonts w:cs="Traditional Arabic" w:hint="cs"/>
          <w:sz w:val="32"/>
          <w:szCs w:val="32"/>
          <w:rtl/>
        </w:rPr>
        <w:t>( عقد يلتزم بمقتضاه العامل بالعمل لصالح صاحب العمل أو المستخدم تحت إشرافه وتوجيهه مقابل أجر محدد لمدة محددة أو غير محددة )</w:t>
      </w:r>
      <w:r>
        <w:rPr>
          <w:rFonts w:cs="Traditional Arabic" w:hint="cs"/>
          <w:sz w:val="32"/>
          <w:szCs w:val="32"/>
          <w:rtl/>
        </w:rPr>
        <w:t xml:space="preserve"> </w:t>
      </w:r>
      <w:r w:rsidRPr="00EC5A9B">
        <w:rPr>
          <w:rFonts w:cs="Traditional Arabic" w:hint="cs"/>
          <w:sz w:val="32"/>
          <w:szCs w:val="32"/>
          <w:rtl/>
        </w:rPr>
        <w:t xml:space="preserve"> ..</w:t>
      </w:r>
    </w:p>
    <w:p w:rsidR="00C174F5" w:rsidRPr="00C44D87" w:rsidRDefault="003D59FB" w:rsidP="00C174F5">
      <w:pPr>
        <w:bidi/>
        <w:rPr>
          <w:rFonts w:cs="Traditional Arabic"/>
          <w:b/>
          <w:bCs/>
          <w:sz w:val="32"/>
          <w:szCs w:val="32"/>
          <w:rtl/>
        </w:rPr>
      </w:pPr>
      <w:r>
        <w:rPr>
          <w:rFonts w:cs="Traditional Arabic" w:hint="cs"/>
          <w:b/>
          <w:bCs/>
          <w:sz w:val="32"/>
          <w:szCs w:val="32"/>
          <w:rtl/>
        </w:rPr>
        <w:t xml:space="preserve">2 ـ </w:t>
      </w:r>
      <w:r w:rsidR="00C174F5" w:rsidRPr="00C44D87">
        <w:rPr>
          <w:rFonts w:cs="Traditional Arabic" w:hint="cs"/>
          <w:b/>
          <w:bCs/>
          <w:sz w:val="32"/>
          <w:szCs w:val="32"/>
          <w:rtl/>
        </w:rPr>
        <w:t>عناصر عقد العمل :</w:t>
      </w:r>
    </w:p>
    <w:p w:rsidR="00C174F5" w:rsidRPr="00EC5A9B" w:rsidRDefault="00C174F5" w:rsidP="00C174F5">
      <w:pPr>
        <w:bidi/>
        <w:rPr>
          <w:rFonts w:cs="Traditional Arabic"/>
          <w:sz w:val="32"/>
          <w:szCs w:val="32"/>
          <w:rtl/>
        </w:rPr>
      </w:pPr>
      <w:r w:rsidRPr="00EC5A9B">
        <w:rPr>
          <w:rFonts w:cs="Traditional Arabic" w:hint="cs"/>
          <w:sz w:val="32"/>
          <w:szCs w:val="32"/>
          <w:rtl/>
        </w:rPr>
        <w:t>عقد العمل يقوم على عناصر هي التي تحدد هويته المميزة عن باقي العقود الأخرى التي ترد على العمل .</w:t>
      </w:r>
    </w:p>
    <w:p w:rsidR="00C174F5" w:rsidRPr="00EC5A9B" w:rsidRDefault="00C174F5" w:rsidP="00C174F5">
      <w:pPr>
        <w:bidi/>
        <w:rPr>
          <w:rFonts w:cs="Traditional Arabic"/>
          <w:sz w:val="32"/>
          <w:szCs w:val="32"/>
          <w:rtl/>
        </w:rPr>
      </w:pPr>
      <w:r w:rsidRPr="00EC5A9B">
        <w:rPr>
          <w:rFonts w:cs="Traditional Arabic" w:hint="cs"/>
          <w:sz w:val="32"/>
          <w:szCs w:val="32"/>
          <w:rtl/>
        </w:rPr>
        <w:t>1</w:t>
      </w:r>
      <w:r w:rsidRPr="00B31DE1">
        <w:rPr>
          <w:rFonts w:cs="Traditional Arabic" w:hint="cs"/>
          <w:b/>
          <w:bCs/>
          <w:sz w:val="32"/>
          <w:szCs w:val="32"/>
          <w:rtl/>
        </w:rPr>
        <w:t xml:space="preserve">-العمل : </w:t>
      </w:r>
      <w:r w:rsidRPr="00EC5A9B">
        <w:rPr>
          <w:rFonts w:cs="Traditional Arabic" w:hint="cs"/>
          <w:sz w:val="32"/>
          <w:szCs w:val="32"/>
          <w:rtl/>
        </w:rPr>
        <w:t>هو محل التزام العمل وسبب التزام صاحب العمل .</w:t>
      </w:r>
    </w:p>
    <w:p w:rsidR="00C174F5" w:rsidRPr="00EC5A9B" w:rsidRDefault="00C174F5" w:rsidP="00C174F5">
      <w:pPr>
        <w:bidi/>
        <w:rPr>
          <w:rFonts w:cs="Traditional Arabic"/>
          <w:sz w:val="32"/>
          <w:szCs w:val="32"/>
          <w:rtl/>
        </w:rPr>
      </w:pPr>
      <w:r w:rsidRPr="00EC5A9B">
        <w:rPr>
          <w:rFonts w:cs="Traditional Arabic" w:hint="cs"/>
          <w:sz w:val="32"/>
          <w:szCs w:val="32"/>
          <w:rtl/>
        </w:rPr>
        <w:t>وهو كل نشاط سواء كان مادي أو فكري يؤدي إلى تحقيق نتيجة أو عدم تحقيقها .</w:t>
      </w:r>
    </w:p>
    <w:p w:rsidR="00C174F5" w:rsidRPr="00EC5A9B" w:rsidRDefault="00C174F5" w:rsidP="00C174F5">
      <w:pPr>
        <w:bidi/>
        <w:rPr>
          <w:rFonts w:cs="Traditional Arabic"/>
          <w:sz w:val="32"/>
          <w:szCs w:val="32"/>
          <w:rtl/>
        </w:rPr>
      </w:pPr>
      <w:r w:rsidRPr="00EC5A9B">
        <w:rPr>
          <w:rFonts w:cs="Traditional Arabic" w:hint="cs"/>
          <w:sz w:val="32"/>
          <w:szCs w:val="32"/>
          <w:rtl/>
        </w:rPr>
        <w:t>قد يكون هذا النشاط عملا ايجابيا وقد يكون سلبيا .</w:t>
      </w:r>
    </w:p>
    <w:p w:rsidR="00C174F5" w:rsidRPr="00EC5A9B" w:rsidRDefault="00C174F5" w:rsidP="00C174F5">
      <w:pPr>
        <w:bidi/>
        <w:rPr>
          <w:rFonts w:cs="Traditional Arabic"/>
          <w:sz w:val="32"/>
          <w:szCs w:val="32"/>
          <w:rtl/>
        </w:rPr>
      </w:pPr>
      <w:r w:rsidRPr="00B31DE1">
        <w:rPr>
          <w:rFonts w:cs="Traditional Arabic" w:hint="cs"/>
          <w:b/>
          <w:bCs/>
          <w:sz w:val="32"/>
          <w:szCs w:val="32"/>
          <w:rtl/>
        </w:rPr>
        <w:t>مثال على العمل الايجابي :</w:t>
      </w:r>
      <w:r w:rsidRPr="00EC5A9B">
        <w:rPr>
          <w:rFonts w:cs="Traditional Arabic" w:hint="cs"/>
          <w:sz w:val="32"/>
          <w:szCs w:val="32"/>
          <w:rtl/>
        </w:rPr>
        <w:t xml:space="preserve"> ممارسة أنشطة فكرية أو حرفية .</w:t>
      </w:r>
    </w:p>
    <w:p w:rsidR="00C174F5" w:rsidRPr="00EC5A9B" w:rsidRDefault="00C174F5" w:rsidP="00C174F5">
      <w:pPr>
        <w:bidi/>
        <w:rPr>
          <w:rFonts w:cs="Traditional Arabic"/>
          <w:sz w:val="32"/>
          <w:szCs w:val="32"/>
          <w:rtl/>
        </w:rPr>
      </w:pPr>
      <w:r w:rsidRPr="00B31DE1">
        <w:rPr>
          <w:rFonts w:cs="Traditional Arabic" w:hint="cs"/>
          <w:b/>
          <w:bCs/>
          <w:sz w:val="32"/>
          <w:szCs w:val="32"/>
          <w:rtl/>
        </w:rPr>
        <w:t>مثال على العمل السلبي :</w:t>
      </w:r>
      <w:r w:rsidRPr="00EC5A9B">
        <w:rPr>
          <w:rFonts w:cs="Traditional Arabic" w:hint="cs"/>
          <w:sz w:val="32"/>
          <w:szCs w:val="32"/>
          <w:rtl/>
        </w:rPr>
        <w:t xml:space="preserve"> الحراسة فالحارس لا يؤدي عملا يدويا أو فكريا لأنه لا ينتج أو ليس له مردود , وكذلك المراقب أو عمليات التفتيش </w:t>
      </w:r>
      <w:r>
        <w:rPr>
          <w:rFonts w:cs="Traditional Arabic" w:hint="cs"/>
          <w:sz w:val="32"/>
          <w:szCs w:val="32"/>
          <w:rtl/>
        </w:rPr>
        <w:t xml:space="preserve"> </w:t>
      </w:r>
    </w:p>
    <w:p w:rsidR="00C174F5" w:rsidRPr="00392273" w:rsidRDefault="00C174F5" w:rsidP="00C174F5">
      <w:pPr>
        <w:bidi/>
        <w:rPr>
          <w:rFonts w:cs="Traditional Arabic"/>
          <w:b/>
          <w:bCs/>
          <w:sz w:val="32"/>
          <w:szCs w:val="32"/>
          <w:rtl/>
        </w:rPr>
      </w:pPr>
      <w:r w:rsidRPr="00392273">
        <w:rPr>
          <w:rFonts w:cs="Traditional Arabic" w:hint="cs"/>
          <w:b/>
          <w:bCs/>
          <w:sz w:val="32"/>
          <w:szCs w:val="32"/>
          <w:rtl/>
        </w:rPr>
        <w:t>وعنصر العمل يجب أن تتوفر فيه شروط حتى يتخذ صفته التي تميزه عن العقود الأخرى التي ترد على العمل :</w:t>
      </w:r>
    </w:p>
    <w:p w:rsidR="00C174F5" w:rsidRPr="00EC5A9B" w:rsidRDefault="00C174F5" w:rsidP="00C174F5">
      <w:pPr>
        <w:bidi/>
        <w:rPr>
          <w:rFonts w:cs="Traditional Arabic"/>
          <w:sz w:val="32"/>
          <w:szCs w:val="32"/>
          <w:rtl/>
        </w:rPr>
      </w:pPr>
      <w:r>
        <w:rPr>
          <w:rFonts w:cs="Traditional Arabic" w:hint="cs"/>
          <w:sz w:val="32"/>
          <w:szCs w:val="32"/>
          <w:rtl/>
        </w:rPr>
        <w:t xml:space="preserve">ـ </w:t>
      </w:r>
      <w:r w:rsidRPr="00EC5A9B">
        <w:rPr>
          <w:rFonts w:cs="Traditional Arabic" w:hint="cs"/>
          <w:sz w:val="32"/>
          <w:szCs w:val="32"/>
          <w:rtl/>
        </w:rPr>
        <w:t xml:space="preserve"> </w:t>
      </w:r>
      <w:r w:rsidRPr="0075516D">
        <w:rPr>
          <w:rFonts w:cs="Traditional Arabic" w:hint="cs"/>
          <w:sz w:val="32"/>
          <w:szCs w:val="32"/>
          <w:rtl/>
        </w:rPr>
        <w:t xml:space="preserve">الأداء الشخصي للعمل </w:t>
      </w:r>
      <w:r w:rsidRPr="00EC5A9B">
        <w:rPr>
          <w:rFonts w:cs="Traditional Arabic" w:hint="cs"/>
          <w:sz w:val="32"/>
          <w:szCs w:val="32"/>
          <w:rtl/>
        </w:rPr>
        <w:t>المحدد أو المتفق عليه بمعنى أن يقوم العامل بهذا العمل شخصيا والتزام العامل بصفة شخصية يظهر من خلال ارتباطه بالعلاقة العقدية مع رب العمل على أساس تكوينه وتخصصه .</w:t>
      </w:r>
    </w:p>
    <w:p w:rsidR="00C174F5" w:rsidRPr="00EC5A9B" w:rsidRDefault="00C174F5" w:rsidP="00C174F5">
      <w:pPr>
        <w:bidi/>
        <w:rPr>
          <w:rFonts w:cs="Traditional Arabic"/>
          <w:sz w:val="32"/>
          <w:szCs w:val="32"/>
          <w:rtl/>
        </w:rPr>
      </w:pPr>
      <w:r>
        <w:rPr>
          <w:rFonts w:cs="Traditional Arabic" w:hint="cs"/>
          <w:sz w:val="32"/>
          <w:szCs w:val="32"/>
          <w:rtl/>
        </w:rPr>
        <w:t xml:space="preserve">ـ </w:t>
      </w:r>
      <w:r w:rsidRPr="00EC5A9B">
        <w:rPr>
          <w:rFonts w:cs="Traditional Arabic" w:hint="cs"/>
          <w:sz w:val="32"/>
          <w:szCs w:val="32"/>
          <w:rtl/>
        </w:rPr>
        <w:t xml:space="preserve"> أن يؤدي العامل العمل وفقا لأوامر وتوجيهات صاحب العمل .</w:t>
      </w:r>
    </w:p>
    <w:p w:rsidR="00C174F5" w:rsidRPr="00EC5A9B" w:rsidRDefault="00C174F5" w:rsidP="00C174F5">
      <w:pPr>
        <w:bidi/>
        <w:rPr>
          <w:rFonts w:cs="Traditional Arabic"/>
          <w:sz w:val="32"/>
          <w:szCs w:val="32"/>
          <w:rtl/>
        </w:rPr>
      </w:pPr>
      <w:r>
        <w:rPr>
          <w:rFonts w:cs="Traditional Arabic" w:hint="cs"/>
          <w:sz w:val="32"/>
          <w:szCs w:val="32"/>
          <w:rtl/>
        </w:rPr>
        <w:lastRenderedPageBreak/>
        <w:t xml:space="preserve">ـ </w:t>
      </w:r>
      <w:r w:rsidRPr="00EC5A9B">
        <w:rPr>
          <w:rFonts w:cs="Traditional Arabic" w:hint="cs"/>
          <w:sz w:val="32"/>
          <w:szCs w:val="32"/>
          <w:rtl/>
        </w:rPr>
        <w:t xml:space="preserve"> يجب على رب العمل أن يوفر جميع الأدوات وجميع الوسائل المتعلقة بهذا النشاط على أساس أن العامل تلحق به الآثار المترتبة على هذا النشاط سواء كانت ايجابية أو سلبية عكس المقاول الذي يلتزم بتحقيق النتيجة -يضاف إلى ذلك ضرورة التزام رب العمل بتوفير المحيط الصحي والأمن في مجال العمل والمحافظة على سلامة العمال عن طريق تجديد وسائل الإنتاج والأمن الصناعي .</w:t>
      </w:r>
    </w:p>
    <w:p w:rsidR="00C174F5" w:rsidRPr="00EC5A9B" w:rsidRDefault="00C174F5" w:rsidP="00C174F5">
      <w:pPr>
        <w:bidi/>
        <w:rPr>
          <w:rFonts w:cs="Traditional Arabic"/>
          <w:sz w:val="32"/>
          <w:szCs w:val="32"/>
          <w:rtl/>
        </w:rPr>
      </w:pPr>
      <w:r>
        <w:rPr>
          <w:rFonts w:cs="Traditional Arabic" w:hint="cs"/>
          <w:sz w:val="32"/>
          <w:szCs w:val="32"/>
          <w:rtl/>
        </w:rPr>
        <w:t xml:space="preserve">ـ </w:t>
      </w:r>
      <w:r w:rsidRPr="00EC5A9B">
        <w:rPr>
          <w:rFonts w:cs="Traditional Arabic" w:hint="cs"/>
          <w:sz w:val="32"/>
          <w:szCs w:val="32"/>
          <w:rtl/>
        </w:rPr>
        <w:t xml:space="preserve"> أن يكون النشاط الذي يقوم به العامل تسري أثاره على أطرافه فقط .</w:t>
      </w:r>
    </w:p>
    <w:p w:rsidR="00C174F5" w:rsidRPr="00EC5A9B" w:rsidRDefault="00C174F5" w:rsidP="00C174F5">
      <w:pPr>
        <w:bidi/>
        <w:rPr>
          <w:rFonts w:cs="Traditional Arabic"/>
          <w:sz w:val="32"/>
          <w:szCs w:val="32"/>
          <w:rtl/>
        </w:rPr>
      </w:pPr>
      <w:r w:rsidRPr="000E0733">
        <w:rPr>
          <w:rFonts w:cs="Traditional Arabic" w:hint="cs"/>
          <w:b/>
          <w:bCs/>
          <w:sz w:val="32"/>
          <w:szCs w:val="32"/>
          <w:rtl/>
        </w:rPr>
        <w:t>2-الأجر :</w:t>
      </w:r>
      <w:r w:rsidRPr="00EC5A9B">
        <w:rPr>
          <w:rFonts w:cs="Traditional Arabic" w:hint="cs"/>
          <w:sz w:val="32"/>
          <w:szCs w:val="32"/>
          <w:rtl/>
        </w:rPr>
        <w:t xml:space="preserve"> هو محل التزام صاحب العمل وسبب التزام العامل .</w:t>
      </w:r>
    </w:p>
    <w:p w:rsidR="00C174F5" w:rsidRPr="00EC5A9B" w:rsidRDefault="00C174F5" w:rsidP="00C174F5">
      <w:pPr>
        <w:bidi/>
        <w:rPr>
          <w:rFonts w:cs="Traditional Arabic"/>
          <w:sz w:val="32"/>
          <w:szCs w:val="32"/>
          <w:rtl/>
        </w:rPr>
      </w:pPr>
      <w:r w:rsidRPr="00EC5A9B">
        <w:rPr>
          <w:rFonts w:cs="Traditional Arabic" w:hint="cs"/>
          <w:sz w:val="32"/>
          <w:szCs w:val="32"/>
          <w:rtl/>
        </w:rPr>
        <w:t>وهو المقابل المالي للعمل أو ثمن أو القيمة المالية التي يلتزم صاحب العمل دفعها للعامل أو مقابل الجهد الذي بقيمة هذا الأخير .</w:t>
      </w:r>
    </w:p>
    <w:p w:rsidR="00C174F5" w:rsidRPr="00EC5A9B" w:rsidRDefault="00C174F5" w:rsidP="00C174F5">
      <w:pPr>
        <w:bidi/>
        <w:rPr>
          <w:rFonts w:cs="Traditional Arabic"/>
          <w:sz w:val="32"/>
          <w:szCs w:val="32"/>
          <w:rtl/>
        </w:rPr>
      </w:pPr>
      <w:r w:rsidRPr="00EC5A9B">
        <w:rPr>
          <w:rFonts w:cs="Traditional Arabic" w:hint="cs"/>
          <w:sz w:val="32"/>
          <w:szCs w:val="32"/>
          <w:rtl/>
        </w:rPr>
        <w:t>والأجر من حيث المضمون يتكون من :</w:t>
      </w:r>
    </w:p>
    <w:p w:rsidR="00C174F5" w:rsidRPr="00EC5A9B" w:rsidRDefault="00C174F5" w:rsidP="00C174F5">
      <w:pPr>
        <w:bidi/>
        <w:rPr>
          <w:rFonts w:cs="Traditional Arabic"/>
          <w:sz w:val="32"/>
          <w:szCs w:val="32"/>
          <w:rtl/>
        </w:rPr>
      </w:pPr>
      <w:r>
        <w:rPr>
          <w:rFonts w:cs="Traditional Arabic" w:hint="cs"/>
          <w:sz w:val="32"/>
          <w:szCs w:val="32"/>
          <w:rtl/>
        </w:rPr>
        <w:t xml:space="preserve">ـ </w:t>
      </w:r>
      <w:r w:rsidRPr="00EC5A9B">
        <w:rPr>
          <w:rFonts w:cs="Traditional Arabic" w:hint="cs"/>
          <w:sz w:val="32"/>
          <w:szCs w:val="32"/>
          <w:rtl/>
        </w:rPr>
        <w:t xml:space="preserve"> </w:t>
      </w:r>
      <w:r w:rsidRPr="000E0733">
        <w:rPr>
          <w:rFonts w:cs="Traditional Arabic" w:hint="cs"/>
          <w:b/>
          <w:bCs/>
          <w:sz w:val="32"/>
          <w:szCs w:val="32"/>
          <w:rtl/>
        </w:rPr>
        <w:t>العنصر الثابت :</w:t>
      </w:r>
      <w:r w:rsidRPr="00EC5A9B">
        <w:rPr>
          <w:rFonts w:cs="Traditional Arabic" w:hint="cs"/>
          <w:sz w:val="32"/>
          <w:szCs w:val="32"/>
          <w:rtl/>
        </w:rPr>
        <w:t xml:space="preserve"> ويعرف في التشريع الجزائري الأجر المنصب أو الأجر الأساسي بحسب في أغلب الأحيان على أساس الرقم الاستدلالي .</w:t>
      </w:r>
    </w:p>
    <w:p w:rsidR="00C174F5" w:rsidRPr="00EC5A9B" w:rsidRDefault="00C174F5" w:rsidP="00C174F5">
      <w:pPr>
        <w:bidi/>
        <w:rPr>
          <w:rFonts w:cs="Traditional Arabic"/>
          <w:sz w:val="32"/>
          <w:szCs w:val="32"/>
          <w:rtl/>
        </w:rPr>
      </w:pPr>
      <w:r w:rsidRPr="000E0733">
        <w:rPr>
          <w:rFonts w:cs="Traditional Arabic" w:hint="cs"/>
          <w:b/>
          <w:bCs/>
          <w:sz w:val="32"/>
          <w:szCs w:val="32"/>
          <w:rtl/>
        </w:rPr>
        <w:t>ـ  العنصر المتغير :</w:t>
      </w:r>
      <w:r w:rsidRPr="00EC5A9B">
        <w:rPr>
          <w:rFonts w:cs="Traditional Arabic" w:hint="cs"/>
          <w:sz w:val="32"/>
          <w:szCs w:val="32"/>
          <w:rtl/>
        </w:rPr>
        <w:t xml:space="preserve"> يتكون من مجموعة التعويضات والحوافز المرتبطة بإنتاج .</w:t>
      </w:r>
      <w:r>
        <w:rPr>
          <w:rFonts w:cs="Traditional Arabic" w:hint="cs"/>
          <w:sz w:val="32"/>
          <w:szCs w:val="32"/>
          <w:rtl/>
        </w:rPr>
        <w:t xml:space="preserve"> </w:t>
      </w:r>
    </w:p>
    <w:p w:rsidR="00C174F5" w:rsidRDefault="00C174F5" w:rsidP="00C174F5">
      <w:pPr>
        <w:bidi/>
        <w:rPr>
          <w:rFonts w:cs="Traditional Arabic"/>
          <w:sz w:val="32"/>
          <w:szCs w:val="32"/>
          <w:rtl/>
        </w:rPr>
      </w:pPr>
      <w:r w:rsidRPr="00EC5A9B">
        <w:rPr>
          <w:rFonts w:cs="Traditional Arabic" w:hint="cs"/>
          <w:sz w:val="32"/>
          <w:szCs w:val="32"/>
          <w:rtl/>
        </w:rPr>
        <w:t>3</w:t>
      </w:r>
      <w:r w:rsidRPr="000E0733">
        <w:rPr>
          <w:rFonts w:cs="Traditional Arabic" w:hint="cs"/>
          <w:b/>
          <w:bCs/>
          <w:sz w:val="32"/>
          <w:szCs w:val="32"/>
          <w:rtl/>
        </w:rPr>
        <w:t xml:space="preserve">-التبعية والإشراف : </w:t>
      </w:r>
      <w:r w:rsidRPr="00EC5A9B">
        <w:rPr>
          <w:rFonts w:cs="Traditional Arabic" w:hint="cs"/>
          <w:sz w:val="32"/>
          <w:szCs w:val="32"/>
          <w:rtl/>
        </w:rPr>
        <w:t>يقصد بها سلطة الإشراف و الرقابة التي يخضع لها العامل على اعتبار أنها إحدى الحقوق الأساسية التي يمنحها عقد العمل لصاحب العمل</w:t>
      </w:r>
      <w:r>
        <w:rPr>
          <w:rFonts w:cs="Traditional Arabic" w:hint="cs"/>
          <w:sz w:val="32"/>
          <w:szCs w:val="32"/>
          <w:rtl/>
        </w:rPr>
        <w:t xml:space="preserve">، وعلى </w:t>
      </w:r>
      <w:r w:rsidRPr="00EC5A9B">
        <w:rPr>
          <w:rFonts w:cs="Traditional Arabic" w:hint="cs"/>
          <w:sz w:val="32"/>
          <w:szCs w:val="32"/>
          <w:rtl/>
        </w:rPr>
        <w:t>العامل يلتزم بالامتثال لها في الحدود المسموح بها كتنفيذ الأوامر وتوجيهات صاحب العمل وليس وفقا لما يقرر هو .</w:t>
      </w:r>
    </w:p>
    <w:p w:rsidR="00C174F5" w:rsidRPr="00EC5A9B" w:rsidRDefault="00C174F5" w:rsidP="00C174F5">
      <w:pPr>
        <w:bidi/>
        <w:rPr>
          <w:rFonts w:cs="Traditional Arabic"/>
          <w:sz w:val="32"/>
          <w:szCs w:val="32"/>
          <w:rtl/>
          <w:lang w:bidi="ar-DZ"/>
        </w:rPr>
      </w:pPr>
      <w:r w:rsidRPr="009A5980">
        <w:rPr>
          <w:rFonts w:cs="Traditional Arabic"/>
          <w:sz w:val="32"/>
          <w:szCs w:val="32"/>
          <w:rtl/>
          <w:lang w:bidi="ar-DZ"/>
        </w:rPr>
        <w:t xml:space="preserve">وتمثل سلطة الرقابة و الإشراف والتوجيه للعامل في أدائه للعمل ويلتزم هو بالطاعة </w:t>
      </w:r>
      <w:proofErr w:type="spellStart"/>
      <w:r w:rsidRPr="009A5980">
        <w:rPr>
          <w:rFonts w:cs="Traditional Arabic"/>
          <w:sz w:val="32"/>
          <w:szCs w:val="32"/>
          <w:rtl/>
          <w:lang w:bidi="ar-DZ"/>
        </w:rPr>
        <w:t>والإمتثال</w:t>
      </w:r>
      <w:proofErr w:type="spellEnd"/>
      <w:r w:rsidRPr="009A5980">
        <w:rPr>
          <w:rFonts w:cs="Traditional Arabic"/>
          <w:sz w:val="32"/>
          <w:szCs w:val="32"/>
          <w:rtl/>
          <w:lang w:bidi="ar-DZ"/>
        </w:rPr>
        <w:t xml:space="preserve"> للتعليمات وهو ما جعل هذا العنصر يتوسع ليقصد به تبعية قانونية وتبعية </w:t>
      </w:r>
      <w:proofErr w:type="spellStart"/>
      <w:r w:rsidRPr="009A5980">
        <w:rPr>
          <w:rFonts w:cs="Traditional Arabic"/>
          <w:sz w:val="32"/>
          <w:szCs w:val="32"/>
          <w:rtl/>
          <w:lang w:bidi="ar-DZ"/>
        </w:rPr>
        <w:t>إقتصادية</w:t>
      </w:r>
      <w:proofErr w:type="spellEnd"/>
      <w:r w:rsidRPr="009A5980">
        <w:rPr>
          <w:rFonts w:cs="Traditional Arabic"/>
          <w:sz w:val="32"/>
          <w:szCs w:val="32"/>
          <w:lang w:bidi="ar-DZ"/>
        </w:rPr>
        <w:t xml:space="preserve"> .</w:t>
      </w:r>
      <w:r w:rsidRPr="009A5980">
        <w:rPr>
          <w:rFonts w:cs="Traditional Arabic"/>
          <w:sz w:val="32"/>
          <w:szCs w:val="32"/>
          <w:rtl/>
          <w:lang w:bidi="ar-DZ"/>
        </w:rPr>
        <w:t>وتتخذ التبعية أو الإشراف ثلاثة أوجه في علاقات العمل هي</w:t>
      </w:r>
      <w:r w:rsidRPr="009A5980">
        <w:rPr>
          <w:rFonts w:cs="Traditional Arabic" w:hint="cs"/>
          <w:sz w:val="32"/>
          <w:szCs w:val="32"/>
          <w:rtl/>
          <w:lang w:bidi="ar-DZ"/>
        </w:rPr>
        <w:t xml:space="preserve"> </w:t>
      </w:r>
      <w:r>
        <w:rPr>
          <w:rFonts w:cs="Traditional Arabic" w:hint="cs"/>
          <w:sz w:val="32"/>
          <w:szCs w:val="32"/>
          <w:rtl/>
          <w:lang w:bidi="ar-DZ"/>
        </w:rPr>
        <w:t>:</w:t>
      </w:r>
      <w:r w:rsidRPr="009A5980">
        <w:rPr>
          <w:rFonts w:cs="Traditional Arabic"/>
          <w:sz w:val="32"/>
          <w:szCs w:val="32"/>
          <w:lang w:bidi="ar-DZ"/>
        </w:rPr>
        <w:br/>
      </w:r>
      <w:r w:rsidRPr="009A5980">
        <w:rPr>
          <w:rFonts w:cs="Traditional Arabic" w:hint="cs"/>
          <w:sz w:val="32"/>
          <w:szCs w:val="32"/>
          <w:rtl/>
          <w:lang w:bidi="ar-DZ"/>
        </w:rPr>
        <w:t xml:space="preserve">- </w:t>
      </w:r>
      <w:r w:rsidRPr="009A5980">
        <w:rPr>
          <w:rFonts w:cs="Traditional Arabic"/>
          <w:sz w:val="32"/>
          <w:szCs w:val="32"/>
          <w:rtl/>
          <w:lang w:bidi="ar-DZ"/>
        </w:rPr>
        <w:t>الوجه القانوني و التنظيمي</w:t>
      </w:r>
      <w:r w:rsidRPr="009A5980">
        <w:rPr>
          <w:rFonts w:cs="Traditional Arabic"/>
          <w:sz w:val="32"/>
          <w:szCs w:val="32"/>
          <w:lang w:bidi="ar-DZ"/>
        </w:rPr>
        <w:t xml:space="preserve"> </w:t>
      </w:r>
      <w:r w:rsidRPr="009A5980">
        <w:rPr>
          <w:rFonts w:cs="Traditional Arabic" w:hint="cs"/>
          <w:sz w:val="32"/>
          <w:szCs w:val="32"/>
          <w:rtl/>
          <w:lang w:bidi="ar-DZ"/>
        </w:rPr>
        <w:t>.</w:t>
      </w:r>
      <w:r w:rsidRPr="009A5980">
        <w:rPr>
          <w:rFonts w:cs="Traditional Arabic"/>
          <w:sz w:val="32"/>
          <w:szCs w:val="32"/>
          <w:lang w:bidi="ar-DZ"/>
        </w:rPr>
        <w:br/>
      </w:r>
      <w:r w:rsidRPr="009A5980">
        <w:rPr>
          <w:rFonts w:cs="Traditional Arabic" w:hint="cs"/>
          <w:sz w:val="32"/>
          <w:szCs w:val="32"/>
          <w:rtl/>
          <w:lang w:bidi="ar-DZ"/>
        </w:rPr>
        <w:t xml:space="preserve">- </w:t>
      </w:r>
      <w:r w:rsidRPr="009A5980">
        <w:rPr>
          <w:rFonts w:cs="Traditional Arabic"/>
          <w:sz w:val="32"/>
          <w:szCs w:val="32"/>
          <w:rtl/>
          <w:lang w:bidi="ar-DZ"/>
        </w:rPr>
        <w:t>الوجه الفني أو التنفيذي</w:t>
      </w:r>
      <w:r w:rsidRPr="009A5980">
        <w:rPr>
          <w:rFonts w:cs="Traditional Arabic"/>
          <w:sz w:val="32"/>
          <w:szCs w:val="32"/>
          <w:lang w:bidi="ar-DZ"/>
        </w:rPr>
        <w:t xml:space="preserve"> </w:t>
      </w:r>
      <w:r w:rsidRPr="009A5980">
        <w:rPr>
          <w:rFonts w:cs="Traditional Arabic" w:hint="cs"/>
          <w:sz w:val="32"/>
          <w:szCs w:val="32"/>
          <w:rtl/>
          <w:lang w:bidi="ar-DZ"/>
        </w:rPr>
        <w:t>.</w:t>
      </w:r>
      <w:r w:rsidRPr="009A5980">
        <w:rPr>
          <w:rFonts w:cs="Traditional Arabic"/>
          <w:sz w:val="32"/>
          <w:szCs w:val="32"/>
          <w:lang w:bidi="ar-DZ"/>
        </w:rPr>
        <w:br/>
      </w:r>
      <w:r w:rsidRPr="009A5980">
        <w:rPr>
          <w:rFonts w:cs="Traditional Arabic" w:hint="cs"/>
          <w:sz w:val="32"/>
          <w:szCs w:val="32"/>
          <w:rtl/>
          <w:lang w:bidi="ar-DZ"/>
        </w:rPr>
        <w:t xml:space="preserve">- </w:t>
      </w:r>
      <w:r w:rsidRPr="009A5980">
        <w:rPr>
          <w:rFonts w:cs="Traditional Arabic"/>
          <w:sz w:val="32"/>
          <w:szCs w:val="32"/>
          <w:rtl/>
          <w:lang w:bidi="ar-DZ"/>
        </w:rPr>
        <w:t xml:space="preserve">الوجه </w:t>
      </w:r>
      <w:r w:rsidRPr="009A5980">
        <w:rPr>
          <w:rFonts w:cs="Traditional Arabic" w:hint="cs"/>
          <w:sz w:val="32"/>
          <w:szCs w:val="32"/>
          <w:rtl/>
          <w:lang w:bidi="ar-DZ"/>
        </w:rPr>
        <w:t>الاقتصادي .</w:t>
      </w:r>
    </w:p>
    <w:p w:rsidR="00C174F5" w:rsidRPr="00EC5A9B" w:rsidRDefault="00C174F5" w:rsidP="00C174F5">
      <w:pPr>
        <w:bidi/>
        <w:jc w:val="center"/>
        <w:rPr>
          <w:rFonts w:cs="Traditional Arabic"/>
          <w:sz w:val="32"/>
          <w:szCs w:val="32"/>
          <w:rtl/>
        </w:rPr>
      </w:pPr>
      <w:r w:rsidRPr="00EC5A9B">
        <w:rPr>
          <w:rFonts w:cs="Traditional Arabic" w:hint="cs"/>
          <w:sz w:val="32"/>
          <w:szCs w:val="32"/>
          <w:rtl/>
        </w:rPr>
        <w:t>4</w:t>
      </w:r>
      <w:r w:rsidRPr="00DF1C3C">
        <w:rPr>
          <w:rFonts w:cs="Traditional Arabic" w:hint="cs"/>
          <w:b/>
          <w:bCs/>
          <w:sz w:val="32"/>
          <w:szCs w:val="32"/>
          <w:rtl/>
        </w:rPr>
        <w:t xml:space="preserve">-المدة </w:t>
      </w:r>
      <w:r w:rsidRPr="00EC5A9B">
        <w:rPr>
          <w:rFonts w:cs="Traditional Arabic" w:hint="cs"/>
          <w:sz w:val="32"/>
          <w:szCs w:val="32"/>
          <w:rtl/>
        </w:rPr>
        <w:t>: هي المدة الزمنية التي يضع فيها العامل نشاطه وجهده وخبر</w:t>
      </w:r>
      <w:r>
        <w:rPr>
          <w:rFonts w:cs="Traditional Arabic" w:hint="cs"/>
          <w:sz w:val="32"/>
          <w:szCs w:val="32"/>
          <w:rtl/>
        </w:rPr>
        <w:t>ته في خدمة صاحب العمل في إدارته</w:t>
      </w:r>
      <w:r w:rsidRPr="00EC5A9B">
        <w:rPr>
          <w:rFonts w:cs="Traditional Arabic" w:hint="cs"/>
          <w:sz w:val="32"/>
          <w:szCs w:val="32"/>
          <w:rtl/>
        </w:rPr>
        <w:t>.</w:t>
      </w:r>
    </w:p>
    <w:p w:rsidR="00C174F5" w:rsidRPr="00D3306A" w:rsidRDefault="00C174F5" w:rsidP="00C174F5">
      <w:pPr>
        <w:bidi/>
        <w:rPr>
          <w:rFonts w:cs="Traditional Arabic"/>
          <w:b/>
          <w:bCs/>
          <w:sz w:val="32"/>
          <w:szCs w:val="32"/>
          <w:rtl/>
        </w:rPr>
      </w:pPr>
      <w:r w:rsidRPr="00EC5A9B">
        <w:rPr>
          <w:rFonts w:cs="Traditional Arabic" w:hint="cs"/>
          <w:sz w:val="32"/>
          <w:szCs w:val="32"/>
          <w:rtl/>
        </w:rPr>
        <w:lastRenderedPageBreak/>
        <w:t xml:space="preserve">والمدة تحدد بحرية من قبل من قبل المتعاقدين مع الأخذ بعين الاعتبار النصوص القانونية والتنظيمية </w:t>
      </w:r>
      <w:r w:rsidRPr="009A5980">
        <w:rPr>
          <w:rFonts w:cs="Traditional Arabic"/>
          <w:sz w:val="32"/>
          <w:szCs w:val="32"/>
          <w:lang w:bidi="ar-DZ"/>
        </w:rPr>
        <w:br/>
      </w:r>
      <w:r w:rsidR="003D59FB">
        <w:rPr>
          <w:rFonts w:cs="Traditional Arabic" w:hint="cs"/>
          <w:b/>
          <w:bCs/>
          <w:sz w:val="32"/>
          <w:szCs w:val="32"/>
          <w:rtl/>
          <w:lang w:bidi="ar-DZ"/>
        </w:rPr>
        <w:t xml:space="preserve">3 ـ </w:t>
      </w:r>
      <w:r w:rsidRPr="00A0042D">
        <w:rPr>
          <w:rFonts w:cs="Traditional Arabic" w:hint="cs"/>
          <w:b/>
          <w:bCs/>
          <w:sz w:val="32"/>
          <w:szCs w:val="32"/>
          <w:rtl/>
          <w:lang w:bidi="ar-DZ"/>
        </w:rPr>
        <w:t>الشروط الخاصة لانعقاد عقد العمل :</w:t>
      </w:r>
      <w:r w:rsidRPr="009A5980">
        <w:rPr>
          <w:rFonts w:cs="Traditional Arabic" w:hint="cs"/>
          <w:sz w:val="32"/>
          <w:szCs w:val="32"/>
          <w:rtl/>
          <w:lang w:bidi="ar-DZ"/>
        </w:rPr>
        <w:t xml:space="preserve"> </w:t>
      </w:r>
    </w:p>
    <w:p w:rsidR="00C174F5" w:rsidRPr="009A5980" w:rsidRDefault="00C174F5" w:rsidP="00C174F5">
      <w:pPr>
        <w:bidi/>
        <w:rPr>
          <w:rFonts w:cs="Traditional Arabic"/>
          <w:sz w:val="32"/>
          <w:szCs w:val="32"/>
          <w:rtl/>
          <w:lang w:bidi="ar-DZ"/>
        </w:rPr>
      </w:pPr>
      <w:r w:rsidRPr="001F0923">
        <w:rPr>
          <w:rFonts w:cs="Traditional Arabic"/>
          <w:b/>
          <w:bCs/>
          <w:sz w:val="32"/>
          <w:szCs w:val="32"/>
          <w:rtl/>
          <w:lang w:bidi="ar-DZ"/>
        </w:rPr>
        <w:t>- الرضـــا</w:t>
      </w:r>
      <w:r w:rsidRPr="009A5980">
        <w:rPr>
          <w:rFonts w:cs="Traditional Arabic"/>
          <w:sz w:val="32"/>
          <w:szCs w:val="32"/>
          <w:lang w:bidi="ar-DZ"/>
        </w:rPr>
        <w:t>:</w:t>
      </w:r>
      <w:r w:rsidRPr="009A5980">
        <w:rPr>
          <w:rFonts w:cs="Traditional Arabic"/>
          <w:sz w:val="32"/>
          <w:szCs w:val="32"/>
          <w:rtl/>
          <w:lang w:bidi="ar-DZ"/>
        </w:rPr>
        <w:t xml:space="preserve">تضمـن القانون المدنـي في المواد من 59 إلـى 91 هـذا الركـن بنصـه </w:t>
      </w:r>
      <w:r w:rsidRPr="009A5980">
        <w:rPr>
          <w:rFonts w:cs="Traditional Arabic" w:hint="cs"/>
          <w:sz w:val="32"/>
          <w:szCs w:val="32"/>
          <w:rtl/>
          <w:lang w:bidi="ar-DZ"/>
        </w:rPr>
        <w:t>صراحة</w:t>
      </w:r>
      <w:r w:rsidRPr="009A5980">
        <w:rPr>
          <w:rFonts w:cs="Traditional Arabic"/>
          <w:sz w:val="32"/>
          <w:szCs w:val="32"/>
          <w:rtl/>
          <w:lang w:bidi="ar-DZ"/>
        </w:rPr>
        <w:t xml:space="preserve"> على أن العقد ينعقـد برضـا الطرفيـن دون الإخلال بالأحكـام القانونيـة و الأصل العام أن يتم الرضـا كتـابة و قد يكون ضمنيـا إذا لـم يشترط الطرفـان خـلاف ذلك</w:t>
      </w:r>
      <w:r w:rsidRPr="009A5980">
        <w:rPr>
          <w:rFonts w:cs="Traditional Arabic"/>
          <w:sz w:val="32"/>
          <w:szCs w:val="32"/>
          <w:lang w:bidi="ar-DZ"/>
        </w:rPr>
        <w:t>.</w:t>
      </w:r>
      <w:r w:rsidRPr="009A5980">
        <w:rPr>
          <w:rFonts w:cs="Traditional Arabic"/>
          <w:sz w:val="32"/>
          <w:szCs w:val="32"/>
          <w:lang w:bidi="ar-DZ"/>
        </w:rPr>
        <w:br/>
      </w:r>
      <w:r w:rsidRPr="001F0923">
        <w:rPr>
          <w:rFonts w:cs="Traditional Arabic"/>
          <w:b/>
          <w:bCs/>
          <w:sz w:val="32"/>
          <w:szCs w:val="32"/>
          <w:rtl/>
          <w:lang w:bidi="ar-DZ"/>
        </w:rPr>
        <w:t>- الأهليـ</w:t>
      </w:r>
      <w:r w:rsidRPr="001F0923">
        <w:rPr>
          <w:rFonts w:cs="Traditional Arabic" w:hint="cs"/>
          <w:b/>
          <w:bCs/>
          <w:sz w:val="32"/>
          <w:szCs w:val="32"/>
          <w:rtl/>
          <w:lang w:bidi="ar-DZ"/>
        </w:rPr>
        <w:t>ة:</w:t>
      </w:r>
      <w:r w:rsidRPr="009A5980">
        <w:rPr>
          <w:rFonts w:cs="Traditional Arabic" w:hint="cs"/>
          <w:sz w:val="32"/>
          <w:szCs w:val="32"/>
          <w:rtl/>
          <w:lang w:bidi="ar-DZ"/>
        </w:rPr>
        <w:t xml:space="preserve"> </w:t>
      </w:r>
      <w:r w:rsidRPr="009A5980">
        <w:rPr>
          <w:rFonts w:cs="Traditional Arabic"/>
          <w:sz w:val="32"/>
          <w:szCs w:val="32"/>
          <w:lang w:bidi="ar-DZ"/>
        </w:rPr>
        <w:t xml:space="preserve"> </w:t>
      </w:r>
      <w:r w:rsidRPr="009A5980">
        <w:rPr>
          <w:rFonts w:cs="Traditional Arabic"/>
          <w:sz w:val="32"/>
          <w:szCs w:val="32"/>
          <w:rtl/>
          <w:lang w:bidi="ar-DZ"/>
        </w:rPr>
        <w:t xml:space="preserve">تحكـم الأهليـة قـواعـد القانون المدنـي فلا بـد من أهليـة كاملـة و صحيحـة لتتعقـد علاقـة العمل و يبرم العقد و يرتب آثاره . و </w:t>
      </w:r>
      <w:proofErr w:type="spellStart"/>
      <w:r w:rsidRPr="009A5980">
        <w:rPr>
          <w:rFonts w:cs="Traditional Arabic"/>
          <w:sz w:val="32"/>
          <w:szCs w:val="32"/>
          <w:rtl/>
          <w:lang w:bidi="ar-DZ"/>
        </w:rPr>
        <w:t>إكتمال</w:t>
      </w:r>
      <w:proofErr w:type="spellEnd"/>
      <w:r w:rsidRPr="009A5980">
        <w:rPr>
          <w:rFonts w:cs="Traditional Arabic"/>
          <w:sz w:val="32"/>
          <w:szCs w:val="32"/>
          <w:rtl/>
          <w:lang w:bidi="ar-DZ"/>
        </w:rPr>
        <w:t xml:space="preserve"> الأهلية كشرط موضوعي لصحة العقد نصت عليه المادة 15 من القانون 90/11</w:t>
      </w:r>
      <w:r w:rsidRPr="009A5980">
        <w:rPr>
          <w:rFonts w:cs="Traditional Arabic"/>
          <w:sz w:val="32"/>
          <w:szCs w:val="32"/>
          <w:lang w:bidi="ar-DZ"/>
        </w:rPr>
        <w:t xml:space="preserve"> .</w:t>
      </w:r>
      <w:r w:rsidRPr="009A5980">
        <w:rPr>
          <w:rFonts w:cs="Traditional Arabic"/>
          <w:sz w:val="32"/>
          <w:szCs w:val="32"/>
          <w:lang w:bidi="ar-DZ"/>
        </w:rPr>
        <w:br/>
      </w:r>
      <w:r w:rsidRPr="00042AE3">
        <w:rPr>
          <w:rFonts w:cs="Traditional Arabic"/>
          <w:b/>
          <w:bCs/>
          <w:sz w:val="32"/>
          <w:szCs w:val="32"/>
          <w:rtl/>
          <w:lang w:bidi="ar-DZ"/>
        </w:rPr>
        <w:t>- المحـل أو الموضـوع</w:t>
      </w:r>
      <w:r w:rsidRPr="00042AE3">
        <w:rPr>
          <w:rFonts w:cs="Traditional Arabic" w:hint="cs"/>
          <w:b/>
          <w:bCs/>
          <w:sz w:val="32"/>
          <w:szCs w:val="32"/>
          <w:rtl/>
          <w:lang w:bidi="ar-DZ"/>
        </w:rPr>
        <w:t>:</w:t>
      </w:r>
      <w:r w:rsidRPr="009A5980">
        <w:rPr>
          <w:rFonts w:cs="Traditional Arabic"/>
          <w:sz w:val="32"/>
          <w:szCs w:val="32"/>
          <w:lang w:bidi="ar-DZ"/>
        </w:rPr>
        <w:t xml:space="preserve"> </w:t>
      </w:r>
      <w:r w:rsidRPr="009A5980">
        <w:rPr>
          <w:rFonts w:cs="Traditional Arabic"/>
          <w:sz w:val="32"/>
          <w:szCs w:val="32"/>
          <w:rtl/>
          <w:lang w:bidi="ar-DZ"/>
        </w:rPr>
        <w:t xml:space="preserve">يجـب أن يكون محل عقد العمـل مشـروع و ممكـن و هـذا ما يستشـف بالمفهـوم المخالف من أحكـام القانون المدنـي الذي يوجـب أن يكون العقـد غير مستحيـل التحقيق أو مخالـف للنظـام العام و </w:t>
      </w:r>
      <w:r w:rsidRPr="009A5980">
        <w:rPr>
          <w:rFonts w:cs="Traditional Arabic" w:hint="cs"/>
          <w:sz w:val="32"/>
          <w:szCs w:val="32"/>
          <w:rtl/>
          <w:lang w:bidi="ar-DZ"/>
        </w:rPr>
        <w:t>الآداب</w:t>
      </w:r>
      <w:r w:rsidRPr="009A5980">
        <w:rPr>
          <w:rFonts w:cs="Traditional Arabic"/>
          <w:sz w:val="32"/>
          <w:szCs w:val="32"/>
          <w:rtl/>
          <w:lang w:bidi="ar-DZ"/>
        </w:rPr>
        <w:t xml:space="preserve"> العامـة</w:t>
      </w:r>
      <w:r w:rsidRPr="009A5980">
        <w:rPr>
          <w:rFonts w:cs="Traditional Arabic"/>
          <w:sz w:val="32"/>
          <w:szCs w:val="32"/>
          <w:lang w:bidi="ar-DZ"/>
        </w:rPr>
        <w:t xml:space="preserve"> .</w:t>
      </w:r>
      <w:r w:rsidRPr="009A5980">
        <w:rPr>
          <w:rFonts w:cs="Traditional Arabic"/>
          <w:sz w:val="32"/>
          <w:szCs w:val="32"/>
          <w:lang w:bidi="ar-DZ"/>
        </w:rPr>
        <w:br/>
      </w:r>
      <w:r w:rsidRPr="00042AE3">
        <w:rPr>
          <w:rFonts w:cs="Traditional Arabic"/>
          <w:b/>
          <w:bCs/>
          <w:sz w:val="32"/>
          <w:szCs w:val="32"/>
          <w:rtl/>
          <w:lang w:bidi="ar-DZ"/>
        </w:rPr>
        <w:t>- السبــــــب</w:t>
      </w:r>
      <w:r w:rsidRPr="00042AE3">
        <w:rPr>
          <w:rFonts w:cs="Traditional Arabic"/>
          <w:b/>
          <w:bCs/>
          <w:sz w:val="32"/>
          <w:szCs w:val="32"/>
          <w:lang w:bidi="ar-DZ"/>
        </w:rPr>
        <w:t>:</w:t>
      </w:r>
      <w:r w:rsidRPr="009A5980">
        <w:rPr>
          <w:rFonts w:cs="Traditional Arabic"/>
          <w:sz w:val="32"/>
          <w:szCs w:val="32"/>
          <w:rtl/>
          <w:lang w:bidi="ar-DZ"/>
        </w:rPr>
        <w:t xml:space="preserve">لابـد أن يكون سبب العقـد كذلـك مشـروع لأن عقـد العمـل غيـر المسبـب أو الـذي سببـه مخالـف للنظـام و الآداب العامـة يعد باطـلا و عديـم الأثـر وكل </w:t>
      </w:r>
      <w:proofErr w:type="spellStart"/>
      <w:r w:rsidRPr="009A5980">
        <w:rPr>
          <w:rFonts w:cs="Traditional Arabic"/>
          <w:sz w:val="32"/>
          <w:szCs w:val="32"/>
          <w:rtl/>
          <w:lang w:bidi="ar-DZ"/>
        </w:rPr>
        <w:t>إلتزام</w:t>
      </w:r>
      <w:proofErr w:type="spellEnd"/>
      <w:r w:rsidRPr="009A5980">
        <w:rPr>
          <w:rFonts w:cs="Traditional Arabic"/>
          <w:sz w:val="32"/>
          <w:szCs w:val="32"/>
          <w:rtl/>
          <w:lang w:bidi="ar-DZ"/>
        </w:rPr>
        <w:t xml:space="preserve"> يفترض أن يكون سببه مشروعا حتى يقوم الدليل على خلاف ذلك وفقا لما نصت عليه المادة 98 من القانون المدني الجزائري </w:t>
      </w:r>
    </w:p>
    <w:p w:rsidR="00C174F5" w:rsidRPr="00D3306A" w:rsidRDefault="003D59FB" w:rsidP="00C174F5">
      <w:pPr>
        <w:bidi/>
        <w:rPr>
          <w:rFonts w:cs="Traditional Arabic"/>
          <w:b/>
          <w:bCs/>
          <w:sz w:val="32"/>
          <w:szCs w:val="32"/>
          <w:rtl/>
          <w:lang w:bidi="ar-DZ"/>
        </w:rPr>
      </w:pPr>
      <w:r>
        <w:rPr>
          <w:rFonts w:cs="Traditional Arabic" w:hint="cs"/>
          <w:b/>
          <w:bCs/>
          <w:sz w:val="32"/>
          <w:szCs w:val="32"/>
          <w:rtl/>
          <w:lang w:bidi="ar-DZ"/>
        </w:rPr>
        <w:t xml:space="preserve">4 ـ </w:t>
      </w:r>
      <w:r w:rsidR="00C174F5" w:rsidRPr="00D3306A">
        <w:rPr>
          <w:rFonts w:cs="Traditional Arabic" w:hint="cs"/>
          <w:b/>
          <w:bCs/>
          <w:sz w:val="32"/>
          <w:szCs w:val="32"/>
          <w:rtl/>
          <w:lang w:bidi="ar-DZ"/>
        </w:rPr>
        <w:t>البيانات الواجب إدراجها في عقد العمل :</w:t>
      </w:r>
    </w:p>
    <w:p w:rsidR="00C174F5" w:rsidRPr="009A5980" w:rsidRDefault="00C174F5" w:rsidP="00C174F5">
      <w:pPr>
        <w:bidi/>
        <w:rPr>
          <w:rFonts w:cs="Traditional Arabic"/>
          <w:sz w:val="32"/>
          <w:szCs w:val="32"/>
          <w:rtl/>
          <w:lang w:bidi="ar-DZ"/>
        </w:rPr>
      </w:pPr>
      <w:r w:rsidRPr="009A5980">
        <w:rPr>
          <w:rFonts w:cs="Traditional Arabic" w:hint="cs"/>
          <w:sz w:val="32"/>
          <w:szCs w:val="32"/>
          <w:rtl/>
          <w:lang w:bidi="ar-DZ"/>
        </w:rPr>
        <w:t>1</w:t>
      </w:r>
      <w:r w:rsidRPr="00D3306A">
        <w:rPr>
          <w:rFonts w:cs="Traditional Arabic" w:hint="cs"/>
          <w:b/>
          <w:bCs/>
          <w:sz w:val="32"/>
          <w:szCs w:val="32"/>
          <w:rtl/>
          <w:lang w:bidi="ar-DZ"/>
        </w:rPr>
        <w:t>- الأحكام الجوهرية :</w:t>
      </w:r>
      <w:r w:rsidRPr="009A5980">
        <w:rPr>
          <w:rFonts w:cs="Traditional Arabic" w:hint="cs"/>
          <w:sz w:val="32"/>
          <w:szCs w:val="32"/>
          <w:rtl/>
          <w:lang w:bidi="ar-DZ"/>
        </w:rPr>
        <w:t xml:space="preserve"> وتتمثل عموما في :</w:t>
      </w:r>
    </w:p>
    <w:p w:rsidR="00C174F5" w:rsidRPr="009A5980" w:rsidRDefault="00C174F5" w:rsidP="00C174F5">
      <w:pPr>
        <w:bidi/>
        <w:rPr>
          <w:rFonts w:cs="Traditional Arabic"/>
          <w:sz w:val="32"/>
          <w:szCs w:val="32"/>
          <w:rtl/>
          <w:lang w:bidi="ar-DZ"/>
        </w:rPr>
      </w:pPr>
      <w:r w:rsidRPr="009A5980">
        <w:rPr>
          <w:rFonts w:cs="Traditional Arabic" w:hint="cs"/>
          <w:sz w:val="32"/>
          <w:szCs w:val="32"/>
          <w:rtl/>
          <w:lang w:bidi="ar-DZ"/>
        </w:rPr>
        <w:t>- بيان هوية الأطراف وتاريخ بداية العقد ونهايته وتتمثل في ذكر الاسم الكامل للعامل ، عناصر هويته ، عنوانه ، كذلك هوية صاحب العمل كما يحدد في العقد تاريخ بدايته و نهايته بالنسبة للعقد محدد المدة.</w:t>
      </w:r>
    </w:p>
    <w:p w:rsidR="00C174F5" w:rsidRPr="009A5980" w:rsidRDefault="00C174F5" w:rsidP="00C174F5">
      <w:pPr>
        <w:bidi/>
        <w:rPr>
          <w:rFonts w:cs="Traditional Arabic"/>
          <w:sz w:val="32"/>
          <w:szCs w:val="32"/>
          <w:rtl/>
          <w:lang w:bidi="ar-DZ"/>
        </w:rPr>
      </w:pPr>
      <w:r w:rsidRPr="009A5980">
        <w:rPr>
          <w:rFonts w:cs="Traditional Arabic" w:hint="cs"/>
          <w:sz w:val="32"/>
          <w:szCs w:val="32"/>
          <w:rtl/>
          <w:lang w:bidi="ar-DZ"/>
        </w:rPr>
        <w:t>- تحديد الوظيفة أو منصب العمل ومكانه وتتضمن تحديد وظيفة العامل ونوعية عمله والتزامات المترتبة عليه ورتبته في السلم المهني.</w:t>
      </w:r>
    </w:p>
    <w:p w:rsidR="00C174F5" w:rsidRPr="009A5980" w:rsidRDefault="00C174F5" w:rsidP="00C174F5">
      <w:pPr>
        <w:bidi/>
        <w:rPr>
          <w:rFonts w:cs="Traditional Arabic"/>
          <w:sz w:val="32"/>
          <w:szCs w:val="32"/>
          <w:rtl/>
          <w:lang w:bidi="ar-DZ"/>
        </w:rPr>
      </w:pPr>
      <w:r w:rsidRPr="009A5980">
        <w:rPr>
          <w:rFonts w:cs="Traditional Arabic" w:hint="cs"/>
          <w:sz w:val="32"/>
          <w:szCs w:val="32"/>
          <w:rtl/>
          <w:lang w:bidi="ar-DZ"/>
        </w:rPr>
        <w:t>- تحديد الأجر الأساسي وعناصره المكملة يقصد بها كل عناصر الأجر الأساسية وما يرتبط بها من تعويضات ومكافئات الواجب ادراجها في العقد.</w:t>
      </w:r>
    </w:p>
    <w:p w:rsidR="00C174F5" w:rsidRPr="009A5980" w:rsidRDefault="00C174F5" w:rsidP="00C174F5">
      <w:pPr>
        <w:bidi/>
        <w:rPr>
          <w:rFonts w:cs="Traditional Arabic"/>
          <w:sz w:val="32"/>
          <w:szCs w:val="32"/>
          <w:rtl/>
          <w:lang w:bidi="ar-DZ"/>
        </w:rPr>
      </w:pPr>
      <w:r w:rsidRPr="009A5980">
        <w:rPr>
          <w:rFonts w:cs="Traditional Arabic" w:hint="cs"/>
          <w:sz w:val="32"/>
          <w:szCs w:val="32"/>
          <w:rtl/>
          <w:lang w:bidi="ar-DZ"/>
        </w:rPr>
        <w:lastRenderedPageBreak/>
        <w:t>2</w:t>
      </w:r>
      <w:r w:rsidRPr="00D3306A">
        <w:rPr>
          <w:rFonts w:cs="Traditional Arabic" w:hint="cs"/>
          <w:b/>
          <w:bCs/>
          <w:sz w:val="32"/>
          <w:szCs w:val="32"/>
          <w:rtl/>
          <w:lang w:bidi="ar-DZ"/>
        </w:rPr>
        <w:t>- الأحكام التكميلية ( العناصر )</w:t>
      </w:r>
      <w:r w:rsidRPr="009A5980">
        <w:rPr>
          <w:rFonts w:cs="Traditional Arabic" w:hint="cs"/>
          <w:sz w:val="32"/>
          <w:szCs w:val="32"/>
          <w:rtl/>
          <w:lang w:bidi="ar-DZ"/>
        </w:rPr>
        <w:t xml:space="preserve"> :</w:t>
      </w:r>
    </w:p>
    <w:p w:rsidR="00C174F5" w:rsidRPr="009A5980" w:rsidRDefault="00C174F5" w:rsidP="00C174F5">
      <w:pPr>
        <w:bidi/>
        <w:rPr>
          <w:rFonts w:cs="Traditional Arabic"/>
          <w:sz w:val="32"/>
          <w:szCs w:val="32"/>
          <w:rtl/>
          <w:lang w:bidi="ar-DZ"/>
        </w:rPr>
      </w:pPr>
      <w:r w:rsidRPr="009A5980">
        <w:rPr>
          <w:rFonts w:cs="Traditional Arabic" w:hint="cs"/>
          <w:sz w:val="32"/>
          <w:szCs w:val="32"/>
          <w:rtl/>
          <w:lang w:bidi="ar-DZ"/>
        </w:rPr>
        <w:t>- بيان فترة التجربة.</w:t>
      </w:r>
    </w:p>
    <w:p w:rsidR="00C174F5" w:rsidRPr="009A5980" w:rsidRDefault="00C174F5" w:rsidP="00C174F5">
      <w:pPr>
        <w:bidi/>
        <w:rPr>
          <w:rFonts w:cs="Traditional Arabic"/>
          <w:sz w:val="32"/>
          <w:szCs w:val="32"/>
          <w:rtl/>
          <w:lang w:bidi="ar-DZ"/>
        </w:rPr>
      </w:pPr>
      <w:r w:rsidRPr="009A5980">
        <w:rPr>
          <w:rFonts w:cs="Traditional Arabic" w:hint="cs"/>
          <w:sz w:val="32"/>
          <w:szCs w:val="32"/>
          <w:rtl/>
          <w:lang w:bidi="ar-DZ"/>
        </w:rPr>
        <w:t>- بيان المدة القانونية للعمل وتوزيع ساعات العمل وفترات التناوب.</w:t>
      </w:r>
    </w:p>
    <w:p w:rsidR="00C174F5" w:rsidRPr="009A5980" w:rsidRDefault="00C174F5" w:rsidP="00C174F5">
      <w:pPr>
        <w:bidi/>
        <w:rPr>
          <w:rFonts w:cs="Traditional Arabic"/>
          <w:sz w:val="32"/>
          <w:szCs w:val="32"/>
          <w:rtl/>
          <w:lang w:bidi="ar-DZ"/>
        </w:rPr>
      </w:pPr>
      <w:r w:rsidRPr="009A5980">
        <w:rPr>
          <w:rFonts w:cs="Traditional Arabic" w:hint="cs"/>
          <w:sz w:val="32"/>
          <w:szCs w:val="32"/>
          <w:rtl/>
          <w:lang w:bidi="ar-DZ"/>
        </w:rPr>
        <w:t>- بيان مهلة الاخطار قبل إنهاء عقد العمل.</w:t>
      </w:r>
    </w:p>
    <w:p w:rsidR="00C174F5" w:rsidRPr="00EC5A9B" w:rsidRDefault="00C174F5" w:rsidP="00C174F5">
      <w:pPr>
        <w:bidi/>
        <w:rPr>
          <w:rFonts w:cs="Traditional Arabic"/>
          <w:sz w:val="32"/>
          <w:szCs w:val="32"/>
          <w:rtl/>
        </w:rPr>
      </w:pPr>
      <w:r w:rsidRPr="009A5980">
        <w:rPr>
          <w:rFonts w:cs="Traditional Arabic" w:hint="cs"/>
          <w:sz w:val="32"/>
          <w:szCs w:val="32"/>
          <w:rtl/>
          <w:lang w:bidi="ar-DZ"/>
        </w:rPr>
        <w:t>- بيان حالات تعديل عقد العمل</w:t>
      </w:r>
    </w:p>
    <w:p w:rsidR="00C174F5" w:rsidRPr="00590558" w:rsidRDefault="003D59FB" w:rsidP="00C174F5">
      <w:pPr>
        <w:bidi/>
        <w:rPr>
          <w:rFonts w:cs="Traditional Arabic"/>
          <w:b/>
          <w:bCs/>
          <w:sz w:val="32"/>
          <w:szCs w:val="32"/>
          <w:rtl/>
          <w:lang w:bidi="ar-DZ"/>
        </w:rPr>
      </w:pPr>
      <w:r>
        <w:rPr>
          <w:rFonts w:cs="Traditional Arabic" w:hint="cs"/>
          <w:b/>
          <w:bCs/>
          <w:sz w:val="32"/>
          <w:szCs w:val="32"/>
          <w:rtl/>
          <w:lang w:bidi="ar-DZ"/>
        </w:rPr>
        <w:t xml:space="preserve">5 ـ </w:t>
      </w:r>
      <w:bookmarkStart w:id="0" w:name="_GoBack"/>
      <w:bookmarkEnd w:id="0"/>
      <w:r w:rsidR="00C174F5" w:rsidRPr="00590558">
        <w:rPr>
          <w:rFonts w:cs="Traditional Arabic" w:hint="cs"/>
          <w:b/>
          <w:bCs/>
          <w:sz w:val="32"/>
          <w:szCs w:val="32"/>
          <w:rtl/>
          <w:lang w:bidi="ar-DZ"/>
        </w:rPr>
        <w:t>مراحل انعقاد عقد العمل :</w:t>
      </w:r>
    </w:p>
    <w:p w:rsidR="00C174F5" w:rsidRPr="009A5980" w:rsidRDefault="00C174F5" w:rsidP="00C174F5">
      <w:pPr>
        <w:bidi/>
        <w:rPr>
          <w:rFonts w:cs="Traditional Arabic"/>
          <w:sz w:val="32"/>
          <w:szCs w:val="32"/>
          <w:rtl/>
          <w:lang w:bidi="ar-DZ"/>
        </w:rPr>
      </w:pPr>
      <w:r w:rsidRPr="009A5980">
        <w:rPr>
          <w:rFonts w:cs="Traditional Arabic" w:hint="cs"/>
          <w:sz w:val="32"/>
          <w:szCs w:val="32"/>
          <w:rtl/>
          <w:lang w:bidi="ar-DZ"/>
        </w:rPr>
        <w:t xml:space="preserve">يبدأ سريان عقد العمل بالأداء الفعلي للعمل أي قيام العامل </w:t>
      </w:r>
      <w:proofErr w:type="spellStart"/>
      <w:r w:rsidRPr="009A5980">
        <w:rPr>
          <w:rFonts w:cs="Traditional Arabic" w:hint="cs"/>
          <w:sz w:val="32"/>
          <w:szCs w:val="32"/>
          <w:rtl/>
          <w:lang w:bidi="ar-DZ"/>
        </w:rPr>
        <w:t>بانجاز</w:t>
      </w:r>
      <w:proofErr w:type="spellEnd"/>
      <w:r w:rsidRPr="009A5980">
        <w:rPr>
          <w:rFonts w:cs="Traditional Arabic" w:hint="cs"/>
          <w:sz w:val="32"/>
          <w:szCs w:val="32"/>
          <w:rtl/>
          <w:lang w:bidi="ar-DZ"/>
        </w:rPr>
        <w:t xml:space="preserve"> وتنفيذ الأعمال والنشاطات المتفق عليها في عقد العمل والذي لا يصبح نهائيا ومنتجا لأثاره القانونية والعقدية إلا بعد مروره بمرحلتين متتاليتين :</w:t>
      </w:r>
    </w:p>
    <w:p w:rsidR="00C174F5" w:rsidRPr="009A5980" w:rsidRDefault="00C174F5" w:rsidP="00C174F5">
      <w:pPr>
        <w:bidi/>
        <w:rPr>
          <w:rFonts w:cs="Traditional Arabic"/>
          <w:sz w:val="32"/>
          <w:szCs w:val="32"/>
          <w:rtl/>
          <w:lang w:bidi="ar-DZ"/>
        </w:rPr>
      </w:pPr>
      <w:r w:rsidRPr="00590558">
        <w:rPr>
          <w:rFonts w:cs="Traditional Arabic" w:hint="cs"/>
          <w:b/>
          <w:bCs/>
          <w:sz w:val="32"/>
          <w:szCs w:val="32"/>
          <w:rtl/>
          <w:lang w:bidi="ar-DZ"/>
        </w:rPr>
        <w:t>1- الفترة التجريبية :</w:t>
      </w:r>
      <w:r w:rsidRPr="009A5980">
        <w:rPr>
          <w:rFonts w:cs="Traditional Arabic" w:hint="cs"/>
          <w:sz w:val="32"/>
          <w:szCs w:val="32"/>
          <w:rtl/>
          <w:lang w:bidi="ar-DZ"/>
        </w:rPr>
        <w:t xml:space="preserve"> يضع صاحب العمل العامل بعد توظيفه مباشرة في فترة تجريبية بهدف التحقق من قدرته على القيام بالعمل المتفق عليه وقد حددت المادة 18 من قانون علاقة العمل هذه الفترة التجريبية ب 12 شهر كأقصى مدة بالنسبة لمناصب العمل التي تتطلب مهارات عالية ومن تم فقد تركت أمر تحديد هذه المدة للاتفاقيات الجماعية مع مراعاة مختلف قطاعات العمل .</w:t>
      </w:r>
    </w:p>
    <w:p w:rsidR="00C174F5" w:rsidRPr="009A5980" w:rsidRDefault="00C174F5" w:rsidP="00C174F5">
      <w:pPr>
        <w:bidi/>
        <w:rPr>
          <w:rFonts w:cs="Traditional Arabic"/>
          <w:sz w:val="32"/>
          <w:szCs w:val="32"/>
          <w:rtl/>
          <w:lang w:bidi="ar-DZ"/>
        </w:rPr>
      </w:pPr>
      <w:r w:rsidRPr="009A5980">
        <w:rPr>
          <w:rFonts w:cs="Traditional Arabic" w:hint="cs"/>
          <w:sz w:val="32"/>
          <w:szCs w:val="32"/>
          <w:rtl/>
          <w:lang w:bidi="ar-DZ"/>
        </w:rPr>
        <w:t>ويعتبر العقد في هذه المرحلة ابتدائيا أو تمهيديا لأنه مرتبط بشرط فاسخ فإذا ما استطاع العامل اثبات كفاءته في القيام بالعمل الموكل إليه يصبح العقد نهائيا أما إذا لم يتمكن العامل من ذلك يحق لصاحب العمل فسخ العقد دون اخطار مسبق ودون اخطار مسبق ودون تعويض.</w:t>
      </w:r>
    </w:p>
    <w:p w:rsidR="00C174F5" w:rsidRPr="009A5980" w:rsidRDefault="00C174F5" w:rsidP="00C174F5">
      <w:pPr>
        <w:bidi/>
        <w:rPr>
          <w:rFonts w:cs="Traditional Arabic"/>
          <w:sz w:val="32"/>
          <w:szCs w:val="32"/>
          <w:rtl/>
          <w:lang w:bidi="ar-DZ"/>
        </w:rPr>
      </w:pPr>
      <w:r w:rsidRPr="00590558">
        <w:rPr>
          <w:rFonts w:cs="Traditional Arabic" w:hint="cs"/>
          <w:b/>
          <w:bCs/>
          <w:sz w:val="32"/>
          <w:szCs w:val="32"/>
          <w:rtl/>
          <w:lang w:bidi="ar-DZ"/>
        </w:rPr>
        <w:t>2- فترة التثبيت :</w:t>
      </w:r>
      <w:r w:rsidRPr="009A5980">
        <w:rPr>
          <w:rFonts w:cs="Traditional Arabic" w:hint="cs"/>
          <w:sz w:val="32"/>
          <w:szCs w:val="32"/>
          <w:rtl/>
          <w:lang w:bidi="ar-DZ"/>
        </w:rPr>
        <w:t xml:space="preserve"> وهي الفترة التي تلي فترة التجربة حيث يتم تثبيت العامل في عمله بعد ثبوت قدرته على انجاز الأعمال التي كلف بها ومن ثم يصبح عقد العمل نهائيا منتجا لأثاره القانونية و الاتفاقية ويصبح العامل متمتعا بكافة الحقوق والواجبات التي حرم منها فترة التجربة.</w:t>
      </w:r>
    </w:p>
    <w:p w:rsidR="00C174F5" w:rsidRDefault="00C174F5" w:rsidP="00C174F5">
      <w:pPr>
        <w:bidi/>
        <w:rPr>
          <w:rFonts w:cs="Traditional Arabic"/>
          <w:sz w:val="32"/>
          <w:szCs w:val="32"/>
          <w:rtl/>
          <w:lang w:bidi="ar-DZ"/>
        </w:rPr>
      </w:pPr>
      <w:r w:rsidRPr="00590558">
        <w:rPr>
          <w:rFonts w:cs="Traditional Arabic" w:hint="cs"/>
          <w:b/>
          <w:bCs/>
          <w:sz w:val="32"/>
          <w:szCs w:val="32"/>
          <w:rtl/>
          <w:lang w:bidi="ar-DZ"/>
        </w:rPr>
        <w:t>3- اثبات علاقة أو عقد العمل :</w:t>
      </w:r>
      <w:r w:rsidRPr="009A5980">
        <w:rPr>
          <w:rFonts w:cs="Traditional Arabic" w:hint="cs"/>
          <w:sz w:val="32"/>
          <w:szCs w:val="32"/>
          <w:rtl/>
          <w:lang w:bidi="ar-DZ"/>
        </w:rPr>
        <w:t xml:space="preserve"> ويجوز انعقاد عقد العمل بطريقة كتابية أو شفهية ومن ثم يمكن إثباته بكافة الطرق و الوسائل الممكنة كما اشارت إلى ذلك المادة 100 من قانون علاقات العمل لهذا يمكن الرجوع إلى كافة </w:t>
      </w:r>
      <w:r w:rsidRPr="009A5980">
        <w:rPr>
          <w:rFonts w:cs="Traditional Arabic" w:hint="cs"/>
          <w:sz w:val="32"/>
          <w:szCs w:val="32"/>
          <w:rtl/>
          <w:lang w:bidi="ar-DZ"/>
        </w:rPr>
        <w:lastRenderedPageBreak/>
        <w:t>وسائل الإثبات الأخرى المعروفة إذا لم يحدد العقد في وثيقة مكتوبة لتطبيق القواعد العامة الإثبات مثل اليمين ، شهادة الشهود</w:t>
      </w:r>
    </w:p>
    <w:p w:rsidR="00C174F5" w:rsidRPr="009A5980" w:rsidRDefault="00C174F5" w:rsidP="00C174F5">
      <w:pPr>
        <w:bidi/>
        <w:rPr>
          <w:rFonts w:cs="Traditional Arabic"/>
          <w:sz w:val="32"/>
          <w:szCs w:val="32"/>
          <w:rtl/>
          <w:lang w:bidi="ar-DZ"/>
        </w:rPr>
      </w:pPr>
    </w:p>
    <w:p w:rsidR="00C174F5" w:rsidRDefault="00C174F5">
      <w:pPr>
        <w:rPr>
          <w:lang w:bidi="ar-DZ"/>
        </w:rPr>
      </w:pPr>
    </w:p>
    <w:sectPr w:rsidR="00C174F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74F5"/>
    <w:rsid w:val="003D59FB"/>
    <w:rsid w:val="00521862"/>
    <w:rsid w:val="00C174F5"/>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7181AC"/>
  <w15:chartTrackingRefBased/>
  <w15:docId w15:val="{4FF16703-8D32-4B9C-A6E1-125200608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74F5"/>
    <w:pPr>
      <w:spacing w:after="200" w:line="276"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1106</Words>
  <Characters>6084</Characters>
  <Application>Microsoft Office Word</Application>
  <DocSecurity>0</DocSecurity>
  <Lines>50</Lines>
  <Paragraphs>14</Paragraphs>
  <ScaleCrop>false</ScaleCrop>
  <Company/>
  <LinksUpToDate>false</LinksUpToDate>
  <CharactersWithSpaces>7176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dc:creator>
  <cp:keywords/>
  <dc:description/>
  <cp:lastModifiedBy>micro</cp:lastModifiedBy>
  <cp:revision>3</cp:revision>
  <dcterms:created xsi:type="dcterms:W3CDTF">2023-12-12T16:37:00Z</dcterms:created>
  <dcterms:modified xsi:type="dcterms:W3CDTF">2023-12-12T16:50:00Z</dcterms:modified>
</cp:coreProperties>
</file>