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AE8" w:rsidRDefault="00F52040" w:rsidP="00412767">
      <w:pPr>
        <w:rPr>
          <w:rFonts w:cs="Traditional Arabic"/>
          <w:b/>
          <w:bCs/>
          <w:sz w:val="32"/>
          <w:szCs w:val="32"/>
        </w:rPr>
      </w:pPr>
      <w:r w:rsidRPr="00FB51D8">
        <w:rPr>
          <w:rFonts w:cs="Traditional Arabic" w:hint="cs"/>
          <w:b/>
          <w:bCs/>
          <w:sz w:val="32"/>
          <w:szCs w:val="32"/>
          <w:rtl/>
        </w:rPr>
        <w:t xml:space="preserve">المحاضرة الخامسة </w:t>
      </w:r>
      <w:r w:rsidR="00257AE8">
        <w:rPr>
          <w:rFonts w:cs="Traditional Arabic"/>
          <w:b/>
          <w:bCs/>
          <w:sz w:val="32"/>
          <w:szCs w:val="32"/>
          <w:rtl/>
        </w:rPr>
        <w:t xml:space="preserve">: أنواع  </w:t>
      </w:r>
      <w:proofErr w:type="spellStart"/>
      <w:r w:rsidR="00257AE8">
        <w:rPr>
          <w:rFonts w:cs="Traditional Arabic"/>
          <w:b/>
          <w:bCs/>
          <w:sz w:val="32"/>
          <w:szCs w:val="32"/>
          <w:rtl/>
        </w:rPr>
        <w:t>المسارت</w:t>
      </w:r>
      <w:proofErr w:type="spellEnd"/>
      <w:r w:rsidR="00257AE8">
        <w:rPr>
          <w:rFonts w:cs="Traditional Arabic"/>
          <w:b/>
          <w:bCs/>
          <w:sz w:val="32"/>
          <w:szCs w:val="32"/>
          <w:rtl/>
        </w:rPr>
        <w:t xml:space="preserve"> المهنية </w:t>
      </w:r>
      <w:bookmarkStart w:id="0" w:name="_GoBack"/>
      <w:bookmarkEnd w:id="0"/>
      <w:r w:rsidR="005F1CE3">
        <w:rPr>
          <w:rFonts w:cs="Traditional Arabic" w:hint="cs"/>
          <w:b/>
          <w:bCs/>
          <w:sz w:val="32"/>
          <w:szCs w:val="32"/>
          <w:rtl/>
        </w:rPr>
        <w:t>:</w:t>
      </w:r>
      <w:r w:rsidR="00257AE8">
        <w:rPr>
          <w:rFonts w:cs="Traditional Arabic"/>
          <w:b/>
          <w:bCs/>
          <w:sz w:val="32"/>
          <w:szCs w:val="32"/>
          <w:rtl/>
        </w:rPr>
        <w:t xml:space="preserve"> </w:t>
      </w:r>
    </w:p>
    <w:p w:rsidR="00511D4F" w:rsidRDefault="005F1CE3" w:rsidP="00257AE8">
      <w:pPr>
        <w:rPr>
          <w:rFonts w:cs="Traditional Arabic"/>
          <w:b/>
          <w:bCs/>
          <w:sz w:val="32"/>
          <w:szCs w:val="32"/>
          <w:rtl/>
        </w:rPr>
      </w:pPr>
      <w:r>
        <w:rPr>
          <w:rFonts w:cs="Traditional Arabic" w:hint="cs"/>
          <w:b/>
          <w:bCs/>
          <w:sz w:val="32"/>
          <w:szCs w:val="32"/>
          <w:rtl/>
        </w:rPr>
        <w:t>أنواع المسار المهني :</w:t>
      </w:r>
    </w:p>
    <w:p w:rsidR="00257AE8" w:rsidRDefault="005F1CE3" w:rsidP="00257AE8">
      <w:pPr>
        <w:rPr>
          <w:rFonts w:cs="Traditional Arabic"/>
          <w:sz w:val="32"/>
          <w:szCs w:val="32"/>
          <w:rtl/>
        </w:rPr>
      </w:pPr>
      <w:r>
        <w:rPr>
          <w:rFonts w:cs="Traditional Arabic" w:hint="cs"/>
          <w:sz w:val="32"/>
          <w:szCs w:val="32"/>
          <w:rtl/>
        </w:rPr>
        <w:t xml:space="preserve">  </w:t>
      </w:r>
      <w:r w:rsidR="00257AE8">
        <w:rPr>
          <w:rFonts w:cs="Traditional Arabic"/>
          <w:sz w:val="32"/>
          <w:szCs w:val="32"/>
          <w:rtl/>
        </w:rPr>
        <w:t xml:space="preserve">يمكن تصنيف المسار الوظيفي الى عدة أنواع </w:t>
      </w:r>
      <w:proofErr w:type="spellStart"/>
      <w:r w:rsidR="00257AE8">
        <w:rPr>
          <w:rFonts w:cs="Traditional Arabic"/>
          <w:sz w:val="32"/>
          <w:szCs w:val="32"/>
          <w:rtl/>
        </w:rPr>
        <w:t>بناءا</w:t>
      </w:r>
      <w:proofErr w:type="spellEnd"/>
      <w:r w:rsidR="00257AE8">
        <w:rPr>
          <w:rFonts w:cs="Traditional Arabic"/>
          <w:sz w:val="32"/>
          <w:szCs w:val="32"/>
          <w:rtl/>
        </w:rPr>
        <w:t xml:space="preserve"> على معايير متنوعة مثل أداء العامل وانجازه أو حسب طريقة انتقاله في المسار المحدد له أو حتى حسب  مجال الحرية المتاحة له في ادارة مساره الوظيفي  ورغبته في تغيير المسار  أو المنظمة  التي يعمل فيها حسب التغيرات في بيئة علام الأعمال وحسب تغير حاجاته ودوافعه</w:t>
      </w:r>
    </w:p>
    <w:p w:rsidR="00257AE8" w:rsidRDefault="00257AE8" w:rsidP="00257AE8">
      <w:pPr>
        <w:rPr>
          <w:rFonts w:cs="Traditional Arabic"/>
          <w:b/>
          <w:bCs/>
          <w:sz w:val="32"/>
          <w:szCs w:val="32"/>
          <w:rtl/>
        </w:rPr>
      </w:pPr>
      <w:r>
        <w:rPr>
          <w:rFonts w:cs="Traditional Arabic"/>
          <w:b/>
          <w:bCs/>
          <w:sz w:val="32"/>
          <w:szCs w:val="32"/>
          <w:rtl/>
        </w:rPr>
        <w:t xml:space="preserve">1ـ المسار التقليدي : </w:t>
      </w:r>
    </w:p>
    <w:p w:rsidR="00257AE8" w:rsidRDefault="00257AE8" w:rsidP="00257AE8">
      <w:pPr>
        <w:rPr>
          <w:rFonts w:cs="Traditional Arabic"/>
          <w:sz w:val="32"/>
          <w:szCs w:val="32"/>
          <w:rtl/>
        </w:rPr>
      </w:pPr>
      <w:r>
        <w:rPr>
          <w:rFonts w:cs="Traditional Arabic"/>
          <w:sz w:val="32"/>
          <w:szCs w:val="32"/>
          <w:rtl/>
        </w:rPr>
        <w:t xml:space="preserve">هو حركة انتقال الموظف من وظيفة بسيطة في هيكل اداري الى وظيفة عليا عن طريق الترقية ، شرط أن تكون الوظيفة الجديدة لها علاقة بالوظيفة القديمة باعتبارها كمرحلة اعداد  وتهيئة للوظيفة التي سيرتقي اليها ، حيث تكون الوظائف التي </w:t>
      </w:r>
      <w:proofErr w:type="spellStart"/>
      <w:r>
        <w:rPr>
          <w:rFonts w:cs="Traditional Arabic"/>
          <w:sz w:val="32"/>
          <w:szCs w:val="32"/>
          <w:rtl/>
        </w:rPr>
        <w:t>يتقلدها</w:t>
      </w:r>
      <w:proofErr w:type="spellEnd"/>
      <w:r>
        <w:rPr>
          <w:rFonts w:cs="Traditional Arabic"/>
          <w:sz w:val="32"/>
          <w:szCs w:val="32"/>
          <w:rtl/>
        </w:rPr>
        <w:t xml:space="preserve"> الموظف طيلة المسار </w:t>
      </w:r>
      <w:proofErr w:type="spellStart"/>
      <w:r>
        <w:rPr>
          <w:rFonts w:cs="Traditional Arabic"/>
          <w:sz w:val="32"/>
          <w:szCs w:val="32"/>
          <w:rtl/>
        </w:rPr>
        <w:t>الوظيفي،ذات</w:t>
      </w:r>
      <w:proofErr w:type="spellEnd"/>
      <w:r>
        <w:rPr>
          <w:rFonts w:cs="Traditional Arabic"/>
          <w:sz w:val="32"/>
          <w:szCs w:val="32"/>
          <w:rtl/>
        </w:rPr>
        <w:t xml:space="preserve"> نوعية  واحدة بهدف تحقيق الترابط بين هذه الوظائف الواقعة عليه </w:t>
      </w:r>
    </w:p>
    <w:p w:rsidR="00257AE8" w:rsidRDefault="00257AE8" w:rsidP="00257AE8">
      <w:pPr>
        <w:rPr>
          <w:rFonts w:cs="Traditional Arabic"/>
          <w:sz w:val="32"/>
          <w:szCs w:val="32"/>
          <w:rtl/>
        </w:rPr>
      </w:pPr>
      <w:r>
        <w:rPr>
          <w:rFonts w:cs="Traditional Arabic"/>
          <w:sz w:val="32"/>
          <w:szCs w:val="32"/>
          <w:rtl/>
        </w:rPr>
        <w:t>وفي هذا النوع من المسارات  لا يمكن للموظف الانتقال للوظيفة الجديدة الا بعد تمضية فترة زمنية في الوظيفة السابقة كتهيئة واعدد له</w:t>
      </w:r>
    </w:p>
    <w:p w:rsidR="00257AE8" w:rsidRDefault="00257AE8" w:rsidP="00257AE8">
      <w:pPr>
        <w:rPr>
          <w:rFonts w:cs="Traditional Arabic"/>
          <w:sz w:val="32"/>
          <w:szCs w:val="32"/>
          <w:rtl/>
        </w:rPr>
      </w:pPr>
      <w:r>
        <w:rPr>
          <w:rFonts w:cs="Traditional Arabic"/>
          <w:sz w:val="32"/>
          <w:szCs w:val="32"/>
          <w:rtl/>
        </w:rPr>
        <w:t xml:space="preserve">يوصف  هذا المسار بالمسار الضيق  أو المحدود  لأنه  يحدد سلسلة  من الوظائف ذات نوعية واحدة </w:t>
      </w:r>
    </w:p>
    <w:p w:rsidR="00257AE8" w:rsidRDefault="00257AE8" w:rsidP="00257AE8">
      <w:pPr>
        <w:rPr>
          <w:rFonts w:cs="Traditional Arabic"/>
          <w:sz w:val="32"/>
          <w:szCs w:val="32"/>
          <w:rtl/>
        </w:rPr>
      </w:pPr>
      <w:r>
        <w:rPr>
          <w:rFonts w:cs="Traditional Arabic"/>
          <w:sz w:val="32"/>
          <w:szCs w:val="32"/>
          <w:rtl/>
        </w:rPr>
        <w:t>مرتبطة ببعضها البعض ،  وبالتالي هذا الضيق يفقد المسار  المرونة ويجعل فرص الترقية والانتقال الوظيفي معدومة</w:t>
      </w:r>
    </w:p>
    <w:p w:rsidR="00257AE8" w:rsidRDefault="00257AE8" w:rsidP="00257AE8">
      <w:pPr>
        <w:rPr>
          <w:rFonts w:cs="Traditional Arabic"/>
          <w:sz w:val="32"/>
          <w:szCs w:val="32"/>
          <w:rtl/>
        </w:rPr>
      </w:pPr>
      <w:r>
        <w:rPr>
          <w:rFonts w:cs="Traditional Arabic"/>
          <w:sz w:val="32"/>
          <w:szCs w:val="32"/>
          <w:rtl/>
        </w:rPr>
        <w:t xml:space="preserve">الفرد في المسار الضيق لا يمكث فترة طويلة في أخر وظيفة واقعة عليه لحين احالته على التقاعد وهذه الفترة تسمى بفترة الركود ، وهذه الفترة يسودها الملل عند الفرد ويفقده الارادة في العمل بسبب عدم وجود حركة في العمل أو زيادة في الراتب </w:t>
      </w:r>
    </w:p>
    <w:p w:rsidR="00257AE8" w:rsidRDefault="00257AE8" w:rsidP="00257AE8">
      <w:pPr>
        <w:rPr>
          <w:rFonts w:cs="Traditional Arabic"/>
          <w:b/>
          <w:bCs/>
          <w:sz w:val="32"/>
          <w:szCs w:val="32"/>
          <w:rtl/>
        </w:rPr>
      </w:pPr>
      <w:r>
        <w:rPr>
          <w:rFonts w:cs="Traditional Arabic"/>
          <w:b/>
          <w:bCs/>
          <w:sz w:val="32"/>
          <w:szCs w:val="32"/>
          <w:rtl/>
        </w:rPr>
        <w:t>2 ـ المسار الشبكي :</w:t>
      </w:r>
    </w:p>
    <w:p w:rsidR="00257AE8" w:rsidRDefault="00257AE8" w:rsidP="00257AE8">
      <w:pPr>
        <w:rPr>
          <w:rFonts w:cs="Traditional Arabic"/>
          <w:sz w:val="32"/>
          <w:szCs w:val="32"/>
          <w:rtl/>
        </w:rPr>
      </w:pPr>
      <w:r>
        <w:rPr>
          <w:rFonts w:cs="Traditional Arabic"/>
          <w:sz w:val="32"/>
          <w:szCs w:val="32"/>
          <w:rtl/>
        </w:rPr>
        <w:t xml:space="preserve">هو حركة  انتقال الموظف أفقيا وعموديا في الهيكل التنظيمي عبر العديد من الوظائف المختلفة من حيث طبيعتها  وتخصصها فهذه العملية  لا تقتصر فقط على الانتقال الوظيفي في المستوى الاداري الأعلى ، بل يعمل على نقله فغيي عدة وظائف في المستوى الاداري  الواحد على مدى فترة زمنية ، هذا يعني بقائه في مستوى الاداري الأعلى </w:t>
      </w:r>
      <w:r>
        <w:rPr>
          <w:rFonts w:cs="Traditional Arabic"/>
          <w:sz w:val="32"/>
          <w:szCs w:val="32"/>
          <w:rtl/>
        </w:rPr>
        <w:lastRenderedPageBreak/>
        <w:t xml:space="preserve">لا يقتصر على وظيفة واحدة وهي التي رقي اليها ، بل ينتقل بين العديد من الوظائفي في نفس المستوى الاداري لاكتساب مهارات وخبرات فهنا المسار الشبكي على عكس المسار التقليدي فهو يتميز بالحركة الدائمة  وبالمرونة ، فهو يتيح فرصة الترقية في أكثر من وظيفة في المستوى الاداري بعد فترة زمنية محددة </w:t>
      </w:r>
    </w:p>
    <w:p w:rsidR="00257AE8" w:rsidRDefault="00257AE8" w:rsidP="00257AE8">
      <w:pPr>
        <w:rPr>
          <w:rFonts w:cs="Traditional Arabic"/>
          <w:sz w:val="32"/>
          <w:szCs w:val="32"/>
          <w:rtl/>
        </w:rPr>
      </w:pPr>
      <w:r>
        <w:rPr>
          <w:rFonts w:cs="Traditional Arabic"/>
          <w:sz w:val="32"/>
          <w:szCs w:val="32"/>
          <w:rtl/>
        </w:rPr>
        <w:t xml:space="preserve">يهدف هذا المسار الى توسيع نطاق تخصيص الموظفين لتوفير الترقية من أجل تحقيق طموحاتهم المستقبلية بكل سهولة </w:t>
      </w:r>
    </w:p>
    <w:p w:rsidR="00257AE8" w:rsidRDefault="00257AE8" w:rsidP="00257AE8">
      <w:pPr>
        <w:rPr>
          <w:rFonts w:cs="Traditional Arabic"/>
          <w:b/>
          <w:bCs/>
          <w:sz w:val="32"/>
          <w:szCs w:val="32"/>
          <w:rtl/>
        </w:rPr>
      </w:pPr>
      <w:r>
        <w:rPr>
          <w:rFonts w:cs="Traditional Arabic"/>
          <w:b/>
          <w:bCs/>
          <w:sz w:val="32"/>
          <w:szCs w:val="32"/>
          <w:rtl/>
        </w:rPr>
        <w:t>3 ـ مسار الانجاز :</w:t>
      </w:r>
    </w:p>
    <w:p w:rsidR="00257AE8" w:rsidRDefault="00257AE8" w:rsidP="00257AE8">
      <w:pPr>
        <w:rPr>
          <w:rFonts w:cs="Traditional Arabic"/>
          <w:sz w:val="32"/>
          <w:szCs w:val="32"/>
          <w:rtl/>
        </w:rPr>
      </w:pPr>
      <w:r>
        <w:rPr>
          <w:rFonts w:cs="Traditional Arabic"/>
          <w:sz w:val="32"/>
          <w:szCs w:val="32"/>
          <w:rtl/>
        </w:rPr>
        <w:t xml:space="preserve">مفهوم  جديد للمسار الوظيفي اذ لا يشترط في عملية الترقية اذ يبقى الموظف لفترة محدودة من الزمن ليرتقي أو ينتقل الى وظيفة أخرى ، فقد ركز هذا التوجه الحديث على أن الترقية والانتقال يكون على أساس النجاحات والانجازات التي يحققها الفرد في عمله بغض النظر عن المدة التي يقضيها ، فتلك النجاحات والانجازات تساعده على الترقي بشكل سريع وبلوغه نهاية مساره ، من هذا المنطلق نجد أن نهاية المسار في سن مبكرة ووصوله الى مرحلة الركود في  الوظيفة الأخيرة الواقعة في مساره وتكون لفترة طويلة ومملة لدى الموظف بسبب عدم التغيير في الوظيفة وينتج عن ذلك نقص في الأداء </w:t>
      </w:r>
    </w:p>
    <w:p w:rsidR="00257AE8" w:rsidRDefault="00257AE8" w:rsidP="00257AE8">
      <w:pPr>
        <w:rPr>
          <w:rFonts w:cs="Traditional Arabic"/>
          <w:sz w:val="32"/>
          <w:szCs w:val="32"/>
          <w:rtl/>
        </w:rPr>
      </w:pPr>
      <w:r>
        <w:rPr>
          <w:rFonts w:cs="Traditional Arabic"/>
          <w:sz w:val="32"/>
          <w:szCs w:val="32"/>
          <w:rtl/>
        </w:rPr>
        <w:t xml:space="preserve"> ولمعالجة هذه المشكلة تستخدم ادارة الموارد البشرية عدة وسائل منها :</w:t>
      </w:r>
    </w:p>
    <w:p w:rsidR="00257AE8" w:rsidRDefault="00257AE8" w:rsidP="00257AE8">
      <w:pPr>
        <w:rPr>
          <w:rFonts w:cs="Traditional Arabic"/>
          <w:sz w:val="32"/>
          <w:szCs w:val="32"/>
          <w:rtl/>
        </w:rPr>
      </w:pPr>
      <w:r>
        <w:rPr>
          <w:rFonts w:cs="Traditional Arabic"/>
          <w:sz w:val="32"/>
          <w:szCs w:val="32"/>
          <w:rtl/>
        </w:rPr>
        <w:t xml:space="preserve">ـ استمرار العلاوات </w:t>
      </w:r>
    </w:p>
    <w:p w:rsidR="00257AE8" w:rsidRDefault="00257AE8" w:rsidP="00257AE8">
      <w:pPr>
        <w:rPr>
          <w:rFonts w:cs="Traditional Arabic"/>
          <w:sz w:val="32"/>
          <w:szCs w:val="32"/>
          <w:rtl/>
        </w:rPr>
      </w:pPr>
      <w:r>
        <w:rPr>
          <w:rFonts w:cs="Traditional Arabic"/>
          <w:sz w:val="32"/>
          <w:szCs w:val="32"/>
          <w:rtl/>
        </w:rPr>
        <w:t>ـ التكاليف بمهام استشارية وتدريبية</w:t>
      </w:r>
    </w:p>
    <w:p w:rsidR="00257AE8" w:rsidRDefault="00257AE8" w:rsidP="00257AE8">
      <w:pPr>
        <w:rPr>
          <w:rFonts w:cs="Traditional Arabic"/>
          <w:sz w:val="32"/>
          <w:szCs w:val="32"/>
          <w:rtl/>
        </w:rPr>
      </w:pPr>
      <w:r>
        <w:rPr>
          <w:rFonts w:cs="Traditional Arabic"/>
          <w:sz w:val="32"/>
          <w:szCs w:val="32"/>
          <w:rtl/>
        </w:rPr>
        <w:t>ـ تبادل الأعمال مع أشخاص بالمستوى الاداري نفسه مما يقضي على الروتين</w:t>
      </w:r>
    </w:p>
    <w:p w:rsidR="00257AE8" w:rsidRDefault="005F1CE3" w:rsidP="00257AE8">
      <w:pPr>
        <w:rPr>
          <w:rFonts w:cs="Traditional Arabic"/>
          <w:b/>
          <w:bCs/>
          <w:sz w:val="32"/>
          <w:szCs w:val="32"/>
          <w:rtl/>
        </w:rPr>
      </w:pPr>
      <w:r>
        <w:rPr>
          <w:rFonts w:cs="Traditional Arabic" w:hint="cs"/>
          <w:b/>
          <w:bCs/>
          <w:sz w:val="32"/>
          <w:szCs w:val="32"/>
          <w:rtl/>
        </w:rPr>
        <w:t xml:space="preserve">4 ـ </w:t>
      </w:r>
      <w:r w:rsidR="00257AE8">
        <w:rPr>
          <w:rFonts w:cs="Traditional Arabic"/>
          <w:b/>
          <w:bCs/>
          <w:sz w:val="32"/>
          <w:szCs w:val="32"/>
          <w:rtl/>
        </w:rPr>
        <w:t>المسار المتغير :</w:t>
      </w:r>
    </w:p>
    <w:p w:rsidR="00257AE8" w:rsidRDefault="00257AE8" w:rsidP="00257AE8">
      <w:pPr>
        <w:rPr>
          <w:rFonts w:cs="Traditional Arabic"/>
          <w:sz w:val="32"/>
          <w:szCs w:val="32"/>
          <w:rtl/>
        </w:rPr>
      </w:pPr>
      <w:r>
        <w:rPr>
          <w:rFonts w:cs="Traditional Arabic"/>
          <w:sz w:val="32"/>
          <w:szCs w:val="32"/>
          <w:rtl/>
        </w:rPr>
        <w:t xml:space="preserve"> طور هذا النوع لمواكبة التطورات  في علم الأعمال ، وهو مفهوم حديث  يقصد به الاعتماد على الذات في صياغة خطط المسار الوظيفي والقرارات المتعلقة به والحديث عن التغيرات بما يناسبه ، أو اتاحة دور فعال ومستقل للفرد في ادارة وتطوير مساره الوظيفي </w:t>
      </w:r>
    </w:p>
    <w:p w:rsidR="00257AE8" w:rsidRDefault="00257AE8" w:rsidP="00257AE8">
      <w:pPr>
        <w:rPr>
          <w:rFonts w:cs="Traditional Arabic"/>
          <w:sz w:val="32"/>
          <w:szCs w:val="32"/>
          <w:rtl/>
        </w:rPr>
      </w:pPr>
      <w:r>
        <w:rPr>
          <w:rFonts w:cs="Traditional Arabic"/>
          <w:sz w:val="32"/>
          <w:szCs w:val="32"/>
          <w:rtl/>
        </w:rPr>
        <w:t xml:space="preserve">  وهناك العديد من الأسباب التي أدت للاهتمام بهذا النوع من المسارات الوظيفية وتطويره منها :</w:t>
      </w:r>
    </w:p>
    <w:p w:rsidR="00257AE8" w:rsidRDefault="00257AE8" w:rsidP="00257AE8">
      <w:pPr>
        <w:rPr>
          <w:rFonts w:cs="Traditional Arabic"/>
          <w:sz w:val="32"/>
          <w:szCs w:val="32"/>
          <w:rtl/>
        </w:rPr>
      </w:pPr>
      <w:r>
        <w:rPr>
          <w:rFonts w:cs="Traditional Arabic"/>
          <w:sz w:val="32"/>
          <w:szCs w:val="32"/>
          <w:rtl/>
        </w:rPr>
        <w:lastRenderedPageBreak/>
        <w:t>ـ تطبيقه على عدد كبير من شرائح العمالة حول العالم</w:t>
      </w:r>
    </w:p>
    <w:p w:rsidR="00257AE8" w:rsidRDefault="00257AE8" w:rsidP="00257AE8">
      <w:pPr>
        <w:rPr>
          <w:rFonts w:cs="Traditional Arabic"/>
          <w:sz w:val="32"/>
          <w:szCs w:val="32"/>
          <w:rtl/>
        </w:rPr>
      </w:pPr>
      <w:r>
        <w:rPr>
          <w:rFonts w:cs="Traditional Arabic"/>
          <w:sz w:val="32"/>
          <w:szCs w:val="32"/>
          <w:rtl/>
        </w:rPr>
        <w:t xml:space="preserve">ـ لأن مناقشته تم </w:t>
      </w:r>
      <w:proofErr w:type="spellStart"/>
      <w:r>
        <w:rPr>
          <w:rFonts w:cs="Traditional Arabic"/>
          <w:sz w:val="32"/>
          <w:szCs w:val="32"/>
          <w:rtl/>
        </w:rPr>
        <w:t>بناءا</w:t>
      </w:r>
      <w:proofErr w:type="spellEnd"/>
      <w:r>
        <w:rPr>
          <w:rFonts w:cs="Traditional Arabic"/>
          <w:sz w:val="32"/>
          <w:szCs w:val="32"/>
          <w:rtl/>
        </w:rPr>
        <w:t xml:space="preserve"> على نظريات منطقية شاملة تضم أبعادا نفسية وتنظيمية مثل  التعلم المستمر والنجاح لمهني </w:t>
      </w:r>
    </w:p>
    <w:p w:rsidR="00257AE8" w:rsidRDefault="005F1CE3" w:rsidP="00257AE8">
      <w:pPr>
        <w:rPr>
          <w:rFonts w:cs="Traditional Arabic"/>
          <w:b/>
          <w:bCs/>
          <w:sz w:val="32"/>
          <w:szCs w:val="32"/>
          <w:rtl/>
        </w:rPr>
      </w:pPr>
      <w:r>
        <w:rPr>
          <w:rFonts w:cs="Traditional Arabic" w:hint="cs"/>
          <w:b/>
          <w:bCs/>
          <w:sz w:val="32"/>
          <w:szCs w:val="32"/>
          <w:rtl/>
        </w:rPr>
        <w:t xml:space="preserve">5 ـ </w:t>
      </w:r>
      <w:r w:rsidR="00257AE8">
        <w:rPr>
          <w:rFonts w:cs="Traditional Arabic"/>
          <w:b/>
          <w:bCs/>
          <w:sz w:val="32"/>
          <w:szCs w:val="32"/>
          <w:rtl/>
        </w:rPr>
        <w:t>المسار غير  المحدود :</w:t>
      </w:r>
    </w:p>
    <w:p w:rsidR="00257AE8" w:rsidRDefault="00257AE8" w:rsidP="00257AE8">
      <w:pPr>
        <w:rPr>
          <w:rFonts w:cs="Traditional Arabic"/>
          <w:sz w:val="32"/>
          <w:szCs w:val="32"/>
          <w:rtl/>
        </w:rPr>
      </w:pPr>
      <w:r>
        <w:rPr>
          <w:rFonts w:cs="Traditional Arabic"/>
          <w:sz w:val="32"/>
          <w:szCs w:val="32"/>
          <w:rtl/>
        </w:rPr>
        <w:t xml:space="preserve"> ويرتكز هدا النوع من المسارات على التنقلات الجانبية والحلزونية والعمودية دون التركيز على الارتقاء في السلم الوظيفي ، حيث ينتقل العامل من عمل الى عمل  ومن منظمة الى منظمة </w:t>
      </w:r>
    </w:p>
    <w:p w:rsidR="00257AE8" w:rsidRDefault="00257AE8" w:rsidP="00257AE8">
      <w:pPr>
        <w:rPr>
          <w:rFonts w:cs="Traditional Arabic"/>
          <w:sz w:val="32"/>
          <w:szCs w:val="32"/>
          <w:rtl/>
        </w:rPr>
      </w:pPr>
      <w:r>
        <w:rPr>
          <w:rFonts w:cs="Traditional Arabic"/>
          <w:sz w:val="32"/>
          <w:szCs w:val="32"/>
          <w:rtl/>
        </w:rPr>
        <w:t xml:space="preserve"> وان الانتقال في هذا المسار يأخذ بعدين هما :</w:t>
      </w:r>
    </w:p>
    <w:p w:rsidR="00257AE8" w:rsidRDefault="00257AE8" w:rsidP="00257AE8">
      <w:pPr>
        <w:rPr>
          <w:rFonts w:cs="Traditional Arabic"/>
          <w:sz w:val="32"/>
          <w:szCs w:val="32"/>
          <w:rtl/>
        </w:rPr>
      </w:pPr>
      <w:r>
        <w:rPr>
          <w:rFonts w:cs="Traditional Arabic"/>
          <w:sz w:val="32"/>
          <w:szCs w:val="32"/>
          <w:rtl/>
        </w:rPr>
        <w:t>ـ البعد النفسي أو السلوكي  ويعني امكانية الانتقال بالمسار لأفكار جديدة وسلوكيات  مختلفة  وقد يكون هناك حركة نفسية للعامل وهو لا يزال موجود في المنظمة نفسها لأنه قد يغير مهنته أو تخصصه</w:t>
      </w:r>
    </w:p>
    <w:p w:rsidR="00257AE8" w:rsidRDefault="00257AE8" w:rsidP="00257AE8">
      <w:pPr>
        <w:rPr>
          <w:rFonts w:cs="Traditional Arabic"/>
          <w:sz w:val="32"/>
          <w:szCs w:val="32"/>
          <w:rtl/>
        </w:rPr>
      </w:pPr>
      <w:r>
        <w:rPr>
          <w:rFonts w:cs="Traditional Arabic"/>
          <w:sz w:val="32"/>
          <w:szCs w:val="32"/>
          <w:rtl/>
        </w:rPr>
        <w:t xml:space="preserve">ـ البعد المادي والفيزيقي و يقصد به الانتقال غبر حدود المنظمات والأعمال ويعني البحث عن الوظائف خارج حدود المنظمة </w:t>
      </w:r>
    </w:p>
    <w:p w:rsidR="00257AE8" w:rsidRDefault="00257AE8" w:rsidP="00257AE8">
      <w:pPr>
        <w:rPr>
          <w:rFonts w:cs="Traditional Arabic"/>
          <w:sz w:val="32"/>
          <w:szCs w:val="32"/>
          <w:rtl/>
        </w:rPr>
      </w:pPr>
      <w:r>
        <w:rPr>
          <w:rFonts w:cs="Traditional Arabic"/>
          <w:sz w:val="32"/>
          <w:szCs w:val="32"/>
          <w:rtl/>
        </w:rPr>
        <w:t xml:space="preserve">  ويعبر هاذين البعدين على نفوذية سوق العمل ومرونة خطوط المسار </w:t>
      </w:r>
    </w:p>
    <w:p w:rsidR="00257AE8" w:rsidRDefault="00257AE8" w:rsidP="00257AE8">
      <w:pPr>
        <w:rPr>
          <w:rFonts w:cs="Traditional Arabic"/>
          <w:sz w:val="32"/>
          <w:szCs w:val="32"/>
          <w:rtl/>
        </w:rPr>
      </w:pPr>
    </w:p>
    <w:p w:rsidR="00257AE8" w:rsidRDefault="00257AE8" w:rsidP="00257AE8">
      <w:pPr>
        <w:rPr>
          <w:rFonts w:cs="Traditional Arabic"/>
          <w:b/>
          <w:bCs/>
          <w:sz w:val="32"/>
          <w:szCs w:val="32"/>
          <w:rtl/>
        </w:rPr>
      </w:pPr>
    </w:p>
    <w:p w:rsidR="00257AE8" w:rsidRDefault="00257AE8" w:rsidP="00257AE8">
      <w:pPr>
        <w:rPr>
          <w:rFonts w:cs="Traditional Arabic"/>
          <w:sz w:val="32"/>
          <w:szCs w:val="32"/>
          <w:rtl/>
        </w:rPr>
      </w:pPr>
    </w:p>
    <w:p w:rsidR="00257AE8" w:rsidRDefault="00257AE8" w:rsidP="00257AE8">
      <w:pPr>
        <w:rPr>
          <w:rFonts w:cs="Traditional Arabic"/>
          <w:sz w:val="32"/>
          <w:szCs w:val="32"/>
          <w:rtl/>
        </w:rPr>
      </w:pPr>
    </w:p>
    <w:p w:rsidR="00257AE8" w:rsidRDefault="00257AE8" w:rsidP="00257AE8">
      <w:pPr>
        <w:rPr>
          <w:rFonts w:cs="Traditional Arabic"/>
          <w:sz w:val="32"/>
          <w:szCs w:val="32"/>
          <w:rtl/>
        </w:rPr>
      </w:pPr>
    </w:p>
    <w:p w:rsidR="00257AE8" w:rsidRDefault="00257AE8" w:rsidP="00257AE8">
      <w:pPr>
        <w:rPr>
          <w:rFonts w:cs="Traditional Arabic"/>
          <w:sz w:val="32"/>
          <w:szCs w:val="32"/>
          <w:rtl/>
        </w:rPr>
      </w:pPr>
    </w:p>
    <w:p w:rsidR="00257AE8" w:rsidRDefault="00257AE8" w:rsidP="00257AE8">
      <w:pPr>
        <w:rPr>
          <w:rFonts w:cs="Traditional Arabic"/>
          <w:sz w:val="32"/>
          <w:szCs w:val="32"/>
          <w:rtl/>
        </w:rPr>
      </w:pPr>
    </w:p>
    <w:p w:rsidR="00257AE8" w:rsidRDefault="00257AE8" w:rsidP="00257AE8">
      <w:pPr>
        <w:rPr>
          <w:rFonts w:cs="Traditional Arabic"/>
          <w:sz w:val="32"/>
          <w:szCs w:val="32"/>
          <w:rtl/>
        </w:rPr>
      </w:pPr>
    </w:p>
    <w:p w:rsidR="00257AE8" w:rsidRDefault="00257AE8" w:rsidP="00257AE8">
      <w:pPr>
        <w:rPr>
          <w:rtl/>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257AE8" w:rsidRDefault="00257AE8" w:rsidP="00F52040">
      <w:pPr>
        <w:rPr>
          <w:rFonts w:cs="Traditional Arabic"/>
          <w:b/>
          <w:bCs/>
          <w:sz w:val="32"/>
          <w:szCs w:val="32"/>
        </w:rPr>
      </w:pPr>
    </w:p>
    <w:p w:rsidR="00F52040" w:rsidRDefault="00F52040" w:rsidP="00F52040">
      <w:pPr>
        <w:rPr>
          <w:rFonts w:cs="Traditional Arabic"/>
          <w:b/>
          <w:bCs/>
          <w:sz w:val="32"/>
          <w:szCs w:val="32"/>
          <w:rtl/>
        </w:rPr>
      </w:pPr>
      <w:r w:rsidRPr="00FB51D8">
        <w:rPr>
          <w:rFonts w:cs="Traditional Arabic" w:hint="cs"/>
          <w:b/>
          <w:bCs/>
          <w:sz w:val="32"/>
          <w:szCs w:val="32"/>
          <w:rtl/>
        </w:rPr>
        <w:t xml:space="preserve">مراحل المسار المهني : </w:t>
      </w:r>
    </w:p>
    <w:p w:rsidR="00F52040" w:rsidRPr="00FB51D8" w:rsidRDefault="00F52040" w:rsidP="00F52040">
      <w:pPr>
        <w:rPr>
          <w:rFonts w:cs="Traditional Arabic"/>
          <w:b/>
          <w:bCs/>
          <w:sz w:val="32"/>
          <w:szCs w:val="32"/>
          <w:rtl/>
        </w:rPr>
      </w:pPr>
      <w:r>
        <w:rPr>
          <w:rFonts w:cs="Traditional Arabic" w:hint="cs"/>
          <w:b/>
          <w:bCs/>
          <w:sz w:val="32"/>
          <w:szCs w:val="32"/>
          <w:rtl/>
        </w:rPr>
        <w:t>أهداف المحاضرة :</w:t>
      </w:r>
    </w:p>
    <w:p w:rsidR="00F52040" w:rsidRDefault="00F52040" w:rsidP="00F52040">
      <w:pPr>
        <w:rPr>
          <w:rFonts w:cs="Traditional Arabic"/>
          <w:sz w:val="32"/>
          <w:szCs w:val="32"/>
          <w:rtl/>
        </w:rPr>
      </w:pPr>
    </w:p>
    <w:p w:rsidR="00F52040" w:rsidRDefault="00F52040" w:rsidP="00F52040">
      <w:pPr>
        <w:rPr>
          <w:rFonts w:cs="Traditional Arabic"/>
          <w:b/>
          <w:bCs/>
          <w:sz w:val="32"/>
          <w:szCs w:val="32"/>
          <w:rtl/>
        </w:rPr>
      </w:pPr>
      <w:r w:rsidRPr="0095541B">
        <w:rPr>
          <w:rFonts w:cs="Traditional Arabic" w:hint="cs"/>
          <w:b/>
          <w:bCs/>
          <w:sz w:val="32"/>
          <w:szCs w:val="32"/>
          <w:rtl/>
        </w:rPr>
        <w:t xml:space="preserve">مراحل المسار المهني : </w:t>
      </w:r>
    </w:p>
    <w:p w:rsidR="00F52040" w:rsidRDefault="00F52040" w:rsidP="00F52040">
      <w:pPr>
        <w:rPr>
          <w:rFonts w:cs="Traditional Arabic"/>
          <w:sz w:val="32"/>
          <w:szCs w:val="32"/>
          <w:rtl/>
        </w:rPr>
      </w:pPr>
      <w:r>
        <w:rPr>
          <w:rFonts w:cs="Traditional Arabic" w:hint="cs"/>
          <w:sz w:val="32"/>
          <w:szCs w:val="32"/>
          <w:rtl/>
        </w:rPr>
        <w:t xml:space="preserve">  </w:t>
      </w:r>
      <w:r w:rsidRPr="0095541B">
        <w:rPr>
          <w:rFonts w:cs="Traditional Arabic" w:hint="cs"/>
          <w:sz w:val="32"/>
          <w:szCs w:val="32"/>
          <w:rtl/>
        </w:rPr>
        <w:t xml:space="preserve">يمر </w:t>
      </w:r>
      <w:r>
        <w:rPr>
          <w:rFonts w:cs="Traditional Arabic" w:hint="cs"/>
          <w:sz w:val="32"/>
          <w:szCs w:val="32"/>
          <w:rtl/>
        </w:rPr>
        <w:t>المسار المهني بعدة مراحل أساسية في حياة الفرد متمثلة في :</w:t>
      </w:r>
    </w:p>
    <w:p w:rsidR="00F52040" w:rsidRPr="002240F2" w:rsidRDefault="00F52040" w:rsidP="00F52040">
      <w:pPr>
        <w:rPr>
          <w:rFonts w:cs="Traditional Arabic"/>
          <w:b/>
          <w:bCs/>
          <w:sz w:val="32"/>
          <w:szCs w:val="32"/>
          <w:rtl/>
        </w:rPr>
      </w:pPr>
      <w:r w:rsidRPr="002240F2">
        <w:rPr>
          <w:rFonts w:cs="Traditional Arabic" w:hint="cs"/>
          <w:b/>
          <w:bCs/>
          <w:sz w:val="32"/>
          <w:szCs w:val="32"/>
          <w:rtl/>
        </w:rPr>
        <w:t xml:space="preserve">المرحلة الأولى الاستكشاف : </w:t>
      </w:r>
    </w:p>
    <w:p w:rsidR="00F52040" w:rsidRDefault="00F52040" w:rsidP="00F52040">
      <w:pPr>
        <w:rPr>
          <w:rFonts w:cs="Traditional Arabic"/>
          <w:sz w:val="32"/>
          <w:szCs w:val="32"/>
          <w:rtl/>
        </w:rPr>
      </w:pPr>
      <w:r>
        <w:rPr>
          <w:rFonts w:cs="Traditional Arabic" w:hint="cs"/>
          <w:sz w:val="32"/>
          <w:szCs w:val="32"/>
          <w:rtl/>
        </w:rPr>
        <w:t xml:space="preserve">  تبدأ هذه المرحلة بعد تعيين الأفراد في المؤسسة مباشرة ، حيث يحاولون تحديد نوعيات الوظائف التي تتوافق مع اهتماماتهم ورغباتهم وطموحاتهم وبالتالي فانهم يضعون في الاعتبار اهتماماتهم الشخصية ، القيم الذاتية ، تفضيلات العمل  و في تجميع المعلومات عن الوظائف  والمهن ونوعية العمل من مصادر مختلفة مثل الزملاء والأصدقاء وأعضاء الأسرة ووسائل الاعلام ، وبعد الانتهاء من التعرف على نوعية الوظائف أو الأعمال التي  تتوافق مع اهتماماتهم ، فانهم قد </w:t>
      </w:r>
      <w:proofErr w:type="spellStart"/>
      <w:r>
        <w:rPr>
          <w:rFonts w:cs="Traditional Arabic" w:hint="cs"/>
          <w:sz w:val="32"/>
          <w:szCs w:val="32"/>
          <w:rtl/>
        </w:rPr>
        <w:t>بيدأون</w:t>
      </w:r>
      <w:proofErr w:type="spellEnd"/>
      <w:r>
        <w:rPr>
          <w:rFonts w:cs="Traditional Arabic" w:hint="cs"/>
          <w:sz w:val="32"/>
          <w:szCs w:val="32"/>
          <w:rtl/>
        </w:rPr>
        <w:t xml:space="preserve"> في اكتساب نواحي المعرفة والمهارات المطلوبة للالتحاق بهذه النوعية من الوظائف وعلى وجه التحديد فان مرحلة الاستكشاف تحدث في الفترة ما بين الخامسة عشر الى دون الثلاثين </w:t>
      </w:r>
      <w:r>
        <w:rPr>
          <w:rFonts w:cs="Traditional Arabic" w:hint="cs"/>
          <w:sz w:val="32"/>
          <w:szCs w:val="32"/>
          <w:rtl/>
        </w:rPr>
        <w:lastRenderedPageBreak/>
        <w:t>بينما يكون الفرد في مراحل التعليم الثانوي أو الجامعي أو حديث التخرج وتستمر هذه المرحلة عندما يبدأ الفرد عمله الجديد</w:t>
      </w:r>
    </w:p>
    <w:p w:rsidR="00F52040" w:rsidRPr="002B2E8B" w:rsidRDefault="00F52040" w:rsidP="00F52040">
      <w:pPr>
        <w:rPr>
          <w:rFonts w:cs="Traditional Arabic"/>
          <w:b/>
          <w:bCs/>
          <w:sz w:val="32"/>
          <w:szCs w:val="32"/>
          <w:rtl/>
        </w:rPr>
      </w:pPr>
      <w:r w:rsidRPr="002B2E8B">
        <w:rPr>
          <w:rFonts w:cs="Traditional Arabic" w:hint="cs"/>
          <w:b/>
          <w:bCs/>
          <w:sz w:val="32"/>
          <w:szCs w:val="32"/>
          <w:rtl/>
        </w:rPr>
        <w:t>المرحلة الثانية التأسيس :</w:t>
      </w:r>
    </w:p>
    <w:p w:rsidR="00F52040" w:rsidRDefault="00F52040" w:rsidP="00F52040">
      <w:pPr>
        <w:rPr>
          <w:rFonts w:cs="Traditional Arabic"/>
          <w:sz w:val="32"/>
          <w:szCs w:val="32"/>
          <w:rtl/>
        </w:rPr>
      </w:pPr>
      <w:r>
        <w:rPr>
          <w:rFonts w:cs="Traditional Arabic" w:hint="cs"/>
          <w:sz w:val="32"/>
          <w:szCs w:val="32"/>
          <w:rtl/>
        </w:rPr>
        <w:t xml:space="preserve">  بانتهاء المرحلة التحضيرية يكون الفرد قد اكتسب خلالها مهارات ومعارف متنوعة ورسم مساره</w:t>
      </w:r>
    </w:p>
    <w:p w:rsidR="00F52040" w:rsidRDefault="00F52040" w:rsidP="00F52040">
      <w:pPr>
        <w:rPr>
          <w:rFonts w:cs="Traditional Arabic"/>
          <w:sz w:val="32"/>
          <w:szCs w:val="32"/>
          <w:rtl/>
        </w:rPr>
      </w:pPr>
      <w:r>
        <w:rPr>
          <w:rFonts w:cs="Traditional Arabic" w:hint="cs"/>
          <w:sz w:val="32"/>
          <w:szCs w:val="32"/>
          <w:rtl/>
        </w:rPr>
        <w:t>الوظيفي في ضوء تقييم امكاناته التي حددت في مرحلة الاستكشاف وفي مرحلة التأسيس يوضع الفرد على بداية الطريق أي بداية مساره الذي سيكمل من خلاله مشوار حياته المهنية المستقبلية في المؤسسة وأحيانا قد لا ينجح الفرد في الوصول الى المجال الوظيفي المناسب الأمر الذي قد يدفعه الى البحث في مؤسسات أخرى</w:t>
      </w:r>
    </w:p>
    <w:p w:rsidR="00F52040" w:rsidRDefault="00F52040" w:rsidP="00F52040">
      <w:pPr>
        <w:rPr>
          <w:rFonts w:cs="Traditional Arabic"/>
          <w:sz w:val="32"/>
          <w:szCs w:val="32"/>
          <w:rtl/>
        </w:rPr>
      </w:pPr>
      <w:r>
        <w:rPr>
          <w:rFonts w:cs="Traditional Arabic" w:hint="cs"/>
          <w:sz w:val="32"/>
          <w:szCs w:val="32"/>
          <w:rtl/>
        </w:rPr>
        <w:t xml:space="preserve">  وغالبا ما ينجح الفرد في بداية هذه المرحلة في ايجاد المجال الوظيفي المناسب فيقوم بتوزيع أنشطة العمل التي تساعده على كسب وظيفة دائمة في المؤسسة ، ويحتاج الفرد لمن يقف الى جانبه ويوجهه من أجل ذلك فهو يتوقع أن يكون رئيسه المباشر في موقف الصديق الذي يوجهه في هذه المرحلة </w:t>
      </w:r>
    </w:p>
    <w:p w:rsidR="00F52040" w:rsidRPr="0067451A" w:rsidRDefault="00F52040" w:rsidP="00F52040">
      <w:pPr>
        <w:rPr>
          <w:rFonts w:cs="Traditional Arabic"/>
          <w:b/>
          <w:bCs/>
          <w:sz w:val="32"/>
          <w:szCs w:val="32"/>
          <w:rtl/>
        </w:rPr>
      </w:pPr>
      <w:r w:rsidRPr="0067451A">
        <w:rPr>
          <w:rFonts w:cs="Traditional Arabic" w:hint="cs"/>
          <w:b/>
          <w:bCs/>
          <w:sz w:val="32"/>
          <w:szCs w:val="32"/>
          <w:rtl/>
        </w:rPr>
        <w:t xml:space="preserve">المرحلة الثالثة الحفاظ الوظيفي : </w:t>
      </w:r>
    </w:p>
    <w:p w:rsidR="00F52040" w:rsidRDefault="00F52040" w:rsidP="00F52040">
      <w:pPr>
        <w:rPr>
          <w:rFonts w:cs="Traditional Arabic"/>
          <w:sz w:val="32"/>
          <w:szCs w:val="32"/>
          <w:rtl/>
        </w:rPr>
      </w:pPr>
      <w:r>
        <w:rPr>
          <w:rFonts w:cs="Traditional Arabic" w:hint="cs"/>
          <w:sz w:val="32"/>
          <w:szCs w:val="32"/>
          <w:rtl/>
        </w:rPr>
        <w:t xml:space="preserve">  ويهتم الفرد في هذه المرحلة بتطوير مهارته  ومعلوماته الوظيفية والحفاظ على ادراك الأخرين لقدراته على الانجاز والمساهمة في تحقيق أهداف المؤسسة ، ويمتلك الأفراد في هذه الحالة رصيدا كبيرا من الخبرة والمعرفة والالمام الوظيفي كما يمكن استخدامهم كمدربين للعاملين الجدد وتزداد مشاركتهم في مراجعة وتصميم سياسات المؤسسة وأهدافها وفي التوجيه ، وبالرغم من ذلك نجد الفرد في هذه المرحلة أمام ثلاث مسارات متميزة ومنفصلة تماما وهي :</w:t>
      </w:r>
    </w:p>
    <w:p w:rsidR="00F52040" w:rsidRDefault="00F52040" w:rsidP="00F52040">
      <w:pPr>
        <w:rPr>
          <w:rFonts w:cs="Traditional Arabic"/>
          <w:sz w:val="32"/>
          <w:szCs w:val="32"/>
          <w:rtl/>
        </w:rPr>
      </w:pPr>
      <w:r>
        <w:rPr>
          <w:rFonts w:cs="Traditional Arabic" w:hint="cs"/>
          <w:sz w:val="32"/>
          <w:szCs w:val="32"/>
          <w:rtl/>
        </w:rPr>
        <w:t xml:space="preserve">ـ الاستمرار في المسار الوظيفي بنفس المستوى الذي أنهى به مرحلة التأسيس ولا يعتبر ذلك سهلا حيث يحتاج الى مزيد من جهد الفرد أولا  ومن المؤسسة التي يعمل بها ثانيا </w:t>
      </w:r>
    </w:p>
    <w:p w:rsidR="00F52040" w:rsidRDefault="00F52040" w:rsidP="00F52040">
      <w:pPr>
        <w:rPr>
          <w:rFonts w:cs="Traditional Arabic"/>
          <w:sz w:val="32"/>
          <w:szCs w:val="32"/>
          <w:rtl/>
        </w:rPr>
      </w:pPr>
      <w:r>
        <w:rPr>
          <w:rFonts w:cs="Traditional Arabic" w:hint="cs"/>
          <w:sz w:val="32"/>
          <w:szCs w:val="32"/>
          <w:rtl/>
        </w:rPr>
        <w:t>ـ الركود وفي هذه المرحلة يبدأ الفرد نهاية  مساره الوظيفي مبكرا وربما أدى ذلك الى فقده وظيفته</w:t>
      </w:r>
    </w:p>
    <w:p w:rsidR="00F52040" w:rsidRDefault="00F52040" w:rsidP="00F52040">
      <w:pPr>
        <w:rPr>
          <w:rFonts w:cs="Traditional Arabic"/>
          <w:sz w:val="32"/>
          <w:szCs w:val="32"/>
          <w:rtl/>
        </w:rPr>
      </w:pPr>
      <w:r>
        <w:rPr>
          <w:rFonts w:cs="Traditional Arabic" w:hint="cs"/>
          <w:sz w:val="32"/>
          <w:szCs w:val="32"/>
          <w:rtl/>
        </w:rPr>
        <w:t xml:space="preserve">ـ التقدم في المسار الوظيفي الى أعلى عن طريق الترقية وقد يستلزم ذلك البحث عن وظيفة جديدة ذات مستوى أعلى حتى ولو خارج المؤسسة </w:t>
      </w:r>
    </w:p>
    <w:p w:rsidR="00F52040" w:rsidRDefault="00F52040" w:rsidP="00F52040">
      <w:pPr>
        <w:rPr>
          <w:rFonts w:cs="Traditional Arabic"/>
          <w:b/>
          <w:bCs/>
          <w:sz w:val="32"/>
          <w:szCs w:val="32"/>
          <w:rtl/>
        </w:rPr>
      </w:pPr>
      <w:r w:rsidRPr="0067451A">
        <w:rPr>
          <w:rFonts w:cs="Traditional Arabic" w:hint="cs"/>
          <w:b/>
          <w:bCs/>
          <w:sz w:val="32"/>
          <w:szCs w:val="32"/>
          <w:rtl/>
        </w:rPr>
        <w:t>المرحلة الرابعة الانفصال الوظيفي :</w:t>
      </w:r>
    </w:p>
    <w:p w:rsidR="00F52040" w:rsidRDefault="00F52040" w:rsidP="00F52040">
      <w:pPr>
        <w:rPr>
          <w:rFonts w:cs="Traditional Arabic"/>
          <w:sz w:val="32"/>
          <w:szCs w:val="32"/>
          <w:rtl/>
        </w:rPr>
      </w:pPr>
      <w:r w:rsidRPr="00C85047">
        <w:rPr>
          <w:rFonts w:cs="Traditional Arabic" w:hint="cs"/>
          <w:sz w:val="32"/>
          <w:szCs w:val="32"/>
          <w:rtl/>
        </w:rPr>
        <w:lastRenderedPageBreak/>
        <w:t xml:space="preserve">  وتمثل </w:t>
      </w:r>
      <w:r>
        <w:rPr>
          <w:rFonts w:cs="Traditional Arabic" w:hint="cs"/>
          <w:sz w:val="32"/>
          <w:szCs w:val="32"/>
          <w:rtl/>
        </w:rPr>
        <w:t xml:space="preserve">أصعب مرحلة خاصة بالنسبة لأولئك الذين كانت قفزاتهم سريعة ونالوا حظا من الشهرة والتقدير والسلطة ، فبعد عقود من الانجازات المستمرة والأداء المتميز يحين الوقت للتقاعد ، وفي هذه المرحلة يحاول الفرد للاستعداد لهذا التغيير من خلال ايجاد التوازن بين الأنشطة الوظيفية والأنشطة غير الوظيفية مثل </w:t>
      </w:r>
      <w:proofErr w:type="spellStart"/>
      <w:r>
        <w:rPr>
          <w:rFonts w:cs="Traditional Arabic" w:hint="cs"/>
          <w:sz w:val="32"/>
          <w:szCs w:val="32"/>
          <w:rtl/>
        </w:rPr>
        <w:t>الرخلات</w:t>
      </w:r>
      <w:proofErr w:type="spellEnd"/>
      <w:r>
        <w:rPr>
          <w:rFonts w:cs="Traditional Arabic" w:hint="cs"/>
          <w:sz w:val="32"/>
          <w:szCs w:val="32"/>
          <w:rtl/>
        </w:rPr>
        <w:t xml:space="preserve"> وممارسة الرياضة</w:t>
      </w:r>
    </w:p>
    <w:p w:rsidR="00F52040" w:rsidRPr="0095541B" w:rsidRDefault="00F52040" w:rsidP="00F52040">
      <w:pPr>
        <w:rPr>
          <w:rFonts w:cs="Traditional Arabic"/>
          <w:sz w:val="32"/>
          <w:szCs w:val="32"/>
          <w:rtl/>
        </w:rPr>
      </w:pPr>
      <w:r>
        <w:rPr>
          <w:rFonts w:cs="Traditional Arabic" w:hint="cs"/>
          <w:sz w:val="32"/>
          <w:szCs w:val="32"/>
          <w:rtl/>
        </w:rPr>
        <w:t>ورغم ذلك فانه بالنسبة لبعض العاملين  فان هذه المرحلة قد لا تعني عدم العمل نهائيا ، بل د يقرر الفرد اذا وجد الفرصة  أن يستمر في العمل مع المؤسسة لعدد محدود من الساعات أو من خلال العمل الاستشاري ، كذلك فانه بغض النظر عن السن فقد يقرر بعض العاملين الالتحاق بوظائف أخرى ليست مماثلة لنوعيات الوظائف السابقة</w:t>
      </w: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rsidP="00F52040">
      <w:pPr>
        <w:rPr>
          <w:rFonts w:cs="Traditional Arabic"/>
          <w:sz w:val="32"/>
          <w:szCs w:val="32"/>
          <w:rtl/>
        </w:rPr>
      </w:pPr>
    </w:p>
    <w:p w:rsidR="00F52040" w:rsidRDefault="00F52040"/>
    <w:sectPr w:rsidR="00F52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40"/>
    <w:rsid w:val="00257AE8"/>
    <w:rsid w:val="00412767"/>
    <w:rsid w:val="00511D4F"/>
    <w:rsid w:val="005F1CE3"/>
    <w:rsid w:val="00F520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C6EB"/>
  <w15:chartTrackingRefBased/>
  <w15:docId w15:val="{6013D94A-6C14-4724-B1B6-D92F390A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40"/>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5851</Characters>
  <Application>Microsoft Office Word</Application>
  <DocSecurity>0</DocSecurity>
  <Lines>48</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6</cp:revision>
  <dcterms:created xsi:type="dcterms:W3CDTF">2023-09-01T13:00:00Z</dcterms:created>
  <dcterms:modified xsi:type="dcterms:W3CDTF">2023-12-12T09:24:00Z</dcterms:modified>
</cp:coreProperties>
</file>