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CC7" w:rsidRDefault="000E0CC7" w:rsidP="000E0CC7">
      <w:pPr>
        <w:bidi/>
        <w:jc w:val="center"/>
        <w:rPr>
          <w:rtl/>
          <w:lang w:bidi="ar-DZ"/>
        </w:rPr>
      </w:pPr>
    </w:p>
    <w:p w:rsidR="000E0CC7" w:rsidRDefault="000E0CC7" w:rsidP="000E0CC7">
      <w:pPr>
        <w:bidi/>
        <w:jc w:val="center"/>
        <w:rPr>
          <w:rtl/>
          <w:lang w:bidi="ar-DZ"/>
        </w:rPr>
      </w:pPr>
    </w:p>
    <w:p w:rsidR="00E26FCF" w:rsidRPr="000E0CC7" w:rsidRDefault="00F342B5" w:rsidP="000E0CC7">
      <w:pPr>
        <w:bidi/>
        <w:jc w:val="center"/>
        <w:rPr>
          <w:b/>
          <w:bCs/>
          <w:sz w:val="40"/>
          <w:szCs w:val="40"/>
          <w:lang w:bidi="ar-DZ"/>
        </w:rPr>
      </w:pPr>
      <w:proofErr w:type="gramStart"/>
      <w:r w:rsidRPr="000E0CC7">
        <w:rPr>
          <w:rFonts w:cs="Calibri"/>
          <w:b/>
          <w:bCs/>
          <w:sz w:val="40"/>
          <w:szCs w:val="40"/>
          <w:rtl/>
          <w:lang w:bidi="ar-DZ"/>
        </w:rPr>
        <w:t>الوجود</w:t>
      </w:r>
      <w:proofErr w:type="gramEnd"/>
      <w:r w:rsidRPr="000E0CC7">
        <w:rPr>
          <w:b/>
          <w:bCs/>
          <w:sz w:val="40"/>
          <w:szCs w:val="40"/>
          <w:lang w:bidi="ar-DZ"/>
        </w:rPr>
        <w:t xml:space="preserve"> </w:t>
      </w:r>
      <w:r w:rsidRPr="000E0CC7">
        <w:rPr>
          <w:rFonts w:cs="Calibri"/>
          <w:b/>
          <w:bCs/>
          <w:sz w:val="40"/>
          <w:szCs w:val="40"/>
          <w:rtl/>
          <w:lang w:bidi="ar-DZ"/>
        </w:rPr>
        <w:t>و</w:t>
      </w:r>
      <w:r w:rsidRPr="000E0CC7">
        <w:rPr>
          <w:b/>
          <w:bCs/>
          <w:sz w:val="40"/>
          <w:szCs w:val="40"/>
          <w:lang w:bidi="ar-DZ"/>
        </w:rPr>
        <w:t xml:space="preserve"> </w:t>
      </w:r>
      <w:r w:rsidRPr="000E0CC7">
        <w:rPr>
          <w:rFonts w:cs="Calibri"/>
          <w:b/>
          <w:bCs/>
          <w:sz w:val="40"/>
          <w:szCs w:val="40"/>
          <w:rtl/>
          <w:lang w:bidi="ar-DZ"/>
        </w:rPr>
        <w:t>الزمن</w:t>
      </w:r>
    </w:p>
    <w:p w:rsidR="00F342B5" w:rsidRPr="000E0CC7" w:rsidRDefault="00F342B5" w:rsidP="000E0CC7">
      <w:pPr>
        <w:bidi/>
        <w:jc w:val="center"/>
        <w:rPr>
          <w:sz w:val="28"/>
          <w:szCs w:val="28"/>
          <w:rtl/>
          <w:lang w:bidi="ar-DZ"/>
        </w:rPr>
      </w:pPr>
      <w:r w:rsidRPr="000E0CC7">
        <w:rPr>
          <w:rFonts w:cs="Calibri"/>
          <w:sz w:val="28"/>
          <w:szCs w:val="28"/>
          <w:rtl/>
          <w:lang w:bidi="ar-DZ"/>
        </w:rPr>
        <w:t>مفهوم</w:t>
      </w:r>
      <w:r w:rsidRPr="000E0CC7">
        <w:rPr>
          <w:sz w:val="28"/>
          <w:szCs w:val="28"/>
          <w:lang w:bidi="ar-DZ"/>
        </w:rPr>
        <w:t xml:space="preserve"> </w:t>
      </w:r>
      <w:r w:rsidRPr="000E0CC7">
        <w:rPr>
          <w:rFonts w:cs="Calibri"/>
          <w:sz w:val="28"/>
          <w:szCs w:val="28"/>
          <w:rtl/>
          <w:lang w:bidi="ar-DZ"/>
        </w:rPr>
        <w:t>الوقتي</w:t>
      </w:r>
      <w:r w:rsidRPr="000E0CC7">
        <w:rPr>
          <w:sz w:val="28"/>
          <w:szCs w:val="28"/>
          <w:lang w:bidi="ar-DZ"/>
        </w:rPr>
        <w:t xml:space="preserve"> </w:t>
      </w:r>
      <w:r w:rsidRPr="000E0CC7">
        <w:rPr>
          <w:rFonts w:cs="Calibri"/>
          <w:sz w:val="28"/>
          <w:szCs w:val="28"/>
          <w:rtl/>
          <w:lang w:bidi="ar-DZ"/>
        </w:rPr>
        <w:t>و</w:t>
      </w:r>
      <w:r w:rsidRPr="000E0CC7">
        <w:rPr>
          <w:sz w:val="28"/>
          <w:szCs w:val="28"/>
          <w:lang w:bidi="ar-DZ"/>
        </w:rPr>
        <w:t xml:space="preserve"> </w:t>
      </w:r>
      <w:r w:rsidRPr="000E0CC7">
        <w:rPr>
          <w:rFonts w:cs="Calibri"/>
          <w:sz w:val="28"/>
          <w:szCs w:val="28"/>
          <w:rtl/>
          <w:lang w:bidi="ar-DZ"/>
        </w:rPr>
        <w:t>الزمني</w:t>
      </w:r>
      <w:r w:rsidR="00844043">
        <w:rPr>
          <w:sz w:val="28"/>
          <w:szCs w:val="28"/>
          <w:lang w:bidi="ar-DZ"/>
        </w:rPr>
        <w:t xml:space="preserve"> </w:t>
      </w:r>
      <w:proofErr w:type="spellStart"/>
      <w:r w:rsidR="00844043">
        <w:rPr>
          <w:rFonts w:hint="cs"/>
          <w:sz w:val="28"/>
          <w:szCs w:val="28"/>
          <w:rtl/>
          <w:lang w:bidi="ar-DZ"/>
        </w:rPr>
        <w:t>:</w:t>
      </w:r>
      <w:proofErr w:type="spellEnd"/>
      <w:r w:rsidR="00844043">
        <w:rPr>
          <w:rFonts w:hint="cs"/>
          <w:sz w:val="28"/>
          <w:szCs w:val="28"/>
          <w:rtl/>
          <w:lang w:bidi="ar-DZ"/>
        </w:rPr>
        <w:t xml:space="preserve"> ملخص </w:t>
      </w:r>
      <w:proofErr w:type="spellStart"/>
      <w:r w:rsidR="00844043">
        <w:rPr>
          <w:rFonts w:hint="cs"/>
          <w:sz w:val="28"/>
          <w:szCs w:val="28"/>
          <w:rtl/>
          <w:lang w:bidi="ar-DZ"/>
        </w:rPr>
        <w:t>المحاظرة</w:t>
      </w:r>
      <w:proofErr w:type="spellEnd"/>
      <w:r w:rsidR="00844043">
        <w:rPr>
          <w:rFonts w:hint="cs"/>
          <w:sz w:val="28"/>
          <w:szCs w:val="28"/>
          <w:rtl/>
          <w:lang w:bidi="ar-DZ"/>
        </w:rPr>
        <w:t xml:space="preserve"> رقم 10</w:t>
      </w:r>
    </w:p>
    <w:p w:rsidR="00F342B5" w:rsidRDefault="00F342B5" w:rsidP="00DE6F2D">
      <w:pPr>
        <w:bidi/>
        <w:rPr>
          <w:lang w:bidi="ar-DZ"/>
        </w:rPr>
      </w:pPr>
    </w:p>
    <w:p w:rsidR="00F342B5" w:rsidRDefault="00F342B5" w:rsidP="00DE6F2D">
      <w:pPr>
        <w:bidi/>
        <w:rPr>
          <w:lang w:bidi="ar-DZ"/>
        </w:rPr>
      </w:pPr>
      <w:proofErr w:type="gramStart"/>
      <w:r>
        <w:rPr>
          <w:rFonts w:cs="Calibri"/>
          <w:rtl/>
          <w:lang w:bidi="ar-DZ"/>
        </w:rPr>
        <w:t>المؤقت</w:t>
      </w:r>
      <w:r>
        <w:rPr>
          <w:lang w:bidi="ar-DZ"/>
        </w:rPr>
        <w:t xml:space="preserve"> </w:t>
      </w:r>
      <w:r w:rsidR="009A180A">
        <w:rPr>
          <w:rFonts w:hint="cs"/>
          <w:rtl/>
          <w:lang w:bidi="ar-DZ"/>
        </w:rPr>
        <w:t xml:space="preserve"> --</w:t>
      </w:r>
      <w:proofErr w:type="spellStart"/>
      <w:r w:rsidR="009A180A">
        <w:rPr>
          <w:rFonts w:hint="cs"/>
          <w:rtl/>
          <w:lang w:bidi="ar-DZ"/>
        </w:rPr>
        <w:t>-</w:t>
      </w:r>
      <w:proofErr w:type="spellEnd"/>
      <w:proofErr w:type="gramEnd"/>
      <w:r w:rsidR="009A180A">
        <w:rPr>
          <w:rFonts w:hint="cs"/>
          <w:rtl/>
          <w:lang w:bidi="ar-DZ"/>
        </w:rPr>
        <w:t xml:space="preserve"> </w:t>
      </w:r>
      <w:proofErr w:type="spellStart"/>
      <w:r w:rsidR="009A180A">
        <w:rPr>
          <w:lang w:bidi="ar-DZ"/>
        </w:rPr>
        <w:t>temporalit</w:t>
      </w:r>
      <w:r w:rsidR="00844043" w:rsidRPr="00844043">
        <w:rPr>
          <w:lang w:bidi="ar-DZ"/>
        </w:rPr>
        <w:t>ä</w:t>
      </w:r>
      <w:r w:rsidR="009A180A">
        <w:rPr>
          <w:lang w:bidi="ar-DZ"/>
        </w:rPr>
        <w:t>t</w:t>
      </w:r>
      <w:proofErr w:type="spellEnd"/>
      <w:r w:rsidR="009A180A">
        <w:rPr>
          <w:lang w:bidi="ar-DZ"/>
        </w:rPr>
        <w:t xml:space="preserve"> </w:t>
      </w:r>
      <w:r w:rsidR="009A180A">
        <w:rPr>
          <w:rFonts w:hint="cs"/>
          <w:rtl/>
          <w:lang w:bidi="ar-DZ"/>
        </w:rPr>
        <w:t xml:space="preserve"> --</w:t>
      </w:r>
      <w:proofErr w:type="spellStart"/>
      <w:r w:rsidR="009A180A">
        <w:rPr>
          <w:rFonts w:hint="cs"/>
          <w:rtl/>
          <w:lang w:bidi="ar-DZ"/>
        </w:rPr>
        <w:t>-</w:t>
      </w:r>
      <w:proofErr w:type="spellEnd"/>
      <w:r w:rsidR="009A180A">
        <w:rPr>
          <w:rFonts w:hint="cs"/>
          <w:rtl/>
          <w:lang w:bidi="ar-DZ"/>
        </w:rPr>
        <w:t xml:space="preserve"> </w:t>
      </w:r>
      <w:proofErr w:type="spellStart"/>
      <w:r w:rsidR="009A180A">
        <w:rPr>
          <w:lang w:bidi="ar-DZ"/>
        </w:rPr>
        <w:t>temporal-ité</w:t>
      </w:r>
      <w:proofErr w:type="spellEnd"/>
      <w:r w:rsidR="009A180A">
        <w:rPr>
          <w:lang w:bidi="ar-DZ"/>
        </w:rPr>
        <w:t xml:space="preserve"> </w:t>
      </w:r>
    </w:p>
    <w:p w:rsidR="00F342B5" w:rsidRDefault="00F342B5" w:rsidP="00DE6F2D">
      <w:pPr>
        <w:bidi/>
        <w:rPr>
          <w:lang w:bidi="ar-DZ"/>
        </w:rPr>
      </w:pPr>
      <w:proofErr w:type="gramStart"/>
      <w:r>
        <w:rPr>
          <w:rFonts w:cs="Calibri"/>
          <w:rtl/>
          <w:lang w:bidi="ar-DZ"/>
        </w:rPr>
        <w:t>المؤقت</w:t>
      </w:r>
      <w:proofErr w:type="gramEnd"/>
      <w:r>
        <w:rPr>
          <w:lang w:bidi="ar-DZ"/>
        </w:rPr>
        <w:t xml:space="preserve"> </w:t>
      </w:r>
      <w:r>
        <w:rPr>
          <w:rFonts w:cs="Calibri"/>
          <w:rtl/>
          <w:lang w:bidi="ar-DZ"/>
        </w:rPr>
        <w:t>هو</w:t>
      </w:r>
      <w:r>
        <w:rPr>
          <w:lang w:bidi="ar-DZ"/>
        </w:rPr>
        <w:t xml:space="preserve"> </w:t>
      </w:r>
      <w:r>
        <w:rPr>
          <w:rFonts w:cs="Calibri"/>
          <w:rtl/>
          <w:lang w:bidi="ar-DZ"/>
        </w:rPr>
        <w:t>الذي</w:t>
      </w:r>
      <w:r>
        <w:rPr>
          <w:lang w:bidi="ar-DZ"/>
        </w:rPr>
        <w:t xml:space="preserve"> </w:t>
      </w:r>
      <w:r>
        <w:rPr>
          <w:rFonts w:cs="Calibri"/>
          <w:rtl/>
          <w:lang w:bidi="ar-DZ"/>
        </w:rPr>
        <w:t>يضفي</w:t>
      </w:r>
      <w:r>
        <w:rPr>
          <w:lang w:bidi="ar-DZ"/>
        </w:rPr>
        <w:t xml:space="preserve"> </w:t>
      </w:r>
      <w:r>
        <w:rPr>
          <w:rFonts w:cs="Calibri"/>
          <w:rtl/>
          <w:lang w:bidi="ar-DZ"/>
        </w:rPr>
        <w:t>المعنى</w:t>
      </w:r>
      <w:r>
        <w:rPr>
          <w:lang w:bidi="ar-DZ"/>
        </w:rPr>
        <w:t xml:space="preserve"> </w:t>
      </w:r>
      <w:proofErr w:type="spellStart"/>
      <w:r>
        <w:rPr>
          <w:rFonts w:cs="Calibri"/>
          <w:rtl/>
          <w:lang w:bidi="ar-DZ"/>
        </w:rPr>
        <w:t>الحقيقي</w:t>
      </w:r>
      <w:proofErr w:type="spellEnd"/>
      <w:r>
        <w:rPr>
          <w:lang w:bidi="ar-DZ"/>
        </w:rPr>
        <w:t xml:space="preserve"> </w:t>
      </w:r>
      <w:r>
        <w:rPr>
          <w:rFonts w:cs="Calibri"/>
          <w:rtl/>
          <w:lang w:bidi="ar-DZ"/>
        </w:rPr>
        <w:t>للوجود</w:t>
      </w:r>
      <w:r>
        <w:rPr>
          <w:lang w:bidi="ar-DZ"/>
        </w:rPr>
        <w:t xml:space="preserve"> </w:t>
      </w:r>
      <w:r>
        <w:rPr>
          <w:rFonts w:cs="Calibri"/>
          <w:rtl/>
          <w:lang w:bidi="ar-DZ"/>
        </w:rPr>
        <w:t>كزمن</w:t>
      </w:r>
      <w:r>
        <w:rPr>
          <w:lang w:bidi="ar-DZ"/>
        </w:rPr>
        <w:t xml:space="preserve"> </w:t>
      </w:r>
      <w:r>
        <w:rPr>
          <w:rFonts w:cs="Calibri"/>
          <w:rtl/>
          <w:lang w:bidi="ar-DZ"/>
        </w:rPr>
        <w:t>و</w:t>
      </w:r>
      <w:r>
        <w:rPr>
          <w:lang w:bidi="ar-DZ"/>
        </w:rPr>
        <w:t xml:space="preserve"> </w:t>
      </w:r>
      <w:r>
        <w:rPr>
          <w:rFonts w:cs="Calibri"/>
          <w:rtl/>
          <w:lang w:bidi="ar-DZ"/>
        </w:rPr>
        <w:t>الذي</w:t>
      </w:r>
      <w:r>
        <w:rPr>
          <w:lang w:bidi="ar-DZ"/>
        </w:rPr>
        <w:t xml:space="preserve"> </w:t>
      </w:r>
      <w:r w:rsidR="00711C20">
        <w:rPr>
          <w:rFonts w:cs="Calibri"/>
          <w:rtl/>
          <w:lang w:bidi="ar-DZ"/>
        </w:rPr>
        <w:t>يضبطه</w:t>
      </w:r>
    </w:p>
    <w:p w:rsidR="00711C20" w:rsidRPr="000E0CC7" w:rsidRDefault="00711C20" w:rsidP="00DE6F2D">
      <w:pPr>
        <w:bidi/>
        <w:rPr>
          <w:b/>
          <w:bCs/>
          <w:sz w:val="28"/>
          <w:szCs w:val="28"/>
          <w:lang w:bidi="ar-DZ"/>
        </w:rPr>
      </w:pPr>
      <w:r w:rsidRPr="000E0CC7">
        <w:rPr>
          <w:rFonts w:cs="Calibri"/>
          <w:b/>
          <w:bCs/>
          <w:sz w:val="28"/>
          <w:szCs w:val="28"/>
          <w:rtl/>
          <w:lang w:bidi="ar-DZ"/>
        </w:rPr>
        <w:t>المفهوم</w:t>
      </w:r>
      <w:r w:rsidRPr="000E0CC7">
        <w:rPr>
          <w:b/>
          <w:bCs/>
          <w:sz w:val="28"/>
          <w:szCs w:val="28"/>
          <w:lang w:bidi="ar-DZ"/>
        </w:rPr>
        <w:t xml:space="preserve"> </w:t>
      </w:r>
      <w:r w:rsidRPr="000E0CC7">
        <w:rPr>
          <w:rFonts w:cs="Calibri"/>
          <w:b/>
          <w:bCs/>
          <w:sz w:val="28"/>
          <w:szCs w:val="28"/>
          <w:rtl/>
          <w:lang w:bidi="ar-DZ"/>
        </w:rPr>
        <w:t>الزمني</w:t>
      </w:r>
      <w:r w:rsidRPr="000E0CC7">
        <w:rPr>
          <w:b/>
          <w:bCs/>
          <w:sz w:val="28"/>
          <w:szCs w:val="28"/>
          <w:lang w:bidi="ar-DZ"/>
        </w:rPr>
        <w:t xml:space="preserve"> </w:t>
      </w:r>
      <w:proofErr w:type="spellStart"/>
      <w:r w:rsidRPr="000E0CC7">
        <w:rPr>
          <w:rFonts w:cs="Calibri"/>
          <w:b/>
          <w:bCs/>
          <w:sz w:val="28"/>
          <w:szCs w:val="28"/>
          <w:rtl/>
          <w:lang w:bidi="ar-DZ"/>
        </w:rPr>
        <w:t>للدازين</w:t>
      </w:r>
      <w:proofErr w:type="spellEnd"/>
    </w:p>
    <w:p w:rsidR="00711C20" w:rsidRDefault="00711C20" w:rsidP="00DE6F2D">
      <w:pPr>
        <w:bidi/>
        <w:rPr>
          <w:rtl/>
          <w:lang w:bidi="ar-DZ"/>
        </w:rPr>
      </w:pPr>
      <w:r>
        <w:rPr>
          <w:rFonts w:cs="Calibri"/>
          <w:rtl/>
          <w:lang w:bidi="ar-DZ"/>
        </w:rPr>
        <w:t>الزمن</w:t>
      </w:r>
      <w:r>
        <w:rPr>
          <w:lang w:bidi="ar-DZ"/>
        </w:rPr>
        <w:t xml:space="preserve"> </w:t>
      </w:r>
      <w:r>
        <w:rPr>
          <w:rFonts w:cs="Calibri"/>
          <w:rtl/>
          <w:lang w:bidi="ar-DZ"/>
        </w:rPr>
        <w:t>هو</w:t>
      </w:r>
      <w:r>
        <w:rPr>
          <w:lang w:bidi="ar-DZ"/>
        </w:rPr>
        <w:t xml:space="preserve"> </w:t>
      </w:r>
      <w:r>
        <w:rPr>
          <w:rFonts w:cs="Calibri"/>
          <w:rtl/>
          <w:lang w:bidi="ar-DZ"/>
        </w:rPr>
        <w:t>التأسيس</w:t>
      </w:r>
      <w:r>
        <w:rPr>
          <w:lang w:bidi="ar-DZ"/>
        </w:rPr>
        <w:t xml:space="preserve"> </w:t>
      </w:r>
      <w:proofErr w:type="spellStart"/>
      <w:r w:rsidR="000E0CC7">
        <w:rPr>
          <w:rFonts w:hint="cs"/>
          <w:rtl/>
          <w:lang w:bidi="ar-DZ"/>
        </w:rPr>
        <w:t>الأنطولوجي</w:t>
      </w:r>
      <w:proofErr w:type="spellEnd"/>
      <w:r w:rsidR="000E0CC7">
        <w:rPr>
          <w:rFonts w:hint="cs"/>
          <w:rtl/>
          <w:lang w:bidi="ar-DZ"/>
        </w:rPr>
        <w:t xml:space="preserve"> الخالص</w:t>
      </w:r>
      <w:r>
        <w:rPr>
          <w:lang w:bidi="ar-DZ"/>
        </w:rPr>
        <w:t xml:space="preserve"> </w:t>
      </w:r>
      <w:proofErr w:type="spellStart"/>
      <w:r>
        <w:rPr>
          <w:rFonts w:cs="Calibri"/>
          <w:rtl/>
          <w:lang w:bidi="ar-DZ"/>
        </w:rPr>
        <w:t>بالدازين</w:t>
      </w:r>
      <w:proofErr w:type="spellEnd"/>
      <w:r>
        <w:rPr>
          <w:lang w:bidi="ar-DZ"/>
        </w:rPr>
        <w:t xml:space="preserve"> </w:t>
      </w:r>
      <w:r>
        <w:rPr>
          <w:rFonts w:cs="Calibri"/>
          <w:rtl/>
          <w:lang w:bidi="ar-DZ"/>
        </w:rPr>
        <w:t>وهو</w:t>
      </w:r>
      <w:r>
        <w:rPr>
          <w:lang w:bidi="ar-DZ"/>
        </w:rPr>
        <w:t xml:space="preserve"> </w:t>
      </w:r>
      <w:r>
        <w:rPr>
          <w:rFonts w:cs="Calibri"/>
          <w:rtl/>
          <w:lang w:bidi="ar-DZ"/>
        </w:rPr>
        <w:t>الأمر</w:t>
      </w:r>
      <w:r>
        <w:rPr>
          <w:lang w:bidi="ar-DZ"/>
        </w:rPr>
        <w:t xml:space="preserve"> </w:t>
      </w:r>
      <w:r>
        <w:rPr>
          <w:rFonts w:cs="Calibri"/>
          <w:rtl/>
          <w:lang w:bidi="ar-DZ"/>
        </w:rPr>
        <w:t>الذي</w:t>
      </w:r>
      <w:r>
        <w:rPr>
          <w:lang w:bidi="ar-DZ"/>
        </w:rPr>
        <w:t xml:space="preserve"> </w:t>
      </w:r>
      <w:r>
        <w:rPr>
          <w:rFonts w:cs="Calibri"/>
          <w:rtl/>
          <w:lang w:bidi="ar-DZ"/>
        </w:rPr>
        <w:t>يمكننا</w:t>
      </w:r>
      <w:r>
        <w:rPr>
          <w:lang w:bidi="ar-DZ"/>
        </w:rPr>
        <w:t xml:space="preserve"> </w:t>
      </w:r>
      <w:r>
        <w:rPr>
          <w:rFonts w:cs="Calibri"/>
          <w:rtl/>
          <w:lang w:bidi="ar-DZ"/>
        </w:rPr>
        <w:t>من</w:t>
      </w:r>
      <w:r>
        <w:rPr>
          <w:lang w:bidi="ar-DZ"/>
        </w:rPr>
        <w:t xml:space="preserve"> </w:t>
      </w:r>
      <w:r>
        <w:rPr>
          <w:rFonts w:cs="Calibri"/>
          <w:rtl/>
          <w:lang w:bidi="ar-DZ"/>
        </w:rPr>
        <w:t>وصف</w:t>
      </w:r>
      <w:r>
        <w:rPr>
          <w:lang w:bidi="ar-DZ"/>
        </w:rPr>
        <w:t xml:space="preserve"> </w:t>
      </w:r>
      <w:r>
        <w:rPr>
          <w:rFonts w:cs="Calibri"/>
          <w:rtl/>
          <w:lang w:bidi="ar-DZ"/>
        </w:rPr>
        <w:t>الوجود</w:t>
      </w:r>
      <w:r>
        <w:rPr>
          <w:lang w:bidi="ar-DZ"/>
        </w:rPr>
        <w:t xml:space="preserve"> </w:t>
      </w:r>
      <w:r>
        <w:rPr>
          <w:rFonts w:cs="Calibri"/>
          <w:rtl/>
          <w:lang w:bidi="ar-DZ"/>
        </w:rPr>
        <w:t>بالصفة</w:t>
      </w:r>
      <w:r>
        <w:rPr>
          <w:lang w:bidi="ar-DZ"/>
        </w:rPr>
        <w:t xml:space="preserve"> </w:t>
      </w:r>
      <w:r>
        <w:rPr>
          <w:rFonts w:cs="Calibri"/>
          <w:rtl/>
          <w:lang w:bidi="ar-DZ"/>
        </w:rPr>
        <w:t>الزمنية</w:t>
      </w:r>
      <w:r>
        <w:rPr>
          <w:lang w:bidi="ar-DZ"/>
        </w:rPr>
        <w:t xml:space="preserve"> </w:t>
      </w:r>
      <w:r>
        <w:rPr>
          <w:rFonts w:cs="Calibri"/>
          <w:rtl/>
          <w:lang w:bidi="ar-DZ"/>
        </w:rPr>
        <w:t>بحيث</w:t>
      </w:r>
      <w:r>
        <w:rPr>
          <w:lang w:bidi="ar-DZ"/>
        </w:rPr>
        <w:t xml:space="preserve"> </w:t>
      </w:r>
      <w:r>
        <w:rPr>
          <w:rFonts w:cs="Calibri"/>
          <w:rtl/>
          <w:lang w:bidi="ar-DZ"/>
        </w:rPr>
        <w:t>نخوض</w:t>
      </w:r>
      <w:r>
        <w:rPr>
          <w:lang w:bidi="ar-DZ"/>
        </w:rPr>
        <w:t xml:space="preserve"> </w:t>
      </w:r>
      <w:r>
        <w:rPr>
          <w:rFonts w:cs="Calibri"/>
          <w:rtl/>
          <w:lang w:bidi="ar-DZ"/>
        </w:rPr>
        <w:t>في</w:t>
      </w:r>
      <w:r>
        <w:rPr>
          <w:lang w:bidi="ar-DZ"/>
        </w:rPr>
        <w:t xml:space="preserve"> </w:t>
      </w:r>
      <w:r w:rsidR="000D3047">
        <w:rPr>
          <w:rFonts w:hint="cs"/>
          <w:rtl/>
          <w:lang w:bidi="ar-DZ"/>
        </w:rPr>
        <w:t>.</w:t>
      </w:r>
      <w:r>
        <w:rPr>
          <w:rFonts w:cs="Calibri"/>
          <w:rtl/>
          <w:lang w:bidi="ar-DZ"/>
        </w:rPr>
        <w:t>الخاصية</w:t>
      </w:r>
      <w:r>
        <w:rPr>
          <w:lang w:bidi="ar-DZ"/>
        </w:rPr>
        <w:t xml:space="preserve"> </w:t>
      </w:r>
      <w:proofErr w:type="spellStart"/>
      <w:r>
        <w:rPr>
          <w:rFonts w:cs="Calibri"/>
          <w:rtl/>
          <w:lang w:bidi="ar-DZ"/>
        </w:rPr>
        <w:t>الزمانية</w:t>
      </w:r>
      <w:proofErr w:type="spellEnd"/>
      <w:r>
        <w:rPr>
          <w:lang w:bidi="ar-DZ"/>
        </w:rPr>
        <w:t xml:space="preserve"> </w:t>
      </w:r>
      <w:proofErr w:type="spellStart"/>
      <w:r>
        <w:rPr>
          <w:rFonts w:cs="Calibri"/>
          <w:rtl/>
          <w:lang w:bidi="ar-DZ"/>
        </w:rPr>
        <w:t>للدازين</w:t>
      </w:r>
      <w:proofErr w:type="spellEnd"/>
      <w:r>
        <w:rPr>
          <w:lang w:bidi="ar-DZ"/>
        </w:rPr>
        <w:t xml:space="preserve"> </w:t>
      </w:r>
      <w:r>
        <w:rPr>
          <w:rFonts w:cs="Calibri"/>
          <w:rtl/>
          <w:lang w:bidi="ar-DZ"/>
        </w:rPr>
        <w:t>كما</w:t>
      </w:r>
      <w:r>
        <w:rPr>
          <w:lang w:bidi="ar-DZ"/>
        </w:rPr>
        <w:t xml:space="preserve"> </w:t>
      </w:r>
      <w:r>
        <w:rPr>
          <w:rFonts w:cs="Calibri"/>
          <w:rtl/>
          <w:lang w:bidi="ar-DZ"/>
        </w:rPr>
        <w:t>وأيضا</w:t>
      </w:r>
      <w:r>
        <w:rPr>
          <w:lang w:bidi="ar-DZ"/>
        </w:rPr>
        <w:t xml:space="preserve"> </w:t>
      </w:r>
      <w:r>
        <w:rPr>
          <w:rFonts w:cs="Calibri"/>
          <w:rtl/>
          <w:lang w:bidi="ar-DZ"/>
        </w:rPr>
        <w:t>في</w:t>
      </w:r>
      <w:r>
        <w:rPr>
          <w:lang w:bidi="ar-DZ"/>
        </w:rPr>
        <w:t xml:space="preserve"> </w:t>
      </w:r>
      <w:r>
        <w:rPr>
          <w:rFonts w:cs="Calibri"/>
          <w:rtl/>
          <w:lang w:bidi="ar-DZ"/>
        </w:rPr>
        <w:t>الخاصية</w:t>
      </w:r>
      <w:r>
        <w:rPr>
          <w:lang w:bidi="ar-DZ"/>
        </w:rPr>
        <w:t xml:space="preserve"> </w:t>
      </w:r>
      <w:r>
        <w:rPr>
          <w:rFonts w:cs="Calibri"/>
          <w:rtl/>
          <w:lang w:bidi="ar-DZ"/>
        </w:rPr>
        <w:t>المؤقتة</w:t>
      </w:r>
      <w:r>
        <w:rPr>
          <w:lang w:bidi="ar-DZ"/>
        </w:rPr>
        <w:t xml:space="preserve"> </w:t>
      </w:r>
      <w:r>
        <w:rPr>
          <w:rFonts w:cs="Calibri"/>
          <w:rtl/>
          <w:lang w:bidi="ar-DZ"/>
        </w:rPr>
        <w:t>للوجود</w:t>
      </w:r>
    </w:p>
    <w:p w:rsidR="000D3047" w:rsidRDefault="000D3047" w:rsidP="00DE6F2D">
      <w:pPr>
        <w:bidi/>
        <w:rPr>
          <w:rtl/>
          <w:lang w:bidi="ar-DZ"/>
        </w:rPr>
      </w:pPr>
      <w:r>
        <w:rPr>
          <w:rFonts w:hint="cs"/>
          <w:rtl/>
          <w:lang w:bidi="ar-DZ"/>
        </w:rPr>
        <w:t>إن اللجوء إلى الزمن كخليفة تمكننا من استي</w:t>
      </w:r>
      <w:r w:rsidR="000E0CC7">
        <w:rPr>
          <w:rFonts w:hint="cs"/>
          <w:rtl/>
          <w:lang w:bidi="ar-DZ"/>
        </w:rPr>
        <w:t>ع</w:t>
      </w:r>
      <w:r>
        <w:rPr>
          <w:rFonts w:hint="cs"/>
          <w:rtl/>
          <w:lang w:bidi="ar-DZ"/>
        </w:rPr>
        <w:t xml:space="preserve">اب فكرة الوجود من الزاوية </w:t>
      </w:r>
      <w:r w:rsidRPr="000E0CC7">
        <w:rPr>
          <w:rFonts w:hint="cs"/>
          <w:rtl/>
          <w:lang w:bidi="ar-DZ"/>
        </w:rPr>
        <w:t>الأنطولوجية</w:t>
      </w:r>
      <w:r>
        <w:rPr>
          <w:rFonts w:hint="cs"/>
          <w:rtl/>
          <w:lang w:bidi="ar-DZ"/>
        </w:rPr>
        <w:t xml:space="preserve"> هو أمر مهم لما يتصف به الزمن من صفات الأفق </w:t>
      </w:r>
      <w:proofErr w:type="spellStart"/>
      <w:r w:rsidRPr="000E0CC7">
        <w:rPr>
          <w:rFonts w:hint="cs"/>
          <w:rtl/>
          <w:lang w:bidi="ar-DZ"/>
        </w:rPr>
        <w:t>الترانسندنتيالي</w:t>
      </w:r>
      <w:proofErr w:type="spellEnd"/>
      <w:r w:rsidRPr="000E0CC7">
        <w:rPr>
          <w:rFonts w:hint="cs"/>
          <w:rtl/>
          <w:lang w:bidi="ar-DZ"/>
        </w:rPr>
        <w:t xml:space="preserve"> لإضفاء</w:t>
      </w:r>
      <w:r>
        <w:rPr>
          <w:rFonts w:hint="cs"/>
          <w:rtl/>
          <w:lang w:bidi="ar-DZ"/>
        </w:rPr>
        <w:t xml:space="preserve"> معاني وجود الموجود كوجود.</w:t>
      </w:r>
    </w:p>
    <w:p w:rsidR="000D3047" w:rsidRDefault="000D3047" w:rsidP="00DE6F2D">
      <w:pPr>
        <w:bidi/>
        <w:rPr>
          <w:rtl/>
          <w:lang w:bidi="ar-DZ"/>
        </w:rPr>
      </w:pPr>
      <w:r>
        <w:rPr>
          <w:rFonts w:hint="cs"/>
          <w:rtl/>
          <w:lang w:bidi="ar-DZ"/>
        </w:rPr>
        <w:t xml:space="preserve">ان البعد الزماني </w:t>
      </w:r>
      <w:r w:rsidRPr="000E0CC7">
        <w:rPr>
          <w:rFonts w:hint="cs"/>
          <w:rtl/>
          <w:lang w:bidi="ar-DZ"/>
        </w:rPr>
        <w:t>إذ</w:t>
      </w:r>
      <w:r w:rsidR="000E0CC7" w:rsidRPr="000E0CC7">
        <w:rPr>
          <w:rFonts w:hint="cs"/>
          <w:rtl/>
          <w:lang w:bidi="ar-DZ"/>
        </w:rPr>
        <w:t>ا</w:t>
      </w:r>
      <w:r>
        <w:rPr>
          <w:rFonts w:hint="cs"/>
          <w:rtl/>
          <w:lang w:bidi="ar-DZ"/>
        </w:rPr>
        <w:t xml:space="preserve"> هو بمثابة الـأسيس الحقيقي لكل معاني الوجود و بالذات فإن اردنا الحصول على المعنى الحقيقي للوجود</w:t>
      </w:r>
      <w:r w:rsidR="008D1A11">
        <w:rPr>
          <w:rFonts w:hint="cs"/>
          <w:rtl/>
          <w:lang w:bidi="ar-DZ"/>
        </w:rPr>
        <w:t xml:space="preserve"> ولتأسيس بناء فلسفي يجيب على السؤال الجوهري الذي تحويه الفلسفة </w:t>
      </w:r>
      <w:proofErr w:type="spellStart"/>
      <w:r w:rsidR="008D1A11">
        <w:rPr>
          <w:rFonts w:hint="cs"/>
          <w:rtl/>
          <w:lang w:bidi="ar-DZ"/>
        </w:rPr>
        <w:t>وهو</w:t>
      </w:r>
      <w:r w:rsidR="00264EC0">
        <w:rPr>
          <w:rFonts w:hint="cs"/>
          <w:rtl/>
          <w:lang w:bidi="ar-DZ"/>
        </w:rPr>
        <w:t>السؤال</w:t>
      </w:r>
      <w:proofErr w:type="spellEnd"/>
      <w:r w:rsidR="00264EC0">
        <w:rPr>
          <w:rFonts w:hint="cs"/>
          <w:rtl/>
          <w:lang w:bidi="ar-DZ"/>
        </w:rPr>
        <w:t xml:space="preserve"> </w:t>
      </w:r>
      <w:proofErr w:type="spellStart"/>
      <w:r w:rsidR="00264EC0" w:rsidRPr="000E0CC7">
        <w:rPr>
          <w:rFonts w:hint="cs"/>
          <w:rtl/>
          <w:lang w:bidi="ar-DZ"/>
        </w:rPr>
        <w:t>الأنطولوجي</w:t>
      </w:r>
      <w:proofErr w:type="spellEnd"/>
      <w:r w:rsidR="000E0CC7">
        <w:rPr>
          <w:rFonts w:hint="cs"/>
          <w:rtl/>
          <w:lang w:bidi="ar-DZ"/>
        </w:rPr>
        <w:t xml:space="preserve"> عن</w:t>
      </w:r>
      <w:r w:rsidR="00264EC0" w:rsidRPr="000E0CC7">
        <w:rPr>
          <w:rFonts w:hint="cs"/>
          <w:rtl/>
          <w:lang w:bidi="ar-DZ"/>
        </w:rPr>
        <w:t xml:space="preserve"> الموجود</w:t>
      </w:r>
      <w:r w:rsidR="00264EC0">
        <w:rPr>
          <w:rFonts w:hint="cs"/>
          <w:rtl/>
          <w:lang w:bidi="ar-DZ"/>
        </w:rPr>
        <w:t xml:space="preserve"> علينا أن ننطلق من </w:t>
      </w:r>
      <w:proofErr w:type="spellStart"/>
      <w:r w:rsidR="00264EC0">
        <w:rPr>
          <w:rFonts w:hint="cs"/>
          <w:rtl/>
          <w:lang w:bidi="ar-DZ"/>
        </w:rPr>
        <w:t>الإعتبارات</w:t>
      </w:r>
      <w:proofErr w:type="spellEnd"/>
      <w:r w:rsidR="00264EC0">
        <w:rPr>
          <w:rFonts w:hint="cs"/>
          <w:rtl/>
          <w:lang w:bidi="ar-DZ"/>
        </w:rPr>
        <w:t xml:space="preserve"> </w:t>
      </w:r>
      <w:proofErr w:type="spellStart"/>
      <w:r w:rsidR="00264EC0">
        <w:rPr>
          <w:rFonts w:hint="cs"/>
          <w:rtl/>
          <w:lang w:bidi="ar-DZ"/>
        </w:rPr>
        <w:t>الزمانية</w:t>
      </w:r>
      <w:proofErr w:type="spellEnd"/>
      <w:r w:rsidR="00264EC0">
        <w:rPr>
          <w:rFonts w:hint="cs"/>
          <w:rtl/>
          <w:lang w:bidi="ar-DZ"/>
        </w:rPr>
        <w:t xml:space="preserve"> التي أضحت </w:t>
      </w:r>
      <w:r w:rsidR="00264EC0" w:rsidRPr="000E0CC7">
        <w:rPr>
          <w:rFonts w:hint="cs"/>
          <w:rtl/>
          <w:lang w:bidi="ar-DZ"/>
        </w:rPr>
        <w:t>ه</w:t>
      </w:r>
      <w:r w:rsidR="000E0CC7" w:rsidRPr="000E0CC7">
        <w:rPr>
          <w:rFonts w:hint="cs"/>
          <w:rtl/>
          <w:lang w:bidi="ar-DZ"/>
        </w:rPr>
        <w:t>ي</w:t>
      </w:r>
      <w:r w:rsidR="00264EC0">
        <w:rPr>
          <w:rFonts w:hint="cs"/>
          <w:rtl/>
          <w:lang w:bidi="ar-DZ"/>
        </w:rPr>
        <w:t xml:space="preserve"> الأرضية الوحيدة </w:t>
      </w:r>
      <w:r w:rsidR="00264EC0" w:rsidRPr="000E0CC7">
        <w:rPr>
          <w:rFonts w:hint="cs"/>
          <w:rtl/>
          <w:lang w:bidi="ar-DZ"/>
        </w:rPr>
        <w:t>التي</w:t>
      </w:r>
      <w:r w:rsidR="00264EC0">
        <w:rPr>
          <w:rFonts w:hint="cs"/>
          <w:rtl/>
          <w:lang w:bidi="ar-DZ"/>
        </w:rPr>
        <w:t xml:space="preserve"> يمكننا أن نبني من خلالها نظرية </w:t>
      </w:r>
      <w:r w:rsidR="00264EC0" w:rsidRPr="000E0CC7">
        <w:rPr>
          <w:rFonts w:hint="cs"/>
          <w:rtl/>
          <w:lang w:bidi="ar-DZ"/>
        </w:rPr>
        <w:t>أنطولوجية</w:t>
      </w:r>
      <w:r w:rsidR="00264EC0">
        <w:rPr>
          <w:rFonts w:hint="cs"/>
          <w:rtl/>
          <w:lang w:bidi="ar-DZ"/>
        </w:rPr>
        <w:t xml:space="preserve"> مقبولة فلسفيا و هنا وعند هذا الحد فإنه يرتسم الخط الفلسفي الجديد الذي يكون المنعرج الفكري الجديد في الأطروحة التقليدية الفلسفية تلك التي تع</w:t>
      </w:r>
      <w:r w:rsidR="00E04EBC">
        <w:rPr>
          <w:rFonts w:hint="cs"/>
          <w:rtl/>
          <w:lang w:bidi="ar-DZ"/>
        </w:rPr>
        <w:t>نى</w:t>
      </w:r>
      <w:r w:rsidR="00264EC0">
        <w:rPr>
          <w:rFonts w:hint="cs"/>
          <w:rtl/>
          <w:lang w:bidi="ar-DZ"/>
        </w:rPr>
        <w:t xml:space="preserve"> بالوجود وهذا </w:t>
      </w:r>
      <w:r w:rsidR="00264EC0" w:rsidRPr="00E04EBC">
        <w:rPr>
          <w:rFonts w:hint="cs"/>
          <w:rtl/>
          <w:lang w:bidi="ar-DZ"/>
        </w:rPr>
        <w:t>المنعرج</w:t>
      </w:r>
      <w:r w:rsidR="00264EC0">
        <w:rPr>
          <w:rFonts w:hint="cs"/>
          <w:rtl/>
          <w:lang w:bidi="ar-DZ"/>
        </w:rPr>
        <w:t xml:space="preserve"> يفرض على كل من حاول تطبيق </w:t>
      </w:r>
      <w:proofErr w:type="spellStart"/>
      <w:r w:rsidR="00264EC0">
        <w:rPr>
          <w:rFonts w:hint="cs"/>
          <w:rtl/>
          <w:lang w:bidi="ar-DZ"/>
        </w:rPr>
        <w:t>زمانية</w:t>
      </w:r>
      <w:proofErr w:type="spellEnd"/>
      <w:r w:rsidR="00264EC0">
        <w:rPr>
          <w:rFonts w:hint="cs"/>
          <w:rtl/>
          <w:lang w:bidi="ar-DZ"/>
        </w:rPr>
        <w:t xml:space="preserve"> </w:t>
      </w:r>
      <w:proofErr w:type="spellStart"/>
      <w:r w:rsidR="00264EC0">
        <w:rPr>
          <w:rFonts w:hint="cs"/>
          <w:rtl/>
          <w:lang w:bidi="ar-DZ"/>
        </w:rPr>
        <w:t>الدازين</w:t>
      </w:r>
      <w:proofErr w:type="spellEnd"/>
      <w:r w:rsidR="00D71EA6">
        <w:rPr>
          <w:rFonts w:hint="cs"/>
          <w:rtl/>
          <w:lang w:bidi="ar-DZ"/>
        </w:rPr>
        <w:t xml:space="preserve"> على الوجود بأن يقدم نظرة جديدة وبناءا تركيبيا جديدا يؤول فيه بصورة جديدة الأطروحات التقليدية التي </w:t>
      </w:r>
      <w:r w:rsidR="00D71EA6" w:rsidRPr="00E04EBC">
        <w:rPr>
          <w:rFonts w:hint="cs"/>
          <w:rtl/>
          <w:lang w:bidi="ar-DZ"/>
        </w:rPr>
        <w:t>أه</w:t>
      </w:r>
      <w:r w:rsidR="00E04EBC" w:rsidRPr="00E04EBC">
        <w:rPr>
          <w:rFonts w:hint="cs"/>
          <w:rtl/>
          <w:lang w:bidi="ar-DZ"/>
        </w:rPr>
        <w:t>ت</w:t>
      </w:r>
      <w:r w:rsidR="00D71EA6" w:rsidRPr="00E04EBC">
        <w:rPr>
          <w:rFonts w:hint="cs"/>
          <w:rtl/>
          <w:lang w:bidi="ar-DZ"/>
        </w:rPr>
        <w:t>مت</w:t>
      </w:r>
      <w:r w:rsidR="00D71EA6">
        <w:rPr>
          <w:rFonts w:hint="cs"/>
          <w:rtl/>
          <w:lang w:bidi="ar-DZ"/>
        </w:rPr>
        <w:t xml:space="preserve"> فلسفيا بالنظر</w:t>
      </w:r>
      <w:r w:rsidR="001A17C4">
        <w:rPr>
          <w:rFonts w:hint="cs"/>
          <w:rtl/>
          <w:lang w:bidi="ar-DZ"/>
        </w:rPr>
        <w:t xml:space="preserve"> في المسألة الوجودية و إذا كان الأمر كذلك فإنه وجب إعادة النظر من جديد في كل ما قدمته الميتافيزيقا من نظرية حيث تجعل الذات هي الحاملة لمعاني الوجود لأنها في جوهرها ذاتا للوجود ذاته, والدعامة الأساسية تكمن في </w:t>
      </w:r>
      <w:r w:rsidR="001A17C4" w:rsidRPr="00E04EBC">
        <w:rPr>
          <w:rFonts w:hint="cs"/>
          <w:rtl/>
          <w:lang w:bidi="ar-DZ"/>
        </w:rPr>
        <w:t>المل</w:t>
      </w:r>
      <w:r w:rsidR="00E04EBC" w:rsidRPr="00E04EBC">
        <w:rPr>
          <w:rFonts w:hint="cs"/>
          <w:rtl/>
          <w:lang w:bidi="ar-DZ"/>
        </w:rPr>
        <w:t>ك</w:t>
      </w:r>
      <w:r w:rsidR="001A17C4" w:rsidRPr="00E04EBC">
        <w:rPr>
          <w:rFonts w:hint="cs"/>
          <w:rtl/>
          <w:lang w:bidi="ar-DZ"/>
        </w:rPr>
        <w:t>ة الط</w:t>
      </w:r>
      <w:r w:rsidR="00E04EBC" w:rsidRPr="00E04EBC">
        <w:rPr>
          <w:rFonts w:hint="cs"/>
          <w:rtl/>
          <w:lang w:bidi="ar-DZ"/>
        </w:rPr>
        <w:t>بيعية</w:t>
      </w:r>
      <w:r w:rsidR="001A17C4">
        <w:rPr>
          <w:rFonts w:hint="cs"/>
          <w:rtl/>
          <w:lang w:bidi="ar-DZ"/>
        </w:rPr>
        <w:t xml:space="preserve"> التي تتصف بها الذات لكونها الحيز الأول</w:t>
      </w:r>
      <w:r w:rsidR="00C26BFA">
        <w:rPr>
          <w:rFonts w:hint="cs"/>
          <w:rtl/>
          <w:lang w:bidi="ar-DZ"/>
        </w:rPr>
        <w:t xml:space="preserve"> و الأخير</w:t>
      </w:r>
      <w:r w:rsidR="00E04EBC">
        <w:rPr>
          <w:rFonts w:hint="cs"/>
          <w:rtl/>
          <w:lang w:bidi="ar-DZ"/>
        </w:rPr>
        <w:t xml:space="preserve"> </w:t>
      </w:r>
      <w:r w:rsidR="00C26BFA">
        <w:rPr>
          <w:rFonts w:hint="cs"/>
          <w:rtl/>
          <w:lang w:bidi="ar-DZ"/>
        </w:rPr>
        <w:t xml:space="preserve">في </w:t>
      </w:r>
      <w:r w:rsidR="00C26BFA" w:rsidRPr="00E04EBC">
        <w:rPr>
          <w:rFonts w:hint="cs"/>
          <w:rtl/>
          <w:lang w:bidi="ar-DZ"/>
        </w:rPr>
        <w:t>تكوين</w:t>
      </w:r>
      <w:r w:rsidR="00E04EBC" w:rsidRPr="00E04EBC">
        <w:rPr>
          <w:rFonts w:hint="cs"/>
          <w:rtl/>
          <w:lang w:bidi="ar-DZ"/>
        </w:rPr>
        <w:t>ية</w:t>
      </w:r>
      <w:r w:rsidR="00C26BFA" w:rsidRPr="00E04EBC">
        <w:rPr>
          <w:rFonts w:hint="cs"/>
          <w:rtl/>
          <w:lang w:bidi="ar-DZ"/>
        </w:rPr>
        <w:t xml:space="preserve"> عملية</w:t>
      </w:r>
      <w:r w:rsidR="00C26BFA">
        <w:rPr>
          <w:rFonts w:hint="cs"/>
          <w:rtl/>
          <w:lang w:bidi="ar-DZ"/>
        </w:rPr>
        <w:t xml:space="preserve"> المعرفة و أصدق دليل على ذلك منهج التذاكر </w:t>
      </w:r>
      <w:r w:rsidR="00E04EBC">
        <w:rPr>
          <w:rFonts w:hint="cs"/>
          <w:rtl/>
          <w:lang w:bidi="ar-DZ"/>
        </w:rPr>
        <w:t>الأفلاطوني</w:t>
      </w:r>
      <w:r w:rsidR="00C26BFA">
        <w:rPr>
          <w:rFonts w:hint="cs"/>
          <w:rtl/>
          <w:lang w:bidi="ar-DZ"/>
        </w:rPr>
        <w:t xml:space="preserve"> أو الأسس القبلية </w:t>
      </w:r>
      <w:proofErr w:type="spellStart"/>
      <w:r w:rsidR="00C26BFA">
        <w:rPr>
          <w:rFonts w:hint="cs"/>
          <w:rtl/>
          <w:lang w:bidi="ar-DZ"/>
        </w:rPr>
        <w:t>الكانطي</w:t>
      </w:r>
      <w:r w:rsidR="00E04EBC">
        <w:rPr>
          <w:rFonts w:hint="cs"/>
          <w:rtl/>
          <w:lang w:bidi="ar-DZ"/>
        </w:rPr>
        <w:t>ة</w:t>
      </w:r>
      <w:proofErr w:type="spellEnd"/>
      <w:r w:rsidR="00C26BFA">
        <w:rPr>
          <w:rFonts w:hint="cs"/>
          <w:rtl/>
          <w:lang w:bidi="ar-DZ"/>
        </w:rPr>
        <w:t>. ولعل هذا الأخير</w:t>
      </w:r>
      <w:r w:rsidR="00E04EBC">
        <w:rPr>
          <w:rFonts w:hint="cs"/>
          <w:rtl/>
          <w:lang w:bidi="ar-DZ"/>
        </w:rPr>
        <w:t xml:space="preserve"> </w:t>
      </w:r>
      <w:r w:rsidR="00C26BFA">
        <w:rPr>
          <w:rFonts w:hint="cs"/>
          <w:rtl/>
          <w:lang w:bidi="ar-DZ"/>
        </w:rPr>
        <w:t xml:space="preserve">هو الذي </w:t>
      </w:r>
      <w:r w:rsidR="00C26BFA" w:rsidRPr="00E04EBC">
        <w:rPr>
          <w:rFonts w:hint="cs"/>
          <w:rtl/>
          <w:lang w:bidi="ar-DZ"/>
        </w:rPr>
        <w:t>اقترب أكثر من الس</w:t>
      </w:r>
      <w:r w:rsidR="00E04EBC">
        <w:rPr>
          <w:rFonts w:hint="cs"/>
          <w:rtl/>
          <w:lang w:bidi="ar-DZ"/>
        </w:rPr>
        <w:t>م</w:t>
      </w:r>
      <w:r w:rsidR="00C26BFA" w:rsidRPr="00E04EBC">
        <w:rPr>
          <w:rFonts w:hint="cs"/>
          <w:rtl/>
          <w:lang w:bidi="ar-DZ"/>
        </w:rPr>
        <w:t xml:space="preserve">ة </w:t>
      </w:r>
      <w:proofErr w:type="spellStart"/>
      <w:r w:rsidR="00C26BFA" w:rsidRPr="00E04EBC">
        <w:rPr>
          <w:rFonts w:hint="cs"/>
          <w:rtl/>
          <w:lang w:bidi="ar-DZ"/>
        </w:rPr>
        <w:t>الزمانية</w:t>
      </w:r>
      <w:proofErr w:type="spellEnd"/>
      <w:r w:rsidR="00C26BFA">
        <w:rPr>
          <w:rFonts w:hint="cs"/>
          <w:rtl/>
          <w:lang w:bidi="ar-DZ"/>
        </w:rPr>
        <w:t xml:space="preserve"> بحيث  جعله</w:t>
      </w:r>
      <w:r w:rsidR="00E04EBC">
        <w:rPr>
          <w:rFonts w:hint="cs"/>
          <w:rtl/>
          <w:lang w:bidi="ar-DZ"/>
        </w:rPr>
        <w:t>ا</w:t>
      </w:r>
      <w:r w:rsidR="00C26BFA">
        <w:rPr>
          <w:rFonts w:hint="cs"/>
          <w:rtl/>
          <w:lang w:bidi="ar-DZ"/>
        </w:rPr>
        <w:t xml:space="preserve"> </w:t>
      </w:r>
      <w:proofErr w:type="spellStart"/>
      <w:r w:rsidR="00C26BFA">
        <w:rPr>
          <w:rFonts w:hint="cs"/>
          <w:rtl/>
          <w:lang w:bidi="ar-DZ"/>
        </w:rPr>
        <w:t>الإيطار</w:t>
      </w:r>
      <w:proofErr w:type="spellEnd"/>
      <w:r w:rsidR="00C26BFA">
        <w:rPr>
          <w:rFonts w:hint="cs"/>
          <w:rtl/>
          <w:lang w:bidi="ar-DZ"/>
        </w:rPr>
        <w:t xml:space="preserve"> </w:t>
      </w:r>
      <w:r w:rsidR="00C26BFA" w:rsidRPr="00E04EBC">
        <w:rPr>
          <w:rFonts w:hint="cs"/>
          <w:rtl/>
          <w:lang w:bidi="ar-DZ"/>
        </w:rPr>
        <w:t>ال</w:t>
      </w:r>
      <w:r w:rsidR="00E04EBC" w:rsidRPr="00E04EBC">
        <w:rPr>
          <w:rFonts w:hint="cs"/>
          <w:rtl/>
          <w:lang w:bidi="ar-DZ"/>
        </w:rPr>
        <w:t>ق</w:t>
      </w:r>
      <w:r w:rsidR="00C26BFA" w:rsidRPr="00E04EBC">
        <w:rPr>
          <w:rFonts w:hint="cs"/>
          <w:rtl/>
          <w:lang w:bidi="ar-DZ"/>
        </w:rPr>
        <w:t>بلي لأية</w:t>
      </w:r>
      <w:r w:rsidR="00C26BFA">
        <w:rPr>
          <w:rFonts w:hint="cs"/>
          <w:rtl/>
          <w:lang w:bidi="ar-DZ"/>
        </w:rPr>
        <w:t xml:space="preserve"> تجربة معرفية.</w:t>
      </w:r>
    </w:p>
    <w:p w:rsidR="00866660" w:rsidRDefault="00C26BFA" w:rsidP="00DE6F2D">
      <w:pPr>
        <w:bidi/>
        <w:rPr>
          <w:rtl/>
          <w:lang w:bidi="ar-DZ"/>
        </w:rPr>
      </w:pPr>
      <w:r>
        <w:rPr>
          <w:rFonts w:hint="cs"/>
          <w:rtl/>
          <w:lang w:bidi="ar-DZ"/>
        </w:rPr>
        <w:t>ولعل ما يميز</w:t>
      </w:r>
      <w:r w:rsidR="00E04EBC">
        <w:rPr>
          <w:rFonts w:hint="cs"/>
          <w:rtl/>
          <w:lang w:bidi="ar-DZ"/>
        </w:rPr>
        <w:t xml:space="preserve"> </w:t>
      </w:r>
      <w:r>
        <w:rPr>
          <w:rFonts w:hint="cs"/>
          <w:rtl/>
          <w:lang w:bidi="ar-DZ"/>
        </w:rPr>
        <w:t xml:space="preserve">الميتافيزيقا التقليدية حول مسألة الوجود هو جعل الوجود المسألة الأساسية لقيام أي نظرية فلسفية كانت فإن الوجود هو ما يوجد كما عبر عنه </w:t>
      </w:r>
      <w:proofErr w:type="spellStart"/>
      <w:r>
        <w:rPr>
          <w:rFonts w:hint="cs"/>
          <w:rtl/>
          <w:lang w:bidi="ar-DZ"/>
        </w:rPr>
        <w:t>بارمنيدس</w:t>
      </w:r>
      <w:proofErr w:type="spellEnd"/>
      <w:r>
        <w:rPr>
          <w:rFonts w:hint="cs"/>
          <w:rtl/>
          <w:lang w:bidi="ar-DZ"/>
        </w:rPr>
        <w:t>, ولكن مسألة التواجد هذه لم تأخذ الطابع التأويلي الجديد</w:t>
      </w:r>
      <w:r w:rsidR="006200D1">
        <w:rPr>
          <w:rFonts w:hint="cs"/>
          <w:rtl/>
          <w:lang w:bidi="ar-DZ"/>
        </w:rPr>
        <w:t xml:space="preserve"> بحدته و بالذهاب بعيدا في مسألة الوجود التي ميزت موقف </w:t>
      </w:r>
      <w:proofErr w:type="spellStart"/>
      <w:r w:rsidR="006200D1">
        <w:rPr>
          <w:rFonts w:hint="cs"/>
          <w:rtl/>
          <w:lang w:bidi="ar-DZ"/>
        </w:rPr>
        <w:t>هيدجر</w:t>
      </w:r>
      <w:proofErr w:type="spellEnd"/>
      <w:r w:rsidR="00866660">
        <w:rPr>
          <w:rFonts w:hint="cs"/>
          <w:rtl/>
          <w:lang w:bidi="ar-DZ"/>
        </w:rPr>
        <w:t>.</w:t>
      </w:r>
    </w:p>
    <w:p w:rsidR="00174CE9" w:rsidRDefault="00866660" w:rsidP="00DE6F2D">
      <w:pPr>
        <w:bidi/>
        <w:rPr>
          <w:rtl/>
          <w:lang w:bidi="ar-DZ"/>
        </w:rPr>
      </w:pPr>
      <w:r>
        <w:rPr>
          <w:rFonts w:hint="cs"/>
          <w:rtl/>
          <w:lang w:bidi="ar-DZ"/>
        </w:rPr>
        <w:t xml:space="preserve">حيث و أنه في الوجود والزمن الاهتمام </w:t>
      </w:r>
      <w:r w:rsidR="00F637A7">
        <w:rPr>
          <w:rFonts w:hint="cs"/>
          <w:rtl/>
          <w:lang w:bidi="ar-DZ"/>
        </w:rPr>
        <w:t>ب</w:t>
      </w:r>
      <w:r w:rsidRPr="00F637A7">
        <w:rPr>
          <w:rFonts w:hint="cs"/>
          <w:rtl/>
          <w:lang w:bidi="ar-DZ"/>
        </w:rPr>
        <w:t>مسألة</w:t>
      </w:r>
      <w:r>
        <w:rPr>
          <w:rFonts w:hint="cs"/>
          <w:rtl/>
          <w:lang w:bidi="ar-DZ"/>
        </w:rPr>
        <w:t xml:space="preserve"> التواجد تعود إلى مسائل </w:t>
      </w:r>
      <w:r w:rsidRPr="00F637A7">
        <w:rPr>
          <w:rFonts w:hint="cs"/>
          <w:rtl/>
          <w:lang w:bidi="ar-DZ"/>
        </w:rPr>
        <w:t>الكي</w:t>
      </w:r>
      <w:r w:rsidR="00F637A7" w:rsidRPr="00F637A7">
        <w:rPr>
          <w:rFonts w:hint="cs"/>
          <w:rtl/>
          <w:lang w:bidi="ar-DZ"/>
        </w:rPr>
        <w:t>ن</w:t>
      </w:r>
      <w:r w:rsidRPr="00F637A7">
        <w:rPr>
          <w:rFonts w:hint="cs"/>
          <w:rtl/>
          <w:lang w:bidi="ar-DZ"/>
        </w:rPr>
        <w:t>و</w:t>
      </w:r>
      <w:r w:rsidR="00F637A7" w:rsidRPr="00F637A7">
        <w:rPr>
          <w:rFonts w:hint="cs"/>
          <w:rtl/>
          <w:lang w:bidi="ar-DZ"/>
        </w:rPr>
        <w:t>ن</w:t>
      </w:r>
      <w:r w:rsidRPr="00F637A7">
        <w:rPr>
          <w:rFonts w:hint="cs"/>
          <w:rtl/>
          <w:lang w:bidi="ar-DZ"/>
        </w:rPr>
        <w:t>ة</w:t>
      </w:r>
      <w:r>
        <w:rPr>
          <w:rFonts w:hint="cs"/>
          <w:rtl/>
          <w:lang w:bidi="ar-DZ"/>
        </w:rPr>
        <w:t xml:space="preserve"> في العالم وهي ترتبط أكثر مما تكون بالمسائل القائمة </w:t>
      </w:r>
      <w:r w:rsidRPr="00F637A7">
        <w:rPr>
          <w:rFonts w:hint="cs"/>
          <w:rtl/>
          <w:lang w:bidi="ar-DZ"/>
        </w:rPr>
        <w:t>بين</w:t>
      </w:r>
      <w:r>
        <w:rPr>
          <w:rFonts w:hint="cs"/>
          <w:rtl/>
          <w:lang w:bidi="ar-DZ"/>
        </w:rPr>
        <w:t xml:space="preserve"> الذات في الوجود وإن مسألة الوجود باتت عند </w:t>
      </w:r>
      <w:proofErr w:type="spellStart"/>
      <w:r>
        <w:rPr>
          <w:rFonts w:hint="cs"/>
          <w:rtl/>
          <w:lang w:bidi="ar-DZ"/>
        </w:rPr>
        <w:t>هيدجر</w:t>
      </w:r>
      <w:proofErr w:type="spellEnd"/>
      <w:r>
        <w:rPr>
          <w:rFonts w:hint="cs"/>
          <w:rtl/>
          <w:lang w:bidi="ar-DZ"/>
        </w:rPr>
        <w:t xml:space="preserve"> موجهة الى الحضور و </w:t>
      </w:r>
      <w:proofErr w:type="spellStart"/>
      <w:r w:rsidRPr="00F637A7">
        <w:rPr>
          <w:rFonts w:hint="cs"/>
          <w:rtl/>
          <w:lang w:bidi="ar-DZ"/>
        </w:rPr>
        <w:t>الإنكشاف</w:t>
      </w:r>
      <w:proofErr w:type="spellEnd"/>
      <w:r w:rsidRPr="00F637A7">
        <w:rPr>
          <w:rFonts w:hint="cs"/>
          <w:rtl/>
          <w:lang w:bidi="ar-DZ"/>
        </w:rPr>
        <w:t xml:space="preserve"> المش</w:t>
      </w:r>
      <w:r w:rsidR="00154A08" w:rsidRPr="00F637A7">
        <w:rPr>
          <w:rFonts w:hint="cs"/>
          <w:rtl/>
          <w:lang w:bidi="ar-DZ"/>
        </w:rPr>
        <w:t>ع</w:t>
      </w:r>
      <w:r w:rsidR="00DE6F2D">
        <w:rPr>
          <w:rFonts w:hint="cs"/>
          <w:rtl/>
          <w:lang w:bidi="ar-DZ"/>
        </w:rPr>
        <w:t xml:space="preserve"> </w:t>
      </w:r>
      <w:proofErr w:type="spellStart"/>
      <w:r w:rsidR="00DE6F2D">
        <w:rPr>
          <w:lang w:bidi="ar-DZ"/>
        </w:rPr>
        <w:t>Lichtung</w:t>
      </w:r>
      <w:proofErr w:type="spellEnd"/>
      <w:r w:rsidR="00DE6F2D">
        <w:rPr>
          <w:rFonts w:hint="cs"/>
          <w:rtl/>
          <w:lang w:bidi="ar-DZ"/>
        </w:rPr>
        <w:t xml:space="preserve"> </w:t>
      </w:r>
      <w:r w:rsidR="00DE6F2D">
        <w:rPr>
          <w:lang w:bidi="ar-DZ"/>
        </w:rPr>
        <w:t xml:space="preserve"> </w:t>
      </w:r>
      <w:r w:rsidR="00154A08">
        <w:rPr>
          <w:rFonts w:hint="cs"/>
          <w:rtl/>
          <w:lang w:bidi="ar-DZ"/>
        </w:rPr>
        <w:t xml:space="preserve">فالخلفية التي من خلالها يتحقق الحضور و الغياب هي خلفية النور و الاشعاع بحيث يتمكن </w:t>
      </w:r>
      <w:proofErr w:type="spellStart"/>
      <w:r w:rsidR="00154A08">
        <w:rPr>
          <w:rFonts w:hint="cs"/>
          <w:rtl/>
          <w:lang w:bidi="ar-DZ"/>
        </w:rPr>
        <w:t>للمعط</w:t>
      </w:r>
      <w:r w:rsidR="00F637A7">
        <w:rPr>
          <w:rFonts w:hint="cs"/>
          <w:rtl/>
          <w:lang w:bidi="ar-DZ"/>
        </w:rPr>
        <w:t>لى</w:t>
      </w:r>
      <w:proofErr w:type="spellEnd"/>
      <w:r w:rsidR="00154A08">
        <w:rPr>
          <w:rFonts w:hint="cs"/>
          <w:rtl/>
          <w:lang w:bidi="ar-DZ"/>
        </w:rPr>
        <w:t xml:space="preserve"> وللمرئي منفذا له</w:t>
      </w:r>
      <w:r w:rsidR="00F637A7">
        <w:rPr>
          <w:rFonts w:hint="cs"/>
          <w:rtl/>
          <w:lang w:bidi="ar-DZ"/>
        </w:rPr>
        <w:t>م</w:t>
      </w:r>
      <w:r w:rsidR="00154A08">
        <w:rPr>
          <w:rFonts w:hint="cs"/>
          <w:rtl/>
          <w:lang w:bidi="ar-DZ"/>
        </w:rPr>
        <w:t xml:space="preserve">ا كتحقيق </w:t>
      </w:r>
      <w:r w:rsidR="00154A08" w:rsidRPr="00F637A7">
        <w:rPr>
          <w:rFonts w:hint="cs"/>
          <w:rtl/>
          <w:lang w:bidi="ar-DZ"/>
        </w:rPr>
        <w:t>لوجوده</w:t>
      </w:r>
      <w:r w:rsidR="00F637A7" w:rsidRPr="00F637A7">
        <w:rPr>
          <w:rFonts w:hint="cs"/>
          <w:rtl/>
          <w:lang w:bidi="ar-DZ"/>
        </w:rPr>
        <w:t>م</w:t>
      </w:r>
      <w:r w:rsidR="00154A08" w:rsidRPr="00F637A7">
        <w:rPr>
          <w:rFonts w:hint="cs"/>
          <w:rtl/>
          <w:lang w:bidi="ar-DZ"/>
        </w:rPr>
        <w:t>ا</w:t>
      </w:r>
      <w:r w:rsidR="00154A08">
        <w:rPr>
          <w:rFonts w:hint="cs"/>
          <w:rtl/>
          <w:lang w:bidi="ar-DZ"/>
        </w:rPr>
        <w:t xml:space="preserve"> انه اذ</w:t>
      </w:r>
      <w:r w:rsidR="00F637A7">
        <w:rPr>
          <w:rFonts w:hint="cs"/>
          <w:rtl/>
          <w:lang w:bidi="ar-DZ"/>
        </w:rPr>
        <w:t>ا</w:t>
      </w:r>
      <w:r w:rsidR="00154A08">
        <w:rPr>
          <w:rFonts w:hint="cs"/>
          <w:rtl/>
          <w:lang w:bidi="ar-DZ"/>
        </w:rPr>
        <w:t xml:space="preserve"> عند </w:t>
      </w:r>
      <w:r w:rsidR="00154A08" w:rsidRPr="00F637A7">
        <w:rPr>
          <w:rFonts w:hint="cs"/>
          <w:rtl/>
          <w:lang w:bidi="ar-DZ"/>
        </w:rPr>
        <w:t>الحي</w:t>
      </w:r>
      <w:r w:rsidR="00F637A7" w:rsidRPr="00F637A7">
        <w:rPr>
          <w:rFonts w:hint="cs"/>
          <w:rtl/>
          <w:lang w:bidi="ar-DZ"/>
        </w:rPr>
        <w:t>ز</w:t>
      </w:r>
      <w:r w:rsidR="00154A08" w:rsidRPr="00F637A7">
        <w:rPr>
          <w:rFonts w:hint="cs"/>
          <w:rtl/>
          <w:lang w:bidi="ar-DZ"/>
        </w:rPr>
        <w:t xml:space="preserve"> الذي يتي</w:t>
      </w:r>
      <w:r w:rsidR="00F637A7" w:rsidRPr="00F637A7">
        <w:rPr>
          <w:rFonts w:hint="cs"/>
          <w:rtl/>
          <w:lang w:bidi="ar-DZ"/>
        </w:rPr>
        <w:t>ح</w:t>
      </w:r>
      <w:r w:rsidR="00154A08">
        <w:rPr>
          <w:rFonts w:hint="cs"/>
          <w:rtl/>
          <w:lang w:bidi="ar-DZ"/>
        </w:rPr>
        <w:t xml:space="preserve"> الانكشاف فان حقيقة الوجود تكمن في </w:t>
      </w:r>
      <w:r w:rsidR="00154A08" w:rsidRPr="00F637A7">
        <w:rPr>
          <w:rFonts w:hint="cs"/>
          <w:rtl/>
          <w:lang w:bidi="ar-DZ"/>
        </w:rPr>
        <w:t>حضور</w:t>
      </w:r>
      <w:r w:rsidR="00F637A7" w:rsidRPr="00F637A7">
        <w:rPr>
          <w:rFonts w:hint="cs"/>
          <w:rtl/>
          <w:lang w:bidi="ar-DZ"/>
        </w:rPr>
        <w:t>ه</w:t>
      </w:r>
      <w:r w:rsidR="00154A08">
        <w:rPr>
          <w:rFonts w:hint="cs"/>
          <w:rtl/>
          <w:lang w:bidi="ar-DZ"/>
        </w:rPr>
        <w:t xml:space="preserve"> معلنا عن عالم الانكشاف والتجلي </w:t>
      </w:r>
      <w:r w:rsidR="00174CE9">
        <w:rPr>
          <w:rFonts w:hint="cs"/>
          <w:rtl/>
          <w:lang w:bidi="ar-DZ"/>
        </w:rPr>
        <w:t xml:space="preserve">لمعنى الحضور الواضح و </w:t>
      </w:r>
      <w:r w:rsidR="00174CE9" w:rsidRPr="00F637A7">
        <w:rPr>
          <w:rFonts w:hint="cs"/>
          <w:rtl/>
          <w:lang w:bidi="ar-DZ"/>
        </w:rPr>
        <w:t>المشرق</w:t>
      </w:r>
      <w:r w:rsidR="00174CE9">
        <w:rPr>
          <w:rFonts w:hint="cs"/>
          <w:rtl/>
          <w:lang w:bidi="ar-DZ"/>
        </w:rPr>
        <w:t xml:space="preserve"> ولكن في ذات الوقت تراجع للوجود و البقاء في خلفية حيثما كان حضور </w:t>
      </w:r>
      <w:r w:rsidR="00F637A7">
        <w:rPr>
          <w:rFonts w:hint="cs"/>
          <w:rtl/>
          <w:lang w:bidi="ar-DZ"/>
        </w:rPr>
        <w:t>لكينونته</w:t>
      </w:r>
      <w:r w:rsidR="00174CE9">
        <w:rPr>
          <w:rFonts w:hint="cs"/>
          <w:rtl/>
          <w:lang w:bidi="ar-DZ"/>
        </w:rPr>
        <w:t>.</w:t>
      </w:r>
    </w:p>
    <w:p w:rsidR="00DE6F2D" w:rsidRDefault="00DE6F2D" w:rsidP="00DE6F2D">
      <w:pPr>
        <w:bidi/>
        <w:rPr>
          <w:rtl/>
          <w:lang w:bidi="ar-DZ"/>
        </w:rPr>
      </w:pPr>
      <w:r>
        <w:rPr>
          <w:lang w:bidi="ar-DZ"/>
        </w:rPr>
        <w:t xml:space="preserve">KEHRE - </w:t>
      </w:r>
      <w:r>
        <w:rPr>
          <w:rFonts w:hint="cs"/>
          <w:rtl/>
          <w:lang w:bidi="ar-DZ"/>
        </w:rPr>
        <w:t xml:space="preserve">- </w:t>
      </w:r>
      <w:r w:rsidRPr="00F637A7">
        <w:rPr>
          <w:rFonts w:hint="cs"/>
          <w:rtl/>
          <w:lang w:bidi="ar-DZ"/>
        </w:rPr>
        <w:t>الم</w:t>
      </w:r>
      <w:r w:rsidR="00F637A7" w:rsidRPr="00F637A7">
        <w:rPr>
          <w:rFonts w:hint="cs"/>
          <w:rtl/>
          <w:lang w:bidi="ar-DZ"/>
        </w:rPr>
        <w:t>ن</w:t>
      </w:r>
      <w:r w:rsidRPr="00F637A7">
        <w:rPr>
          <w:rFonts w:hint="cs"/>
          <w:rtl/>
          <w:lang w:bidi="ar-DZ"/>
        </w:rPr>
        <w:t>ع</w:t>
      </w:r>
      <w:r w:rsidR="00F637A7" w:rsidRPr="00F637A7">
        <w:rPr>
          <w:rFonts w:hint="cs"/>
          <w:rtl/>
          <w:lang w:bidi="ar-DZ"/>
        </w:rPr>
        <w:t>ر</w:t>
      </w:r>
      <w:r w:rsidRPr="00F637A7">
        <w:rPr>
          <w:rFonts w:hint="cs"/>
          <w:rtl/>
          <w:lang w:bidi="ar-DZ"/>
        </w:rPr>
        <w:t>ج</w:t>
      </w:r>
      <w:r>
        <w:rPr>
          <w:rFonts w:hint="cs"/>
          <w:rtl/>
          <w:lang w:bidi="ar-DZ"/>
        </w:rPr>
        <w:t xml:space="preserve"> : ينص المنعرج أو الانحراف عن الوجهة التي </w:t>
      </w:r>
      <w:proofErr w:type="spellStart"/>
      <w:r>
        <w:rPr>
          <w:rFonts w:hint="cs"/>
          <w:rtl/>
          <w:lang w:bidi="ar-DZ"/>
        </w:rPr>
        <w:t>التزمها</w:t>
      </w:r>
      <w:proofErr w:type="spellEnd"/>
      <w:r>
        <w:rPr>
          <w:rFonts w:hint="cs"/>
          <w:rtl/>
          <w:lang w:bidi="ar-DZ"/>
        </w:rPr>
        <w:t xml:space="preserve"> </w:t>
      </w:r>
      <w:proofErr w:type="spellStart"/>
      <w:r>
        <w:rPr>
          <w:rFonts w:hint="cs"/>
          <w:rtl/>
          <w:lang w:bidi="ar-DZ"/>
        </w:rPr>
        <w:t>هيدجر</w:t>
      </w:r>
      <w:proofErr w:type="spellEnd"/>
      <w:r>
        <w:rPr>
          <w:rFonts w:hint="cs"/>
          <w:rtl/>
          <w:lang w:bidi="ar-DZ"/>
        </w:rPr>
        <w:t xml:space="preserve"> واتبعها </w:t>
      </w:r>
      <w:r w:rsidRPr="00F637A7">
        <w:rPr>
          <w:rFonts w:hint="cs"/>
          <w:rtl/>
          <w:lang w:bidi="ar-DZ"/>
        </w:rPr>
        <w:t>لتأسيس</w:t>
      </w:r>
      <w:r>
        <w:rPr>
          <w:rFonts w:hint="cs"/>
          <w:rtl/>
          <w:lang w:bidi="ar-DZ"/>
        </w:rPr>
        <w:t xml:space="preserve"> لفلسفة جديدة تعني بالأنطولوجيا و تاريخها حيث و قد اهتم </w:t>
      </w:r>
      <w:r w:rsidRPr="00D56D42">
        <w:rPr>
          <w:rFonts w:hint="cs"/>
          <w:rtl/>
          <w:lang w:bidi="ar-DZ"/>
        </w:rPr>
        <w:t>بمسألة</w:t>
      </w:r>
      <w:r>
        <w:rPr>
          <w:rFonts w:hint="cs"/>
          <w:rtl/>
          <w:lang w:bidi="ar-DZ"/>
        </w:rPr>
        <w:t xml:space="preserve"> الوجود على ضوء </w:t>
      </w:r>
      <w:r>
        <w:rPr>
          <w:lang w:bidi="ar-DZ"/>
        </w:rPr>
        <w:t xml:space="preserve">l’EREIGNIS </w:t>
      </w:r>
      <w:r>
        <w:rPr>
          <w:rFonts w:hint="cs"/>
          <w:rtl/>
          <w:lang w:bidi="ar-DZ"/>
        </w:rPr>
        <w:t xml:space="preserve"> أي باعتبارها</w:t>
      </w:r>
      <w:r w:rsidR="002F51D6">
        <w:rPr>
          <w:rFonts w:hint="cs"/>
          <w:rtl/>
          <w:lang w:bidi="ar-DZ"/>
        </w:rPr>
        <w:t xml:space="preserve"> إمكانية مفتوحة تنكشف </w:t>
      </w:r>
      <w:proofErr w:type="spellStart"/>
      <w:r w:rsidR="002F51D6">
        <w:rPr>
          <w:rFonts w:hint="cs"/>
          <w:rtl/>
          <w:lang w:bidi="ar-DZ"/>
        </w:rPr>
        <w:t>إنكشافا</w:t>
      </w:r>
      <w:proofErr w:type="spellEnd"/>
      <w:r w:rsidR="002F51D6">
        <w:rPr>
          <w:rFonts w:hint="cs"/>
          <w:rtl/>
          <w:lang w:bidi="ar-DZ"/>
        </w:rPr>
        <w:t xml:space="preserve"> في وسط </w:t>
      </w:r>
      <w:r w:rsidR="002F51D6" w:rsidRPr="00D56D42">
        <w:rPr>
          <w:rFonts w:hint="cs"/>
          <w:rtl/>
          <w:lang w:bidi="ar-DZ"/>
        </w:rPr>
        <w:t>التقنية</w:t>
      </w:r>
      <w:r w:rsidR="002F51D6">
        <w:rPr>
          <w:rFonts w:hint="cs"/>
          <w:rtl/>
          <w:lang w:bidi="ar-DZ"/>
        </w:rPr>
        <w:t xml:space="preserve"> المتقدمة و الموعودة.</w:t>
      </w:r>
    </w:p>
    <w:p w:rsidR="002F51D6" w:rsidRDefault="002F51D6" w:rsidP="002F51D6">
      <w:pPr>
        <w:bidi/>
        <w:rPr>
          <w:rtl/>
          <w:lang w:bidi="ar-DZ"/>
        </w:rPr>
      </w:pPr>
      <w:r w:rsidRPr="00D56D42">
        <w:rPr>
          <w:rFonts w:hint="cs"/>
          <w:rtl/>
          <w:lang w:bidi="ar-DZ"/>
        </w:rPr>
        <w:t>ان المصطلح المنعرج في</w:t>
      </w:r>
      <w:r>
        <w:rPr>
          <w:rFonts w:hint="cs"/>
          <w:rtl/>
          <w:lang w:bidi="ar-DZ"/>
        </w:rPr>
        <w:t xml:space="preserve"> اللغة الألمانية هو </w:t>
      </w:r>
      <w:r w:rsidRPr="00D56D42">
        <w:rPr>
          <w:lang w:bidi="ar-DZ"/>
        </w:rPr>
        <w:t>« </w:t>
      </w:r>
      <w:proofErr w:type="spellStart"/>
      <w:r w:rsidRPr="00D56D42">
        <w:rPr>
          <w:lang w:bidi="ar-DZ"/>
        </w:rPr>
        <w:t>kehre</w:t>
      </w:r>
      <w:proofErr w:type="spellEnd"/>
      <w:r w:rsidRPr="00D56D42">
        <w:rPr>
          <w:lang w:bidi="ar-DZ"/>
        </w:rPr>
        <w:t xml:space="preserve"> » </w:t>
      </w:r>
      <w:r w:rsidRPr="00D56D42">
        <w:rPr>
          <w:rFonts w:hint="cs"/>
          <w:rtl/>
          <w:lang w:bidi="ar-DZ"/>
        </w:rPr>
        <w:t xml:space="preserve"> والذي</w:t>
      </w:r>
      <w:r>
        <w:rPr>
          <w:rFonts w:hint="cs"/>
          <w:rtl/>
          <w:lang w:bidi="ar-DZ"/>
        </w:rPr>
        <w:t xml:space="preserve"> </w:t>
      </w:r>
      <w:r w:rsidR="00D56D42">
        <w:rPr>
          <w:rFonts w:hint="cs"/>
          <w:rtl/>
          <w:lang w:bidi="ar-DZ"/>
        </w:rPr>
        <w:t>ت</w:t>
      </w:r>
      <w:r>
        <w:rPr>
          <w:rFonts w:hint="cs"/>
          <w:rtl/>
          <w:lang w:bidi="ar-DZ"/>
        </w:rPr>
        <w:t xml:space="preserve">عود بداية استعماله الى سنة 1928 وهي السنة التي تصادف اخر الدروس التي قدمها </w:t>
      </w:r>
      <w:proofErr w:type="spellStart"/>
      <w:r>
        <w:rPr>
          <w:rFonts w:hint="cs"/>
          <w:rtl/>
          <w:lang w:bidi="ar-DZ"/>
        </w:rPr>
        <w:t>هيدجر</w:t>
      </w:r>
      <w:proofErr w:type="spellEnd"/>
      <w:r>
        <w:rPr>
          <w:rFonts w:hint="cs"/>
          <w:rtl/>
          <w:lang w:bidi="ar-DZ"/>
        </w:rPr>
        <w:t xml:space="preserve"> </w:t>
      </w:r>
      <w:proofErr w:type="spellStart"/>
      <w:r w:rsidRPr="00D56D42">
        <w:rPr>
          <w:rFonts w:hint="cs"/>
          <w:rtl/>
          <w:lang w:bidi="ar-DZ"/>
        </w:rPr>
        <w:t>بمار</w:t>
      </w:r>
      <w:r w:rsidR="00D56D42" w:rsidRPr="00D56D42">
        <w:rPr>
          <w:rFonts w:hint="cs"/>
          <w:rtl/>
          <w:lang w:bidi="ar-DZ"/>
        </w:rPr>
        <w:t>ب</w:t>
      </w:r>
      <w:r w:rsidRPr="00D56D42">
        <w:rPr>
          <w:rFonts w:hint="cs"/>
          <w:rtl/>
          <w:lang w:bidi="ar-DZ"/>
        </w:rPr>
        <w:t>و</w:t>
      </w:r>
      <w:r w:rsidR="00D56D42" w:rsidRPr="00D56D42">
        <w:rPr>
          <w:rFonts w:hint="cs"/>
          <w:rtl/>
          <w:lang w:bidi="ar-DZ"/>
        </w:rPr>
        <w:t>ر</w:t>
      </w:r>
      <w:r w:rsidR="00D56D42">
        <w:rPr>
          <w:rFonts w:hint="cs"/>
          <w:rtl/>
          <w:lang w:bidi="ar-DZ"/>
        </w:rPr>
        <w:t>غ</w:t>
      </w:r>
      <w:proofErr w:type="spellEnd"/>
      <w:r>
        <w:rPr>
          <w:rFonts w:hint="cs"/>
          <w:rtl/>
          <w:lang w:bidi="ar-DZ"/>
        </w:rPr>
        <w:t xml:space="preserve"> حيث وقد وظفه ليعني به النظرية التحليلية </w:t>
      </w:r>
      <w:r w:rsidR="007E31EB">
        <w:rPr>
          <w:rFonts w:hint="cs"/>
          <w:rtl/>
          <w:lang w:bidi="ar-DZ"/>
        </w:rPr>
        <w:t xml:space="preserve">للخاصية الوقتية للوجود </w:t>
      </w:r>
      <w:r w:rsidR="007E31EB" w:rsidRPr="00D56D42">
        <w:rPr>
          <w:rFonts w:hint="cs"/>
          <w:rtl/>
          <w:lang w:bidi="ar-DZ"/>
        </w:rPr>
        <w:t>عطفا</w:t>
      </w:r>
      <w:r w:rsidR="007E31EB">
        <w:rPr>
          <w:rFonts w:hint="cs"/>
          <w:rtl/>
          <w:lang w:bidi="ar-DZ"/>
        </w:rPr>
        <w:t xml:space="preserve"> على النظرية التحليلية </w:t>
      </w:r>
      <w:r w:rsidR="007E31EB" w:rsidRPr="00D56D42">
        <w:rPr>
          <w:rFonts w:hint="cs"/>
          <w:rtl/>
          <w:lang w:bidi="ar-DZ"/>
        </w:rPr>
        <w:t>لخاصية الكينونة الوجودية</w:t>
      </w:r>
      <w:r w:rsidR="007E31EB">
        <w:rPr>
          <w:rFonts w:hint="cs"/>
          <w:rtl/>
          <w:lang w:bidi="ar-DZ"/>
        </w:rPr>
        <w:t xml:space="preserve"> حيث يتم انتقال </w:t>
      </w:r>
      <w:proofErr w:type="spellStart"/>
      <w:r w:rsidR="007E31EB">
        <w:rPr>
          <w:rFonts w:hint="cs"/>
          <w:rtl/>
          <w:lang w:bidi="ar-DZ"/>
        </w:rPr>
        <w:t>الفكرمن</w:t>
      </w:r>
      <w:proofErr w:type="spellEnd"/>
      <w:r w:rsidR="007E31EB">
        <w:rPr>
          <w:rFonts w:hint="cs"/>
          <w:rtl/>
          <w:lang w:bidi="ar-DZ"/>
        </w:rPr>
        <w:t xml:space="preserve"> حالة الوجود </w:t>
      </w:r>
      <w:proofErr w:type="spellStart"/>
      <w:r w:rsidR="007E31EB">
        <w:rPr>
          <w:rFonts w:hint="cs"/>
          <w:rtl/>
          <w:lang w:bidi="ar-DZ"/>
        </w:rPr>
        <w:t>الدازين</w:t>
      </w:r>
      <w:proofErr w:type="spellEnd"/>
      <w:r w:rsidR="007E31EB">
        <w:rPr>
          <w:rFonts w:hint="cs"/>
          <w:rtl/>
          <w:lang w:bidi="ar-DZ"/>
        </w:rPr>
        <w:t xml:space="preserve"> الى حالة الوجو</w:t>
      </w:r>
      <w:r w:rsidR="007E31EB" w:rsidRPr="00E10E9E">
        <w:rPr>
          <w:rFonts w:hint="cs"/>
          <w:rtl/>
          <w:lang w:bidi="ar-DZ"/>
        </w:rPr>
        <w:t>د الخالص</w:t>
      </w:r>
      <w:r w:rsidR="007E31EB">
        <w:rPr>
          <w:rFonts w:hint="cs"/>
          <w:rtl/>
          <w:lang w:bidi="ar-DZ"/>
        </w:rPr>
        <w:t xml:space="preserve"> وهو التحول من المستوى </w:t>
      </w:r>
      <w:r w:rsidR="007E31EB" w:rsidRPr="00E10E9E">
        <w:rPr>
          <w:rFonts w:hint="cs"/>
          <w:rtl/>
          <w:lang w:bidi="ar-DZ"/>
        </w:rPr>
        <w:t>الميتافيزيقي</w:t>
      </w:r>
      <w:r w:rsidR="007E31EB">
        <w:rPr>
          <w:rFonts w:hint="cs"/>
          <w:rtl/>
          <w:lang w:bidi="ar-DZ"/>
        </w:rPr>
        <w:t xml:space="preserve"> الى المستوى الأول الابتدائي.</w:t>
      </w:r>
    </w:p>
    <w:p w:rsidR="007E31EB" w:rsidRDefault="007E31EB" w:rsidP="00E10E9E">
      <w:pPr>
        <w:bidi/>
        <w:rPr>
          <w:rtl/>
          <w:lang w:bidi="ar-DZ"/>
        </w:rPr>
      </w:pPr>
      <w:r>
        <w:rPr>
          <w:rFonts w:hint="cs"/>
          <w:rtl/>
          <w:lang w:bidi="ar-DZ"/>
        </w:rPr>
        <w:t xml:space="preserve">ان أخر جملة يختم </w:t>
      </w:r>
      <w:proofErr w:type="spellStart"/>
      <w:r>
        <w:rPr>
          <w:rFonts w:hint="cs"/>
          <w:rtl/>
          <w:lang w:bidi="ar-DZ"/>
        </w:rPr>
        <w:t>بها</w:t>
      </w:r>
      <w:proofErr w:type="spellEnd"/>
      <w:r>
        <w:rPr>
          <w:rFonts w:hint="cs"/>
          <w:rtl/>
          <w:lang w:bidi="ar-DZ"/>
        </w:rPr>
        <w:t xml:space="preserve"> </w:t>
      </w:r>
      <w:proofErr w:type="spellStart"/>
      <w:r>
        <w:rPr>
          <w:rFonts w:hint="cs"/>
          <w:rtl/>
          <w:lang w:bidi="ar-DZ"/>
        </w:rPr>
        <w:t>هيدجر</w:t>
      </w:r>
      <w:proofErr w:type="spellEnd"/>
      <w:r>
        <w:rPr>
          <w:rFonts w:hint="cs"/>
          <w:rtl/>
          <w:lang w:bidi="ar-DZ"/>
        </w:rPr>
        <w:t xml:space="preserve"> الوجود و الزمن هي </w:t>
      </w:r>
      <w:r w:rsidR="00E10E9E">
        <w:rPr>
          <w:rFonts w:hint="cs"/>
          <w:rtl/>
          <w:lang w:bidi="ar-DZ"/>
        </w:rPr>
        <w:t>جملة</w:t>
      </w:r>
      <w:r>
        <w:rPr>
          <w:rFonts w:hint="cs"/>
          <w:rtl/>
          <w:lang w:bidi="ar-DZ"/>
        </w:rPr>
        <w:t xml:space="preserve"> </w:t>
      </w:r>
      <w:r w:rsidR="00E10E9E">
        <w:rPr>
          <w:rFonts w:hint="cs"/>
          <w:rtl/>
          <w:lang w:bidi="ar-DZ"/>
        </w:rPr>
        <w:t>انشائية</w:t>
      </w:r>
      <w:r>
        <w:rPr>
          <w:rFonts w:hint="cs"/>
          <w:rtl/>
          <w:lang w:bidi="ar-DZ"/>
        </w:rPr>
        <w:t xml:space="preserve"> يعبر عنها السؤال الأتي "هل توجد وجهة تبدأ عند الزمن لتنتهي عند حقيقة الوجود</w:t>
      </w:r>
      <w:r w:rsidR="00E10E9E">
        <w:rPr>
          <w:rFonts w:hint="cs"/>
          <w:rtl/>
          <w:lang w:bidi="ar-DZ"/>
        </w:rPr>
        <w:t>, و</w:t>
      </w:r>
      <w:r>
        <w:rPr>
          <w:rFonts w:hint="cs"/>
          <w:rtl/>
          <w:lang w:bidi="ar-DZ"/>
        </w:rPr>
        <w:t xml:space="preserve">هل يبقى الزمن العلامة الوحيدة </w:t>
      </w:r>
      <w:r w:rsidRPr="00E10E9E">
        <w:rPr>
          <w:rFonts w:hint="cs"/>
          <w:rtl/>
          <w:lang w:bidi="ar-DZ"/>
        </w:rPr>
        <w:t>المعبرة</w:t>
      </w:r>
      <w:r>
        <w:rPr>
          <w:rFonts w:hint="cs"/>
          <w:rtl/>
          <w:lang w:bidi="ar-DZ"/>
        </w:rPr>
        <w:t xml:space="preserve"> عن الأفق الذي ينتهي اليه الوجود ؟</w:t>
      </w:r>
      <w:r w:rsidR="00E10E9E">
        <w:rPr>
          <w:rFonts w:hint="cs"/>
          <w:rtl/>
          <w:lang w:bidi="ar-DZ"/>
        </w:rPr>
        <w:t xml:space="preserve"> "</w:t>
      </w:r>
    </w:p>
    <w:p w:rsidR="00C97BF0" w:rsidRDefault="00C97BF0" w:rsidP="00C97BF0">
      <w:pPr>
        <w:bidi/>
        <w:rPr>
          <w:rtl/>
          <w:lang w:bidi="ar-DZ"/>
        </w:rPr>
      </w:pPr>
    </w:p>
    <w:p w:rsidR="00C97BF0" w:rsidRPr="00C97BF0" w:rsidRDefault="007E31EB" w:rsidP="00C97BF0">
      <w:pPr>
        <w:bidi/>
        <w:rPr>
          <w:lang w:bidi="ar-DZ"/>
        </w:rPr>
      </w:pPr>
      <w:r>
        <w:rPr>
          <w:rFonts w:hint="cs"/>
          <w:rtl/>
          <w:lang w:bidi="ar-DZ"/>
        </w:rPr>
        <w:t xml:space="preserve">التحول الذي علق بالموقف الأساسي في فلسفة </w:t>
      </w:r>
      <w:proofErr w:type="spellStart"/>
      <w:r>
        <w:rPr>
          <w:rFonts w:hint="cs"/>
          <w:rtl/>
          <w:lang w:bidi="ar-DZ"/>
        </w:rPr>
        <w:t>هيدجر</w:t>
      </w:r>
      <w:proofErr w:type="spellEnd"/>
      <w:r w:rsidR="009A180A">
        <w:rPr>
          <w:rFonts w:hint="cs"/>
          <w:rtl/>
          <w:lang w:bidi="ar-DZ"/>
        </w:rPr>
        <w:t xml:space="preserve"> </w:t>
      </w:r>
      <w:r>
        <w:rPr>
          <w:rFonts w:hint="cs"/>
          <w:rtl/>
          <w:lang w:bidi="ar-DZ"/>
        </w:rPr>
        <w:t>لا يمكن تحصيله الا من خلال المعنى ال</w:t>
      </w:r>
      <w:r w:rsidR="00E10E9E">
        <w:rPr>
          <w:rFonts w:hint="cs"/>
          <w:rtl/>
          <w:lang w:bidi="ar-DZ"/>
        </w:rPr>
        <w:t>أ</w:t>
      </w:r>
      <w:r>
        <w:rPr>
          <w:rFonts w:hint="cs"/>
          <w:rtl/>
          <w:lang w:bidi="ar-DZ"/>
        </w:rPr>
        <w:t xml:space="preserve">بعد عمقا الذي اختاره </w:t>
      </w:r>
      <w:proofErr w:type="spellStart"/>
      <w:r>
        <w:rPr>
          <w:rFonts w:hint="cs"/>
          <w:rtl/>
          <w:lang w:bidi="ar-DZ"/>
        </w:rPr>
        <w:t>هيدجر</w:t>
      </w:r>
      <w:proofErr w:type="spellEnd"/>
      <w:r>
        <w:rPr>
          <w:rFonts w:hint="cs"/>
          <w:rtl/>
          <w:lang w:bidi="ar-DZ"/>
        </w:rPr>
        <w:t xml:space="preserve"> ليعبر بصورة </w:t>
      </w:r>
      <w:r w:rsidR="00C97BF0" w:rsidRPr="00C97BF0">
        <w:rPr>
          <w:rtl/>
          <w:lang w:bidi="ar-DZ"/>
        </w:rPr>
        <w:t xml:space="preserve">أكثر </w:t>
      </w:r>
      <w:proofErr w:type="spellStart"/>
      <w:r w:rsidR="00C97BF0" w:rsidRPr="00C97BF0">
        <w:rPr>
          <w:rtl/>
          <w:lang w:bidi="ar-DZ"/>
        </w:rPr>
        <w:t>إكتمالا</w:t>
      </w:r>
      <w:proofErr w:type="spellEnd"/>
      <w:r w:rsidR="00C97BF0" w:rsidRPr="00C97BF0">
        <w:rPr>
          <w:rtl/>
          <w:lang w:bidi="ar-DZ"/>
        </w:rPr>
        <w:t xml:space="preserve"> عن العلاقة التي تصفها "واو" في الوجود و الزمن حيث انه الوجود كزمنية اصلية فيه لا يعد إلا وصفا </w:t>
      </w:r>
      <w:proofErr w:type="spellStart"/>
      <w:r w:rsidR="00C97BF0" w:rsidRPr="00C97BF0">
        <w:rPr>
          <w:rtl/>
          <w:lang w:bidi="ar-DZ"/>
        </w:rPr>
        <w:t>فينومينولوجيا</w:t>
      </w:r>
      <w:proofErr w:type="spellEnd"/>
      <w:r w:rsidR="00C97BF0" w:rsidRPr="00C97BF0">
        <w:rPr>
          <w:rtl/>
          <w:lang w:bidi="ar-DZ"/>
        </w:rPr>
        <w:t xml:space="preserve"> لمسألة </w:t>
      </w:r>
      <w:proofErr w:type="spellStart"/>
      <w:r w:rsidR="00C97BF0" w:rsidRPr="00C97BF0">
        <w:rPr>
          <w:rtl/>
          <w:lang w:bidi="ar-DZ"/>
        </w:rPr>
        <w:t>انطولوجية</w:t>
      </w:r>
      <w:proofErr w:type="spellEnd"/>
      <w:r w:rsidR="00C97BF0" w:rsidRPr="00C97BF0">
        <w:rPr>
          <w:rtl/>
          <w:lang w:bidi="ar-DZ"/>
        </w:rPr>
        <w:t xml:space="preserve"> قائمة يؤسسها الوجود على الحقيقة المطلقة </w:t>
      </w:r>
      <w:proofErr w:type="spellStart"/>
      <w:r w:rsidR="00C97BF0" w:rsidRPr="00C97BF0">
        <w:rPr>
          <w:rtl/>
          <w:lang w:bidi="ar-DZ"/>
        </w:rPr>
        <w:t>كإنبثاق</w:t>
      </w:r>
      <w:proofErr w:type="spellEnd"/>
      <w:r w:rsidR="00C97BF0" w:rsidRPr="00C97BF0">
        <w:rPr>
          <w:rtl/>
          <w:lang w:bidi="ar-DZ"/>
        </w:rPr>
        <w:t xml:space="preserve"> له </w:t>
      </w:r>
      <w:r w:rsidR="00C97BF0" w:rsidRPr="00C97BF0">
        <w:rPr>
          <w:lang w:bidi="ar-DZ"/>
        </w:rPr>
        <w:t>(</w:t>
      </w:r>
      <w:proofErr w:type="spellStart"/>
      <w:r w:rsidR="00C97BF0" w:rsidRPr="00C97BF0">
        <w:rPr>
          <w:lang w:bidi="ar-DZ"/>
        </w:rPr>
        <w:t>EKstatique</w:t>
      </w:r>
      <w:proofErr w:type="spellEnd"/>
      <w:r w:rsidR="00C97BF0" w:rsidRPr="00C97BF0">
        <w:rPr>
          <w:lang w:bidi="ar-DZ"/>
        </w:rPr>
        <w:t xml:space="preserve">) </w:t>
      </w:r>
      <w:r w:rsidR="00C97BF0" w:rsidRPr="00C97BF0">
        <w:rPr>
          <w:rtl/>
          <w:lang w:bidi="ar-DZ"/>
        </w:rPr>
        <w:t xml:space="preserve"> هذه الخاصية </w:t>
      </w:r>
      <w:proofErr w:type="spellStart"/>
      <w:r w:rsidR="00C97BF0" w:rsidRPr="00C97BF0">
        <w:rPr>
          <w:rtl/>
          <w:lang w:bidi="ar-DZ"/>
        </w:rPr>
        <w:t>الإنبثاقية</w:t>
      </w:r>
      <w:proofErr w:type="spellEnd"/>
      <w:r w:rsidR="00C97BF0" w:rsidRPr="00C97BF0">
        <w:rPr>
          <w:rtl/>
          <w:lang w:bidi="ar-DZ"/>
        </w:rPr>
        <w:t xml:space="preserve"> تمثل الحيز </w:t>
      </w:r>
      <w:proofErr w:type="spellStart"/>
      <w:r w:rsidR="00C97BF0" w:rsidRPr="00C97BF0">
        <w:rPr>
          <w:rtl/>
          <w:lang w:bidi="ar-DZ"/>
        </w:rPr>
        <w:t>الحقيقي</w:t>
      </w:r>
      <w:proofErr w:type="spellEnd"/>
      <w:r w:rsidR="00C97BF0" w:rsidRPr="00C97BF0">
        <w:rPr>
          <w:rtl/>
          <w:lang w:bidi="ar-DZ"/>
        </w:rPr>
        <w:t xml:space="preserve"> لمشروع الوجود كموجود في حقيقة </w:t>
      </w:r>
      <w:proofErr w:type="spellStart"/>
      <w:r w:rsidR="00C97BF0" w:rsidRPr="00C97BF0">
        <w:rPr>
          <w:rtl/>
          <w:lang w:bidi="ar-DZ"/>
        </w:rPr>
        <w:t>الترانساندانتالية</w:t>
      </w:r>
      <w:proofErr w:type="spellEnd"/>
      <w:r w:rsidR="00C97BF0" w:rsidRPr="00C97BF0">
        <w:rPr>
          <w:rtl/>
          <w:lang w:bidi="ar-DZ"/>
        </w:rPr>
        <w:t xml:space="preserve"> إذ إنه لا يمكنه تجاوز ذلك السقف في الأفق المعرفي إلا ان هذا لا يعني الحد من قوة إرادة التجاوز تلك إذ انها تبقى محافظة على خاصيتها في انها يمكنها ان تتعالى و هذه هي صفتها كوجود و </w:t>
      </w:r>
      <w:proofErr w:type="spellStart"/>
      <w:r w:rsidR="00C97BF0" w:rsidRPr="00C97BF0">
        <w:rPr>
          <w:rtl/>
          <w:lang w:bidi="ar-DZ"/>
        </w:rPr>
        <w:t>كإنبثاقية</w:t>
      </w:r>
      <w:proofErr w:type="spellEnd"/>
      <w:r w:rsidR="00C97BF0" w:rsidRPr="00C97BF0">
        <w:rPr>
          <w:rtl/>
          <w:lang w:bidi="ar-DZ"/>
        </w:rPr>
        <w:t xml:space="preserve"> معا.</w:t>
      </w:r>
    </w:p>
    <w:p w:rsidR="00C97BF0" w:rsidRPr="00C97BF0" w:rsidRDefault="00C97BF0" w:rsidP="00C97BF0">
      <w:pPr>
        <w:bidi/>
        <w:rPr>
          <w:rtl/>
          <w:lang w:bidi="ar-DZ"/>
        </w:rPr>
      </w:pPr>
      <w:r w:rsidRPr="00C97BF0">
        <w:rPr>
          <w:rtl/>
          <w:lang w:bidi="ar-DZ"/>
        </w:rPr>
        <w:t xml:space="preserve">"انها, إذا حقا ذلك الحيز الأفقي كخاصية زمنية وهو الذي يسمح </w:t>
      </w:r>
      <w:proofErr w:type="spellStart"/>
      <w:r w:rsidRPr="00C97BF0">
        <w:rPr>
          <w:rtl/>
          <w:lang w:bidi="ar-DZ"/>
        </w:rPr>
        <w:t>بإنبثاق</w:t>
      </w:r>
      <w:proofErr w:type="spellEnd"/>
      <w:r w:rsidRPr="00C97BF0">
        <w:rPr>
          <w:rtl/>
          <w:lang w:bidi="ar-DZ"/>
        </w:rPr>
        <w:t xml:space="preserve"> </w:t>
      </w:r>
      <w:proofErr w:type="spellStart"/>
      <w:r w:rsidRPr="00C97BF0">
        <w:rPr>
          <w:rtl/>
          <w:lang w:bidi="ar-DZ"/>
        </w:rPr>
        <w:t>الدازين</w:t>
      </w:r>
      <w:proofErr w:type="spellEnd"/>
      <w:r w:rsidRPr="00C97BF0">
        <w:rPr>
          <w:rtl/>
          <w:lang w:bidi="ar-DZ"/>
        </w:rPr>
        <w:t xml:space="preserve"> امام الوجود و الكينونة </w:t>
      </w:r>
      <w:proofErr w:type="spellStart"/>
      <w:r w:rsidRPr="00C97BF0">
        <w:rPr>
          <w:rtl/>
          <w:lang w:bidi="ar-DZ"/>
        </w:rPr>
        <w:t>معا."</w:t>
      </w:r>
      <w:proofErr w:type="spellEnd"/>
      <w:r w:rsidRPr="00C97BF0">
        <w:rPr>
          <w:rtl/>
          <w:lang w:bidi="ar-DZ"/>
        </w:rPr>
        <w:t xml:space="preserve"> </w:t>
      </w:r>
      <w:proofErr w:type="spellStart"/>
      <w:r w:rsidRPr="00C97BF0">
        <w:rPr>
          <w:rtl/>
          <w:lang w:bidi="ar-DZ"/>
        </w:rPr>
        <w:t>داستور</w:t>
      </w:r>
      <w:proofErr w:type="spellEnd"/>
      <w:r w:rsidRPr="00C97BF0">
        <w:rPr>
          <w:rtl/>
          <w:lang w:bidi="ar-DZ"/>
        </w:rPr>
        <w:t xml:space="preserve"> ص 101</w:t>
      </w:r>
    </w:p>
    <w:p w:rsidR="00C26BFA" w:rsidRDefault="00C97BF0" w:rsidP="00C97BF0">
      <w:pPr>
        <w:bidi/>
        <w:rPr>
          <w:rtl/>
          <w:lang w:bidi="ar-DZ"/>
        </w:rPr>
      </w:pPr>
      <w:r w:rsidRPr="00C97BF0">
        <w:rPr>
          <w:rtl/>
          <w:lang w:bidi="ar-DZ"/>
        </w:rPr>
        <w:t xml:space="preserve">بينما يعني الحيز وفق </w:t>
      </w:r>
      <w:proofErr w:type="spellStart"/>
      <w:r w:rsidRPr="00C97BF0">
        <w:rPr>
          <w:rtl/>
          <w:lang w:bidi="ar-DZ"/>
        </w:rPr>
        <w:t>هيدجر</w:t>
      </w:r>
      <w:proofErr w:type="spellEnd"/>
      <w:r w:rsidRPr="00C97BF0">
        <w:rPr>
          <w:rtl/>
          <w:lang w:bidi="ar-DZ"/>
        </w:rPr>
        <w:t xml:space="preserve"> لا </w:t>
      </w:r>
      <w:proofErr w:type="spellStart"/>
      <w:r w:rsidRPr="00C97BF0">
        <w:rPr>
          <w:rtl/>
          <w:lang w:bidi="ar-DZ"/>
        </w:rPr>
        <w:t>بإعتباره</w:t>
      </w:r>
      <w:proofErr w:type="spellEnd"/>
      <w:r w:rsidRPr="00C97BF0">
        <w:rPr>
          <w:rtl/>
          <w:lang w:bidi="ar-DZ"/>
        </w:rPr>
        <w:t xml:space="preserve"> ذلك الحيز المكاني الذي توحى إليه الكلمة مسبقا ولكن الحيز بمعنى المعطى حيث الوجود المعطى إذ يتم في ذلك الإطار الزماني الولوج إلى الإنسان والذي لا تتم حقيقته مكتملة إلا لأنه محاطا بأبعاده الثلاثية والتي من خلالها يصبح معرضا للوجود لما هو حيز معطى.</w:t>
      </w:r>
    </w:p>
    <w:p w:rsidR="00866660" w:rsidRDefault="00866660" w:rsidP="00DE6F2D">
      <w:pPr>
        <w:bidi/>
        <w:rPr>
          <w:rtl/>
          <w:lang w:bidi="ar-DZ"/>
        </w:rPr>
      </w:pPr>
    </w:p>
    <w:sectPr w:rsidR="00866660" w:rsidSect="00A31C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hyphenationZone w:val="425"/>
  <w:characterSpacingControl w:val="doNotCompress"/>
  <w:savePreviewPicture/>
  <w:compat/>
  <w:rsids>
    <w:rsidRoot w:val="00F342B5"/>
    <w:rsid w:val="000D3047"/>
    <w:rsid w:val="000E0CC7"/>
    <w:rsid w:val="00154A08"/>
    <w:rsid w:val="00174CE9"/>
    <w:rsid w:val="001A17C4"/>
    <w:rsid w:val="00264EC0"/>
    <w:rsid w:val="002F51D6"/>
    <w:rsid w:val="006200D1"/>
    <w:rsid w:val="00711C20"/>
    <w:rsid w:val="007E31EB"/>
    <w:rsid w:val="00844043"/>
    <w:rsid w:val="00866660"/>
    <w:rsid w:val="008D1A11"/>
    <w:rsid w:val="00962A0B"/>
    <w:rsid w:val="009A180A"/>
    <w:rsid w:val="00A31C11"/>
    <w:rsid w:val="00C26BFA"/>
    <w:rsid w:val="00C97BF0"/>
    <w:rsid w:val="00D56D42"/>
    <w:rsid w:val="00D71EA6"/>
    <w:rsid w:val="00D76A9C"/>
    <w:rsid w:val="00DE6F2D"/>
    <w:rsid w:val="00E04EBC"/>
    <w:rsid w:val="00E10E9E"/>
    <w:rsid w:val="00E26FCF"/>
    <w:rsid w:val="00F342B5"/>
    <w:rsid w:val="00F637A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C11"/>
  </w:style>
  <w:style w:type="paragraph" w:styleId="Titre1">
    <w:name w:val="heading 1"/>
    <w:basedOn w:val="Normal"/>
    <w:next w:val="Normal"/>
    <w:link w:val="Titre1Car"/>
    <w:uiPriority w:val="9"/>
    <w:qFormat/>
    <w:rsid w:val="00F342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42B5"/>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F342B5"/>
    <w:pPr>
      <w:spacing w:after="0" w:line="240" w:lineRule="auto"/>
    </w:pPr>
  </w:style>
</w:styles>
</file>

<file path=word/webSettings.xml><?xml version="1.0" encoding="utf-8"?>
<w:webSettings xmlns:r="http://schemas.openxmlformats.org/officeDocument/2006/relationships" xmlns:w="http://schemas.openxmlformats.org/wordprocessingml/2006/main">
  <w:divs>
    <w:div w:id="555091270">
      <w:bodyDiv w:val="1"/>
      <w:marLeft w:val="0"/>
      <w:marRight w:val="0"/>
      <w:marTop w:val="0"/>
      <w:marBottom w:val="0"/>
      <w:divBdr>
        <w:top w:val="none" w:sz="0" w:space="0" w:color="auto"/>
        <w:left w:val="none" w:sz="0" w:space="0" w:color="auto"/>
        <w:bottom w:val="none" w:sz="0" w:space="0" w:color="auto"/>
        <w:right w:val="none" w:sz="0" w:space="0" w:color="auto"/>
      </w:divBdr>
    </w:div>
    <w:div w:id="164989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666</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Utilisateur</cp:lastModifiedBy>
  <cp:revision>2</cp:revision>
  <dcterms:created xsi:type="dcterms:W3CDTF">2023-12-09T22:00:00Z</dcterms:created>
  <dcterms:modified xsi:type="dcterms:W3CDTF">2023-12-09T22:00:00Z</dcterms:modified>
</cp:coreProperties>
</file>