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EC52" w14:textId="7E8C1DC6" w:rsidR="00F940E3" w:rsidRPr="00F940E3" w:rsidRDefault="00F940E3" w:rsidP="00F940E3">
      <w:pPr>
        <w:spacing w:line="360" w:lineRule="auto"/>
        <w:jc w:val="center"/>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t>Prepositions: Relating Words in a Sentence</w:t>
      </w:r>
    </w:p>
    <w:p w14:paraId="62A077EF" w14:textId="605F411E" w:rsidR="00F940E3" w:rsidRPr="00F940E3" w:rsidRDefault="00F940E3" w:rsidP="00F940E3">
      <w:pPr>
        <w:spacing w:line="360" w:lineRule="auto"/>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t>1. Definition:</w:t>
      </w:r>
    </w:p>
    <w:p w14:paraId="4125EF54" w14:textId="77777777" w:rsidR="00F940E3" w:rsidRPr="00F940E3" w:rsidRDefault="00F940E3" w:rsidP="00F940E3">
      <w:pPr>
        <w:spacing w:line="360" w:lineRule="auto"/>
        <w:ind w:firstLine="708"/>
        <w:rPr>
          <w:rFonts w:ascii="Times New Roman" w:hAnsi="Times New Roman" w:cs="Times New Roman"/>
          <w:sz w:val="24"/>
          <w:szCs w:val="24"/>
          <w:lang w:val="en-GB"/>
        </w:rPr>
      </w:pPr>
      <w:r w:rsidRPr="00F940E3">
        <w:rPr>
          <w:rFonts w:ascii="Times New Roman" w:hAnsi="Times New Roman" w:cs="Times New Roman"/>
          <w:sz w:val="24"/>
          <w:szCs w:val="24"/>
          <w:lang w:val="en-GB"/>
        </w:rPr>
        <w:t>Prepositions are words that show the relationship between nouns (or pronouns) and other words in a sentence. They indicate location, direction, time, or manner.</w:t>
      </w:r>
    </w:p>
    <w:p w14:paraId="3475BD3F" w14:textId="41521668" w:rsidR="00F940E3" w:rsidRPr="00F940E3" w:rsidRDefault="00F940E3" w:rsidP="00F940E3">
      <w:pPr>
        <w:spacing w:line="360" w:lineRule="auto"/>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t>2. Common Prepositions:</w:t>
      </w:r>
    </w:p>
    <w:p w14:paraId="60F8BB16" w14:textId="05326CF3"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In:</w:t>
      </w:r>
      <w:r w:rsidRPr="00F940E3">
        <w:rPr>
          <w:rFonts w:ascii="Times New Roman" w:hAnsi="Times New Roman" w:cs="Times New Roman"/>
          <w:sz w:val="24"/>
          <w:szCs w:val="24"/>
          <w:lang w:val="en-GB"/>
        </w:rPr>
        <w:t xml:space="preserve"> Shows location within a space or time.</w:t>
      </w:r>
    </w:p>
    <w:p w14:paraId="412E2252"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The book is in the bag.</w:t>
      </w:r>
    </w:p>
    <w:p w14:paraId="45D19D6E" w14:textId="7A8A5F98"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On:</w:t>
      </w:r>
      <w:r w:rsidRPr="00F940E3">
        <w:rPr>
          <w:rFonts w:ascii="Times New Roman" w:hAnsi="Times New Roman" w:cs="Times New Roman"/>
          <w:sz w:val="24"/>
          <w:szCs w:val="24"/>
          <w:lang w:val="en-GB"/>
        </w:rPr>
        <w:t xml:space="preserve"> Indicates location on a surface or time.</w:t>
      </w:r>
    </w:p>
    <w:p w14:paraId="15917043"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The cat is on the table.</w:t>
      </w:r>
    </w:p>
    <w:p w14:paraId="31FEB55B" w14:textId="298248B3"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At:</w:t>
      </w:r>
      <w:r w:rsidRPr="00F940E3">
        <w:rPr>
          <w:rFonts w:ascii="Times New Roman" w:hAnsi="Times New Roman" w:cs="Times New Roman"/>
          <w:sz w:val="24"/>
          <w:szCs w:val="24"/>
          <w:lang w:val="en-GB"/>
        </w:rPr>
        <w:t xml:space="preserve"> Shows specific location or time.</w:t>
      </w:r>
    </w:p>
    <w:p w14:paraId="13803CDA"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We'll meet at the park at noon.</w:t>
      </w:r>
    </w:p>
    <w:p w14:paraId="77F829FD" w14:textId="062BC5E2"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By:</w:t>
      </w:r>
      <w:r w:rsidRPr="00F940E3">
        <w:rPr>
          <w:rFonts w:ascii="Times New Roman" w:hAnsi="Times New Roman" w:cs="Times New Roman"/>
          <w:sz w:val="24"/>
          <w:szCs w:val="24"/>
          <w:lang w:val="en-GB"/>
        </w:rPr>
        <w:t xml:space="preserve"> Indicates the agent of an action or proximity.</w:t>
      </w:r>
    </w:p>
    <w:p w14:paraId="066FBE42"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The letter was delivered by the postman.</w:t>
      </w:r>
    </w:p>
    <w:p w14:paraId="1B4C41FD" w14:textId="5853342F"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With:</w:t>
      </w:r>
      <w:r w:rsidRPr="00F940E3">
        <w:rPr>
          <w:rFonts w:ascii="Times New Roman" w:hAnsi="Times New Roman" w:cs="Times New Roman"/>
          <w:sz w:val="24"/>
          <w:szCs w:val="24"/>
          <w:lang w:val="en-GB"/>
        </w:rPr>
        <w:t xml:space="preserve"> Shows association, accompaniment, or manner.</w:t>
      </w:r>
    </w:p>
    <w:p w14:paraId="578C4553"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She is going shopping with her friends.</w:t>
      </w:r>
    </w:p>
    <w:p w14:paraId="7D0EDFA3" w14:textId="0B05DB0D"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For:</w:t>
      </w:r>
      <w:r w:rsidRPr="00F940E3">
        <w:rPr>
          <w:rFonts w:ascii="Times New Roman" w:hAnsi="Times New Roman" w:cs="Times New Roman"/>
          <w:sz w:val="24"/>
          <w:szCs w:val="24"/>
          <w:lang w:val="en-GB"/>
        </w:rPr>
        <w:t xml:space="preserve"> Indicates purpose, duration, or recipient.</w:t>
      </w:r>
    </w:p>
    <w:p w14:paraId="3EA67523"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This gift is for you.</w:t>
      </w:r>
    </w:p>
    <w:p w14:paraId="01B09EBE" w14:textId="7AB12B61"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To:</w:t>
      </w:r>
      <w:r w:rsidRPr="00F940E3">
        <w:rPr>
          <w:rFonts w:ascii="Times New Roman" w:hAnsi="Times New Roman" w:cs="Times New Roman"/>
          <w:sz w:val="24"/>
          <w:szCs w:val="24"/>
          <w:lang w:val="en-GB"/>
        </w:rPr>
        <w:t xml:space="preserve"> Indicates direction or destination.</w:t>
      </w:r>
    </w:p>
    <w:p w14:paraId="6FC6963E"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We're going to the beach.</w:t>
      </w:r>
    </w:p>
    <w:p w14:paraId="0A26D8FD" w14:textId="79DA2823"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From:</w:t>
      </w:r>
      <w:r w:rsidRPr="00F940E3">
        <w:rPr>
          <w:rFonts w:ascii="Times New Roman" w:hAnsi="Times New Roman" w:cs="Times New Roman"/>
          <w:sz w:val="24"/>
          <w:szCs w:val="24"/>
          <w:lang w:val="en-GB"/>
        </w:rPr>
        <w:t xml:space="preserve"> Shows the point of origin.</w:t>
      </w:r>
    </w:p>
    <w:p w14:paraId="0F5F1A69"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He's coming from the airport.</w:t>
      </w:r>
    </w:p>
    <w:p w14:paraId="5A912547" w14:textId="4142C951"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Over:</w:t>
      </w:r>
      <w:r w:rsidRPr="00F940E3">
        <w:rPr>
          <w:rFonts w:ascii="Times New Roman" w:hAnsi="Times New Roman" w:cs="Times New Roman"/>
          <w:sz w:val="24"/>
          <w:szCs w:val="24"/>
          <w:lang w:val="en-GB"/>
        </w:rPr>
        <w:t xml:space="preserve"> Indicates movement or position above or across.</w:t>
      </w:r>
    </w:p>
    <w:p w14:paraId="0D4FFC1F"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The bird flew over the river.</w:t>
      </w:r>
    </w:p>
    <w:p w14:paraId="0B24F864" w14:textId="3A31F2FB"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Under:</w:t>
      </w:r>
      <w:r w:rsidRPr="00F940E3">
        <w:rPr>
          <w:rFonts w:ascii="Times New Roman" w:hAnsi="Times New Roman" w:cs="Times New Roman"/>
          <w:sz w:val="24"/>
          <w:szCs w:val="24"/>
          <w:lang w:val="en-GB"/>
        </w:rPr>
        <w:t xml:space="preserve"> Shows position or movement beneath.</w:t>
      </w:r>
    </w:p>
    <w:p w14:paraId="2459D944"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The treasure is buried under the ground.</w:t>
      </w:r>
    </w:p>
    <w:p w14:paraId="1F9DE425" w14:textId="294356C2" w:rsidR="00F940E3" w:rsidRPr="00F940E3" w:rsidRDefault="00F940E3" w:rsidP="00F940E3">
      <w:pPr>
        <w:spacing w:line="360" w:lineRule="auto"/>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lastRenderedPageBreak/>
        <w:t>3. Prepositional Phrases:</w:t>
      </w:r>
    </w:p>
    <w:p w14:paraId="074611DF" w14:textId="77777777" w:rsidR="00F940E3" w:rsidRPr="00F940E3" w:rsidRDefault="00F940E3" w:rsidP="00F940E3">
      <w:pPr>
        <w:spacing w:line="360" w:lineRule="auto"/>
        <w:ind w:firstLine="708"/>
        <w:rPr>
          <w:rFonts w:ascii="Times New Roman" w:hAnsi="Times New Roman" w:cs="Times New Roman"/>
          <w:sz w:val="24"/>
          <w:szCs w:val="24"/>
          <w:lang w:val="en-GB"/>
        </w:rPr>
      </w:pPr>
      <w:r w:rsidRPr="00F940E3">
        <w:rPr>
          <w:rFonts w:ascii="Times New Roman" w:hAnsi="Times New Roman" w:cs="Times New Roman"/>
          <w:sz w:val="24"/>
          <w:szCs w:val="24"/>
          <w:lang w:val="en-GB"/>
        </w:rPr>
        <w:t>Prepositions are often used in prepositional phrases, which consist of the preposition, its object (a noun or pronoun), and any modifiers.</w:t>
      </w:r>
    </w:p>
    <w:p w14:paraId="262854DB"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The book is on the shelf.</w:t>
      </w:r>
    </w:p>
    <w:p w14:paraId="26D7CF5A" w14:textId="455A413F" w:rsidR="00F940E3" w:rsidRPr="00F940E3" w:rsidRDefault="00F940E3" w:rsidP="00F940E3">
      <w:pPr>
        <w:spacing w:line="360" w:lineRule="auto"/>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t>4. Common Prepositional Combinations:</w:t>
      </w:r>
    </w:p>
    <w:p w14:paraId="403A868A"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In front of:</w:t>
      </w:r>
      <w:r w:rsidRPr="00F940E3">
        <w:rPr>
          <w:rFonts w:ascii="Times New Roman" w:hAnsi="Times New Roman" w:cs="Times New Roman"/>
          <w:sz w:val="24"/>
          <w:szCs w:val="24"/>
          <w:lang w:val="en-GB"/>
        </w:rPr>
        <w:t xml:space="preserve"> Before or facing something.</w:t>
      </w:r>
    </w:p>
    <w:p w14:paraId="2048239E"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Behind:</w:t>
      </w:r>
      <w:r w:rsidRPr="00F940E3">
        <w:rPr>
          <w:rFonts w:ascii="Times New Roman" w:hAnsi="Times New Roman" w:cs="Times New Roman"/>
          <w:sz w:val="24"/>
          <w:szCs w:val="24"/>
          <w:lang w:val="en-GB"/>
        </w:rPr>
        <w:t xml:space="preserve"> At the back of.</w:t>
      </w:r>
    </w:p>
    <w:p w14:paraId="0A8B22D1"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Beside:</w:t>
      </w:r>
      <w:r w:rsidRPr="00F940E3">
        <w:rPr>
          <w:rFonts w:ascii="Times New Roman" w:hAnsi="Times New Roman" w:cs="Times New Roman"/>
          <w:sz w:val="24"/>
          <w:szCs w:val="24"/>
          <w:lang w:val="en-GB"/>
        </w:rPr>
        <w:t xml:space="preserve"> Next to.</w:t>
      </w:r>
    </w:p>
    <w:p w14:paraId="16C36B2B"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Between:</w:t>
      </w:r>
      <w:r w:rsidRPr="00F940E3">
        <w:rPr>
          <w:rFonts w:ascii="Times New Roman" w:hAnsi="Times New Roman" w:cs="Times New Roman"/>
          <w:sz w:val="24"/>
          <w:szCs w:val="24"/>
          <w:lang w:val="en-GB"/>
        </w:rPr>
        <w:t xml:space="preserve"> In the middle of two things.</w:t>
      </w:r>
    </w:p>
    <w:p w14:paraId="61F30FC9"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During:</w:t>
      </w:r>
      <w:r w:rsidRPr="00F940E3">
        <w:rPr>
          <w:rFonts w:ascii="Times New Roman" w:hAnsi="Times New Roman" w:cs="Times New Roman"/>
          <w:sz w:val="24"/>
          <w:szCs w:val="24"/>
          <w:lang w:val="en-GB"/>
        </w:rPr>
        <w:t xml:space="preserve"> Throughout a period.</w:t>
      </w:r>
    </w:p>
    <w:p w14:paraId="44B17094"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Among:</w:t>
      </w:r>
      <w:r w:rsidRPr="00F940E3">
        <w:rPr>
          <w:rFonts w:ascii="Times New Roman" w:hAnsi="Times New Roman" w:cs="Times New Roman"/>
          <w:sz w:val="24"/>
          <w:szCs w:val="24"/>
          <w:lang w:val="en-GB"/>
        </w:rPr>
        <w:t xml:space="preserve"> In the midst of a group.</w:t>
      </w:r>
    </w:p>
    <w:p w14:paraId="6638C072"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Across:</w:t>
      </w:r>
      <w:r w:rsidRPr="00F940E3">
        <w:rPr>
          <w:rFonts w:ascii="Times New Roman" w:hAnsi="Times New Roman" w:cs="Times New Roman"/>
          <w:sz w:val="24"/>
          <w:szCs w:val="24"/>
          <w:lang w:val="en-GB"/>
        </w:rPr>
        <w:t xml:space="preserve"> From one side to the other.</w:t>
      </w:r>
    </w:p>
    <w:p w14:paraId="5003F3AC" w14:textId="17642692" w:rsidR="00F940E3" w:rsidRPr="00F940E3" w:rsidRDefault="00F940E3" w:rsidP="00F940E3">
      <w:pPr>
        <w:spacing w:line="360" w:lineRule="auto"/>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t>5. Time Prepositions:</w:t>
      </w:r>
    </w:p>
    <w:p w14:paraId="42A7E18E" w14:textId="77777777" w:rsidR="00F940E3" w:rsidRPr="00F940E3" w:rsidRDefault="00F940E3" w:rsidP="00F940E3">
      <w:pPr>
        <w:spacing w:line="360" w:lineRule="auto"/>
        <w:ind w:firstLine="708"/>
        <w:rPr>
          <w:rFonts w:ascii="Times New Roman" w:hAnsi="Times New Roman" w:cs="Times New Roman"/>
          <w:sz w:val="24"/>
          <w:szCs w:val="24"/>
          <w:lang w:val="en-GB"/>
        </w:rPr>
      </w:pPr>
      <w:r w:rsidRPr="00F940E3">
        <w:rPr>
          <w:rFonts w:ascii="Times New Roman" w:hAnsi="Times New Roman" w:cs="Times New Roman"/>
          <w:sz w:val="24"/>
          <w:szCs w:val="24"/>
          <w:lang w:val="en-GB"/>
        </w:rPr>
        <w:t>Prepositions are also used to indicate time relationships.</w:t>
      </w:r>
    </w:p>
    <w:p w14:paraId="3D84D6C8"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On:</w:t>
      </w:r>
      <w:r w:rsidRPr="00F940E3">
        <w:rPr>
          <w:rFonts w:ascii="Times New Roman" w:hAnsi="Times New Roman" w:cs="Times New Roman"/>
          <w:sz w:val="24"/>
          <w:szCs w:val="24"/>
          <w:lang w:val="en-GB"/>
        </w:rPr>
        <w:t xml:space="preserve"> Used with specific days and dates.</w:t>
      </w:r>
    </w:p>
    <w:p w14:paraId="2C309A76"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At:</w:t>
      </w:r>
      <w:r w:rsidRPr="00F940E3">
        <w:rPr>
          <w:rFonts w:ascii="Times New Roman" w:hAnsi="Times New Roman" w:cs="Times New Roman"/>
          <w:sz w:val="24"/>
          <w:szCs w:val="24"/>
          <w:lang w:val="en-GB"/>
        </w:rPr>
        <w:t xml:space="preserve"> Used for specific times.</w:t>
      </w:r>
    </w:p>
    <w:p w14:paraId="5FA2789B"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sz w:val="24"/>
          <w:szCs w:val="24"/>
          <w:lang w:val="en-GB"/>
        </w:rPr>
        <w:t>In:</w:t>
      </w:r>
      <w:r w:rsidRPr="00F940E3">
        <w:rPr>
          <w:rFonts w:ascii="Times New Roman" w:hAnsi="Times New Roman" w:cs="Times New Roman"/>
          <w:sz w:val="24"/>
          <w:szCs w:val="24"/>
          <w:lang w:val="en-GB"/>
        </w:rPr>
        <w:t xml:space="preserve"> Used for general times, months, and years.</w:t>
      </w:r>
    </w:p>
    <w:p w14:paraId="76F9C70B"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"I'll see you in a month, on January 1st at 3:00 PM."</w:t>
      </w:r>
    </w:p>
    <w:p w14:paraId="670D4388" w14:textId="78287D90" w:rsidR="00F940E3" w:rsidRPr="00F940E3" w:rsidRDefault="00F940E3" w:rsidP="00F940E3">
      <w:pPr>
        <w:spacing w:line="360" w:lineRule="auto"/>
        <w:rPr>
          <w:rFonts w:ascii="Times New Roman" w:hAnsi="Times New Roman" w:cs="Times New Roman"/>
          <w:b/>
          <w:bCs/>
          <w:sz w:val="24"/>
          <w:szCs w:val="24"/>
          <w:lang w:val="en-GB"/>
        </w:rPr>
      </w:pPr>
      <w:r w:rsidRPr="00F940E3">
        <w:rPr>
          <w:rFonts w:ascii="Times New Roman" w:hAnsi="Times New Roman" w:cs="Times New Roman"/>
          <w:b/>
          <w:bCs/>
          <w:sz w:val="24"/>
          <w:szCs w:val="24"/>
          <w:lang w:val="en-GB"/>
        </w:rPr>
        <w:t>6. Idiomatic Prepositions:</w:t>
      </w:r>
    </w:p>
    <w:p w14:paraId="02E4A103" w14:textId="77777777" w:rsidR="00F940E3" w:rsidRPr="00F940E3" w:rsidRDefault="00F940E3" w:rsidP="00F940E3">
      <w:pPr>
        <w:spacing w:line="360" w:lineRule="auto"/>
        <w:ind w:firstLine="708"/>
        <w:rPr>
          <w:rFonts w:ascii="Times New Roman" w:hAnsi="Times New Roman" w:cs="Times New Roman"/>
          <w:sz w:val="24"/>
          <w:szCs w:val="24"/>
          <w:lang w:val="en-GB"/>
        </w:rPr>
      </w:pPr>
      <w:r w:rsidRPr="00F940E3">
        <w:rPr>
          <w:rFonts w:ascii="Times New Roman" w:hAnsi="Times New Roman" w:cs="Times New Roman"/>
          <w:sz w:val="24"/>
          <w:szCs w:val="24"/>
          <w:lang w:val="en-GB"/>
        </w:rPr>
        <w:t>Some prepositions have unique meanings or uses in idiomatic expressions.</w:t>
      </w:r>
    </w:p>
    <w:p w14:paraId="18019316" w14:textId="77777777" w:rsidR="00F940E3" w:rsidRPr="00F940E3" w:rsidRDefault="00F940E3" w:rsidP="00F940E3">
      <w:pPr>
        <w:spacing w:line="360" w:lineRule="auto"/>
        <w:rPr>
          <w:rFonts w:ascii="Times New Roman" w:hAnsi="Times New Roman" w:cs="Times New Roman"/>
          <w:sz w:val="24"/>
          <w:szCs w:val="24"/>
          <w:lang w:val="en-GB"/>
        </w:rPr>
      </w:pPr>
      <w:r w:rsidRPr="00F940E3">
        <w:rPr>
          <w:rFonts w:ascii="Times New Roman" w:hAnsi="Times New Roman" w:cs="Times New Roman"/>
          <w:b/>
          <w:bCs/>
          <w:i/>
          <w:iCs/>
          <w:sz w:val="24"/>
          <w:szCs w:val="24"/>
          <w:lang w:val="en-GB"/>
        </w:rPr>
        <w:t>Example:</w:t>
      </w:r>
      <w:r w:rsidRPr="00F940E3">
        <w:rPr>
          <w:rFonts w:ascii="Times New Roman" w:hAnsi="Times New Roman" w:cs="Times New Roman"/>
          <w:sz w:val="24"/>
          <w:szCs w:val="24"/>
          <w:lang w:val="en-GB"/>
        </w:rPr>
        <w:t xml:space="preserve"> "He's always in a hurry" (idiomatic use of "in").</w:t>
      </w:r>
    </w:p>
    <w:p w14:paraId="00C00B47" w14:textId="0F745FCE" w:rsidR="00F940E3" w:rsidRPr="00F940E3" w:rsidRDefault="00F940E3" w:rsidP="00F940E3">
      <w:pPr>
        <w:spacing w:line="360" w:lineRule="auto"/>
        <w:ind w:firstLine="708"/>
        <w:rPr>
          <w:rFonts w:ascii="Times New Roman" w:hAnsi="Times New Roman" w:cs="Times New Roman"/>
          <w:sz w:val="24"/>
          <w:szCs w:val="24"/>
          <w:lang w:val="en-GB"/>
        </w:rPr>
      </w:pPr>
      <w:r w:rsidRPr="00F940E3">
        <w:rPr>
          <w:rFonts w:ascii="Times New Roman" w:hAnsi="Times New Roman" w:cs="Times New Roman"/>
          <w:sz w:val="24"/>
          <w:szCs w:val="24"/>
          <w:lang w:val="en-GB"/>
        </w:rPr>
        <w:t>Prepositions are crucial for understanding and expressing relationships between objects, locations, and times in English. They help create clear and meaningful sentences by specifying how words and phrases relate to one another within a sentence.</w:t>
      </w:r>
    </w:p>
    <w:sectPr w:rsidR="00F940E3" w:rsidRPr="00F9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E3"/>
    <w:rsid w:val="00F94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50F4"/>
  <w15:chartTrackingRefBased/>
  <w15:docId w15:val="{68CA619C-2C67-47BB-ADF5-4F748CE4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2023-10-22T19:57:00Z</dcterms:created>
  <dcterms:modified xsi:type="dcterms:W3CDTF">2023-10-22T20:02:00Z</dcterms:modified>
</cp:coreProperties>
</file>