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E4" w:rsidRPr="00A03A9C" w:rsidRDefault="000931E4" w:rsidP="000931E4">
      <w:proofErr w:type="gramStart"/>
      <w:r w:rsidRPr="00A03A9C">
        <w:t>LECTURE4 :</w:t>
      </w:r>
      <w:proofErr w:type="gramEnd"/>
      <w:r w:rsidRPr="00A03A9C">
        <w:t xml:space="preserve"> factors affecting the course design process</w:t>
      </w:r>
      <w:r>
        <w:t xml:space="preserve">( source: developing courses in English for specific purposes, </w:t>
      </w:r>
      <w:proofErr w:type="spellStart"/>
      <w:r>
        <w:t>BAsturkmen</w:t>
      </w:r>
      <w:proofErr w:type="spellEnd"/>
      <w:r>
        <w:t>, 2010)</w:t>
      </w:r>
    </w:p>
    <w:p w:rsidR="002F60F6" w:rsidRDefault="002F60F6" w:rsidP="002F60F6">
      <w:r>
        <w:t xml:space="preserve">4.1 Focusing the course </w:t>
      </w:r>
    </w:p>
    <w:p w:rsidR="002F60F6" w:rsidRDefault="002F60F6" w:rsidP="002F60F6">
      <w:r>
        <w:t xml:space="preserve">4.1.1 Wide- and narrow-angled course designs </w:t>
      </w:r>
    </w:p>
    <w:p w:rsidR="002F60F6" w:rsidRDefault="002F60F6" w:rsidP="002F60F6">
      <w:r>
        <w:t xml:space="preserve">4.2 Determining course content </w:t>
      </w:r>
    </w:p>
    <w:p w:rsidR="002F60F6" w:rsidRDefault="002F60F6" w:rsidP="002F60F6">
      <w:r>
        <w:t>4.2.1 Real and carrier content</w:t>
      </w:r>
    </w:p>
    <w:p w:rsidR="002F60F6" w:rsidRDefault="002F60F6" w:rsidP="002F60F6">
      <w:r>
        <w:t xml:space="preserve">4.2.2 Planning the syllabus </w:t>
      </w:r>
    </w:p>
    <w:p w:rsidR="002F60F6" w:rsidRDefault="002F60F6" w:rsidP="002F60F6">
      <w:r>
        <w:t>4.3 Developing materials</w:t>
      </w:r>
    </w:p>
    <w:p w:rsidR="002F60F6" w:rsidRDefault="002F60F6" w:rsidP="002F60F6">
      <w:r>
        <w:t xml:space="preserve">4.3.1 Authentic and non-authentic texts </w:t>
      </w:r>
    </w:p>
    <w:p w:rsidR="002F60F6" w:rsidRDefault="002F60F6" w:rsidP="002F60F6">
      <w:r>
        <w:t xml:space="preserve">4.4 Evaluating courses and materials </w:t>
      </w:r>
    </w:p>
    <w:p w:rsidR="002F60F6" w:rsidRDefault="002F60F6" w:rsidP="002F60F6"/>
    <w:p w:rsidR="002F60F6" w:rsidRDefault="002F60F6" w:rsidP="002F60F6"/>
    <w:p w:rsidR="002F60F6" w:rsidRDefault="002F60F6" w:rsidP="002F60F6"/>
    <w:p w:rsidR="007A712E" w:rsidRDefault="007A712E"/>
    <w:sectPr w:rsidR="007A712E" w:rsidSect="007A7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0931E4"/>
    <w:rsid w:val="000931E4"/>
    <w:rsid w:val="00164B9B"/>
    <w:rsid w:val="002F60F6"/>
    <w:rsid w:val="00530819"/>
    <w:rsid w:val="0055397E"/>
    <w:rsid w:val="006522F6"/>
    <w:rsid w:val="007A712E"/>
    <w:rsid w:val="00875672"/>
    <w:rsid w:val="00A56BBC"/>
    <w:rsid w:val="00D24739"/>
    <w:rsid w:val="00F8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4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1E4"/>
    <w:pPr>
      <w:spacing w:line="360" w:lineRule="auto"/>
    </w:pPr>
    <w:rPr>
      <w:rFonts w:asciiTheme="majorBidi" w:hAnsiTheme="majorBidi" w:cs="Times New Roman Cs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5397E"/>
    <w:pPr>
      <w:keepNext/>
      <w:keepLines/>
      <w:spacing w:line="48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5397E"/>
    <w:pPr>
      <w:keepNext/>
      <w:keepLines/>
      <w:spacing w:line="480" w:lineRule="auto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5397E"/>
    <w:pPr>
      <w:keepNext/>
      <w:keepLines/>
      <w:spacing w:line="480" w:lineRule="auto"/>
      <w:outlineLvl w:val="2"/>
    </w:pPr>
    <w:rPr>
      <w:rFonts w:eastAsiaTheme="majorEastAsia" w:cstheme="maj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397E"/>
    <w:pPr>
      <w:ind w:left="1440"/>
    </w:pPr>
    <w:rPr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55397E"/>
    <w:rPr>
      <w:rFonts w:asciiTheme="majorBidi" w:hAnsiTheme="majorBidi" w:cs="Times New Roman Cs"/>
      <w:color w:val="000000" w:themeColor="tex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Company>rg-adguard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2023-11-23T15:20:00Z</dcterms:created>
  <dcterms:modified xsi:type="dcterms:W3CDTF">2023-11-23T15:23:00Z</dcterms:modified>
</cp:coreProperties>
</file>