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D55834" w:rsidRPr="00D55834" w:rsidTr="00D55834">
        <w:trPr>
          <w:tblCellSpacing w:w="15" w:type="dxa"/>
          <w:jc w:val="center"/>
        </w:trPr>
        <w:tc>
          <w:tcPr>
            <w:tcW w:w="0" w:type="auto"/>
            <w:vAlign w:val="center"/>
            <w:hideMark/>
          </w:tcPr>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color w:val="FF0000"/>
                <w:sz w:val="24"/>
                <w:szCs w:val="24"/>
                <w:lang w:eastAsia="fr-FR"/>
              </w:rPr>
              <w:t>MODES ET TEMPS VERBAUX</w:t>
            </w:r>
          </w:p>
          <w:p w:rsidR="00D55834" w:rsidRPr="00D55834" w:rsidRDefault="00D55834" w:rsidP="00D558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color w:val="008080"/>
                <w:sz w:val="24"/>
                <w:szCs w:val="24"/>
                <w:lang w:eastAsia="fr-FR"/>
              </w:rPr>
              <w:t>Note de la modération :</w:t>
            </w:r>
            <w:r w:rsidRPr="00D55834">
              <w:rPr>
                <w:rFonts w:ascii="Times New Roman" w:eastAsia="Times New Roman" w:hAnsi="Times New Roman" w:cs="Times New Roman"/>
                <w:color w:val="333399"/>
                <w:sz w:val="24"/>
                <w:szCs w:val="24"/>
                <w:lang w:eastAsia="fr-FR"/>
              </w:rPr>
              <w:t> Dans ce cours, nous plaçons encore le conditionnel dans les modes, mais il vous faut savoir que vous le trouverez de plus en plus identifié comme un temps de l'indicatif. En effet, nombre de grammairiens considèrent désormais que le conditionnel a une valeur modale (=souhait / hypothèse), mais également une valeur de temps : futur dans le passé pour le conditionnel présent et futur antérieur dans le passé pour le conditionnel passé).</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En français</w:t>
            </w: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b/>
                <w:bCs/>
                <w:color w:val="666699"/>
                <w:sz w:val="24"/>
                <w:szCs w:val="24"/>
                <w:shd w:val="clear" w:color="auto" w:fill="FFFFFF"/>
                <w:lang w:eastAsia="fr-FR"/>
              </w:rPr>
              <w:t>sept modes verbaux </w:t>
            </w:r>
            <w:r w:rsidRPr="00D55834">
              <w:rPr>
                <w:rFonts w:ascii="Times New Roman" w:eastAsia="Times New Roman" w:hAnsi="Times New Roman" w:cs="Times New Roman"/>
                <w:b/>
                <w:bCs/>
                <w:color w:val="000000"/>
                <w:sz w:val="24"/>
                <w:szCs w:val="24"/>
                <w:shd w:val="clear" w:color="auto" w:fill="FFFFFF"/>
                <w:lang w:eastAsia="fr-FR"/>
              </w:rPr>
              <w:t>sont employés</w:t>
            </w:r>
            <w:r w:rsidRPr="00D55834">
              <w:rPr>
                <w:rFonts w:ascii="Times New Roman" w:eastAsia="Times New Roman" w:hAnsi="Times New Roman" w:cs="Times New Roman"/>
                <w:sz w:val="24"/>
                <w:szCs w:val="24"/>
                <w:shd w:val="clear" w:color="auto" w:fill="FFFFFF"/>
                <w:lang w:eastAsia="fr-FR"/>
              </w:rPr>
              <w:t> </w:t>
            </w:r>
            <w:r w:rsidRPr="00D55834">
              <w:rPr>
                <w:rFonts w:ascii="Times New Roman" w:eastAsia="Times New Roman" w:hAnsi="Times New Roman" w:cs="Times New Roman"/>
                <w:sz w:val="24"/>
                <w:szCs w:val="24"/>
                <w:lang w:eastAsia="fr-FR"/>
              </w:rPr>
              <w:t>: </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b/>
                <w:bCs/>
                <w:sz w:val="24"/>
                <w:szCs w:val="24"/>
                <w:lang w:eastAsia="fr-FR"/>
              </w:rPr>
              <w:t>quatre modes </w:t>
            </w:r>
            <w:r w:rsidRPr="00D55834">
              <w:rPr>
                <w:rFonts w:ascii="Times New Roman" w:eastAsia="Times New Roman" w:hAnsi="Times New Roman" w:cs="Times New Roman"/>
                <w:b/>
                <w:bCs/>
                <w:sz w:val="24"/>
                <w:szCs w:val="24"/>
                <w:shd w:val="clear" w:color="auto" w:fill="FFFFFF"/>
                <w:lang w:eastAsia="fr-FR"/>
              </w:rPr>
              <w:t>personnels</w:t>
            </w:r>
            <w:r w:rsidRPr="00D55834">
              <w:rPr>
                <w:rFonts w:ascii="Times New Roman" w:eastAsia="Times New Roman" w:hAnsi="Times New Roman" w:cs="Times New Roman"/>
                <w:sz w:val="24"/>
                <w:szCs w:val="24"/>
                <w:lang w:eastAsia="fr-FR"/>
              </w:rPr>
              <w:t>, qui se conjuguent : </w:t>
            </w:r>
            <w:r w:rsidRPr="00D55834">
              <w:rPr>
                <w:rFonts w:ascii="Times New Roman" w:eastAsia="Times New Roman" w:hAnsi="Times New Roman" w:cs="Times New Roman"/>
                <w:sz w:val="24"/>
                <w:szCs w:val="24"/>
                <w:shd w:val="clear" w:color="auto" w:fill="FFFFFF"/>
                <w:lang w:eastAsia="fr-FR"/>
              </w:rPr>
              <w:t>indicatif</w:t>
            </w:r>
            <w:r w:rsidRPr="00D55834">
              <w:rPr>
                <w:rFonts w:ascii="Times New Roman" w:eastAsia="Times New Roman" w:hAnsi="Times New Roman" w:cs="Times New Roman"/>
                <w:sz w:val="24"/>
                <w:szCs w:val="24"/>
                <w:lang w:eastAsia="fr-FR"/>
              </w:rPr>
              <w:t>, conditionnel, subjonctif et impératif.</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b/>
                <w:bCs/>
                <w:sz w:val="24"/>
                <w:szCs w:val="24"/>
                <w:lang w:eastAsia="fr-FR"/>
              </w:rPr>
              <w:t>trois modes impersonnels</w:t>
            </w:r>
            <w:r w:rsidRPr="00D55834">
              <w:rPr>
                <w:rFonts w:ascii="Times New Roman" w:eastAsia="Times New Roman" w:hAnsi="Times New Roman" w:cs="Times New Roman"/>
                <w:sz w:val="24"/>
                <w:szCs w:val="24"/>
                <w:lang w:eastAsia="fr-FR"/>
              </w:rPr>
              <w:t>, qui ne se conjuguent pas : infinitif, participe et gérondif. </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noProof/>
                <w:sz w:val="24"/>
                <w:szCs w:val="24"/>
                <w:lang w:eastAsia="fr-FR"/>
              </w:rPr>
              <w:drawing>
                <wp:inline distT="0" distB="0" distL="0" distR="0" wp14:anchorId="21BBC409" wp14:editId="1F817FAB">
                  <wp:extent cx="2076450" cy="381000"/>
                  <wp:effectExtent l="0" t="0" r="0" b="0"/>
                  <wp:docPr id="1" name="Image 1" descr="https://www.anglaisfacile.com/cgi2/myexam/images/59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anglaisfacile.com/cgi2/myexam/images/592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381000"/>
                          </a:xfrm>
                          <a:prstGeom prst="rect">
                            <a:avLst/>
                          </a:prstGeom>
                          <a:noFill/>
                          <a:ln>
                            <a:noFill/>
                          </a:ln>
                        </pic:spPr>
                      </pic:pic>
                    </a:graphicData>
                  </a:graphic>
                </wp:inline>
              </w:drawing>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noProof/>
                <w:color w:val="008080"/>
                <w:sz w:val="24"/>
                <w:szCs w:val="24"/>
                <w:lang w:eastAsia="fr-FR"/>
              </w:rPr>
              <w:drawing>
                <wp:inline distT="0" distB="0" distL="0" distR="0" wp14:anchorId="3B5C5101" wp14:editId="2E2D6807">
                  <wp:extent cx="295275" cy="285750"/>
                  <wp:effectExtent l="0" t="0" r="9525" b="0"/>
                  <wp:docPr id="2" name="Image 2" descr="https://www.anglaisfacile.com/cgi2/myexam/images2/337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anglaisfacile.com/cgi2/myexam/images2/3373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D55834">
              <w:rPr>
                <w:rFonts w:ascii="Times New Roman" w:eastAsia="Times New Roman" w:hAnsi="Times New Roman" w:cs="Times New Roman"/>
                <w:b/>
                <w:bCs/>
                <w:color w:val="008080"/>
                <w:sz w:val="24"/>
                <w:szCs w:val="24"/>
                <w:lang w:eastAsia="fr-FR"/>
              </w:rPr>
              <w:t>Les modes personnels.</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noProof/>
                <w:lang w:eastAsia="fr-FR"/>
              </w:rPr>
              <w:drawing>
                <wp:inline distT="0" distB="0" distL="0" distR="0" wp14:anchorId="5F9C74FE" wp14:editId="7819C7FC">
                  <wp:extent cx="190500" cy="180975"/>
                  <wp:effectExtent l="0" t="0" r="0" b="9525"/>
                  <wp:docPr id="3" name="Image 3" descr="https://www.anglaisfacile.com/cgi2/myexam/images/16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anglaisfacile.com/cgi2/myexam/images/1634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D55834">
              <w:rPr>
                <w:rFonts w:ascii="Times New Roman" w:eastAsia="Times New Roman" w:hAnsi="Times New Roman" w:cs="Times New Roman"/>
                <w:b/>
                <w:bCs/>
                <w:lang w:eastAsia="fr-FR"/>
              </w:rPr>
              <w:t>  L'indicatif</w:t>
            </w:r>
            <w:r w:rsidRPr="00D55834">
              <w:rPr>
                <w:rFonts w:ascii="Times New Roman" w:eastAsia="Times New Roman" w:hAnsi="Times New Roman" w:cs="Times New Roman"/>
                <w:lang w:eastAsia="fr-FR"/>
              </w:rPr>
              <w:t>, qui compte huit temps : </w:t>
            </w:r>
            <w:r w:rsidRPr="00D55834">
              <w:rPr>
                <w:rFonts w:ascii="Times New Roman" w:eastAsia="Times New Roman" w:hAnsi="Times New Roman" w:cs="Times New Roman"/>
                <w:b/>
                <w:bCs/>
                <w:color w:val="666699"/>
                <w:lang w:eastAsia="fr-FR"/>
              </w:rPr>
              <w:t>quatre temps simples</w:t>
            </w:r>
            <w:r w:rsidRPr="00D55834">
              <w:rPr>
                <w:rFonts w:ascii="Times New Roman" w:eastAsia="Times New Roman" w:hAnsi="Times New Roman" w:cs="Times New Roman"/>
                <w:lang w:eastAsia="fr-FR"/>
              </w:rPr>
              <w:t> et </w:t>
            </w:r>
            <w:r w:rsidRPr="00D55834">
              <w:rPr>
                <w:rFonts w:ascii="Times New Roman" w:eastAsia="Times New Roman" w:hAnsi="Times New Roman" w:cs="Times New Roman"/>
                <w:b/>
                <w:bCs/>
                <w:color w:val="800080"/>
                <w:lang w:eastAsia="fr-FR"/>
              </w:rPr>
              <w:t>quatre temps composés</w:t>
            </w:r>
            <w:r w:rsidRPr="00D55834">
              <w:rPr>
                <w:rFonts w:ascii="Times New Roman" w:eastAsia="Times New Roman" w:hAnsi="Times New Roman" w:cs="Times New Roman"/>
                <w:lang w:eastAsia="fr-FR"/>
              </w:rPr>
              <w:t> se conjuguant avec les auxiliaires être ou avoir.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949"/>
              <w:gridCol w:w="3542"/>
            </w:tblGrid>
            <w:tr w:rsidR="00D55834" w:rsidRPr="00D55834">
              <w:trPr>
                <w:tblCellSpacing w:w="15" w:type="dxa"/>
                <w:jc w:val="center"/>
              </w:trPr>
              <w:tc>
                <w:tcPr>
                  <w:tcW w:w="0" w:type="auto"/>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color w:val="666699"/>
                      <w:sz w:val="24"/>
                      <w:szCs w:val="24"/>
                      <w:lang w:eastAsia="fr-FR"/>
                    </w:rPr>
                    <w:t>Temps simples      </w:t>
                  </w:r>
                </w:p>
              </w:tc>
              <w:tc>
                <w:tcPr>
                  <w:tcW w:w="0" w:type="auto"/>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color w:val="800080"/>
                      <w:sz w:val="24"/>
                      <w:szCs w:val="24"/>
                      <w:lang w:eastAsia="fr-FR"/>
                    </w:rPr>
                    <w:t>                             Temps composés</w:t>
                  </w:r>
                </w:p>
              </w:tc>
            </w:tr>
          </w:tbl>
          <w:p w:rsidR="00D55834" w:rsidRPr="00D55834" w:rsidRDefault="00D55834" w:rsidP="00D55834">
            <w:pPr>
              <w:spacing w:after="0" w:line="240" w:lineRule="auto"/>
              <w:rPr>
                <w:rFonts w:ascii="Times New Roman" w:eastAsia="Times New Roman" w:hAnsi="Times New Roman" w:cs="Times New Roman"/>
                <w:vanish/>
                <w:sz w:val="24"/>
                <w:szCs w:val="24"/>
                <w:lang w:eastAsia="fr-FR"/>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2403"/>
              <w:gridCol w:w="1950"/>
              <w:gridCol w:w="2042"/>
            </w:tblGrid>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Présent</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J'aime</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finis</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pars</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Passé composé</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J'ai aimé</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J'ai fini</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suis parti(e)</w:t>
                  </w:r>
                </w:p>
              </w:tc>
            </w:tr>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Imparfait</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J'aimais</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finissais</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partais</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Plus-que-parfait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J'avais aimé             </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J'avais fini</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J'étais parti(e)</w:t>
                  </w:r>
                </w:p>
              </w:tc>
            </w:tr>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Futur simple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J'aimerai</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finirai</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partirai</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Futur antérieur</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J'aurai aimé</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J'aurai fini</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serai parti(e)</w:t>
                  </w:r>
                </w:p>
              </w:tc>
            </w:tr>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Passé simple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j'aimai, tu aimas...</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lastRenderedPageBreak/>
                    <w:t>Je finis... ils finirent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partis... ils partirent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lastRenderedPageBreak/>
                    <w:t>Passé antérieur</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J'eus aimé</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lastRenderedPageBreak/>
                    <w:t>J'eus fini</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fus parti(e)</w:t>
                  </w:r>
                </w:p>
              </w:tc>
            </w:tr>
          </w:tbl>
          <w:p w:rsidR="00D55834" w:rsidRPr="00D55834" w:rsidRDefault="00D55834" w:rsidP="00D55834">
            <w:pPr>
              <w:spacing w:after="0" w:line="240" w:lineRule="auto"/>
              <w:rPr>
                <w:rFonts w:ascii="Times New Roman" w:eastAsia="Times New Roman" w:hAnsi="Times New Roman" w:cs="Times New Roman"/>
                <w:vanish/>
                <w:sz w:val="24"/>
                <w:szCs w:val="24"/>
                <w:lang w:eastAsia="fr-FR"/>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D55834" w:rsidRPr="00D55834">
              <w:trPr>
                <w:tblCellSpacing w:w="15" w:type="dxa"/>
                <w:jc w:val="center"/>
              </w:trPr>
              <w:tc>
                <w:tcPr>
                  <w:tcW w:w="0" w:type="auto"/>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p>
              </w:tc>
            </w:tr>
          </w:tbl>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noProof/>
                <w:sz w:val="20"/>
                <w:szCs w:val="20"/>
                <w:lang w:eastAsia="fr-FR"/>
              </w:rPr>
              <w:drawing>
                <wp:inline distT="0" distB="0" distL="0" distR="0" wp14:anchorId="1041281E" wp14:editId="20F1438E">
                  <wp:extent cx="190500" cy="180975"/>
                  <wp:effectExtent l="0" t="0" r="0" b="9525"/>
                  <wp:docPr id="4" name="Image 4" descr="https://www.anglaisfacile.com/cgi2/myexam/images/16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anglaisfacile.com/cgi2/myexam/images/1634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D55834">
              <w:rPr>
                <w:rFonts w:ascii="Times New Roman" w:eastAsia="Times New Roman" w:hAnsi="Times New Roman" w:cs="Times New Roman"/>
                <w:b/>
                <w:bCs/>
                <w:lang w:eastAsia="fr-FR"/>
              </w:rPr>
              <w:t> Le subjonctif</w:t>
            </w:r>
            <w:r w:rsidRPr="00D55834">
              <w:rPr>
                <w:rFonts w:ascii="Times New Roman" w:eastAsia="Times New Roman" w:hAnsi="Times New Roman" w:cs="Times New Roman"/>
                <w:lang w:eastAsia="fr-FR"/>
              </w:rPr>
              <w:t>, qui compte quatre temps.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89"/>
              <w:gridCol w:w="2702"/>
            </w:tblGrid>
            <w:tr w:rsidR="00D55834" w:rsidRPr="00D55834">
              <w:trPr>
                <w:tblCellSpacing w:w="15" w:type="dxa"/>
                <w:jc w:val="center"/>
              </w:trPr>
              <w:tc>
                <w:tcPr>
                  <w:tcW w:w="0" w:type="auto"/>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color w:val="666699"/>
                      <w:sz w:val="24"/>
                      <w:szCs w:val="24"/>
                      <w:lang w:eastAsia="fr-FR"/>
                    </w:rPr>
                    <w:t>Temps simples </w:t>
                  </w:r>
                  <w:r w:rsidRPr="00D55834">
                    <w:rPr>
                      <w:rFonts w:ascii="Times New Roman" w:eastAsia="Times New Roman" w:hAnsi="Times New Roman" w:cs="Times New Roman"/>
                      <w:sz w:val="24"/>
                      <w:szCs w:val="24"/>
                      <w:lang w:eastAsia="fr-FR"/>
                    </w:rPr>
                    <w:t>    </w:t>
                  </w:r>
                </w:p>
              </w:tc>
              <w:tc>
                <w:tcPr>
                  <w:tcW w:w="0" w:type="auto"/>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b/>
                      <w:bCs/>
                      <w:color w:val="800080"/>
                      <w:sz w:val="24"/>
                      <w:szCs w:val="24"/>
                      <w:lang w:eastAsia="fr-FR"/>
                    </w:rPr>
                    <w:t>Temps composés</w:t>
                  </w:r>
                </w:p>
              </w:tc>
            </w:tr>
          </w:tbl>
          <w:p w:rsidR="00D55834" w:rsidRPr="00D55834" w:rsidRDefault="00D55834" w:rsidP="00D55834">
            <w:pPr>
              <w:spacing w:after="0" w:line="240" w:lineRule="auto"/>
              <w:rPr>
                <w:rFonts w:ascii="Times New Roman" w:eastAsia="Times New Roman" w:hAnsi="Times New Roman" w:cs="Times New Roman"/>
                <w:vanish/>
                <w:sz w:val="24"/>
                <w:szCs w:val="24"/>
                <w:lang w:eastAsia="fr-FR"/>
              </w:rPr>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6"/>
              <w:gridCol w:w="1839"/>
              <w:gridCol w:w="2217"/>
              <w:gridCol w:w="2167"/>
            </w:tblGrid>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     Présent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j'aime</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je finisse</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je parte</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     Passé</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j'aie aimé           </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j'aie fini</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je sois parti(e)</w:t>
                  </w:r>
                </w:p>
              </w:tc>
            </w:tr>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     Imparfait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j'aimasse</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je finisse</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je partisse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     Plus-que-parfait  </w:t>
                  </w:r>
                </w:p>
              </w:tc>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j'eusse aimé</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j'eusse fini</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Que je fusse parti(e) </w:t>
                  </w:r>
                </w:p>
              </w:tc>
            </w:tr>
          </w:tbl>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color w:val="333399"/>
                <w:lang w:eastAsia="fr-FR"/>
              </w:rPr>
              <w:t>Notons</w:t>
            </w:r>
            <w:r w:rsidRPr="00D55834">
              <w:rPr>
                <w:rFonts w:ascii="Times New Roman" w:eastAsia="Times New Roman" w:hAnsi="Times New Roman" w:cs="Times New Roman"/>
                <w:lang w:eastAsia="fr-FR"/>
              </w:rPr>
              <w:t> que le subjonctif imparfait, employé de nos jours essentiellement à la troisième personne du singulier dans les textes littéraires, se forme à partir du passé simple, en retirant la lettre finale, puis en ajoutant les terminaisons spécifiques de ce temps. La voyelle finale de la 3e personne du singulier est toujours surmontée d'un accent circonflexe permettant de différencier le subjonctif imparfait et l'indicatif passé simple aux 2e et 3e groupes.</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J'aima</w:t>
            </w:r>
            <w:r w:rsidRPr="00D55834">
              <w:rPr>
                <w:rFonts w:ascii="Times New Roman" w:eastAsia="Times New Roman" w:hAnsi="Times New Roman" w:cs="Times New Roman"/>
                <w:b/>
                <w:bCs/>
                <w:color w:val="993366"/>
                <w:sz w:val="24"/>
                <w:szCs w:val="24"/>
                <w:lang w:eastAsia="fr-FR"/>
              </w:rPr>
              <w:t>i </w:t>
            </w:r>
            <w:r w:rsidRPr="00D55834">
              <w:rPr>
                <w:rFonts w:ascii="Times New Roman" w:eastAsia="Times New Roman" w:hAnsi="Times New Roman" w:cs="Times New Roman"/>
                <w:color w:val="333399"/>
                <w:sz w:val="24"/>
                <w:szCs w:val="24"/>
                <w:lang w:eastAsia="fr-FR"/>
              </w:rPr>
              <w:t>---&gt; </w:t>
            </w:r>
            <w:r w:rsidRPr="00D55834">
              <w:rPr>
                <w:rFonts w:ascii="Times New Roman" w:eastAsia="Times New Roman" w:hAnsi="Times New Roman" w:cs="Times New Roman"/>
                <w:sz w:val="24"/>
                <w:szCs w:val="24"/>
                <w:lang w:eastAsia="fr-FR"/>
              </w:rPr>
              <w:t>que j'aima</w:t>
            </w:r>
            <w:r w:rsidRPr="00D55834">
              <w:rPr>
                <w:rFonts w:ascii="Times New Roman" w:eastAsia="Times New Roman" w:hAnsi="Times New Roman" w:cs="Times New Roman"/>
                <w:b/>
                <w:bCs/>
                <w:color w:val="800080"/>
                <w:sz w:val="24"/>
                <w:szCs w:val="24"/>
                <w:u w:val="single"/>
                <w:lang w:eastAsia="fr-FR"/>
              </w:rPr>
              <w:t>sse</w:t>
            </w:r>
            <w:r w:rsidRPr="00D55834">
              <w:rPr>
                <w:rFonts w:ascii="Times New Roman" w:eastAsia="Times New Roman" w:hAnsi="Times New Roman" w:cs="Times New Roman"/>
                <w:sz w:val="24"/>
                <w:szCs w:val="24"/>
                <w:lang w:eastAsia="fr-FR"/>
              </w:rPr>
              <w:t>, que tu aima</w:t>
            </w:r>
            <w:r w:rsidRPr="00D55834">
              <w:rPr>
                <w:rFonts w:ascii="Times New Roman" w:eastAsia="Times New Roman" w:hAnsi="Times New Roman" w:cs="Times New Roman"/>
                <w:color w:val="800080"/>
                <w:sz w:val="24"/>
                <w:szCs w:val="24"/>
                <w:lang w:eastAsia="fr-FR"/>
              </w:rPr>
              <w:t>sses</w:t>
            </w:r>
            <w:r w:rsidRPr="00D55834">
              <w:rPr>
                <w:rFonts w:ascii="Times New Roman" w:eastAsia="Times New Roman" w:hAnsi="Times New Roman" w:cs="Times New Roman"/>
                <w:sz w:val="24"/>
                <w:szCs w:val="24"/>
                <w:lang w:eastAsia="fr-FR"/>
              </w:rPr>
              <w:t>, qu'il aim</w:t>
            </w:r>
            <w:r w:rsidRPr="00D55834">
              <w:rPr>
                <w:rFonts w:ascii="Times New Roman" w:eastAsia="Times New Roman" w:hAnsi="Times New Roman" w:cs="Times New Roman"/>
                <w:b/>
                <w:bCs/>
                <w:color w:val="666699"/>
                <w:sz w:val="24"/>
                <w:szCs w:val="24"/>
                <w:u w:val="single"/>
                <w:lang w:eastAsia="fr-FR"/>
              </w:rPr>
              <w:t>ât</w:t>
            </w:r>
            <w:r w:rsidRPr="00D55834">
              <w:rPr>
                <w:rFonts w:ascii="Times New Roman" w:eastAsia="Times New Roman" w:hAnsi="Times New Roman" w:cs="Times New Roman"/>
                <w:sz w:val="24"/>
                <w:szCs w:val="24"/>
                <w:lang w:eastAsia="fr-FR"/>
              </w:rPr>
              <w:t>, que nous aima</w:t>
            </w:r>
            <w:r w:rsidRPr="00D55834">
              <w:rPr>
                <w:rFonts w:ascii="Times New Roman" w:eastAsia="Times New Roman" w:hAnsi="Times New Roman" w:cs="Times New Roman"/>
                <w:color w:val="800080"/>
                <w:sz w:val="24"/>
                <w:szCs w:val="24"/>
                <w:lang w:eastAsia="fr-FR"/>
              </w:rPr>
              <w:t>ssions</w:t>
            </w:r>
            <w:r w:rsidRPr="00D55834">
              <w:rPr>
                <w:rFonts w:ascii="Times New Roman" w:eastAsia="Times New Roman" w:hAnsi="Times New Roman" w:cs="Times New Roman"/>
                <w:sz w:val="24"/>
                <w:szCs w:val="24"/>
                <w:lang w:eastAsia="fr-FR"/>
              </w:rPr>
              <w:t>, que vous aimassiez, qu'ils aim</w:t>
            </w:r>
            <w:r w:rsidRPr="00D55834">
              <w:rPr>
                <w:rFonts w:ascii="Times New Roman" w:eastAsia="Times New Roman" w:hAnsi="Times New Roman" w:cs="Times New Roman"/>
                <w:color w:val="800080"/>
                <w:sz w:val="24"/>
                <w:szCs w:val="24"/>
                <w:lang w:eastAsia="fr-FR"/>
              </w:rPr>
              <w:t>assen</w:t>
            </w:r>
            <w:r w:rsidRPr="00D55834">
              <w:rPr>
                <w:rFonts w:ascii="Times New Roman" w:eastAsia="Times New Roman" w:hAnsi="Times New Roman" w:cs="Times New Roman"/>
                <w:color w:val="993366"/>
                <w:sz w:val="24"/>
                <w:szCs w:val="24"/>
                <w:lang w:eastAsia="fr-FR"/>
              </w:rPr>
              <w:t>t</w:t>
            </w:r>
            <w:r w:rsidRPr="00D55834">
              <w:rPr>
                <w:rFonts w:ascii="Times New Roman" w:eastAsia="Times New Roman" w:hAnsi="Times New Roman" w:cs="Times New Roman"/>
                <w:sz w:val="24"/>
                <w:szCs w:val="24"/>
                <w:lang w:eastAsia="fr-FR"/>
              </w:rPr>
              <w: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fini</w:t>
            </w:r>
            <w:r w:rsidRPr="00D55834">
              <w:rPr>
                <w:rFonts w:ascii="Times New Roman" w:eastAsia="Times New Roman" w:hAnsi="Times New Roman" w:cs="Times New Roman"/>
                <w:b/>
                <w:bCs/>
                <w:color w:val="993366"/>
                <w:sz w:val="24"/>
                <w:szCs w:val="24"/>
                <w:lang w:eastAsia="fr-FR"/>
              </w:rPr>
              <w:t>s</w:t>
            </w:r>
            <w:r w:rsidRPr="00D55834">
              <w:rPr>
                <w:rFonts w:ascii="Times New Roman" w:eastAsia="Times New Roman" w:hAnsi="Times New Roman" w:cs="Times New Roman"/>
                <w:b/>
                <w:bCs/>
                <w:color w:val="666699"/>
                <w:sz w:val="24"/>
                <w:szCs w:val="24"/>
                <w:lang w:eastAsia="fr-FR"/>
              </w:rPr>
              <w:t> </w:t>
            </w:r>
            <w:r w:rsidRPr="00D55834">
              <w:rPr>
                <w:rFonts w:ascii="Times New Roman" w:eastAsia="Times New Roman" w:hAnsi="Times New Roman" w:cs="Times New Roman"/>
                <w:sz w:val="24"/>
                <w:szCs w:val="24"/>
                <w:lang w:eastAsia="fr-FR"/>
              </w:rPr>
              <w:t>---&gt; que je fini</w:t>
            </w:r>
            <w:r w:rsidRPr="00D55834">
              <w:rPr>
                <w:rFonts w:ascii="Times New Roman" w:eastAsia="Times New Roman" w:hAnsi="Times New Roman" w:cs="Times New Roman"/>
                <w:b/>
                <w:bCs/>
                <w:color w:val="800080"/>
                <w:sz w:val="24"/>
                <w:szCs w:val="24"/>
                <w:u w:val="single"/>
                <w:lang w:eastAsia="fr-FR"/>
              </w:rPr>
              <w:t>sse</w:t>
            </w:r>
            <w:r w:rsidRPr="00D55834">
              <w:rPr>
                <w:rFonts w:ascii="Times New Roman" w:eastAsia="Times New Roman" w:hAnsi="Times New Roman" w:cs="Times New Roman"/>
                <w:sz w:val="24"/>
                <w:szCs w:val="24"/>
                <w:lang w:eastAsia="fr-FR"/>
              </w:rPr>
              <w:t>, que tu fini</w:t>
            </w:r>
            <w:r w:rsidRPr="00D55834">
              <w:rPr>
                <w:rFonts w:ascii="Times New Roman" w:eastAsia="Times New Roman" w:hAnsi="Times New Roman" w:cs="Times New Roman"/>
                <w:color w:val="800080"/>
                <w:sz w:val="24"/>
                <w:szCs w:val="24"/>
                <w:lang w:eastAsia="fr-FR"/>
              </w:rPr>
              <w:t>sses</w:t>
            </w:r>
            <w:r w:rsidRPr="00D55834">
              <w:rPr>
                <w:rFonts w:ascii="Times New Roman" w:eastAsia="Times New Roman" w:hAnsi="Times New Roman" w:cs="Times New Roman"/>
                <w:sz w:val="24"/>
                <w:szCs w:val="24"/>
                <w:lang w:eastAsia="fr-FR"/>
              </w:rPr>
              <w:t>, qu'il fin</w:t>
            </w:r>
            <w:r w:rsidRPr="00D55834">
              <w:rPr>
                <w:rFonts w:ascii="Times New Roman" w:eastAsia="Times New Roman" w:hAnsi="Times New Roman" w:cs="Times New Roman"/>
                <w:b/>
                <w:bCs/>
                <w:color w:val="666699"/>
                <w:sz w:val="24"/>
                <w:szCs w:val="24"/>
                <w:u w:val="single"/>
                <w:lang w:eastAsia="fr-FR"/>
              </w:rPr>
              <w:t>ît</w:t>
            </w:r>
            <w:r w:rsidRPr="00D55834">
              <w:rPr>
                <w:rFonts w:ascii="Times New Roman" w:eastAsia="Times New Roman" w:hAnsi="Times New Roman" w:cs="Times New Roman"/>
                <w:color w:val="800080"/>
                <w:sz w:val="24"/>
                <w:szCs w:val="24"/>
                <w:lang w:eastAsia="fr-FR"/>
              </w:rPr>
              <w:t>.</w:t>
            </w:r>
            <w:r w:rsidRPr="00D55834">
              <w:rPr>
                <w:rFonts w:ascii="Times New Roman" w:eastAsia="Times New Roman" w:hAnsi="Times New Roman" w:cs="Times New Roman"/>
                <w:sz w:val="24"/>
                <w:szCs w:val="24"/>
                <w:lang w:eastAsia="fr-FR"/>
              </w:rPr>
              <w: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vin</w:t>
            </w:r>
            <w:r w:rsidRPr="00D55834">
              <w:rPr>
                <w:rFonts w:ascii="Times New Roman" w:eastAsia="Times New Roman" w:hAnsi="Times New Roman" w:cs="Times New Roman"/>
                <w:b/>
                <w:bCs/>
                <w:color w:val="993366"/>
                <w:sz w:val="24"/>
                <w:szCs w:val="24"/>
                <w:lang w:eastAsia="fr-FR"/>
              </w:rPr>
              <w:t>s</w:t>
            </w:r>
            <w:r w:rsidRPr="00D55834">
              <w:rPr>
                <w:rFonts w:ascii="Times New Roman" w:eastAsia="Times New Roman" w:hAnsi="Times New Roman" w:cs="Times New Roman"/>
                <w:color w:val="993366"/>
                <w:sz w:val="24"/>
                <w:szCs w:val="24"/>
                <w:lang w:eastAsia="fr-FR"/>
              </w:rPr>
              <w:t> </w:t>
            </w:r>
            <w:r w:rsidRPr="00D55834">
              <w:rPr>
                <w:rFonts w:ascii="Times New Roman" w:eastAsia="Times New Roman" w:hAnsi="Times New Roman" w:cs="Times New Roman"/>
                <w:sz w:val="24"/>
                <w:szCs w:val="24"/>
                <w:lang w:eastAsia="fr-FR"/>
              </w:rPr>
              <w:t>---&gt; que je vin</w:t>
            </w:r>
            <w:r w:rsidRPr="00D55834">
              <w:rPr>
                <w:rFonts w:ascii="Times New Roman" w:eastAsia="Times New Roman" w:hAnsi="Times New Roman" w:cs="Times New Roman"/>
                <w:b/>
                <w:bCs/>
                <w:color w:val="800080"/>
                <w:sz w:val="24"/>
                <w:szCs w:val="24"/>
                <w:u w:val="single"/>
                <w:lang w:eastAsia="fr-FR"/>
              </w:rPr>
              <w:t>sse</w:t>
            </w:r>
            <w:r w:rsidRPr="00D55834">
              <w:rPr>
                <w:rFonts w:ascii="Times New Roman" w:eastAsia="Times New Roman" w:hAnsi="Times New Roman" w:cs="Times New Roman"/>
                <w:sz w:val="24"/>
                <w:szCs w:val="24"/>
                <w:lang w:eastAsia="fr-FR"/>
              </w:rPr>
              <w:t>, que tu vin</w:t>
            </w:r>
            <w:r w:rsidRPr="00D55834">
              <w:rPr>
                <w:rFonts w:ascii="Times New Roman" w:eastAsia="Times New Roman" w:hAnsi="Times New Roman" w:cs="Times New Roman"/>
                <w:color w:val="800080"/>
                <w:sz w:val="24"/>
                <w:szCs w:val="24"/>
                <w:lang w:eastAsia="fr-FR"/>
              </w:rPr>
              <w:t>sses</w:t>
            </w:r>
            <w:r w:rsidRPr="00D55834">
              <w:rPr>
                <w:rFonts w:ascii="Times New Roman" w:eastAsia="Times New Roman" w:hAnsi="Times New Roman" w:cs="Times New Roman"/>
                <w:sz w:val="24"/>
                <w:szCs w:val="24"/>
                <w:lang w:eastAsia="fr-FR"/>
              </w:rPr>
              <w:t>, qu'il v</w:t>
            </w:r>
            <w:r w:rsidRPr="00D55834">
              <w:rPr>
                <w:rFonts w:ascii="Times New Roman" w:eastAsia="Times New Roman" w:hAnsi="Times New Roman" w:cs="Times New Roman"/>
                <w:b/>
                <w:bCs/>
                <w:color w:val="800080"/>
                <w:sz w:val="24"/>
                <w:szCs w:val="24"/>
                <w:u w:val="single"/>
                <w:lang w:eastAsia="fr-FR"/>
              </w:rPr>
              <w:t>înt</w:t>
            </w:r>
            <w:r w:rsidRPr="00D55834">
              <w:rPr>
                <w:rFonts w:ascii="Times New Roman" w:eastAsia="Times New Roman" w:hAnsi="Times New Roman" w:cs="Times New Roman"/>
                <w:color w:val="800080"/>
                <w:sz w:val="24"/>
                <w:szCs w:val="24"/>
                <w:lang w:eastAsia="fr-FR"/>
              </w:rPr>
              <w:t>.</w:t>
            </w:r>
            <w:r w:rsidRPr="00D55834">
              <w:rPr>
                <w:rFonts w:ascii="Times New Roman" w:eastAsia="Times New Roman" w:hAnsi="Times New Roman" w:cs="Times New Roman"/>
                <w:sz w:val="24"/>
                <w:szCs w:val="24"/>
                <w:lang w:eastAsia="fr-FR"/>
              </w:rPr>
              <w: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Je lu</w:t>
            </w:r>
            <w:r w:rsidRPr="00D55834">
              <w:rPr>
                <w:rFonts w:ascii="Times New Roman" w:eastAsia="Times New Roman" w:hAnsi="Times New Roman" w:cs="Times New Roman"/>
                <w:b/>
                <w:bCs/>
                <w:color w:val="993366"/>
                <w:sz w:val="24"/>
                <w:szCs w:val="24"/>
                <w:lang w:eastAsia="fr-FR"/>
              </w:rPr>
              <w:t>s </w:t>
            </w:r>
            <w:r w:rsidRPr="00D55834">
              <w:rPr>
                <w:rFonts w:ascii="Times New Roman" w:eastAsia="Times New Roman" w:hAnsi="Times New Roman" w:cs="Times New Roman"/>
                <w:sz w:val="24"/>
                <w:szCs w:val="24"/>
                <w:lang w:eastAsia="fr-FR"/>
              </w:rPr>
              <w:t>---&gt; que je lu</w:t>
            </w:r>
            <w:r w:rsidRPr="00D55834">
              <w:rPr>
                <w:rFonts w:ascii="Times New Roman" w:eastAsia="Times New Roman" w:hAnsi="Times New Roman" w:cs="Times New Roman"/>
                <w:b/>
                <w:bCs/>
                <w:color w:val="800080"/>
                <w:sz w:val="24"/>
                <w:szCs w:val="24"/>
                <w:u w:val="single"/>
                <w:lang w:eastAsia="fr-FR"/>
              </w:rPr>
              <w:t>sse</w:t>
            </w:r>
            <w:r w:rsidRPr="00D55834">
              <w:rPr>
                <w:rFonts w:ascii="Times New Roman" w:eastAsia="Times New Roman" w:hAnsi="Times New Roman" w:cs="Times New Roman"/>
                <w:sz w:val="24"/>
                <w:szCs w:val="24"/>
                <w:lang w:eastAsia="fr-FR"/>
              </w:rPr>
              <w:t>, que tu lu</w:t>
            </w:r>
            <w:r w:rsidRPr="00D55834">
              <w:rPr>
                <w:rFonts w:ascii="Times New Roman" w:eastAsia="Times New Roman" w:hAnsi="Times New Roman" w:cs="Times New Roman"/>
                <w:color w:val="800080"/>
                <w:sz w:val="24"/>
                <w:szCs w:val="24"/>
                <w:lang w:eastAsia="fr-FR"/>
              </w:rPr>
              <w:t>sses</w:t>
            </w:r>
            <w:r w:rsidRPr="00D55834">
              <w:rPr>
                <w:rFonts w:ascii="Times New Roman" w:eastAsia="Times New Roman" w:hAnsi="Times New Roman" w:cs="Times New Roman"/>
                <w:sz w:val="24"/>
                <w:szCs w:val="24"/>
                <w:lang w:eastAsia="fr-FR"/>
              </w:rPr>
              <w:t>, qu'il l</w:t>
            </w:r>
            <w:r w:rsidRPr="00D55834">
              <w:rPr>
                <w:rFonts w:ascii="Times New Roman" w:eastAsia="Times New Roman" w:hAnsi="Times New Roman" w:cs="Times New Roman"/>
                <w:b/>
                <w:bCs/>
                <w:color w:val="800080"/>
                <w:sz w:val="24"/>
                <w:szCs w:val="24"/>
                <w:u w:val="single"/>
                <w:lang w:eastAsia="fr-FR"/>
              </w:rPr>
              <w:t>ût</w:t>
            </w:r>
            <w:r w:rsidRPr="00D55834">
              <w:rPr>
                <w:rFonts w:ascii="Times New Roman" w:eastAsia="Times New Roman" w:hAnsi="Times New Roman" w:cs="Times New Roman"/>
                <w:sz w:val="24"/>
                <w:szCs w:val="24"/>
                <w:lang w:eastAsia="fr-FR"/>
              </w:rPr>
              <w: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noProof/>
                <w:lang w:eastAsia="fr-FR"/>
              </w:rPr>
              <w:drawing>
                <wp:inline distT="0" distB="0" distL="0" distR="0" wp14:anchorId="2EACB355" wp14:editId="23C8B4D7">
                  <wp:extent cx="190500" cy="180975"/>
                  <wp:effectExtent l="0" t="0" r="0" b="9525"/>
                  <wp:docPr id="5" name="Image 5" descr="https://www.anglaisfacile.com/cgi2/myexam/images/16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anglaisfacile.com/cgi2/myexam/images/1634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b/>
                <w:bCs/>
                <w:sz w:val="24"/>
                <w:szCs w:val="24"/>
                <w:lang w:eastAsia="fr-FR"/>
              </w:rPr>
              <w:t>Le conditionnel</w:t>
            </w:r>
            <w:r w:rsidRPr="00D55834">
              <w:rPr>
                <w:rFonts w:ascii="Times New Roman" w:eastAsia="Times New Roman" w:hAnsi="Times New Roman" w:cs="Times New Roman"/>
                <w:sz w:val="24"/>
                <w:szCs w:val="24"/>
                <w:lang w:eastAsia="fr-FR"/>
              </w:rPr>
              <w:t>, qui compte deux temps et en emprunte un troisième au subjonctif.</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69"/>
            </w:tblGrid>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b/>
                      <w:bCs/>
                      <w:sz w:val="24"/>
                      <w:szCs w:val="24"/>
                      <w:lang w:eastAsia="fr-FR"/>
                    </w:rPr>
                    <w:t>Conditionnel présent  </w:t>
                  </w:r>
                  <w:r w:rsidRPr="00D55834">
                    <w:rPr>
                      <w:rFonts w:ascii="Times New Roman" w:eastAsia="Times New Roman" w:hAnsi="Times New Roman" w:cs="Times New Roman"/>
                      <w:sz w:val="24"/>
                      <w:szCs w:val="24"/>
                      <w:lang w:eastAsia="fr-FR"/>
                    </w:rPr>
                    <w:t>  ---&gt;      j'aimerais, je finirais, je partirais     </w:t>
                  </w:r>
                </w:p>
              </w:tc>
            </w:tr>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b/>
                      <w:bCs/>
                      <w:sz w:val="24"/>
                      <w:szCs w:val="24"/>
                      <w:lang w:eastAsia="fr-FR"/>
                    </w:rPr>
                    <w:t>Conditionnel passé </w:t>
                  </w:r>
                  <w:r w:rsidRPr="00D55834">
                    <w:rPr>
                      <w:rFonts w:ascii="Times New Roman" w:eastAsia="Times New Roman" w:hAnsi="Times New Roman" w:cs="Times New Roman"/>
                      <w:sz w:val="24"/>
                      <w:szCs w:val="24"/>
                      <w:lang w:eastAsia="fr-FR"/>
                    </w:rPr>
                    <w:t>     ---&gt;       j'aurais aimé, j'aurais fini, je serais parti(e)    </w:t>
                  </w:r>
                </w:p>
              </w:tc>
            </w:tr>
          </w:tbl>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55834">
              <w:rPr>
                <w:rFonts w:ascii="Times New Roman" w:eastAsia="Times New Roman" w:hAnsi="Times New Roman" w:cs="Times New Roman"/>
                <w:lang w:eastAsia="fr-FR"/>
              </w:rPr>
              <w:lastRenderedPageBreak/>
              <w:t>On apprenait autrefois trois temps du conditionnel : présent, passé 1ère forme et passé 2e forme. Cependant, nombreux sont les grammairiens qui réfutent l'existence d'un conditionnel passé 2e forme : il emprunte en effet sa conjugaison au plus-que-parfait du subjonctif (non précédé de </w:t>
            </w:r>
            <w:r w:rsidRPr="00D55834">
              <w:rPr>
                <w:rFonts w:ascii="Times New Roman" w:eastAsia="Times New Roman" w:hAnsi="Times New Roman" w:cs="Times New Roman"/>
                <w:b/>
                <w:bCs/>
                <w:lang w:eastAsia="fr-FR"/>
              </w:rPr>
              <w:t>que</w:t>
            </w:r>
            <w:r w:rsidRPr="00D55834">
              <w:rPr>
                <w:rFonts w:ascii="Times New Roman" w:eastAsia="Times New Roman" w:hAnsi="Times New Roman" w:cs="Times New Roman"/>
                <w:lang w:eastAsia="fr-FR"/>
              </w:rPr>
              <w:t>), qui a exactement le même sens que le conditionnel passé figurant ci-dessus. On le rencontre surtout à la 3e personne du singulier dans des textes littéraires d'un niveau de langue très soutenu :</w:t>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color w:val="800080"/>
                <w:sz w:val="24"/>
                <w:szCs w:val="24"/>
                <w:lang w:eastAsia="fr-FR"/>
              </w:rPr>
              <w:t>J'eusse préféré</w:t>
            </w: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color w:val="666699"/>
                <w:sz w:val="24"/>
                <w:szCs w:val="24"/>
                <w:lang w:eastAsia="fr-FR"/>
              </w:rPr>
              <w:t>une réussite plus éclatante = J'aurais préféré une réussite plus éclatante.</w:t>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color w:val="800080"/>
                <w:sz w:val="24"/>
                <w:szCs w:val="24"/>
                <w:lang w:eastAsia="fr-FR"/>
              </w:rPr>
              <w:t>Il eût aimé</w:t>
            </w: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color w:val="666699"/>
                <w:sz w:val="24"/>
                <w:szCs w:val="24"/>
                <w:lang w:eastAsia="fr-FR"/>
              </w:rPr>
              <w:t>la rencontrer plus tôt = Il aurait aimé la rencontrer plus tôt.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noProof/>
                <w:lang w:eastAsia="fr-FR"/>
              </w:rPr>
              <w:drawing>
                <wp:inline distT="0" distB="0" distL="0" distR="0" wp14:anchorId="326892B4" wp14:editId="47616DE4">
                  <wp:extent cx="190500" cy="180975"/>
                  <wp:effectExtent l="0" t="0" r="0" b="9525"/>
                  <wp:docPr id="6" name="Image 6" descr="https://www.anglaisfacile.com/cgi2/myexam/images/163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anglaisfacile.com/cgi2/myexam/images/1634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D55834">
              <w:rPr>
                <w:rFonts w:ascii="Times New Roman" w:eastAsia="Times New Roman" w:hAnsi="Times New Roman" w:cs="Times New Roman"/>
                <w:sz w:val="24"/>
                <w:szCs w:val="24"/>
                <w:lang w:eastAsia="fr-FR"/>
              </w:rPr>
              <w:t> </w:t>
            </w:r>
            <w:r w:rsidRPr="00D55834">
              <w:rPr>
                <w:rFonts w:ascii="Times New Roman" w:eastAsia="Times New Roman" w:hAnsi="Times New Roman" w:cs="Times New Roman"/>
                <w:b/>
                <w:bCs/>
                <w:lang w:eastAsia="fr-FR"/>
              </w:rPr>
              <w:t> L'impératif</w:t>
            </w:r>
            <w:r w:rsidRPr="00D55834">
              <w:rPr>
                <w:rFonts w:ascii="Times New Roman" w:eastAsia="Times New Roman" w:hAnsi="Times New Roman" w:cs="Times New Roman"/>
                <w:lang w:eastAsia="fr-FR"/>
              </w:rPr>
              <w:t>, qui compte deux temps.</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69"/>
            </w:tblGrid>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Impératif présent</w:t>
                  </w:r>
                  <w:r w:rsidRPr="00D55834">
                    <w:rPr>
                      <w:rFonts w:ascii="Times New Roman" w:eastAsia="Times New Roman" w:hAnsi="Times New Roman" w:cs="Times New Roman"/>
                      <w:sz w:val="24"/>
                      <w:szCs w:val="24"/>
                      <w:lang w:eastAsia="fr-FR"/>
                    </w:rPr>
                    <w:t>  ---&gt;   finis, finissons, finissez</w:t>
                  </w:r>
                </w:p>
              </w:tc>
            </w:tr>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after="0"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Impératif passé</w:t>
                  </w:r>
                  <w:r w:rsidRPr="00D55834">
                    <w:rPr>
                      <w:rFonts w:ascii="Times New Roman" w:eastAsia="Times New Roman" w:hAnsi="Times New Roman" w:cs="Times New Roman"/>
                      <w:sz w:val="24"/>
                      <w:szCs w:val="24"/>
                      <w:lang w:eastAsia="fr-FR"/>
                    </w:rPr>
                    <w:t>     ---&gt;   aie fini, ayons fini, ayez fini   </w:t>
                  </w:r>
                </w:p>
              </w:tc>
            </w:tr>
          </w:tbl>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 </w:t>
            </w:r>
            <w:r w:rsidRPr="00D55834">
              <w:rPr>
                <w:rFonts w:ascii="Times New Roman" w:eastAsia="Times New Roman" w:hAnsi="Times New Roman" w:cs="Times New Roman"/>
                <w:b/>
                <w:bCs/>
                <w:noProof/>
                <w:color w:val="008080"/>
                <w:lang w:eastAsia="fr-FR"/>
              </w:rPr>
              <w:drawing>
                <wp:inline distT="0" distB="0" distL="0" distR="0" wp14:anchorId="70D0E086" wp14:editId="5A2C90C0">
                  <wp:extent cx="295275" cy="285750"/>
                  <wp:effectExtent l="0" t="0" r="9525" b="0"/>
                  <wp:docPr id="7" name="Image 7" descr="https://www.anglaisfacile.com/cgi2/myexam/images2/337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anglaisfacile.com/cgi2/myexam/images2/33739.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Pr="00D55834">
              <w:rPr>
                <w:rFonts w:ascii="Times New Roman" w:eastAsia="Times New Roman" w:hAnsi="Times New Roman" w:cs="Times New Roman"/>
                <w:b/>
                <w:bCs/>
                <w:lang w:eastAsia="fr-FR"/>
              </w:rPr>
              <w:t> </w:t>
            </w:r>
            <w:r w:rsidRPr="00D55834">
              <w:rPr>
                <w:rFonts w:ascii="Times New Roman" w:eastAsia="Times New Roman" w:hAnsi="Times New Roman" w:cs="Times New Roman"/>
                <w:b/>
                <w:bCs/>
                <w:color w:val="008080"/>
                <w:lang w:eastAsia="fr-FR"/>
              </w:rPr>
              <w:t> Les modes impersonnels.</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Un mode impersonnel ne se conjugue pas mais </w:t>
            </w:r>
            <w:r w:rsidRPr="00D55834">
              <w:rPr>
                <w:rFonts w:ascii="Times New Roman" w:eastAsia="Times New Roman" w:hAnsi="Times New Roman" w:cs="Times New Roman"/>
                <w:b/>
                <w:bCs/>
                <w:color w:val="666699"/>
                <w:sz w:val="24"/>
                <w:szCs w:val="24"/>
                <w:lang w:eastAsia="fr-FR"/>
              </w:rPr>
              <w:t>existe au présent et au passé</w:t>
            </w:r>
            <w:r w:rsidRPr="00D55834">
              <w:rPr>
                <w:rFonts w:ascii="Times New Roman" w:eastAsia="Times New Roman" w:hAnsi="Times New Roman" w:cs="Times New Roman"/>
                <w:sz w:val="24"/>
                <w:szCs w:val="24"/>
                <w:lang w:eastAsia="fr-FR"/>
              </w:rPr>
              <w:t>. </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69"/>
            </w:tblGrid>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Infinitif  présent</w:t>
                  </w:r>
                  <w:r w:rsidRPr="00D55834">
                    <w:rPr>
                      <w:rFonts w:ascii="Times New Roman" w:eastAsia="Times New Roman" w:hAnsi="Times New Roman" w:cs="Times New Roman"/>
                      <w:sz w:val="24"/>
                      <w:szCs w:val="24"/>
                      <w:lang w:eastAsia="fr-FR"/>
                    </w:rPr>
                    <w:t>  ---&gt; aimer, finir, partir</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Infinitif passé</w:t>
                  </w:r>
                  <w:r w:rsidRPr="00D55834">
                    <w:rPr>
                      <w:rFonts w:ascii="Times New Roman" w:eastAsia="Times New Roman" w:hAnsi="Times New Roman" w:cs="Times New Roman"/>
                      <w:sz w:val="24"/>
                      <w:szCs w:val="24"/>
                      <w:lang w:eastAsia="fr-FR"/>
                    </w:rPr>
                    <w:t>     ---&gt;  avoir aimé, avoir fini, être parti(e)</w:t>
                  </w:r>
                </w:p>
              </w:tc>
            </w:tr>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Participe présent</w:t>
                  </w:r>
                  <w:r w:rsidRPr="00D55834">
                    <w:rPr>
                      <w:rFonts w:ascii="Times New Roman" w:eastAsia="Times New Roman" w:hAnsi="Times New Roman" w:cs="Times New Roman"/>
                      <w:sz w:val="24"/>
                      <w:szCs w:val="24"/>
                      <w:lang w:eastAsia="fr-FR"/>
                    </w:rPr>
                    <w:t> ---&gt; aimant, finissant, partant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Participe passé   </w:t>
                  </w:r>
                  <w:r w:rsidRPr="00D55834">
                    <w:rPr>
                      <w:rFonts w:ascii="Times New Roman" w:eastAsia="Times New Roman" w:hAnsi="Times New Roman" w:cs="Times New Roman"/>
                      <w:sz w:val="24"/>
                      <w:szCs w:val="24"/>
                      <w:lang w:eastAsia="fr-FR"/>
                    </w:rPr>
                    <w:t>---&gt; (ayant) aimé, (ayant) fini, (étant) parti(e)  </w:t>
                  </w:r>
                </w:p>
              </w:tc>
            </w:tr>
            <w:tr w:rsidR="00D55834" w:rsidRPr="00D5583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Gérondif présent </w:t>
                  </w:r>
                  <w:r w:rsidRPr="00D55834">
                    <w:rPr>
                      <w:rFonts w:ascii="Times New Roman" w:eastAsia="Times New Roman" w:hAnsi="Times New Roman" w:cs="Times New Roman"/>
                      <w:sz w:val="24"/>
                      <w:szCs w:val="24"/>
                      <w:lang w:eastAsia="fr-FR"/>
                    </w:rPr>
                    <w:t>---&gt; en aimant, en finissant, en partant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sz w:val="24"/>
                      <w:szCs w:val="24"/>
                      <w:lang w:eastAsia="fr-FR"/>
                    </w:rPr>
                    <w:t>Gérondif passé</w:t>
                  </w:r>
                  <w:r w:rsidRPr="00D55834">
                    <w:rPr>
                      <w:rFonts w:ascii="Times New Roman" w:eastAsia="Times New Roman" w:hAnsi="Times New Roman" w:cs="Times New Roman"/>
                      <w:sz w:val="24"/>
                      <w:szCs w:val="24"/>
                      <w:lang w:eastAsia="fr-FR"/>
                    </w:rPr>
                    <w:t>   ---&gt; en ayant aimé, en ayant fini, en étant parti(e) </w:t>
                  </w:r>
                </w:p>
              </w:tc>
            </w:tr>
          </w:tbl>
          <w:p w:rsidR="00D55834" w:rsidRPr="00D55834" w:rsidRDefault="00D55834" w:rsidP="00D55834">
            <w:pPr>
              <w:spacing w:before="100" w:beforeAutospacing="1" w:after="100" w:afterAutospacing="1" w:line="240" w:lineRule="auto"/>
              <w:jc w:val="both"/>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Le </w:t>
            </w:r>
            <w:r w:rsidRPr="00D55834">
              <w:rPr>
                <w:rFonts w:ascii="Times New Roman" w:eastAsia="Times New Roman" w:hAnsi="Times New Roman" w:cs="Times New Roman"/>
                <w:b/>
                <w:bCs/>
                <w:sz w:val="24"/>
                <w:szCs w:val="24"/>
                <w:lang w:eastAsia="fr-FR"/>
              </w:rPr>
              <w:t>gérondif</w:t>
            </w:r>
            <w:r w:rsidRPr="00D55834">
              <w:rPr>
                <w:rFonts w:ascii="Times New Roman" w:eastAsia="Times New Roman" w:hAnsi="Times New Roman" w:cs="Times New Roman"/>
                <w:sz w:val="24"/>
                <w:szCs w:val="24"/>
                <w:lang w:eastAsia="fr-FR"/>
              </w:rPr>
              <w:t> ne doit pas être confondu avec le participe présent. Comme lui, il se termine par -</w:t>
            </w:r>
            <w:r w:rsidRPr="00D55834">
              <w:rPr>
                <w:rFonts w:ascii="Times New Roman" w:eastAsia="Times New Roman" w:hAnsi="Times New Roman" w:cs="Times New Roman"/>
                <w:b/>
                <w:bCs/>
                <w:sz w:val="24"/>
                <w:szCs w:val="24"/>
                <w:lang w:eastAsia="fr-FR"/>
              </w:rPr>
              <w:t>ant</w:t>
            </w:r>
            <w:r w:rsidRPr="00D55834">
              <w:rPr>
                <w:rFonts w:ascii="Times New Roman" w:eastAsia="Times New Roman" w:hAnsi="Times New Roman" w:cs="Times New Roman"/>
                <w:sz w:val="24"/>
                <w:szCs w:val="24"/>
                <w:lang w:eastAsia="fr-FR"/>
              </w:rPr>
              <w:t>, mais il est toujours </w:t>
            </w:r>
            <w:r w:rsidRPr="00D55834">
              <w:rPr>
                <w:rFonts w:ascii="Times New Roman" w:eastAsia="Times New Roman" w:hAnsi="Times New Roman" w:cs="Times New Roman"/>
                <w:b/>
                <w:bCs/>
                <w:sz w:val="24"/>
                <w:szCs w:val="24"/>
                <w:lang w:eastAsia="fr-FR"/>
              </w:rPr>
              <w:t>précédé de en</w:t>
            </w:r>
            <w:r w:rsidRPr="00D55834">
              <w:rPr>
                <w:rFonts w:ascii="Times New Roman" w:eastAsia="Times New Roman" w:hAnsi="Times New Roman" w:cs="Times New Roman"/>
                <w:sz w:val="24"/>
                <w:szCs w:val="24"/>
                <w:lang w:eastAsia="fr-FR"/>
              </w:rPr>
              <w:t> : en marchant, en se rencontrant, en riant... Invariable, il est toujours complément circonstanciel (de manière, de temps, de cause...).</w:t>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color w:val="666699"/>
                <w:sz w:val="24"/>
                <w:szCs w:val="24"/>
                <w:lang w:eastAsia="fr-FR"/>
              </w:rPr>
              <w:t>Il est arrivé </w:t>
            </w:r>
            <w:r w:rsidRPr="00D55834">
              <w:rPr>
                <w:rFonts w:ascii="Times New Roman" w:eastAsia="Times New Roman" w:hAnsi="Times New Roman" w:cs="Times New Roman"/>
                <w:color w:val="800080"/>
                <w:sz w:val="24"/>
                <w:szCs w:val="24"/>
                <w:lang w:eastAsia="fr-FR"/>
              </w:rPr>
              <w:t>en courant.</w:t>
            </w:r>
          </w:p>
          <w:p w:rsidR="00D55834" w:rsidRPr="00D55834" w:rsidRDefault="00D55834" w:rsidP="00D55834">
            <w:pPr>
              <w:spacing w:before="100" w:beforeAutospacing="1" w:after="100" w:afterAutospacing="1" w:line="240" w:lineRule="auto"/>
              <w:rPr>
                <w:rFonts w:ascii="Times New Roman" w:eastAsia="Times New Roman" w:hAnsi="Times New Roman" w:cs="Times New Roman"/>
                <w:sz w:val="24"/>
                <w:szCs w:val="24"/>
                <w:lang w:eastAsia="fr-FR"/>
              </w:rPr>
            </w:pPr>
            <w:r w:rsidRPr="00D55834">
              <w:rPr>
                <w:rFonts w:ascii="Times New Roman" w:eastAsia="Times New Roman" w:hAnsi="Times New Roman" w:cs="Times New Roman"/>
                <w:sz w:val="24"/>
                <w:szCs w:val="24"/>
                <w:lang w:eastAsia="fr-FR"/>
              </w:rPr>
              <w:t>Le </w:t>
            </w:r>
            <w:r w:rsidRPr="00D55834">
              <w:rPr>
                <w:rFonts w:ascii="Times New Roman" w:eastAsia="Times New Roman" w:hAnsi="Times New Roman" w:cs="Times New Roman"/>
                <w:b/>
                <w:bCs/>
                <w:sz w:val="24"/>
                <w:szCs w:val="24"/>
                <w:lang w:eastAsia="fr-FR"/>
              </w:rPr>
              <w:t>participe présent</w:t>
            </w:r>
            <w:r w:rsidRPr="00D55834">
              <w:rPr>
                <w:rFonts w:ascii="Times New Roman" w:eastAsia="Times New Roman" w:hAnsi="Times New Roman" w:cs="Times New Roman"/>
                <w:sz w:val="24"/>
                <w:szCs w:val="24"/>
                <w:lang w:eastAsia="fr-FR"/>
              </w:rPr>
              <w:t>, invariable, joue le même rôle qu'une subordonnée relative ou qu'un adjectif.</w:t>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color w:val="666699"/>
                <w:sz w:val="24"/>
                <w:szCs w:val="24"/>
                <w:lang w:eastAsia="fr-FR"/>
              </w:rPr>
              <w:t>Ces enfants </w:t>
            </w:r>
            <w:r w:rsidRPr="00D55834">
              <w:rPr>
                <w:rFonts w:ascii="Times New Roman" w:eastAsia="Times New Roman" w:hAnsi="Times New Roman" w:cs="Times New Roman"/>
                <w:color w:val="800080"/>
                <w:sz w:val="24"/>
                <w:szCs w:val="24"/>
                <w:lang w:eastAsia="fr-FR"/>
              </w:rPr>
              <w:t>grelottant de froid</w:t>
            </w:r>
            <w:r w:rsidRPr="00D55834">
              <w:rPr>
                <w:rFonts w:ascii="Times New Roman" w:eastAsia="Times New Roman" w:hAnsi="Times New Roman" w:cs="Times New Roman"/>
                <w:color w:val="666699"/>
                <w:sz w:val="24"/>
                <w:szCs w:val="24"/>
                <w:lang w:eastAsia="fr-FR"/>
              </w:rPr>
              <w:t> auraient besoin de vêtements chauds.</w:t>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color w:val="666699"/>
                <w:sz w:val="24"/>
                <w:szCs w:val="24"/>
                <w:lang w:eastAsia="fr-FR"/>
              </w:rPr>
              <w:t>Ces enfants qui grelottent... / ces enfants frigorifiés...</w:t>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noProof/>
                <w:sz w:val="24"/>
                <w:szCs w:val="24"/>
                <w:lang w:eastAsia="fr-FR"/>
              </w:rPr>
              <w:lastRenderedPageBreak/>
              <w:drawing>
                <wp:inline distT="0" distB="0" distL="0" distR="0" wp14:anchorId="18426C6B" wp14:editId="0E1B9215">
                  <wp:extent cx="2076450" cy="381000"/>
                  <wp:effectExtent l="0" t="0" r="0" b="0"/>
                  <wp:docPr id="8" name="Image 8" descr="https://www.anglaisfacile.com/cgi2/myexam/images/59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anglaisfacile.com/cgi2/myexam/images/592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381000"/>
                          </a:xfrm>
                          <a:prstGeom prst="rect">
                            <a:avLst/>
                          </a:prstGeom>
                          <a:noFill/>
                          <a:ln>
                            <a:noFill/>
                          </a:ln>
                        </pic:spPr>
                      </pic:pic>
                    </a:graphicData>
                  </a:graphic>
                </wp:inline>
              </w:drawing>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color w:val="FF0000"/>
                <w:sz w:val="24"/>
                <w:szCs w:val="24"/>
                <w:lang w:eastAsia="fr-FR"/>
              </w:rPr>
              <w:t>EXERCICE</w:t>
            </w:r>
          </w:p>
          <w:p w:rsidR="00D55834" w:rsidRPr="00D55834" w:rsidRDefault="00D55834" w:rsidP="00D55834">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D55834">
              <w:rPr>
                <w:rFonts w:ascii="Times New Roman" w:eastAsia="Times New Roman" w:hAnsi="Times New Roman" w:cs="Times New Roman"/>
                <w:b/>
                <w:bCs/>
                <w:color w:val="008080"/>
                <w:sz w:val="24"/>
                <w:szCs w:val="24"/>
                <w:lang w:eastAsia="fr-FR"/>
              </w:rPr>
              <w:t>Identifier le mode et le temps des verbes suivants.</w:t>
            </w:r>
          </w:p>
        </w:tc>
      </w:tr>
    </w:tbl>
    <w:p w:rsidR="00D55834" w:rsidRPr="00D55834" w:rsidRDefault="00D55834" w:rsidP="00D55834">
      <w:pPr>
        <w:spacing w:after="270" w:line="240" w:lineRule="auto"/>
        <w:rPr>
          <w:rFonts w:ascii="Verdana" w:eastAsia="Times New Roman" w:hAnsi="Verdana" w:cs="Times New Roman"/>
          <w:b/>
          <w:bCs/>
          <w:color w:val="000000"/>
          <w:sz w:val="27"/>
          <w:szCs w:val="27"/>
          <w:shd w:val="clear" w:color="auto" w:fill="F8F8F8"/>
          <w:lang w:eastAsia="fr-FR"/>
        </w:rPr>
      </w:pPr>
      <w:r w:rsidRPr="00D55834">
        <w:rPr>
          <w:rFonts w:ascii="Verdana" w:eastAsia="Times New Roman" w:hAnsi="Verdana" w:cs="Times New Roman"/>
          <w:b/>
          <w:bCs/>
          <w:color w:val="000000"/>
          <w:sz w:val="27"/>
          <w:szCs w:val="27"/>
          <w:shd w:val="clear" w:color="auto" w:fill="F8F8F8"/>
          <w:lang w:eastAsia="fr-FR"/>
        </w:rPr>
        <w:lastRenderedPageBreak/>
        <w:br/>
      </w:r>
      <w:r w:rsidRPr="00D55834">
        <w:rPr>
          <w:rFonts w:ascii="Verdana" w:eastAsia="Times New Roman" w:hAnsi="Verdana" w:cs="Times New Roman"/>
          <w:b/>
          <w:bCs/>
          <w:color w:val="000000"/>
          <w:sz w:val="27"/>
          <w:szCs w:val="27"/>
          <w:shd w:val="clear" w:color="auto" w:fill="F8F8F8"/>
          <w:lang w:eastAsia="fr-FR"/>
        </w:rPr>
        <w:br/>
      </w:r>
    </w:p>
    <w:p w:rsidR="00D55834" w:rsidRPr="00D55834" w:rsidRDefault="00D55834" w:rsidP="00D55834">
      <w:pPr>
        <w:pBdr>
          <w:bottom w:val="single" w:sz="6" w:space="1" w:color="auto"/>
        </w:pBdr>
        <w:spacing w:after="0" w:line="240" w:lineRule="auto"/>
        <w:jc w:val="center"/>
        <w:rPr>
          <w:rFonts w:ascii="Arial" w:eastAsia="Times New Roman" w:hAnsi="Arial" w:cs="Arial"/>
          <w:vanish/>
          <w:sz w:val="16"/>
          <w:szCs w:val="16"/>
          <w:lang w:eastAsia="fr-FR"/>
        </w:rPr>
      </w:pPr>
      <w:r w:rsidRPr="00D55834">
        <w:rPr>
          <w:rFonts w:ascii="Arial" w:eastAsia="Times New Roman" w:hAnsi="Arial" w:cs="Arial"/>
          <w:vanish/>
          <w:sz w:val="16"/>
          <w:szCs w:val="16"/>
          <w:lang w:eastAsia="fr-FR"/>
        </w:rPr>
        <w:t>Haut du formulaire</w:t>
      </w:r>
    </w:p>
    <w:p w:rsidR="00D55834" w:rsidRPr="00D55834" w:rsidRDefault="00D55834" w:rsidP="00D55834">
      <w:pPr>
        <w:spacing w:after="240" w:line="240" w:lineRule="auto"/>
        <w:rPr>
          <w:rFonts w:ascii="Verdana" w:eastAsia="Times New Roman" w:hAnsi="Verdana" w:cs="Times New Roman"/>
          <w:b/>
          <w:bCs/>
          <w:color w:val="000000"/>
          <w:sz w:val="24"/>
          <w:szCs w:val="24"/>
          <w:shd w:val="clear" w:color="auto" w:fill="F8F8F8"/>
          <w:lang w:eastAsia="fr-FR"/>
        </w:rPr>
      </w:pPr>
      <w:r w:rsidRPr="00D55834">
        <w:rPr>
          <w:rFonts w:ascii="Verdana" w:eastAsia="Times New Roman" w:hAnsi="Verdana" w:cs="Times New Roman"/>
          <w:b/>
          <w:bCs/>
          <w:color w:val="000000"/>
          <w:sz w:val="24"/>
          <w:szCs w:val="24"/>
          <w:shd w:val="clear" w:color="auto" w:fill="F8F8F8"/>
          <w:lang w:eastAsia="fr-FR"/>
        </w:rPr>
        <w:t>1. Laure aimerait </w:t>
      </w:r>
      <w:r w:rsidRPr="00D55834">
        <w:rPr>
          <w:rFonts w:ascii="Verdana" w:eastAsia="Times New Roman" w:hAnsi="Verdana" w:cs="Times New Roman"/>
          <w:b/>
          <w:bCs/>
          <w:color w:val="000000"/>
          <w:sz w:val="24"/>
          <w:szCs w:val="24"/>
          <w:shd w:val="clear" w:color="auto" w:fill="F8F8F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133.5pt;height:18pt" o:ole="">
            <v:imagedata r:id="rId7" o:title=""/>
          </v:shape>
          <w:control r:id="rId8" w:name="DefaultOcxName" w:shapeid="_x0000_i1095"/>
        </w:object>
      </w:r>
      <w:r w:rsidRPr="00D55834">
        <w:rPr>
          <w:rFonts w:ascii="Verdana" w:eastAsia="Times New Roman" w:hAnsi="Verdana" w:cs="Times New Roman"/>
          <w:b/>
          <w:bCs/>
          <w:color w:val="000000"/>
          <w:sz w:val="24"/>
          <w:szCs w:val="24"/>
          <w:shd w:val="clear" w:color="auto" w:fill="F8F8F8"/>
          <w:lang w:eastAsia="fr-FR"/>
        </w:rPr>
        <w:t> voyager davantage dans des contrées lointaines et exotiques.</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2. Les candidats ayant réussi </w:t>
      </w:r>
      <w:bookmarkStart w:id="0" w:name="_GoBack"/>
      <w:r w:rsidRPr="00D55834">
        <w:rPr>
          <w:rFonts w:ascii="Verdana" w:eastAsia="Times New Roman" w:hAnsi="Verdana" w:cs="Times New Roman"/>
          <w:b/>
          <w:bCs/>
          <w:color w:val="000000"/>
          <w:sz w:val="24"/>
          <w:szCs w:val="24"/>
          <w:shd w:val="clear" w:color="auto" w:fill="F8F8F8"/>
        </w:rPr>
        <w:object w:dxaOrig="1440" w:dyaOrig="1440">
          <v:shape id="_x0000_i1096" type="#_x0000_t75" style="width:111pt;height:18pt" o:ole="">
            <v:imagedata r:id="rId9" o:title=""/>
          </v:shape>
          <w:control r:id="rId10" w:name="DefaultOcxName1" w:shapeid="_x0000_i1096"/>
        </w:object>
      </w:r>
      <w:bookmarkEnd w:id="0"/>
      <w:r w:rsidRPr="00D55834">
        <w:rPr>
          <w:rFonts w:ascii="Verdana" w:eastAsia="Times New Roman" w:hAnsi="Verdana" w:cs="Times New Roman"/>
          <w:b/>
          <w:bCs/>
          <w:color w:val="000000"/>
          <w:sz w:val="24"/>
          <w:szCs w:val="24"/>
          <w:shd w:val="clear" w:color="auto" w:fill="F8F8F8"/>
          <w:lang w:eastAsia="fr-FR"/>
        </w:rPr>
        <w:t> l'écrit passeront l'oral dans un mois jour pour jour.</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3. Toutes tes réponses sont fausses ! Il aurait fallu </w:t>
      </w:r>
      <w:r w:rsidRPr="00D55834">
        <w:rPr>
          <w:rFonts w:ascii="Verdana" w:eastAsia="Times New Roman" w:hAnsi="Verdana" w:cs="Times New Roman"/>
          <w:b/>
          <w:bCs/>
          <w:color w:val="000000"/>
          <w:sz w:val="24"/>
          <w:szCs w:val="24"/>
          <w:shd w:val="clear" w:color="auto" w:fill="F8F8F8"/>
        </w:rPr>
        <w:object w:dxaOrig="1440" w:dyaOrig="1440">
          <v:shape id="_x0000_i1060" type="#_x0000_t75" style="width:147pt;height:18pt" o:ole="">
            <v:imagedata r:id="rId11" o:title=""/>
          </v:shape>
          <w:control r:id="rId12" w:name="DefaultOcxName2" w:shapeid="_x0000_i1060"/>
        </w:object>
      </w:r>
      <w:r w:rsidRPr="00D55834">
        <w:rPr>
          <w:rFonts w:ascii="Verdana" w:eastAsia="Times New Roman" w:hAnsi="Verdana" w:cs="Times New Roman"/>
          <w:b/>
          <w:bCs/>
          <w:color w:val="000000"/>
          <w:sz w:val="24"/>
          <w:szCs w:val="24"/>
          <w:shd w:val="clear" w:color="auto" w:fill="F8F8F8"/>
          <w:lang w:eastAsia="fr-FR"/>
        </w:rPr>
        <w:t> que tu apprennes la leçon avant de faire l'exercice.</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4. Dépêchons-nous ! Il n'est pas sûr que nous soyons rentrés </w:t>
      </w:r>
      <w:r w:rsidRPr="00D55834">
        <w:rPr>
          <w:rFonts w:ascii="Verdana" w:eastAsia="Times New Roman" w:hAnsi="Verdana" w:cs="Times New Roman"/>
          <w:b/>
          <w:bCs/>
          <w:color w:val="000000"/>
          <w:sz w:val="24"/>
          <w:szCs w:val="24"/>
          <w:shd w:val="clear" w:color="auto" w:fill="F8F8F8"/>
        </w:rPr>
        <w:object w:dxaOrig="1440" w:dyaOrig="1440">
          <v:shape id="_x0000_i1063" type="#_x0000_t75" style="width:147pt;height:18pt" o:ole="">
            <v:imagedata r:id="rId11" o:title=""/>
          </v:shape>
          <w:control r:id="rId13" w:name="DefaultOcxName3" w:shapeid="_x0000_i1063"/>
        </w:object>
      </w:r>
      <w:r w:rsidRPr="00D55834">
        <w:rPr>
          <w:rFonts w:ascii="Verdana" w:eastAsia="Times New Roman" w:hAnsi="Verdana" w:cs="Times New Roman"/>
          <w:b/>
          <w:bCs/>
          <w:color w:val="000000"/>
          <w:sz w:val="24"/>
          <w:szCs w:val="24"/>
          <w:shd w:val="clear" w:color="auto" w:fill="F8F8F8"/>
          <w:lang w:eastAsia="fr-FR"/>
        </w:rPr>
        <w:t> avant l'orage.</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5. Lavons </w:t>
      </w:r>
      <w:r w:rsidRPr="00D55834">
        <w:rPr>
          <w:rFonts w:ascii="Verdana" w:eastAsia="Times New Roman" w:hAnsi="Verdana" w:cs="Times New Roman"/>
          <w:b/>
          <w:bCs/>
          <w:color w:val="000000"/>
          <w:sz w:val="24"/>
          <w:szCs w:val="24"/>
          <w:shd w:val="clear" w:color="auto" w:fill="F8F8F8"/>
        </w:rPr>
        <w:object w:dxaOrig="1440" w:dyaOrig="1440">
          <v:shape id="_x0000_i1066" type="#_x0000_t75" style="width:115.5pt;height:18pt" o:ole="">
            <v:imagedata r:id="rId14" o:title=""/>
          </v:shape>
          <w:control r:id="rId15" w:name="DefaultOcxName4" w:shapeid="_x0000_i1066"/>
        </w:object>
      </w:r>
      <w:r w:rsidRPr="00D55834">
        <w:rPr>
          <w:rFonts w:ascii="Verdana" w:eastAsia="Times New Roman" w:hAnsi="Verdana" w:cs="Times New Roman"/>
          <w:b/>
          <w:bCs/>
          <w:color w:val="000000"/>
          <w:sz w:val="24"/>
          <w:szCs w:val="24"/>
          <w:shd w:val="clear" w:color="auto" w:fill="F8F8F8"/>
          <w:lang w:eastAsia="fr-FR"/>
        </w:rPr>
        <w:t> toujours soigneusement les fruits et les légumes crus avant de les consommer.</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6. Lorsque nous étions </w:t>
      </w:r>
      <w:r w:rsidRPr="00D55834">
        <w:rPr>
          <w:rFonts w:ascii="Verdana" w:eastAsia="Times New Roman" w:hAnsi="Verdana" w:cs="Times New Roman"/>
          <w:b/>
          <w:bCs/>
          <w:color w:val="000000"/>
          <w:sz w:val="24"/>
          <w:szCs w:val="24"/>
          <w:shd w:val="clear" w:color="auto" w:fill="F8F8F8"/>
        </w:rPr>
        <w:object w:dxaOrig="1440" w:dyaOrig="1440">
          <v:shape id="_x0000_i1069" type="#_x0000_t75" style="width:133.5pt;height:18pt" o:ole="">
            <v:imagedata r:id="rId16" o:title=""/>
          </v:shape>
          <w:control r:id="rId17" w:name="DefaultOcxName5" w:shapeid="_x0000_i1069"/>
        </w:object>
      </w:r>
      <w:r w:rsidRPr="00D55834">
        <w:rPr>
          <w:rFonts w:ascii="Verdana" w:eastAsia="Times New Roman" w:hAnsi="Verdana" w:cs="Times New Roman"/>
          <w:b/>
          <w:bCs/>
          <w:color w:val="000000"/>
          <w:sz w:val="24"/>
          <w:szCs w:val="24"/>
          <w:shd w:val="clear" w:color="auto" w:fill="F8F8F8"/>
          <w:lang w:eastAsia="fr-FR"/>
        </w:rPr>
        <w:t> enfants, l'eau de ce ruisseau était si pure que nous y pêchions des écrevisses.</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7. J'aurais souhaité qu'il trouvât </w:t>
      </w:r>
      <w:r w:rsidRPr="00D55834">
        <w:rPr>
          <w:rFonts w:ascii="Verdana" w:eastAsia="Times New Roman" w:hAnsi="Verdana" w:cs="Times New Roman"/>
          <w:b/>
          <w:bCs/>
          <w:color w:val="000000"/>
          <w:sz w:val="24"/>
          <w:szCs w:val="24"/>
          <w:shd w:val="clear" w:color="auto" w:fill="F8F8F8"/>
        </w:rPr>
        <w:object w:dxaOrig="1440" w:dyaOrig="1440">
          <v:shape id="_x0000_i1072" type="#_x0000_t75" style="width:133.5pt;height:18pt" o:ole="">
            <v:imagedata r:id="rId16" o:title=""/>
          </v:shape>
          <w:control r:id="rId18" w:name="DefaultOcxName6" w:shapeid="_x0000_i1072"/>
        </w:object>
      </w:r>
      <w:r w:rsidRPr="00D55834">
        <w:rPr>
          <w:rFonts w:ascii="Verdana" w:eastAsia="Times New Roman" w:hAnsi="Verdana" w:cs="Times New Roman"/>
          <w:b/>
          <w:bCs/>
          <w:color w:val="000000"/>
          <w:sz w:val="24"/>
          <w:szCs w:val="24"/>
          <w:shd w:val="clear" w:color="auto" w:fill="F8F8F8"/>
          <w:lang w:eastAsia="fr-FR"/>
        </w:rPr>
        <w:t> lui-même la solution, sans avoir recours aux corrigés à la fin du livre.</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8. Tu m'as fait un immense plaisir en acceptant </w:t>
      </w:r>
      <w:r w:rsidRPr="00D55834">
        <w:rPr>
          <w:rFonts w:ascii="Verdana" w:eastAsia="Times New Roman" w:hAnsi="Verdana" w:cs="Times New Roman"/>
          <w:b/>
          <w:bCs/>
          <w:color w:val="000000"/>
          <w:sz w:val="24"/>
          <w:szCs w:val="24"/>
          <w:shd w:val="clear" w:color="auto" w:fill="F8F8F8"/>
        </w:rPr>
        <w:object w:dxaOrig="1440" w:dyaOrig="1440">
          <v:shape id="_x0000_i1075" type="#_x0000_t75" style="width:111pt;height:18pt" o:ole="">
            <v:imagedata r:id="rId19" o:title=""/>
          </v:shape>
          <w:control r:id="rId20" w:name="DefaultOcxName7" w:shapeid="_x0000_i1075"/>
        </w:object>
      </w:r>
      <w:r w:rsidRPr="00D55834">
        <w:rPr>
          <w:rFonts w:ascii="Verdana" w:eastAsia="Times New Roman" w:hAnsi="Verdana" w:cs="Times New Roman"/>
          <w:b/>
          <w:bCs/>
          <w:color w:val="000000"/>
          <w:sz w:val="24"/>
          <w:szCs w:val="24"/>
          <w:shd w:val="clear" w:color="auto" w:fill="F8F8F8"/>
          <w:lang w:eastAsia="fr-FR"/>
        </w:rPr>
        <w:t> mon invitation à dîner.</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lastRenderedPageBreak/>
        <w:t>9. Quand Anne fut arrivée </w:t>
      </w:r>
      <w:r w:rsidRPr="00D55834">
        <w:rPr>
          <w:rFonts w:ascii="Verdana" w:eastAsia="Times New Roman" w:hAnsi="Verdana" w:cs="Times New Roman"/>
          <w:b/>
          <w:bCs/>
          <w:color w:val="000000"/>
          <w:sz w:val="24"/>
          <w:szCs w:val="24"/>
          <w:shd w:val="clear" w:color="auto" w:fill="F8F8F8"/>
        </w:rPr>
        <w:object w:dxaOrig="1440" w:dyaOrig="1440">
          <v:shape id="_x0000_i1078" type="#_x0000_t75" style="width:156pt;height:18pt" o:ole="">
            <v:imagedata r:id="rId21" o:title=""/>
          </v:shape>
          <w:control r:id="rId22" w:name="DefaultOcxName8" w:shapeid="_x0000_i1078"/>
        </w:object>
      </w:r>
      <w:r w:rsidRPr="00D55834">
        <w:rPr>
          <w:rFonts w:ascii="Verdana" w:eastAsia="Times New Roman" w:hAnsi="Verdana" w:cs="Times New Roman"/>
          <w:b/>
          <w:bCs/>
          <w:color w:val="000000"/>
          <w:sz w:val="24"/>
          <w:szCs w:val="24"/>
          <w:shd w:val="clear" w:color="auto" w:fill="F8F8F8"/>
          <w:lang w:eastAsia="fr-FR"/>
        </w:rPr>
        <w:t> devant chez elle, elle crut qu'elle avait laissé ses clefs au bureau.</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10. Si elle les avait cherchées </w:t>
      </w:r>
      <w:r w:rsidRPr="00D55834">
        <w:rPr>
          <w:rFonts w:ascii="Verdana" w:eastAsia="Times New Roman" w:hAnsi="Verdana" w:cs="Times New Roman"/>
          <w:b/>
          <w:bCs/>
          <w:color w:val="000000"/>
          <w:sz w:val="24"/>
          <w:szCs w:val="24"/>
          <w:shd w:val="clear" w:color="auto" w:fill="F8F8F8"/>
        </w:rPr>
        <w:object w:dxaOrig="1440" w:dyaOrig="1440">
          <v:shape id="_x0000_i1081" type="#_x0000_t75" style="width:156pt;height:18pt" o:ole="">
            <v:imagedata r:id="rId21" o:title=""/>
          </v:shape>
          <w:control r:id="rId23" w:name="DefaultOcxName9" w:shapeid="_x0000_i1081"/>
        </w:object>
      </w:r>
      <w:r w:rsidRPr="00D55834">
        <w:rPr>
          <w:rFonts w:ascii="Verdana" w:eastAsia="Times New Roman" w:hAnsi="Verdana" w:cs="Times New Roman"/>
          <w:b/>
          <w:bCs/>
          <w:color w:val="000000"/>
          <w:sz w:val="24"/>
          <w:szCs w:val="24"/>
          <w:shd w:val="clear" w:color="auto" w:fill="F8F8F8"/>
          <w:lang w:eastAsia="fr-FR"/>
        </w:rPr>
        <w:t> calmement, elle les aurait plus vite trouvées au fond de son sac.</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11. Les transports en commun coûtant </w:t>
      </w:r>
      <w:r w:rsidRPr="00D55834">
        <w:rPr>
          <w:rFonts w:ascii="Verdana" w:eastAsia="Times New Roman" w:hAnsi="Verdana" w:cs="Times New Roman"/>
          <w:b/>
          <w:bCs/>
          <w:color w:val="000000"/>
          <w:sz w:val="24"/>
          <w:szCs w:val="24"/>
          <w:shd w:val="clear" w:color="auto" w:fill="F8F8F8"/>
        </w:rPr>
        <w:object w:dxaOrig="1440" w:dyaOrig="1440">
          <v:shape id="_x0000_i1084" type="#_x0000_t75" style="width:111pt;height:18pt" o:ole="">
            <v:imagedata r:id="rId19" o:title=""/>
          </v:shape>
          <w:control r:id="rId24" w:name="DefaultOcxName10" w:shapeid="_x0000_i1084"/>
        </w:object>
      </w:r>
      <w:r w:rsidRPr="00D55834">
        <w:rPr>
          <w:rFonts w:ascii="Verdana" w:eastAsia="Times New Roman" w:hAnsi="Verdana" w:cs="Times New Roman"/>
          <w:b/>
          <w:bCs/>
          <w:color w:val="000000"/>
          <w:sz w:val="24"/>
          <w:szCs w:val="24"/>
          <w:shd w:val="clear" w:color="auto" w:fill="F8F8F8"/>
          <w:lang w:eastAsia="fr-FR"/>
        </w:rPr>
        <w:t> encore trop cher, nous préférons faire du covoiturage.</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12. Pourras-tu me prêter ce livre une fois que tu auras fini </w:t>
      </w:r>
      <w:r w:rsidRPr="00D55834">
        <w:rPr>
          <w:rFonts w:ascii="Verdana" w:eastAsia="Times New Roman" w:hAnsi="Verdana" w:cs="Times New Roman"/>
          <w:b/>
          <w:bCs/>
          <w:color w:val="000000"/>
          <w:sz w:val="24"/>
          <w:szCs w:val="24"/>
          <w:shd w:val="clear" w:color="auto" w:fill="F8F8F8"/>
        </w:rPr>
        <w:object w:dxaOrig="1440" w:dyaOrig="1440">
          <v:shape id="_x0000_i1087" type="#_x0000_t75" style="width:147pt;height:18pt" o:ole="">
            <v:imagedata r:id="rId11" o:title=""/>
          </v:shape>
          <w:control r:id="rId25" w:name="DefaultOcxName11" w:shapeid="_x0000_i1087"/>
        </w:object>
      </w:r>
      <w:r w:rsidRPr="00D55834">
        <w:rPr>
          <w:rFonts w:ascii="Verdana" w:eastAsia="Times New Roman" w:hAnsi="Verdana" w:cs="Times New Roman"/>
          <w:b/>
          <w:bCs/>
          <w:color w:val="000000"/>
          <w:sz w:val="24"/>
          <w:szCs w:val="24"/>
          <w:shd w:val="clear" w:color="auto" w:fill="F8F8F8"/>
          <w:lang w:eastAsia="fr-FR"/>
        </w:rPr>
        <w:t> de le lire ?</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13. Ne vous inquiétez pas : il se peut que nous rentrions </w:t>
      </w:r>
      <w:r w:rsidRPr="00D55834">
        <w:rPr>
          <w:rFonts w:ascii="Verdana" w:eastAsia="Times New Roman" w:hAnsi="Verdana" w:cs="Times New Roman"/>
          <w:b/>
          <w:bCs/>
          <w:color w:val="000000"/>
          <w:sz w:val="24"/>
          <w:szCs w:val="24"/>
          <w:shd w:val="clear" w:color="auto" w:fill="F8F8F8"/>
        </w:rPr>
        <w:object w:dxaOrig="1440" w:dyaOrig="1440">
          <v:shape id="_x0000_i1090" type="#_x0000_t75" style="width:120pt;height:18pt" o:ole="">
            <v:imagedata r:id="rId26" o:title=""/>
          </v:shape>
          <w:control r:id="rId27" w:name="DefaultOcxName12" w:shapeid="_x0000_i1090"/>
        </w:object>
      </w:r>
      <w:r w:rsidRPr="00D55834">
        <w:rPr>
          <w:rFonts w:ascii="Verdana" w:eastAsia="Times New Roman" w:hAnsi="Verdana" w:cs="Times New Roman"/>
          <w:b/>
          <w:bCs/>
          <w:color w:val="000000"/>
          <w:sz w:val="24"/>
          <w:szCs w:val="24"/>
          <w:shd w:val="clear" w:color="auto" w:fill="F8F8F8"/>
          <w:lang w:eastAsia="fr-FR"/>
        </w:rPr>
        <w:t> un peu plus tard que prévu.</w:t>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r>
      <w:r w:rsidRPr="00D55834">
        <w:rPr>
          <w:rFonts w:ascii="Verdana" w:eastAsia="Times New Roman" w:hAnsi="Verdana" w:cs="Times New Roman"/>
          <w:b/>
          <w:bCs/>
          <w:color w:val="000000"/>
          <w:sz w:val="24"/>
          <w:szCs w:val="24"/>
          <w:shd w:val="clear" w:color="auto" w:fill="F8F8F8"/>
          <w:lang w:eastAsia="fr-FR"/>
        </w:rPr>
        <w:br/>
        <w:t>14. Ayez appris </w:t>
      </w:r>
      <w:r w:rsidRPr="00D55834">
        <w:rPr>
          <w:rFonts w:ascii="Verdana" w:eastAsia="Times New Roman" w:hAnsi="Verdana" w:cs="Times New Roman"/>
          <w:b/>
          <w:bCs/>
          <w:color w:val="000000"/>
          <w:sz w:val="24"/>
          <w:szCs w:val="24"/>
          <w:shd w:val="clear" w:color="auto" w:fill="F8F8F8"/>
        </w:rPr>
        <w:object w:dxaOrig="1440" w:dyaOrig="1440">
          <v:shape id="_x0000_i1093" type="#_x0000_t75" style="width:111pt;height:18pt" o:ole="">
            <v:imagedata r:id="rId19" o:title=""/>
          </v:shape>
          <w:control r:id="rId28" w:name="DefaultOcxName13" w:shapeid="_x0000_i1093"/>
        </w:object>
      </w:r>
      <w:r w:rsidRPr="00D55834">
        <w:rPr>
          <w:rFonts w:ascii="Verdana" w:eastAsia="Times New Roman" w:hAnsi="Verdana" w:cs="Times New Roman"/>
          <w:b/>
          <w:bCs/>
          <w:color w:val="000000"/>
          <w:sz w:val="24"/>
          <w:szCs w:val="24"/>
          <w:shd w:val="clear" w:color="auto" w:fill="F8F8F8"/>
          <w:lang w:eastAsia="fr-FR"/>
        </w:rPr>
        <w:t> vos leçons et fini vos devoirs avant mon retour, les enfants !</w:t>
      </w:r>
    </w:p>
    <w:p w:rsidR="00D55834" w:rsidRPr="00D55834" w:rsidRDefault="00D55834" w:rsidP="00D55834">
      <w:pPr>
        <w:pBdr>
          <w:top w:val="single" w:sz="6" w:space="1" w:color="auto"/>
        </w:pBdr>
        <w:spacing w:after="0" w:line="240" w:lineRule="auto"/>
        <w:jc w:val="center"/>
        <w:rPr>
          <w:rFonts w:ascii="Arial" w:eastAsia="Times New Roman" w:hAnsi="Arial" w:cs="Arial"/>
          <w:vanish/>
          <w:sz w:val="16"/>
          <w:szCs w:val="16"/>
          <w:lang w:eastAsia="fr-FR"/>
        </w:rPr>
      </w:pPr>
      <w:r w:rsidRPr="00D55834">
        <w:rPr>
          <w:rFonts w:ascii="Arial" w:eastAsia="Times New Roman" w:hAnsi="Arial" w:cs="Arial"/>
          <w:vanish/>
          <w:sz w:val="16"/>
          <w:szCs w:val="16"/>
          <w:lang w:eastAsia="fr-FR"/>
        </w:rPr>
        <w:t>Bas du formulaire</w:t>
      </w:r>
    </w:p>
    <w:p w:rsidR="00A975BA" w:rsidRDefault="00A975BA"/>
    <w:sectPr w:rsidR="00A97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34"/>
    <w:rsid w:val="0094431A"/>
    <w:rsid w:val="00A975BA"/>
    <w:rsid w:val="00D558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chartTrackingRefBased/>
  <w15:docId w15:val="{B6317F84-27B3-43F4-AB93-0080C285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2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image" Target="media/image11.wmf"/><Relationship Id="rId3" Type="http://schemas.openxmlformats.org/officeDocument/2006/relationships/webSettings" Target="webSettings.xml"/><Relationship Id="rId21" Type="http://schemas.openxmlformats.org/officeDocument/2006/relationships/image" Target="media/image10.wmf"/><Relationship Id="rId7" Type="http://schemas.openxmlformats.org/officeDocument/2006/relationships/image" Target="media/image4.wmf"/><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control" Target="activeX/activeX8.xm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6.wmf"/><Relationship Id="rId24" Type="http://schemas.openxmlformats.org/officeDocument/2006/relationships/control" Target="activeX/activeX11.xml"/><Relationship Id="rId5" Type="http://schemas.openxmlformats.org/officeDocument/2006/relationships/image" Target="media/image2.gif"/><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4.xml"/><Relationship Id="rId10" Type="http://schemas.openxmlformats.org/officeDocument/2006/relationships/control" Target="activeX/activeX2.xml"/><Relationship Id="rId19" Type="http://schemas.openxmlformats.org/officeDocument/2006/relationships/image" Target="media/image9.wmf"/><Relationship Id="rId4" Type="http://schemas.openxmlformats.org/officeDocument/2006/relationships/image" Target="media/image1.gif"/><Relationship Id="rId9" Type="http://schemas.openxmlformats.org/officeDocument/2006/relationships/image" Target="media/image5.wmf"/><Relationship Id="rId14" Type="http://schemas.openxmlformats.org/officeDocument/2006/relationships/image" Target="media/image7.wmf"/><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1003</Words>
  <Characters>5518</Characters>
  <Application>Microsoft Office Word</Application>
  <DocSecurity>0</DocSecurity>
  <Lines>45</Lines>
  <Paragraphs>13</Paragraphs>
  <ScaleCrop>false</ScaleCrop>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dc:creator>
  <cp:keywords/>
  <dc:description/>
  <cp:lastModifiedBy>UTIL</cp:lastModifiedBy>
  <cp:revision>2</cp:revision>
  <dcterms:created xsi:type="dcterms:W3CDTF">2021-03-07T09:37:00Z</dcterms:created>
  <dcterms:modified xsi:type="dcterms:W3CDTF">2021-10-23T22:27:00Z</dcterms:modified>
</cp:coreProperties>
</file>