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3DA" w:rsidRPr="004B33DA" w:rsidRDefault="004B33DA" w:rsidP="00381AC2">
      <w:pPr>
        <w:bidi/>
        <w:rPr>
          <w:rFonts w:ascii="Simplified Arabic" w:hAnsi="Simplified Arabic" w:cs="Simplified Arabic" w:hint="cs"/>
          <w:b/>
          <w:bCs/>
          <w:sz w:val="28"/>
          <w:szCs w:val="28"/>
          <w:shd w:val="clear" w:color="auto" w:fill="FFFFFF"/>
          <w:rtl/>
          <w:lang w:bidi="ar-DZ"/>
        </w:rPr>
      </w:pPr>
      <w:r w:rsidRPr="004B33DA">
        <w:rPr>
          <w:rFonts w:ascii="Simplified Arabic" w:hAnsi="Simplified Arabic" w:cs="Simplified Arabic" w:hint="cs"/>
          <w:b/>
          <w:bCs/>
          <w:sz w:val="28"/>
          <w:szCs w:val="28"/>
          <w:shd w:val="clear" w:color="auto" w:fill="FFFFFF"/>
          <w:rtl/>
          <w:lang w:bidi="ar-DZ"/>
        </w:rPr>
        <w:t>المحاضرة الثانية :اهم المصطلحات المتعلقة بالدافعية</w:t>
      </w:r>
      <w:r w:rsidR="00381AC2">
        <w:rPr>
          <w:rFonts w:ascii="Simplified Arabic" w:hAnsi="Simplified Arabic" w:cs="Simplified Arabic"/>
          <w:b/>
          <w:bCs/>
          <w:sz w:val="28"/>
          <w:szCs w:val="28"/>
          <w:shd w:val="clear" w:color="auto" w:fill="FFFFFF"/>
          <w:lang w:bidi="ar-DZ"/>
        </w:rPr>
        <w:t> </w:t>
      </w:r>
      <w:proofErr w:type="spellStart"/>
      <w:r w:rsidR="00381AC2">
        <w:rPr>
          <w:rFonts w:ascii="Simplified Arabic" w:hAnsi="Simplified Arabic" w:cs="Simplified Arabic" w:hint="cs"/>
          <w:b/>
          <w:bCs/>
          <w:sz w:val="28"/>
          <w:szCs w:val="28"/>
          <w:shd w:val="clear" w:color="auto" w:fill="FFFFFF"/>
          <w:rtl/>
          <w:lang w:bidi="ar-DZ"/>
        </w:rPr>
        <w:t>،</w:t>
      </w:r>
      <w:proofErr w:type="spellEnd"/>
      <w:r w:rsidR="00381AC2">
        <w:rPr>
          <w:rFonts w:ascii="Simplified Arabic" w:hAnsi="Simplified Arabic" w:cs="Simplified Arabic" w:hint="cs"/>
          <w:b/>
          <w:bCs/>
          <w:sz w:val="28"/>
          <w:szCs w:val="28"/>
          <w:shd w:val="clear" w:color="auto" w:fill="FFFFFF"/>
          <w:rtl/>
          <w:lang w:bidi="ar-DZ"/>
        </w:rPr>
        <w:t xml:space="preserve"> مكوناتها </w:t>
      </w:r>
      <w:proofErr w:type="spellStart"/>
      <w:r w:rsidR="00381AC2">
        <w:rPr>
          <w:rFonts w:ascii="Simplified Arabic" w:hAnsi="Simplified Arabic" w:cs="Simplified Arabic" w:hint="cs"/>
          <w:b/>
          <w:bCs/>
          <w:sz w:val="28"/>
          <w:szCs w:val="28"/>
          <w:shd w:val="clear" w:color="auto" w:fill="FFFFFF"/>
          <w:rtl/>
          <w:lang w:bidi="ar-DZ"/>
        </w:rPr>
        <w:t>،</w:t>
      </w:r>
      <w:proofErr w:type="spellEnd"/>
      <w:r w:rsidR="00381AC2">
        <w:rPr>
          <w:rFonts w:ascii="Simplified Arabic" w:hAnsi="Simplified Arabic" w:cs="Simplified Arabic" w:hint="cs"/>
          <w:b/>
          <w:bCs/>
          <w:sz w:val="28"/>
          <w:szCs w:val="28"/>
          <w:shd w:val="clear" w:color="auto" w:fill="FFFFFF"/>
          <w:rtl/>
          <w:lang w:bidi="ar-DZ"/>
        </w:rPr>
        <w:t xml:space="preserve"> مصادرها </w:t>
      </w:r>
    </w:p>
    <w:p w:rsidR="00381AC2" w:rsidRDefault="004B33DA" w:rsidP="004B33DA">
      <w:pPr>
        <w:bidi/>
        <w:rPr>
          <w:rFonts w:ascii="Simplified Arabic" w:hAnsi="Simplified Arabic" w:cs="Simplified Arabic" w:hint="cs"/>
          <w:sz w:val="28"/>
          <w:szCs w:val="28"/>
          <w:shd w:val="clear" w:color="auto" w:fill="FFFFFF"/>
          <w:rtl/>
        </w:rPr>
      </w:pPr>
      <w:r>
        <w:rPr>
          <w:rFonts w:ascii="Simplified Arabic" w:hAnsi="Simplified Arabic" w:cs="Simplified Arabic"/>
          <w:sz w:val="28"/>
          <w:szCs w:val="28"/>
          <w:shd w:val="clear" w:color="auto" w:fill="FFFFFF"/>
          <w:rtl/>
        </w:rPr>
        <w:t>مفهوم الدافعية للتعلم</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في ضوء المفهوم السابق للدافعية يتبين لنا أن الدافعية للتعلم تشير إلى حالة داخلية في المتعلم تدفعه إلى الانتباه إلى الموقف </w:t>
      </w:r>
      <w:proofErr w:type="spellStart"/>
      <w:r>
        <w:rPr>
          <w:rFonts w:ascii="Simplified Arabic" w:hAnsi="Simplified Arabic" w:cs="Simplified Arabic" w:hint="cs"/>
          <w:sz w:val="28"/>
          <w:szCs w:val="28"/>
          <w:shd w:val="clear" w:color="auto" w:fill="FFFFFF"/>
          <w:rtl/>
        </w:rPr>
        <w:t>التعلمي،</w:t>
      </w:r>
      <w:proofErr w:type="spellEnd"/>
      <w:r>
        <w:rPr>
          <w:rFonts w:ascii="Simplified Arabic" w:hAnsi="Simplified Arabic" w:cs="Simplified Arabic" w:hint="cs"/>
          <w:sz w:val="28"/>
          <w:szCs w:val="28"/>
          <w:shd w:val="clear" w:color="auto" w:fill="FFFFFF"/>
          <w:rtl/>
        </w:rPr>
        <w:t xml:space="preserve"> والقيام بنشاط موجه والاستمرار في هذا النشاط حتى يتحقق التعلم كهدف للمتعلم</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وكثيرًا ما يتردد على الألسن مصطلحي</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(1) </w:t>
      </w:r>
      <w:r>
        <w:rPr>
          <w:rFonts w:ascii="Simplified Arabic" w:hAnsi="Simplified Arabic" w:cs="Simplified Arabic" w:hint="cs"/>
          <w:sz w:val="28"/>
          <w:szCs w:val="28"/>
          <w:shd w:val="clear" w:color="auto" w:fill="FFFFFF"/>
          <w:rtl/>
        </w:rPr>
        <w:t xml:space="preserve">دافعية </w:t>
      </w:r>
      <w:proofErr w:type="spellStart"/>
      <w:r>
        <w:rPr>
          <w:rFonts w:ascii="Simplified Arabic" w:hAnsi="Simplified Arabic" w:cs="Simplified Arabic" w:hint="cs"/>
          <w:sz w:val="28"/>
          <w:szCs w:val="28"/>
          <w:shd w:val="clear" w:color="auto" w:fill="FFFFFF"/>
          <w:rtl/>
        </w:rPr>
        <w:t>الإنجاز:</w:t>
      </w:r>
      <w:proofErr w:type="spellEnd"/>
      <w:r>
        <w:rPr>
          <w:rFonts w:ascii="Simplified Arabic" w:hAnsi="Simplified Arabic" w:cs="Simplified Arabic" w:hint="cs"/>
          <w:sz w:val="28"/>
          <w:szCs w:val="28"/>
          <w:shd w:val="clear" w:color="auto" w:fill="FFFFFF"/>
          <w:rtl/>
        </w:rPr>
        <w:t xml:space="preserve"> وتشير إلى رغبة الفرد و ميله لإنجاز ما يعهد إليه من أعمال وواجبات بأحسن مستوى حتى يحوز رضاء رؤسائه ليسهل زيادة الدخل والترقي والتقدم</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وقد ورد في موسوعة علم النفس والتحليل النفسي تعريف لدافع الإنجاز </w:t>
      </w:r>
      <w:proofErr w:type="spellStart"/>
      <w:r>
        <w:rPr>
          <w:rFonts w:ascii="Simplified Arabic" w:hAnsi="Simplified Arabic" w:cs="Simplified Arabic" w:hint="cs"/>
          <w:sz w:val="28"/>
          <w:szCs w:val="28"/>
          <w:shd w:val="clear" w:color="auto" w:fill="FFFFFF"/>
          <w:rtl/>
        </w:rPr>
        <w:t>نصه:</w:t>
      </w:r>
      <w:proofErr w:type="spellEnd"/>
      <w:r>
        <w:rPr>
          <w:rFonts w:ascii="Simplified Arabic" w:hAnsi="Simplified Arabic" w:cs="Simplified Arabic" w:hint="cs"/>
          <w:sz w:val="28"/>
          <w:szCs w:val="28"/>
          <w:shd w:val="clear" w:color="auto" w:fill="FFFFFF"/>
          <w:rtl/>
        </w:rPr>
        <w:t xml:space="preserve"> (هو الحافز للسعي إلى النجاح أو تحقيق نهاية </w:t>
      </w:r>
      <w:proofErr w:type="spellStart"/>
      <w:r>
        <w:rPr>
          <w:rFonts w:ascii="Simplified Arabic" w:hAnsi="Simplified Arabic" w:cs="Simplified Arabic" w:hint="cs"/>
          <w:sz w:val="28"/>
          <w:szCs w:val="28"/>
          <w:shd w:val="clear" w:color="auto" w:fill="FFFFFF"/>
          <w:rtl/>
        </w:rPr>
        <w:t>مرغوبة،</w:t>
      </w:r>
      <w:proofErr w:type="spellEnd"/>
      <w:r>
        <w:rPr>
          <w:rFonts w:ascii="Simplified Arabic" w:hAnsi="Simplified Arabic" w:cs="Simplified Arabic" w:hint="cs"/>
          <w:sz w:val="28"/>
          <w:szCs w:val="28"/>
          <w:shd w:val="clear" w:color="auto" w:fill="FFFFFF"/>
          <w:rtl/>
        </w:rPr>
        <w:t xml:space="preserve"> أو الدافع للتغلب على العوائق أو للانتهاء بسرعة من أداء الأعمال على خير وجه</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(2) </w:t>
      </w:r>
      <w:r>
        <w:rPr>
          <w:rFonts w:ascii="Simplified Arabic" w:hAnsi="Simplified Arabic" w:cs="Simplified Arabic" w:hint="cs"/>
          <w:sz w:val="28"/>
          <w:szCs w:val="28"/>
          <w:shd w:val="clear" w:color="auto" w:fill="FFFFFF"/>
          <w:rtl/>
        </w:rPr>
        <w:t xml:space="preserve">مصطلح دافعية الإنجاز </w:t>
      </w:r>
      <w:proofErr w:type="spellStart"/>
      <w:r>
        <w:rPr>
          <w:rFonts w:ascii="Simplified Arabic" w:hAnsi="Simplified Arabic" w:cs="Simplified Arabic" w:hint="cs"/>
          <w:sz w:val="28"/>
          <w:szCs w:val="28"/>
          <w:shd w:val="clear" w:color="auto" w:fill="FFFFFF"/>
          <w:rtl/>
        </w:rPr>
        <w:t>الدراسي:</w:t>
      </w:r>
      <w:proofErr w:type="spellEnd"/>
      <w:r>
        <w:rPr>
          <w:rFonts w:ascii="Simplified Arabic" w:hAnsi="Simplified Arabic" w:cs="Simplified Arabic" w:hint="cs"/>
          <w:sz w:val="28"/>
          <w:szCs w:val="28"/>
          <w:shd w:val="clear" w:color="auto" w:fill="FFFFFF"/>
          <w:rtl/>
        </w:rPr>
        <w:t xml:space="preserve"> تعتبر شكلًا من أشكال دافعية </w:t>
      </w:r>
      <w:proofErr w:type="spellStart"/>
      <w:r>
        <w:rPr>
          <w:rFonts w:ascii="Simplified Arabic" w:hAnsi="Simplified Arabic" w:cs="Simplified Arabic" w:hint="cs"/>
          <w:sz w:val="28"/>
          <w:szCs w:val="28"/>
          <w:shd w:val="clear" w:color="auto" w:fill="FFFFFF"/>
          <w:rtl/>
        </w:rPr>
        <w:t>الإنجاز،</w:t>
      </w:r>
      <w:proofErr w:type="spellEnd"/>
      <w:r>
        <w:rPr>
          <w:rFonts w:ascii="Simplified Arabic" w:hAnsi="Simplified Arabic" w:cs="Simplified Arabic" w:hint="cs"/>
          <w:sz w:val="28"/>
          <w:szCs w:val="28"/>
          <w:shd w:val="clear" w:color="auto" w:fill="FFFFFF"/>
          <w:rtl/>
        </w:rPr>
        <w:t xml:space="preserve"> يكون التركيز فيها على الدافعية المرتبطة بالنشاط </w:t>
      </w:r>
      <w:proofErr w:type="spellStart"/>
      <w:r>
        <w:rPr>
          <w:rFonts w:ascii="Simplified Arabic" w:hAnsi="Simplified Arabic" w:cs="Simplified Arabic" w:hint="cs"/>
          <w:sz w:val="28"/>
          <w:szCs w:val="28"/>
          <w:shd w:val="clear" w:color="auto" w:fill="FFFFFF"/>
          <w:rtl/>
        </w:rPr>
        <w:t>المدرسي،</w:t>
      </w:r>
      <w:proofErr w:type="spellEnd"/>
      <w:r>
        <w:rPr>
          <w:rFonts w:ascii="Simplified Arabic" w:hAnsi="Simplified Arabic" w:cs="Simplified Arabic" w:hint="cs"/>
          <w:sz w:val="28"/>
          <w:szCs w:val="28"/>
          <w:shd w:val="clear" w:color="auto" w:fill="FFFFFF"/>
          <w:rtl/>
        </w:rPr>
        <w:t xml:space="preserve"> وتشير إلى الدافع النفسي المتمثل في رغبة التلميذ وميله إلى رفع مستوى تحصيله </w:t>
      </w:r>
      <w:proofErr w:type="spellStart"/>
      <w:r>
        <w:rPr>
          <w:rFonts w:ascii="Simplified Arabic" w:hAnsi="Simplified Arabic" w:cs="Simplified Arabic" w:hint="cs"/>
          <w:sz w:val="28"/>
          <w:szCs w:val="28"/>
          <w:shd w:val="clear" w:color="auto" w:fill="FFFFFF"/>
          <w:rtl/>
        </w:rPr>
        <w:t>الدراسي،</w:t>
      </w:r>
      <w:proofErr w:type="spellEnd"/>
      <w:r>
        <w:rPr>
          <w:rFonts w:ascii="Simplified Arabic" w:hAnsi="Simplified Arabic" w:cs="Simplified Arabic" w:hint="cs"/>
          <w:sz w:val="28"/>
          <w:szCs w:val="28"/>
          <w:shd w:val="clear" w:color="auto" w:fill="FFFFFF"/>
          <w:rtl/>
        </w:rPr>
        <w:t xml:space="preserve"> بحيث يؤدي هذا إلى بذل المزيد من الجهد وقضاء الكثير من الوقت المثمر في عملية التحصيل ليحصل بذلك على أعلى ما يستطيع من درجات  علمية وبتقديرات ونسب ممتازة</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وقد وردت لها عدة </w:t>
      </w:r>
      <w:proofErr w:type="spellStart"/>
      <w:r>
        <w:rPr>
          <w:rFonts w:ascii="Simplified Arabic" w:hAnsi="Simplified Arabic" w:cs="Simplified Arabic" w:hint="cs"/>
          <w:sz w:val="28"/>
          <w:szCs w:val="28"/>
          <w:shd w:val="clear" w:color="auto" w:fill="FFFFFF"/>
          <w:rtl/>
        </w:rPr>
        <w:t>تعاريف</w:t>
      </w:r>
      <w:proofErr w:type="spellEnd"/>
      <w:r>
        <w:rPr>
          <w:rFonts w:ascii="Simplified Arabic" w:hAnsi="Simplified Arabic" w:cs="Simplified Arabic" w:hint="cs"/>
          <w:sz w:val="28"/>
          <w:szCs w:val="28"/>
          <w:shd w:val="clear" w:color="auto" w:fill="FFFFFF"/>
          <w:rtl/>
        </w:rPr>
        <w:t xml:space="preserve"> منها</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أ </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(مجموعة القوى التي تثير وتوجه السلوك نحو هدف دراسي</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ب </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(هي الرغبة الملحة لأداء العمل المدرسي بصورة جيدة</w:t>
      </w:r>
      <w:r>
        <w:rPr>
          <w:rFonts w:ascii="Simplified Arabic" w:hAnsi="Simplified Arabic" w:cs="Simplified Arabic"/>
          <w:sz w:val="28"/>
          <w:szCs w:val="28"/>
        </w:rPr>
        <w:br/>
      </w:r>
      <w:proofErr w:type="spellStart"/>
      <w:r>
        <w:rPr>
          <w:rFonts w:ascii="Simplified Arabic" w:hAnsi="Simplified Arabic" w:cs="Simplified Arabic" w:hint="cs"/>
          <w:sz w:val="28"/>
          <w:szCs w:val="28"/>
          <w:shd w:val="clear" w:color="auto" w:fill="FFFFFF"/>
          <w:rtl/>
        </w:rPr>
        <w:t>جـ</w:t>
      </w:r>
      <w:proofErr w:type="spellEnd"/>
      <w:r>
        <w:rPr>
          <w:rFonts w:ascii="Simplified Arabic" w:hAnsi="Simplified Arabic" w:cs="Simplified Arabic" w:hint="cs"/>
          <w:sz w:val="28"/>
          <w:szCs w:val="28"/>
          <w:shd w:val="clear" w:color="auto" w:fill="FFFFFF"/>
          <w:rtl/>
        </w:rPr>
        <w:t xml:space="preserve"> </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(هي النزوع لبذل الجهد من أجل تحقيق النجاح الدراسي</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د </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الرغبة في الأداء </w:t>
      </w:r>
      <w:proofErr w:type="spellStart"/>
      <w:r>
        <w:rPr>
          <w:rFonts w:ascii="Simplified Arabic" w:hAnsi="Simplified Arabic" w:cs="Simplified Arabic" w:hint="cs"/>
          <w:sz w:val="28"/>
          <w:szCs w:val="28"/>
          <w:shd w:val="clear" w:color="auto" w:fill="FFFFFF"/>
          <w:rtl/>
        </w:rPr>
        <w:t>الجيد،</w:t>
      </w:r>
      <w:proofErr w:type="spellEnd"/>
      <w:r>
        <w:rPr>
          <w:rFonts w:ascii="Simplified Arabic" w:hAnsi="Simplified Arabic" w:cs="Simplified Arabic" w:hint="cs"/>
          <w:sz w:val="28"/>
          <w:szCs w:val="28"/>
          <w:shd w:val="clear" w:color="auto" w:fill="FFFFFF"/>
          <w:rtl/>
        </w:rPr>
        <w:t xml:space="preserve"> وتحقيق النجاح وهي هدف ذاتي ينشط ويوجه </w:t>
      </w:r>
      <w:proofErr w:type="spellStart"/>
      <w:r>
        <w:rPr>
          <w:rFonts w:ascii="Simplified Arabic" w:hAnsi="Simplified Arabic" w:cs="Simplified Arabic" w:hint="cs"/>
          <w:sz w:val="28"/>
          <w:szCs w:val="28"/>
          <w:shd w:val="clear" w:color="auto" w:fill="FFFFFF"/>
          <w:rtl/>
        </w:rPr>
        <w:t>السلوك،</w:t>
      </w:r>
      <w:proofErr w:type="spellEnd"/>
      <w:r>
        <w:rPr>
          <w:rFonts w:ascii="Simplified Arabic" w:hAnsi="Simplified Arabic" w:cs="Simplified Arabic" w:hint="cs"/>
          <w:sz w:val="28"/>
          <w:szCs w:val="28"/>
          <w:shd w:val="clear" w:color="auto" w:fill="FFFFFF"/>
          <w:rtl/>
        </w:rPr>
        <w:t xml:space="preserve"> وتعتبر من المكونات الهامة للنجاح المدرسي</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تحظى دافعية الإنجاز باهتمام بالغ من الباحثين في موضوع التحصيل </w:t>
      </w:r>
      <w:proofErr w:type="spellStart"/>
      <w:r>
        <w:rPr>
          <w:rFonts w:ascii="Simplified Arabic" w:hAnsi="Simplified Arabic" w:cs="Simplified Arabic" w:hint="cs"/>
          <w:sz w:val="28"/>
          <w:szCs w:val="28"/>
          <w:shd w:val="clear" w:color="auto" w:fill="FFFFFF"/>
          <w:rtl/>
        </w:rPr>
        <w:t>الدراسي،</w:t>
      </w:r>
      <w:proofErr w:type="spellEnd"/>
      <w:r>
        <w:rPr>
          <w:rFonts w:ascii="Simplified Arabic" w:hAnsi="Simplified Arabic" w:cs="Simplified Arabic" w:hint="cs"/>
          <w:sz w:val="28"/>
          <w:szCs w:val="28"/>
          <w:shd w:val="clear" w:color="auto" w:fill="FFFFFF"/>
          <w:rtl/>
        </w:rPr>
        <w:t xml:space="preserve"> لما لها من قدرة جيدة على تفسير كثير من المشكلات التربوية </w:t>
      </w:r>
      <w:proofErr w:type="spellStart"/>
      <w:r>
        <w:rPr>
          <w:rFonts w:ascii="Simplified Arabic" w:hAnsi="Simplified Arabic" w:cs="Simplified Arabic" w:hint="cs"/>
          <w:sz w:val="28"/>
          <w:szCs w:val="28"/>
          <w:shd w:val="clear" w:color="auto" w:fill="FFFFFF"/>
          <w:rtl/>
        </w:rPr>
        <w:t>والتعليمية،</w:t>
      </w:r>
      <w:proofErr w:type="spellEnd"/>
      <w:r>
        <w:rPr>
          <w:rFonts w:ascii="Simplified Arabic" w:hAnsi="Simplified Arabic" w:cs="Simplified Arabic" w:hint="cs"/>
          <w:sz w:val="28"/>
          <w:szCs w:val="28"/>
          <w:shd w:val="clear" w:color="auto" w:fill="FFFFFF"/>
          <w:rtl/>
        </w:rPr>
        <w:t xml:space="preserve"> فقد أجريت دراسات عديدة للتعرف على العوامل المفسرة لاختلاف الطلاب في التحصيل </w:t>
      </w:r>
      <w:proofErr w:type="spellStart"/>
      <w:r>
        <w:rPr>
          <w:rFonts w:ascii="Simplified Arabic" w:hAnsi="Simplified Arabic" w:cs="Simplified Arabic" w:hint="cs"/>
          <w:sz w:val="28"/>
          <w:szCs w:val="28"/>
          <w:shd w:val="clear" w:color="auto" w:fill="FFFFFF"/>
          <w:rtl/>
        </w:rPr>
        <w:t>الدراسي،</w:t>
      </w:r>
      <w:proofErr w:type="spellEnd"/>
      <w:r>
        <w:rPr>
          <w:rFonts w:ascii="Simplified Arabic" w:hAnsi="Simplified Arabic" w:cs="Simplified Arabic" w:hint="cs"/>
          <w:sz w:val="28"/>
          <w:szCs w:val="28"/>
          <w:shd w:val="clear" w:color="auto" w:fill="FFFFFF"/>
          <w:rtl/>
        </w:rPr>
        <w:t xml:space="preserve"> ووجد أن من أهمها مجموعة متغيرات ترتبط بالعوامل النفسية التي من أبرزها دافعية الإنجاز </w:t>
      </w:r>
      <w:proofErr w:type="spellStart"/>
      <w:r>
        <w:rPr>
          <w:rFonts w:ascii="Simplified Arabic" w:hAnsi="Simplified Arabic" w:cs="Simplified Arabic" w:hint="cs"/>
          <w:sz w:val="28"/>
          <w:szCs w:val="28"/>
          <w:shd w:val="clear" w:color="auto" w:fill="FFFFFF"/>
          <w:rtl/>
        </w:rPr>
        <w:t>الدراسي،</w:t>
      </w:r>
      <w:proofErr w:type="spellEnd"/>
      <w:r>
        <w:rPr>
          <w:rFonts w:ascii="Simplified Arabic" w:hAnsi="Simplified Arabic" w:cs="Simplified Arabic" w:hint="cs"/>
          <w:sz w:val="28"/>
          <w:szCs w:val="28"/>
          <w:shd w:val="clear" w:color="auto" w:fill="FFFFFF"/>
          <w:rtl/>
        </w:rPr>
        <w:t xml:space="preserve"> لذلك جاءت التوصيات لتؤكد على ضرورة بناء مقياس </w:t>
      </w:r>
      <w:r>
        <w:rPr>
          <w:rFonts w:ascii="Simplified Arabic" w:hAnsi="Simplified Arabic" w:cs="Simplified Arabic" w:hint="cs"/>
          <w:sz w:val="28"/>
          <w:szCs w:val="28"/>
          <w:shd w:val="clear" w:color="auto" w:fill="FFFFFF"/>
          <w:rtl/>
        </w:rPr>
        <w:lastRenderedPageBreak/>
        <w:t>مقنن يقيس هذه الدافعية ويستخدم للتعرف على واقع ارتباطها بالمتغيرات التعليمية والاجتماعية والنفسية والثقافية المحيطة</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w:t>
      </w:r>
      <w:r>
        <w:rPr>
          <w:rFonts w:ascii="Simplified Arabic" w:hAnsi="Simplified Arabic" w:cs="Simplified Arabic" w:hint="cs"/>
          <w:sz w:val="28"/>
          <w:szCs w:val="28"/>
          <w:shd w:val="clear" w:color="auto" w:fill="FFFFFF"/>
          <w:rtl/>
        </w:rPr>
        <w:t xml:space="preserve">المطلب </w:t>
      </w:r>
      <w:proofErr w:type="spellStart"/>
      <w:r>
        <w:rPr>
          <w:rFonts w:ascii="Simplified Arabic" w:hAnsi="Simplified Arabic" w:cs="Simplified Arabic" w:hint="cs"/>
          <w:sz w:val="28"/>
          <w:szCs w:val="28"/>
          <w:shd w:val="clear" w:color="auto" w:fill="FFFFFF"/>
          <w:rtl/>
        </w:rPr>
        <w:t>الرابع:</w:t>
      </w:r>
      <w:proofErr w:type="spellEnd"/>
      <w:r>
        <w:rPr>
          <w:rFonts w:ascii="Simplified Arabic" w:hAnsi="Simplified Arabic" w:cs="Simplified Arabic" w:hint="cs"/>
          <w:sz w:val="28"/>
          <w:szCs w:val="28"/>
          <w:shd w:val="clear" w:color="auto" w:fill="FFFFFF"/>
          <w:rtl/>
        </w:rPr>
        <w:t xml:space="preserve"> الفرق بين </w:t>
      </w:r>
      <w:proofErr w:type="spellStart"/>
      <w:r>
        <w:rPr>
          <w:rFonts w:ascii="Simplified Arabic" w:hAnsi="Simplified Arabic" w:cs="Simplified Arabic" w:hint="cs"/>
          <w:sz w:val="28"/>
          <w:szCs w:val="28"/>
          <w:shd w:val="clear" w:color="auto" w:fill="FFFFFF"/>
          <w:rtl/>
        </w:rPr>
        <w:t>مصطلحات؛</w:t>
      </w:r>
      <w:proofErr w:type="spellEnd"/>
      <w:r>
        <w:rPr>
          <w:rFonts w:ascii="Simplified Arabic" w:hAnsi="Simplified Arabic" w:cs="Simplified Arabic" w:hint="cs"/>
          <w:sz w:val="28"/>
          <w:szCs w:val="28"/>
          <w:shd w:val="clear" w:color="auto" w:fill="FFFFFF"/>
          <w:rtl/>
        </w:rPr>
        <w:t xml:space="preserve"> الدافع والحافز والدافعية</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وقبل الخوض في هذه الفروق أحببنا التعريج على بيان وظائف الدافعية استكمالا للفائدة وجمعا لكل جوانب الموضوع</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1 - </w:t>
      </w:r>
      <w:r>
        <w:rPr>
          <w:rFonts w:ascii="Simplified Arabic" w:hAnsi="Simplified Arabic" w:cs="Simplified Arabic" w:hint="cs"/>
          <w:sz w:val="28"/>
          <w:szCs w:val="28"/>
          <w:shd w:val="clear" w:color="auto" w:fill="FFFFFF"/>
          <w:rtl/>
        </w:rPr>
        <w:t xml:space="preserve">تمد السلوك بالطاقة وتثير </w:t>
      </w:r>
      <w:proofErr w:type="spellStart"/>
      <w:r>
        <w:rPr>
          <w:rFonts w:ascii="Simplified Arabic" w:hAnsi="Simplified Arabic" w:cs="Simplified Arabic" w:hint="cs"/>
          <w:sz w:val="28"/>
          <w:szCs w:val="28"/>
          <w:shd w:val="clear" w:color="auto" w:fill="FFFFFF"/>
          <w:rtl/>
        </w:rPr>
        <w:t>النشاط:</w:t>
      </w:r>
      <w:proofErr w:type="spellEnd"/>
      <w:r>
        <w:rPr>
          <w:rFonts w:ascii="Simplified Arabic" w:hAnsi="Simplified Arabic" w:cs="Simplified Arabic" w:hint="cs"/>
          <w:sz w:val="28"/>
          <w:szCs w:val="28"/>
          <w:shd w:val="clear" w:color="auto" w:fill="FFFFFF"/>
          <w:rtl/>
        </w:rPr>
        <w:t xml:space="preserve"> الدوافع تحرر الطاقات الانفعالية الكامنة في الفرد التي تثير نشاطًا </w:t>
      </w:r>
      <w:proofErr w:type="spellStart"/>
      <w:r>
        <w:rPr>
          <w:rFonts w:ascii="Simplified Arabic" w:hAnsi="Simplified Arabic" w:cs="Simplified Arabic" w:hint="cs"/>
          <w:sz w:val="28"/>
          <w:szCs w:val="28"/>
          <w:shd w:val="clear" w:color="auto" w:fill="FFFFFF"/>
          <w:rtl/>
        </w:rPr>
        <w:t>معينًا،</w:t>
      </w:r>
      <w:proofErr w:type="spellEnd"/>
      <w:r>
        <w:rPr>
          <w:rFonts w:ascii="Simplified Arabic" w:hAnsi="Simplified Arabic" w:cs="Simplified Arabic" w:hint="cs"/>
          <w:sz w:val="28"/>
          <w:szCs w:val="28"/>
          <w:shd w:val="clear" w:color="auto" w:fill="FFFFFF"/>
          <w:rtl/>
        </w:rPr>
        <w:t xml:space="preserve"> وهذه الطاقات تعد الأسس الأولية لعملية اكتساب المعارف والمهارات والتعديل من أنماط السلوك الأولية لدى </w:t>
      </w:r>
      <w:proofErr w:type="spellStart"/>
      <w:r>
        <w:rPr>
          <w:rFonts w:ascii="Simplified Arabic" w:hAnsi="Simplified Arabic" w:cs="Simplified Arabic" w:hint="cs"/>
          <w:sz w:val="28"/>
          <w:szCs w:val="28"/>
          <w:shd w:val="clear" w:color="auto" w:fill="FFFFFF"/>
          <w:rtl/>
        </w:rPr>
        <w:t>الفرد،</w:t>
      </w:r>
      <w:proofErr w:type="spellEnd"/>
      <w:r>
        <w:rPr>
          <w:rFonts w:ascii="Simplified Arabic" w:hAnsi="Simplified Arabic" w:cs="Simplified Arabic" w:hint="cs"/>
          <w:sz w:val="28"/>
          <w:szCs w:val="28"/>
          <w:shd w:val="clear" w:color="auto" w:fill="FFFFFF"/>
          <w:rtl/>
        </w:rPr>
        <w:t xml:space="preserve"> </w:t>
      </w:r>
      <w:proofErr w:type="spellStart"/>
      <w:r>
        <w:rPr>
          <w:rFonts w:ascii="Simplified Arabic" w:hAnsi="Simplified Arabic" w:cs="Simplified Arabic" w:hint="cs"/>
          <w:sz w:val="28"/>
          <w:szCs w:val="28"/>
          <w:shd w:val="clear" w:color="auto" w:fill="FFFFFF"/>
          <w:rtl/>
        </w:rPr>
        <w:t>باختصار:</w:t>
      </w:r>
      <w:proofErr w:type="spellEnd"/>
      <w:r>
        <w:rPr>
          <w:rFonts w:ascii="Simplified Arabic" w:hAnsi="Simplified Arabic" w:cs="Simplified Arabic" w:hint="cs"/>
          <w:sz w:val="28"/>
          <w:szCs w:val="28"/>
          <w:shd w:val="clear" w:color="auto" w:fill="FFFFFF"/>
          <w:rtl/>
        </w:rPr>
        <w:t xml:space="preserve"> تكمن فيها أسس عملية التعلم</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2- </w:t>
      </w:r>
      <w:r>
        <w:rPr>
          <w:rFonts w:ascii="Simplified Arabic" w:hAnsi="Simplified Arabic" w:cs="Simplified Arabic" w:hint="cs"/>
          <w:sz w:val="28"/>
          <w:szCs w:val="28"/>
          <w:shd w:val="clear" w:color="auto" w:fill="FFFFFF"/>
          <w:rtl/>
        </w:rPr>
        <w:t xml:space="preserve">أنها تساعد في تحديد أوجه النشاط المطلوبة لكي يتم </w:t>
      </w:r>
      <w:proofErr w:type="spellStart"/>
      <w:r>
        <w:rPr>
          <w:rFonts w:ascii="Simplified Arabic" w:hAnsi="Simplified Arabic" w:cs="Simplified Arabic" w:hint="cs"/>
          <w:sz w:val="28"/>
          <w:szCs w:val="28"/>
          <w:shd w:val="clear" w:color="auto" w:fill="FFFFFF"/>
          <w:rtl/>
        </w:rPr>
        <w:t>التعلم:</w:t>
      </w:r>
      <w:proofErr w:type="spellEnd"/>
      <w:r>
        <w:rPr>
          <w:rFonts w:ascii="Simplified Arabic" w:hAnsi="Simplified Arabic" w:cs="Simplified Arabic" w:hint="cs"/>
          <w:sz w:val="28"/>
          <w:szCs w:val="28"/>
          <w:shd w:val="clear" w:color="auto" w:fill="FFFFFF"/>
          <w:rtl/>
        </w:rPr>
        <w:t xml:space="preserve"> الدوافع تملي على الفرد أن يستجيب لبعض المواقف ويهمل بعضها </w:t>
      </w:r>
      <w:proofErr w:type="spellStart"/>
      <w:r>
        <w:rPr>
          <w:rFonts w:ascii="Simplified Arabic" w:hAnsi="Simplified Arabic" w:cs="Simplified Arabic" w:hint="cs"/>
          <w:sz w:val="28"/>
          <w:szCs w:val="28"/>
          <w:shd w:val="clear" w:color="auto" w:fill="FFFFFF"/>
          <w:rtl/>
        </w:rPr>
        <w:t>الآخر،</w:t>
      </w:r>
      <w:proofErr w:type="spellEnd"/>
      <w:r>
        <w:rPr>
          <w:rFonts w:ascii="Simplified Arabic" w:hAnsi="Simplified Arabic" w:cs="Simplified Arabic" w:hint="cs"/>
          <w:sz w:val="28"/>
          <w:szCs w:val="28"/>
          <w:shd w:val="clear" w:color="auto" w:fill="FFFFFF"/>
          <w:rtl/>
        </w:rPr>
        <w:t xml:space="preserve"> كما تملي عليه طريقة التصرف في موقف </w:t>
      </w:r>
      <w:proofErr w:type="spellStart"/>
      <w:r>
        <w:rPr>
          <w:rFonts w:ascii="Simplified Arabic" w:hAnsi="Simplified Arabic" w:cs="Simplified Arabic" w:hint="cs"/>
          <w:sz w:val="28"/>
          <w:szCs w:val="28"/>
          <w:shd w:val="clear" w:color="auto" w:fill="FFFFFF"/>
          <w:rtl/>
        </w:rPr>
        <w:t>معين،</w:t>
      </w:r>
      <w:proofErr w:type="spellEnd"/>
      <w:r>
        <w:rPr>
          <w:rFonts w:ascii="Simplified Arabic" w:hAnsi="Simplified Arabic" w:cs="Simplified Arabic" w:hint="cs"/>
          <w:sz w:val="28"/>
          <w:szCs w:val="28"/>
          <w:shd w:val="clear" w:color="auto" w:fill="FFFFFF"/>
          <w:rtl/>
        </w:rPr>
        <w:t xml:space="preserve"> فعندما يقوم الفرد بقراءة كتاب تحت تأثير دافع معين كمراجعة درس مثلًا أو تحضير موضوع لا ينتبه إلا إلى الأجزاء المتصلة بعمله و لا يدرك غيرها إلا إدراكًا </w:t>
      </w:r>
      <w:proofErr w:type="spellStart"/>
      <w:r>
        <w:rPr>
          <w:rFonts w:ascii="Simplified Arabic" w:hAnsi="Simplified Arabic" w:cs="Simplified Arabic" w:hint="cs"/>
          <w:sz w:val="28"/>
          <w:szCs w:val="28"/>
          <w:shd w:val="clear" w:color="auto" w:fill="FFFFFF"/>
          <w:rtl/>
        </w:rPr>
        <w:t>سطحيًا،</w:t>
      </w:r>
      <w:proofErr w:type="spellEnd"/>
      <w:r>
        <w:rPr>
          <w:rFonts w:ascii="Simplified Arabic" w:hAnsi="Simplified Arabic" w:cs="Simplified Arabic" w:hint="cs"/>
          <w:sz w:val="28"/>
          <w:szCs w:val="28"/>
          <w:shd w:val="clear" w:color="auto" w:fill="FFFFFF"/>
          <w:rtl/>
        </w:rPr>
        <w:t xml:space="preserve"> بخلاف ما إذا كان الدافع هو تعلم الكتاب </w:t>
      </w:r>
      <w:proofErr w:type="spellStart"/>
      <w:r>
        <w:rPr>
          <w:rFonts w:ascii="Simplified Arabic" w:hAnsi="Simplified Arabic" w:cs="Simplified Arabic" w:hint="cs"/>
          <w:sz w:val="28"/>
          <w:szCs w:val="28"/>
          <w:shd w:val="clear" w:color="auto" w:fill="FFFFFF"/>
          <w:rtl/>
        </w:rPr>
        <w:t>كله،</w:t>
      </w:r>
      <w:proofErr w:type="spellEnd"/>
      <w:r>
        <w:rPr>
          <w:rFonts w:ascii="Simplified Arabic" w:hAnsi="Simplified Arabic" w:cs="Simplified Arabic" w:hint="cs"/>
          <w:sz w:val="28"/>
          <w:szCs w:val="28"/>
          <w:shd w:val="clear" w:color="auto" w:fill="FFFFFF"/>
          <w:rtl/>
        </w:rPr>
        <w:t xml:space="preserve"> فلا بد من إدراك أهمية هذا المبدأ في ميادين التدريس والتربية والأمثلة على ذلك </w:t>
      </w:r>
      <w:proofErr w:type="spellStart"/>
      <w:r>
        <w:rPr>
          <w:rFonts w:ascii="Simplified Arabic" w:hAnsi="Simplified Arabic" w:cs="Simplified Arabic" w:hint="cs"/>
          <w:sz w:val="28"/>
          <w:szCs w:val="28"/>
          <w:shd w:val="clear" w:color="auto" w:fill="FFFFFF"/>
          <w:rtl/>
        </w:rPr>
        <w:t>كثيرة،</w:t>
      </w:r>
      <w:proofErr w:type="spellEnd"/>
      <w:r>
        <w:rPr>
          <w:rFonts w:ascii="Simplified Arabic" w:hAnsi="Simplified Arabic" w:cs="Simplified Arabic" w:hint="cs"/>
          <w:sz w:val="28"/>
          <w:szCs w:val="28"/>
          <w:shd w:val="clear" w:color="auto" w:fill="FFFFFF"/>
          <w:rtl/>
        </w:rPr>
        <w:t xml:space="preserve"> فالتلميذ الذي لا يساير بقية زملائه في حل التمرينات وأداء الواجبات لا يكفي أبدًا أن </w:t>
      </w:r>
      <w:proofErr w:type="spellStart"/>
      <w:r>
        <w:rPr>
          <w:rFonts w:ascii="Simplified Arabic" w:hAnsi="Simplified Arabic" w:cs="Simplified Arabic" w:hint="cs"/>
          <w:sz w:val="28"/>
          <w:szCs w:val="28"/>
          <w:shd w:val="clear" w:color="auto" w:fill="FFFFFF"/>
          <w:rtl/>
        </w:rPr>
        <w:t>نلومه،</w:t>
      </w:r>
      <w:proofErr w:type="spellEnd"/>
      <w:r>
        <w:rPr>
          <w:rFonts w:ascii="Simplified Arabic" w:hAnsi="Simplified Arabic" w:cs="Simplified Arabic" w:hint="cs"/>
          <w:sz w:val="28"/>
          <w:szCs w:val="28"/>
          <w:shd w:val="clear" w:color="auto" w:fill="FFFFFF"/>
          <w:rtl/>
        </w:rPr>
        <w:t xml:space="preserve"> أو نقول له أن فلانًا وفلانًا أحسن </w:t>
      </w:r>
      <w:proofErr w:type="spellStart"/>
      <w:r>
        <w:rPr>
          <w:rFonts w:ascii="Simplified Arabic" w:hAnsi="Simplified Arabic" w:cs="Simplified Arabic" w:hint="cs"/>
          <w:sz w:val="28"/>
          <w:szCs w:val="28"/>
          <w:shd w:val="clear" w:color="auto" w:fill="FFFFFF"/>
          <w:rtl/>
        </w:rPr>
        <w:t>منه،</w:t>
      </w:r>
      <w:proofErr w:type="spellEnd"/>
      <w:r>
        <w:rPr>
          <w:rFonts w:ascii="Simplified Arabic" w:hAnsi="Simplified Arabic" w:cs="Simplified Arabic" w:hint="cs"/>
          <w:sz w:val="28"/>
          <w:szCs w:val="28"/>
          <w:shd w:val="clear" w:color="auto" w:fill="FFFFFF"/>
          <w:rtl/>
        </w:rPr>
        <w:t xml:space="preserve"> فهذه أمور قد تثير فيه طاقات العمل... ولكنها لا تكفي بل قد تؤدي إلى نتيجة </w:t>
      </w:r>
      <w:proofErr w:type="spellStart"/>
      <w:r>
        <w:rPr>
          <w:rFonts w:ascii="Simplified Arabic" w:hAnsi="Simplified Arabic" w:cs="Simplified Arabic" w:hint="cs"/>
          <w:sz w:val="28"/>
          <w:szCs w:val="28"/>
          <w:shd w:val="clear" w:color="auto" w:fill="FFFFFF"/>
          <w:rtl/>
        </w:rPr>
        <w:t>عكسية،</w:t>
      </w:r>
      <w:proofErr w:type="spellEnd"/>
      <w:r>
        <w:rPr>
          <w:rFonts w:ascii="Simplified Arabic" w:hAnsi="Simplified Arabic" w:cs="Simplified Arabic" w:hint="cs"/>
          <w:sz w:val="28"/>
          <w:szCs w:val="28"/>
          <w:shd w:val="clear" w:color="auto" w:fill="FFFFFF"/>
          <w:rtl/>
        </w:rPr>
        <w:t xml:space="preserve"> وإنما لا بد من تحديد الكيفية التي تحقق له أن يبدأ مثل بقية التلاميذ في حل التمرينات و أداء الواجبات التي يرتبط </w:t>
      </w:r>
      <w:proofErr w:type="spellStart"/>
      <w:r>
        <w:rPr>
          <w:rFonts w:ascii="Simplified Arabic" w:hAnsi="Simplified Arabic" w:cs="Simplified Arabic" w:hint="cs"/>
          <w:sz w:val="28"/>
          <w:szCs w:val="28"/>
          <w:shd w:val="clear" w:color="auto" w:fill="FFFFFF"/>
          <w:rtl/>
        </w:rPr>
        <w:t>بها</w:t>
      </w:r>
      <w:proofErr w:type="spellEnd"/>
      <w:r>
        <w:rPr>
          <w:rFonts w:ascii="Simplified Arabic" w:hAnsi="Simplified Arabic" w:cs="Simplified Arabic" w:hint="cs"/>
          <w:sz w:val="28"/>
          <w:szCs w:val="28"/>
          <w:shd w:val="clear" w:color="auto" w:fill="FFFFFF"/>
          <w:rtl/>
        </w:rPr>
        <w:t xml:space="preserve"> </w:t>
      </w:r>
      <w:proofErr w:type="spellStart"/>
      <w:r>
        <w:rPr>
          <w:rFonts w:ascii="Simplified Arabic" w:hAnsi="Simplified Arabic" w:cs="Simplified Arabic" w:hint="cs"/>
          <w:sz w:val="28"/>
          <w:szCs w:val="28"/>
          <w:shd w:val="clear" w:color="auto" w:fill="FFFFFF"/>
          <w:rtl/>
        </w:rPr>
        <w:t>بخاصة،</w:t>
      </w:r>
      <w:proofErr w:type="spellEnd"/>
      <w:r>
        <w:rPr>
          <w:rFonts w:ascii="Simplified Arabic" w:hAnsi="Simplified Arabic" w:cs="Simplified Arabic" w:hint="cs"/>
          <w:sz w:val="28"/>
          <w:szCs w:val="28"/>
          <w:shd w:val="clear" w:color="auto" w:fill="FFFFFF"/>
          <w:rtl/>
        </w:rPr>
        <w:t xml:space="preserve"> أو بمعنى آخر لابد من توجيه سلوكه نحو الغرض الذي نسعى إليه. ومن هنا تأتي أهمية تحديد أوجه النشاط المطلوب من التلميذ أن يمارسها لكي يتحقق تعلمه </w:t>
      </w:r>
      <w:proofErr w:type="spellStart"/>
      <w:r>
        <w:rPr>
          <w:rFonts w:ascii="Simplified Arabic" w:hAnsi="Simplified Arabic" w:cs="Simplified Arabic" w:hint="cs"/>
          <w:sz w:val="28"/>
          <w:szCs w:val="28"/>
          <w:shd w:val="clear" w:color="auto" w:fill="FFFFFF"/>
          <w:rtl/>
        </w:rPr>
        <w:t>ويتعدل</w:t>
      </w:r>
      <w:proofErr w:type="spellEnd"/>
      <w:r>
        <w:rPr>
          <w:rFonts w:ascii="Simplified Arabic" w:hAnsi="Simplified Arabic" w:cs="Simplified Arabic" w:hint="cs"/>
          <w:sz w:val="28"/>
          <w:szCs w:val="28"/>
          <w:shd w:val="clear" w:color="auto" w:fill="FFFFFF"/>
          <w:rtl/>
        </w:rPr>
        <w:t xml:space="preserve"> سلوكه</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sz w:val="28"/>
          <w:szCs w:val="28"/>
          <w:shd w:val="clear" w:color="auto" w:fill="FFFFFF"/>
        </w:rPr>
        <w:t xml:space="preserve">3 - </w:t>
      </w:r>
      <w:r>
        <w:rPr>
          <w:rFonts w:ascii="Simplified Arabic" w:hAnsi="Simplified Arabic" w:cs="Simplified Arabic" w:hint="cs"/>
          <w:sz w:val="28"/>
          <w:szCs w:val="28"/>
          <w:shd w:val="clear" w:color="auto" w:fill="FFFFFF"/>
          <w:rtl/>
        </w:rPr>
        <w:t xml:space="preserve">أنها قد تجعل الفرد يوجه نشاطه وجهة </w:t>
      </w:r>
      <w:proofErr w:type="spellStart"/>
      <w:r>
        <w:rPr>
          <w:rFonts w:ascii="Simplified Arabic" w:hAnsi="Simplified Arabic" w:cs="Simplified Arabic" w:hint="cs"/>
          <w:sz w:val="28"/>
          <w:szCs w:val="28"/>
          <w:shd w:val="clear" w:color="auto" w:fill="FFFFFF"/>
          <w:rtl/>
        </w:rPr>
        <w:t>معينة:</w:t>
      </w:r>
      <w:proofErr w:type="spellEnd"/>
      <w:r>
        <w:rPr>
          <w:rFonts w:ascii="Simplified Arabic" w:hAnsi="Simplified Arabic" w:cs="Simplified Arabic" w:hint="cs"/>
          <w:sz w:val="28"/>
          <w:szCs w:val="28"/>
          <w:shd w:val="clear" w:color="auto" w:fill="FFFFFF"/>
          <w:rtl/>
        </w:rPr>
        <w:t xml:space="preserve"> حتى يشبع الحاجة الناشئة </w:t>
      </w:r>
      <w:proofErr w:type="spellStart"/>
      <w:r>
        <w:rPr>
          <w:rFonts w:ascii="Simplified Arabic" w:hAnsi="Simplified Arabic" w:cs="Simplified Arabic" w:hint="cs"/>
          <w:sz w:val="28"/>
          <w:szCs w:val="28"/>
          <w:shd w:val="clear" w:color="auto" w:fill="FFFFFF"/>
          <w:rtl/>
        </w:rPr>
        <w:t>عنده،</w:t>
      </w:r>
      <w:proofErr w:type="spellEnd"/>
      <w:r>
        <w:rPr>
          <w:rFonts w:ascii="Simplified Arabic" w:hAnsi="Simplified Arabic" w:cs="Simplified Arabic" w:hint="cs"/>
          <w:sz w:val="28"/>
          <w:szCs w:val="28"/>
          <w:shd w:val="clear" w:color="auto" w:fill="FFFFFF"/>
          <w:rtl/>
        </w:rPr>
        <w:t xml:space="preserve"> ويزيل التوتر الكامن </w:t>
      </w:r>
      <w:proofErr w:type="spellStart"/>
      <w:r>
        <w:rPr>
          <w:rFonts w:ascii="Simplified Arabic" w:hAnsi="Simplified Arabic" w:cs="Simplified Arabic" w:hint="cs"/>
          <w:sz w:val="28"/>
          <w:szCs w:val="28"/>
          <w:shd w:val="clear" w:color="auto" w:fill="FFFFFF"/>
          <w:rtl/>
        </w:rPr>
        <w:t>لديه،</w:t>
      </w:r>
      <w:proofErr w:type="spellEnd"/>
      <w:r>
        <w:rPr>
          <w:rFonts w:ascii="Simplified Arabic" w:hAnsi="Simplified Arabic" w:cs="Simplified Arabic" w:hint="cs"/>
          <w:sz w:val="28"/>
          <w:szCs w:val="28"/>
          <w:shd w:val="clear" w:color="auto" w:fill="FFFFFF"/>
          <w:rtl/>
        </w:rPr>
        <w:t xml:space="preserve"> أي حتى يصل إلى هدفه</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ومن المعلوم أن التعلم لا يكون مثمرًا إلا إذا كان هادفًا إلى بلوغ غرض </w:t>
      </w:r>
      <w:proofErr w:type="spellStart"/>
      <w:r>
        <w:rPr>
          <w:rFonts w:ascii="Simplified Arabic" w:hAnsi="Simplified Arabic" w:cs="Simplified Arabic" w:hint="cs"/>
          <w:sz w:val="28"/>
          <w:szCs w:val="28"/>
          <w:shd w:val="clear" w:color="auto" w:fill="FFFFFF"/>
          <w:rtl/>
        </w:rPr>
        <w:t>معين،</w:t>
      </w:r>
      <w:proofErr w:type="spellEnd"/>
      <w:r>
        <w:rPr>
          <w:rFonts w:ascii="Simplified Arabic" w:hAnsi="Simplified Arabic" w:cs="Simplified Arabic" w:hint="cs"/>
          <w:sz w:val="28"/>
          <w:szCs w:val="28"/>
          <w:shd w:val="clear" w:color="auto" w:fill="FFFFFF"/>
          <w:rtl/>
        </w:rPr>
        <w:t xml:space="preserve"> فكل دافع يرتبط بغرض معين يسعى لتحقيقه مما يؤكد على أهمية الدافعية في </w:t>
      </w:r>
      <w:proofErr w:type="spellStart"/>
      <w:r>
        <w:rPr>
          <w:rFonts w:ascii="Simplified Arabic" w:hAnsi="Simplified Arabic" w:cs="Simplified Arabic" w:hint="cs"/>
          <w:sz w:val="28"/>
          <w:szCs w:val="28"/>
          <w:shd w:val="clear" w:color="auto" w:fill="FFFFFF"/>
          <w:rtl/>
        </w:rPr>
        <w:t>التعلم،</w:t>
      </w:r>
      <w:proofErr w:type="spellEnd"/>
      <w:r>
        <w:rPr>
          <w:rFonts w:ascii="Simplified Arabic" w:hAnsi="Simplified Arabic" w:cs="Simplified Arabic" w:hint="cs"/>
          <w:sz w:val="28"/>
          <w:szCs w:val="28"/>
          <w:shd w:val="clear" w:color="auto" w:fill="FFFFFF"/>
          <w:rtl/>
        </w:rPr>
        <w:t xml:space="preserve"> وحسب حيوية الغرض و وضوحه وقربه أو بعده حسب ما يبذل الفرد من نشاط في سبيل تحقيقه وإشباعه</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ومن هنا </w:t>
      </w:r>
      <w:proofErr w:type="spellStart"/>
      <w:r>
        <w:rPr>
          <w:rFonts w:ascii="Simplified Arabic" w:hAnsi="Simplified Arabic" w:cs="Simplified Arabic" w:hint="cs"/>
          <w:sz w:val="28"/>
          <w:szCs w:val="28"/>
          <w:shd w:val="clear" w:color="auto" w:fill="FFFFFF"/>
          <w:rtl/>
        </w:rPr>
        <w:t>نتبين</w:t>
      </w:r>
      <w:proofErr w:type="spellEnd"/>
      <w:r>
        <w:rPr>
          <w:rFonts w:ascii="Simplified Arabic" w:hAnsi="Simplified Arabic" w:cs="Simplified Arabic" w:hint="cs"/>
          <w:sz w:val="28"/>
          <w:szCs w:val="28"/>
          <w:shd w:val="clear" w:color="auto" w:fill="FFFFFF"/>
          <w:rtl/>
        </w:rPr>
        <w:t xml:space="preserve"> أهمية ربط المواقف التعليمية بأغراض حيوية تمس </w:t>
      </w:r>
      <w:proofErr w:type="spellStart"/>
      <w:r>
        <w:rPr>
          <w:rFonts w:ascii="Simplified Arabic" w:hAnsi="Simplified Arabic" w:cs="Simplified Arabic" w:hint="cs"/>
          <w:sz w:val="28"/>
          <w:szCs w:val="28"/>
          <w:shd w:val="clear" w:color="auto" w:fill="FFFFFF"/>
          <w:rtl/>
        </w:rPr>
        <w:t>الفرد،</w:t>
      </w:r>
      <w:proofErr w:type="spellEnd"/>
      <w:r>
        <w:rPr>
          <w:rFonts w:ascii="Simplified Arabic" w:hAnsi="Simplified Arabic" w:cs="Simplified Arabic" w:hint="cs"/>
          <w:sz w:val="28"/>
          <w:szCs w:val="28"/>
          <w:shd w:val="clear" w:color="auto" w:fill="FFFFFF"/>
          <w:rtl/>
        </w:rPr>
        <w:t xml:space="preserve"> واهتمام المناهج و طرق التدريس الحديثة بالأغراض الأساسية </w:t>
      </w:r>
      <w:proofErr w:type="spellStart"/>
      <w:r>
        <w:rPr>
          <w:rFonts w:ascii="Simplified Arabic" w:hAnsi="Simplified Arabic" w:cs="Simplified Arabic" w:hint="cs"/>
          <w:sz w:val="28"/>
          <w:szCs w:val="28"/>
          <w:shd w:val="clear" w:color="auto" w:fill="FFFFFF"/>
          <w:rtl/>
        </w:rPr>
        <w:t>عنده،</w:t>
      </w:r>
      <w:proofErr w:type="spellEnd"/>
      <w:r>
        <w:rPr>
          <w:rFonts w:ascii="Simplified Arabic" w:hAnsi="Simplified Arabic" w:cs="Simplified Arabic" w:hint="cs"/>
          <w:sz w:val="28"/>
          <w:szCs w:val="28"/>
          <w:shd w:val="clear" w:color="auto" w:fill="FFFFFF"/>
          <w:rtl/>
        </w:rPr>
        <w:t xml:space="preserve"> وعند الجماعة التي يعيش </w:t>
      </w:r>
      <w:proofErr w:type="spellStart"/>
      <w:r>
        <w:rPr>
          <w:rFonts w:ascii="Simplified Arabic" w:hAnsi="Simplified Arabic" w:cs="Simplified Arabic" w:hint="cs"/>
          <w:sz w:val="28"/>
          <w:szCs w:val="28"/>
          <w:shd w:val="clear" w:color="auto" w:fill="FFFFFF"/>
          <w:rtl/>
        </w:rPr>
        <w:t>بينها،</w:t>
      </w:r>
      <w:proofErr w:type="spellEnd"/>
      <w:r>
        <w:rPr>
          <w:rFonts w:ascii="Simplified Arabic" w:hAnsi="Simplified Arabic" w:cs="Simplified Arabic" w:hint="cs"/>
          <w:sz w:val="28"/>
          <w:szCs w:val="28"/>
          <w:shd w:val="clear" w:color="auto" w:fill="FFFFFF"/>
          <w:rtl/>
        </w:rPr>
        <w:t xml:space="preserve"> فمحتويات المنهج يجب أن تتضمن بصفة أساسية موضوعات وأوجه نشاط تتصل بحياة التلميذ وواقعه وتمس مصالحه </w:t>
      </w:r>
      <w:proofErr w:type="spellStart"/>
      <w:r>
        <w:rPr>
          <w:rFonts w:ascii="Simplified Arabic" w:hAnsi="Simplified Arabic" w:cs="Simplified Arabic" w:hint="cs"/>
          <w:sz w:val="28"/>
          <w:szCs w:val="28"/>
          <w:shd w:val="clear" w:color="auto" w:fill="FFFFFF"/>
          <w:rtl/>
        </w:rPr>
        <w:t>الحقيقية</w:t>
      </w:r>
      <w:proofErr w:type="spellEnd"/>
      <w:r>
        <w:rPr>
          <w:rFonts w:ascii="Simplified Arabic" w:hAnsi="Simplified Arabic" w:cs="Simplified Arabic" w:hint="cs"/>
          <w:sz w:val="28"/>
          <w:szCs w:val="28"/>
          <w:shd w:val="clear" w:color="auto" w:fill="FFFFFF"/>
          <w:rtl/>
        </w:rPr>
        <w:t xml:space="preserve">. وطريقة </w:t>
      </w:r>
      <w:r>
        <w:rPr>
          <w:rFonts w:ascii="Simplified Arabic" w:hAnsi="Simplified Arabic" w:cs="Simplified Arabic" w:hint="cs"/>
          <w:sz w:val="28"/>
          <w:szCs w:val="28"/>
          <w:shd w:val="clear" w:color="auto" w:fill="FFFFFF"/>
          <w:rtl/>
        </w:rPr>
        <w:lastRenderedPageBreak/>
        <w:t xml:space="preserve">التدريس يجب أن تبنى على ربط واضح بين مادة الدرس وبين نواحٍ لها أهميتها </w:t>
      </w:r>
      <w:proofErr w:type="spellStart"/>
      <w:r>
        <w:rPr>
          <w:rFonts w:ascii="Simplified Arabic" w:hAnsi="Simplified Arabic" w:cs="Simplified Arabic" w:hint="cs"/>
          <w:sz w:val="28"/>
          <w:szCs w:val="28"/>
          <w:shd w:val="clear" w:color="auto" w:fill="FFFFFF"/>
          <w:rtl/>
        </w:rPr>
        <w:t>وضروريتها</w:t>
      </w:r>
      <w:proofErr w:type="spellEnd"/>
      <w:r>
        <w:rPr>
          <w:rFonts w:ascii="Simplified Arabic" w:hAnsi="Simplified Arabic" w:cs="Simplified Arabic" w:hint="cs"/>
          <w:sz w:val="28"/>
          <w:szCs w:val="28"/>
          <w:shd w:val="clear" w:color="auto" w:fill="FFFFFF"/>
          <w:rtl/>
        </w:rPr>
        <w:t xml:space="preserve"> عند التلميذ. وإلا أصبح من الصعب توجيهه نحو تعلمها أو إثارة اهتمامه لبذل الجهد في سبيل معرفتها و الإلمام </w:t>
      </w:r>
      <w:proofErr w:type="spellStart"/>
      <w:r>
        <w:rPr>
          <w:rFonts w:ascii="Simplified Arabic" w:hAnsi="Simplified Arabic" w:cs="Simplified Arabic" w:hint="cs"/>
          <w:sz w:val="28"/>
          <w:szCs w:val="28"/>
          <w:shd w:val="clear" w:color="auto" w:fill="FFFFFF"/>
          <w:rtl/>
        </w:rPr>
        <w:t>بها</w:t>
      </w:r>
      <w:proofErr w:type="spellEnd"/>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لوضوح الهدف تأثيره أيضًا في دفع المتعلم نحو بلوغ هدفه. فالعمل من أجل هدف واضح يتجه نحوه المتعلم حتى </w:t>
      </w:r>
      <w:proofErr w:type="spellStart"/>
      <w:r>
        <w:rPr>
          <w:rFonts w:ascii="Simplified Arabic" w:hAnsi="Simplified Arabic" w:cs="Simplified Arabic" w:hint="cs"/>
          <w:sz w:val="28"/>
          <w:szCs w:val="28"/>
          <w:shd w:val="clear" w:color="auto" w:fill="FFFFFF"/>
          <w:rtl/>
        </w:rPr>
        <w:t>يبلغه،</w:t>
      </w:r>
      <w:proofErr w:type="spellEnd"/>
      <w:r>
        <w:rPr>
          <w:rFonts w:ascii="Simplified Arabic" w:hAnsi="Simplified Arabic" w:cs="Simplified Arabic" w:hint="cs"/>
          <w:sz w:val="28"/>
          <w:szCs w:val="28"/>
          <w:shd w:val="clear" w:color="auto" w:fill="FFFFFF"/>
          <w:rtl/>
        </w:rPr>
        <w:t xml:space="preserve"> يختلف عن العمل من أجل هدف غير واضح. ومهما كانت طبيعة الموقف </w:t>
      </w:r>
      <w:proofErr w:type="spellStart"/>
      <w:r>
        <w:rPr>
          <w:rFonts w:ascii="Simplified Arabic" w:hAnsi="Simplified Arabic" w:cs="Simplified Arabic" w:hint="cs"/>
          <w:sz w:val="28"/>
          <w:szCs w:val="28"/>
          <w:shd w:val="clear" w:color="auto" w:fill="FFFFFF"/>
          <w:rtl/>
        </w:rPr>
        <w:t>التعليمي،</w:t>
      </w:r>
      <w:proofErr w:type="spellEnd"/>
      <w:r>
        <w:rPr>
          <w:rFonts w:ascii="Simplified Arabic" w:hAnsi="Simplified Arabic" w:cs="Simplified Arabic" w:hint="cs"/>
          <w:sz w:val="28"/>
          <w:szCs w:val="28"/>
          <w:shd w:val="clear" w:color="auto" w:fill="FFFFFF"/>
          <w:rtl/>
        </w:rPr>
        <w:t xml:space="preserve"> فإنه في الأحوال التي لا يعرف التلميذ فيها الغرض </w:t>
      </w:r>
      <w:proofErr w:type="spellStart"/>
      <w:r>
        <w:rPr>
          <w:rFonts w:ascii="Simplified Arabic" w:hAnsi="Simplified Arabic" w:cs="Simplified Arabic" w:hint="cs"/>
          <w:sz w:val="28"/>
          <w:szCs w:val="28"/>
          <w:shd w:val="clear" w:color="auto" w:fill="FFFFFF"/>
          <w:rtl/>
        </w:rPr>
        <w:t>الحقيقي</w:t>
      </w:r>
      <w:proofErr w:type="spellEnd"/>
      <w:r>
        <w:rPr>
          <w:rFonts w:ascii="Simplified Arabic" w:hAnsi="Simplified Arabic" w:cs="Simplified Arabic" w:hint="cs"/>
          <w:sz w:val="28"/>
          <w:szCs w:val="28"/>
          <w:shd w:val="clear" w:color="auto" w:fill="FFFFFF"/>
          <w:rtl/>
        </w:rPr>
        <w:t xml:space="preserve"> لمادة </w:t>
      </w:r>
      <w:proofErr w:type="spellStart"/>
      <w:r>
        <w:rPr>
          <w:rFonts w:ascii="Simplified Arabic" w:hAnsi="Simplified Arabic" w:cs="Simplified Arabic" w:hint="cs"/>
          <w:sz w:val="28"/>
          <w:szCs w:val="28"/>
          <w:shd w:val="clear" w:color="auto" w:fill="FFFFFF"/>
          <w:rtl/>
        </w:rPr>
        <w:t>تعلمه،</w:t>
      </w:r>
      <w:proofErr w:type="spellEnd"/>
      <w:r>
        <w:rPr>
          <w:rFonts w:ascii="Simplified Arabic" w:hAnsi="Simplified Arabic" w:cs="Simplified Arabic" w:hint="cs"/>
          <w:sz w:val="28"/>
          <w:szCs w:val="28"/>
          <w:shd w:val="clear" w:color="auto" w:fill="FFFFFF"/>
          <w:rtl/>
        </w:rPr>
        <w:t xml:space="preserve"> فإنه سيتجه نحو أغراض أخرى يسعى لتحقيقها أغراض لا تتعلق بالمادة ذاتها لذلك فمن الأفضل أن يتبين التلميذ حقيقة الغرض مما </w:t>
      </w:r>
      <w:proofErr w:type="spellStart"/>
      <w:r>
        <w:rPr>
          <w:rFonts w:ascii="Simplified Arabic" w:hAnsi="Simplified Arabic" w:cs="Simplified Arabic" w:hint="cs"/>
          <w:sz w:val="28"/>
          <w:szCs w:val="28"/>
          <w:shd w:val="clear" w:color="auto" w:fill="FFFFFF"/>
          <w:rtl/>
        </w:rPr>
        <w:t>يتعلمه،</w:t>
      </w:r>
      <w:proofErr w:type="spellEnd"/>
      <w:r>
        <w:rPr>
          <w:rFonts w:ascii="Simplified Arabic" w:hAnsi="Simplified Arabic" w:cs="Simplified Arabic" w:hint="cs"/>
          <w:sz w:val="28"/>
          <w:szCs w:val="28"/>
          <w:shd w:val="clear" w:color="auto" w:fill="FFFFFF"/>
          <w:rtl/>
        </w:rPr>
        <w:t xml:space="preserve"> وأن يكون هذا الغرض واضحًا و محددًا</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تعني الدافعية القوة الداخلية التي تدفع الإنسان لأن يقوم بالتصرف </w:t>
      </w:r>
      <w:proofErr w:type="spellStart"/>
      <w:r>
        <w:rPr>
          <w:rFonts w:ascii="Simplified Arabic" w:hAnsi="Simplified Arabic" w:cs="Simplified Arabic" w:hint="cs"/>
          <w:sz w:val="28"/>
          <w:szCs w:val="28"/>
          <w:shd w:val="clear" w:color="auto" w:fill="FFFFFF"/>
          <w:rtl/>
        </w:rPr>
        <w:t>والسلوك،</w:t>
      </w:r>
      <w:proofErr w:type="spellEnd"/>
      <w:r>
        <w:rPr>
          <w:rFonts w:ascii="Simplified Arabic" w:hAnsi="Simplified Arabic" w:cs="Simplified Arabic" w:hint="cs"/>
          <w:sz w:val="28"/>
          <w:szCs w:val="28"/>
          <w:shd w:val="clear" w:color="auto" w:fill="FFFFFF"/>
          <w:rtl/>
        </w:rPr>
        <w:t xml:space="preserve"> وبالتالي فالدافعية هي عبارة عن محركات داخلية غير مرئية تدفع الإنسان لأن يتصرف ويعمل من أجل إشباع حاجات معينة يحسّ ويشعر </w:t>
      </w:r>
      <w:proofErr w:type="spellStart"/>
      <w:r>
        <w:rPr>
          <w:rFonts w:ascii="Simplified Arabic" w:hAnsi="Simplified Arabic" w:cs="Simplified Arabic" w:hint="cs"/>
          <w:sz w:val="28"/>
          <w:szCs w:val="28"/>
          <w:shd w:val="clear" w:color="auto" w:fill="FFFFFF"/>
          <w:rtl/>
        </w:rPr>
        <w:t>بها</w:t>
      </w:r>
      <w:proofErr w:type="spellEnd"/>
      <w:r>
        <w:rPr>
          <w:rFonts w:ascii="Simplified Arabic" w:hAnsi="Simplified Arabic" w:cs="Simplified Arabic" w:hint="cs"/>
          <w:sz w:val="28"/>
          <w:szCs w:val="28"/>
          <w:shd w:val="clear" w:color="auto" w:fill="FFFFFF"/>
          <w:rtl/>
        </w:rPr>
        <w:t xml:space="preserve">. وتلعب الحوافز دورا في تشكيل الدافعية الإنسانية وإشباع </w:t>
      </w:r>
      <w:proofErr w:type="spellStart"/>
      <w:r>
        <w:rPr>
          <w:rFonts w:ascii="Simplified Arabic" w:hAnsi="Simplified Arabic" w:cs="Simplified Arabic" w:hint="cs"/>
          <w:sz w:val="28"/>
          <w:szCs w:val="28"/>
          <w:shd w:val="clear" w:color="auto" w:fill="FFFFFF"/>
          <w:rtl/>
        </w:rPr>
        <w:t>حاجاتها،</w:t>
      </w:r>
      <w:proofErr w:type="spellEnd"/>
      <w:r>
        <w:rPr>
          <w:rFonts w:ascii="Simplified Arabic" w:hAnsi="Simplified Arabic" w:cs="Simplified Arabic" w:hint="cs"/>
          <w:sz w:val="28"/>
          <w:szCs w:val="28"/>
          <w:shd w:val="clear" w:color="auto" w:fill="FFFFFF"/>
          <w:rtl/>
        </w:rPr>
        <w:t xml:space="preserve"> وهي عبارة عن فرص أو وسائل يمكن بواسطتها إثارة رغبات </w:t>
      </w:r>
      <w:proofErr w:type="spellStart"/>
      <w:r>
        <w:rPr>
          <w:rFonts w:ascii="Simplified Arabic" w:hAnsi="Simplified Arabic" w:cs="Simplified Arabic" w:hint="cs"/>
          <w:sz w:val="28"/>
          <w:szCs w:val="28"/>
          <w:shd w:val="clear" w:color="auto" w:fill="FFFFFF"/>
          <w:rtl/>
        </w:rPr>
        <w:t>الفرد،</w:t>
      </w:r>
      <w:proofErr w:type="spellEnd"/>
      <w:r>
        <w:rPr>
          <w:rFonts w:ascii="Simplified Arabic" w:hAnsi="Simplified Arabic" w:cs="Simplified Arabic" w:hint="cs"/>
          <w:sz w:val="28"/>
          <w:szCs w:val="28"/>
          <w:shd w:val="clear" w:color="auto" w:fill="FFFFFF"/>
          <w:rtl/>
        </w:rPr>
        <w:t xml:space="preserve"> وخلق الدافع لديه من أجل الحصول عليها وإشباعها من خلال سلوك مرغوب فيه. يتضح من معنى الحافز أنّه يختلف عن الدافع فالأول خارجي في حين أن الثاني نابع من داخل الفرد</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ويشير </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w:t>
      </w:r>
      <w:proofErr w:type="spellStart"/>
      <w:r>
        <w:rPr>
          <w:rFonts w:ascii="Simplified Arabic" w:hAnsi="Simplified Arabic" w:cs="Simplified Arabic" w:hint="cs"/>
          <w:sz w:val="28"/>
          <w:szCs w:val="28"/>
          <w:shd w:val="clear" w:color="auto" w:fill="FFFFFF"/>
          <w:rtl/>
        </w:rPr>
        <w:t>كيث</w:t>
      </w:r>
      <w:proofErr w:type="spellEnd"/>
      <w:r>
        <w:rPr>
          <w:rFonts w:ascii="Simplified Arabic" w:hAnsi="Simplified Arabic" w:cs="Simplified Arabic" w:hint="cs"/>
          <w:sz w:val="28"/>
          <w:szCs w:val="28"/>
          <w:shd w:val="clear" w:color="auto" w:fill="FFFFFF"/>
          <w:rtl/>
        </w:rPr>
        <w:t xml:space="preserve"> </w:t>
      </w:r>
      <w:proofErr w:type="spellStart"/>
      <w:r>
        <w:rPr>
          <w:rFonts w:ascii="Simplified Arabic" w:hAnsi="Simplified Arabic" w:cs="Simplified Arabic" w:hint="cs"/>
          <w:sz w:val="28"/>
          <w:szCs w:val="28"/>
          <w:shd w:val="clear" w:color="auto" w:fill="FFFFFF"/>
          <w:rtl/>
        </w:rPr>
        <w:t>ديفيز</w:t>
      </w:r>
      <w:proofErr w:type="spellEnd"/>
      <w:r>
        <w:rPr>
          <w:rFonts w:ascii="Simplified Arabic" w:hAnsi="Simplified Arabic" w:cs="Simplified Arabic" w:hint="cs"/>
          <w:sz w:val="28"/>
          <w:szCs w:val="28"/>
          <w:shd w:val="clear" w:color="auto" w:fill="FFFFFF"/>
          <w:rtl/>
        </w:rPr>
        <w:t xml:space="preserve"> </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في هذا الخصوص إلى </w:t>
      </w:r>
      <w:proofErr w:type="spellStart"/>
      <w:r>
        <w:rPr>
          <w:rFonts w:ascii="Simplified Arabic" w:hAnsi="Simplified Arabic" w:cs="Simplified Arabic" w:hint="cs"/>
          <w:sz w:val="28"/>
          <w:szCs w:val="28"/>
          <w:shd w:val="clear" w:color="auto" w:fill="FFFFFF"/>
          <w:rtl/>
        </w:rPr>
        <w:t>أنّ:</w:t>
      </w:r>
      <w:proofErr w:type="spellEnd"/>
      <w:r>
        <w:rPr>
          <w:rFonts w:ascii="Simplified Arabic" w:hAnsi="Simplified Arabic" w:cs="Simplified Arabic" w:hint="cs"/>
          <w:sz w:val="28"/>
          <w:szCs w:val="28"/>
          <w:shd w:val="clear" w:color="auto" w:fill="FFFFFF"/>
          <w:rtl/>
        </w:rPr>
        <w:t xml:space="preserve"> </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الدوافع ما هي إلا تعبير عن حاجات الفرد لذلك فهي شخصية و </w:t>
      </w:r>
      <w:proofErr w:type="spellStart"/>
      <w:r>
        <w:rPr>
          <w:rFonts w:ascii="Simplified Arabic" w:hAnsi="Simplified Arabic" w:cs="Simplified Arabic" w:hint="cs"/>
          <w:sz w:val="28"/>
          <w:szCs w:val="28"/>
          <w:shd w:val="clear" w:color="auto" w:fill="FFFFFF"/>
          <w:rtl/>
        </w:rPr>
        <w:t>داخلية،</w:t>
      </w:r>
      <w:proofErr w:type="spellEnd"/>
      <w:r>
        <w:rPr>
          <w:rFonts w:ascii="Simplified Arabic" w:hAnsi="Simplified Arabic" w:cs="Simplified Arabic" w:hint="cs"/>
          <w:sz w:val="28"/>
          <w:szCs w:val="28"/>
          <w:shd w:val="clear" w:color="auto" w:fill="FFFFFF"/>
          <w:rtl/>
        </w:rPr>
        <w:t xml:space="preserve"> في حين الحوافز من جانب أخر تكون خارجية عن الفرد ذاته. فهي تمثل عوامل مؤثرة خارجية موجودة في بيئة </w:t>
      </w:r>
      <w:proofErr w:type="spellStart"/>
      <w:r>
        <w:rPr>
          <w:rFonts w:ascii="Simplified Arabic" w:hAnsi="Simplified Arabic" w:cs="Simplified Arabic" w:hint="cs"/>
          <w:sz w:val="28"/>
          <w:szCs w:val="28"/>
          <w:shd w:val="clear" w:color="auto" w:fill="FFFFFF"/>
          <w:rtl/>
        </w:rPr>
        <w:t>الفرد،</w:t>
      </w:r>
      <w:proofErr w:type="spellEnd"/>
      <w:r>
        <w:rPr>
          <w:rFonts w:ascii="Simplified Arabic" w:hAnsi="Simplified Arabic" w:cs="Simplified Arabic" w:hint="cs"/>
          <w:sz w:val="28"/>
          <w:szCs w:val="28"/>
          <w:shd w:val="clear" w:color="auto" w:fill="FFFFFF"/>
          <w:rtl/>
        </w:rPr>
        <w:t xml:space="preserve"> فمثلا عندما تقوم الإدارة بمنح العاملين حوافز معينة فإنها تقوم بإثارة دوافعهم بطريقة إيجابية بهدف خلق الشعور لديهم بالتقدير والرضا والرغبة في أداء العمل</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 xml:space="preserve">وهناك علاقة وطيدة بين الحافز والدافع </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فإذا كان الحافز هو الموضوع الخارجي الذي يحفز الفرد للقيام بسلوك التخلص من حالة </w:t>
      </w:r>
      <w:proofErr w:type="spellStart"/>
      <w:r>
        <w:rPr>
          <w:rFonts w:ascii="Simplified Arabic" w:hAnsi="Simplified Arabic" w:cs="Simplified Arabic" w:hint="cs"/>
          <w:sz w:val="28"/>
          <w:szCs w:val="28"/>
          <w:shd w:val="clear" w:color="auto" w:fill="FFFFFF"/>
          <w:rtl/>
        </w:rPr>
        <w:t>التوتر،</w:t>
      </w:r>
      <w:proofErr w:type="spellEnd"/>
      <w:r>
        <w:rPr>
          <w:rFonts w:ascii="Simplified Arabic" w:hAnsi="Simplified Arabic" w:cs="Simplified Arabic" w:hint="cs"/>
          <w:sz w:val="28"/>
          <w:szCs w:val="28"/>
          <w:shd w:val="clear" w:color="auto" w:fill="FFFFFF"/>
          <w:rtl/>
        </w:rPr>
        <w:t xml:space="preserve"> فالدافع هو ما يوجه سلوك الفرد نحوه أو بعيداً عنه لإشباع حاجة أو تجنب أذى. أو هو </w:t>
      </w:r>
      <w:proofErr w:type="spellStart"/>
      <w:r>
        <w:rPr>
          <w:rFonts w:ascii="Simplified Arabic" w:hAnsi="Simplified Arabic" w:cs="Simplified Arabic" w:hint="cs"/>
          <w:sz w:val="28"/>
          <w:szCs w:val="28"/>
          <w:shd w:val="clear" w:color="auto" w:fill="FFFFFF"/>
          <w:rtl/>
        </w:rPr>
        <w:t>–</w:t>
      </w:r>
      <w:proofErr w:type="spellEnd"/>
      <w:r>
        <w:rPr>
          <w:rFonts w:ascii="Simplified Arabic" w:hAnsi="Simplified Arabic" w:cs="Simplified Arabic" w:hint="cs"/>
          <w:sz w:val="28"/>
          <w:szCs w:val="28"/>
          <w:shd w:val="clear" w:color="auto" w:fill="FFFFFF"/>
          <w:rtl/>
        </w:rPr>
        <w:t xml:space="preserve"> بعبارة </w:t>
      </w:r>
      <w:proofErr w:type="spellStart"/>
      <w:r>
        <w:rPr>
          <w:rFonts w:ascii="Simplified Arabic" w:hAnsi="Simplified Arabic" w:cs="Simplified Arabic" w:hint="cs"/>
          <w:sz w:val="28"/>
          <w:szCs w:val="28"/>
          <w:shd w:val="clear" w:color="auto" w:fill="FFFFFF"/>
          <w:rtl/>
        </w:rPr>
        <w:t>أخرى-</w:t>
      </w:r>
      <w:proofErr w:type="spellEnd"/>
      <w:r>
        <w:rPr>
          <w:rFonts w:ascii="Simplified Arabic" w:hAnsi="Simplified Arabic" w:cs="Simplified Arabic" w:hint="cs"/>
          <w:sz w:val="28"/>
          <w:szCs w:val="28"/>
          <w:shd w:val="clear" w:color="auto" w:fill="FFFFFF"/>
          <w:rtl/>
        </w:rPr>
        <w:t xml:space="preserve"> حافز داخلي</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ويمكن التمثيل على ذلك بما يلي</w:t>
      </w:r>
      <w:r>
        <w:rPr>
          <w:rFonts w:ascii="Simplified Arabic" w:hAnsi="Simplified Arabic" w:cs="Simplified Arabic"/>
          <w:sz w:val="28"/>
          <w:szCs w:val="28"/>
          <w:shd w:val="clear" w:color="auto" w:fill="FFFFFF"/>
        </w:rPr>
        <w:t>:</w:t>
      </w:r>
      <w:r>
        <w:rPr>
          <w:rFonts w:ascii="Simplified Arabic" w:hAnsi="Simplified Arabic" w:cs="Simplified Arabic"/>
          <w:sz w:val="28"/>
          <w:szCs w:val="28"/>
        </w:rPr>
        <w:br/>
      </w:r>
      <w:r>
        <w:rPr>
          <w:rFonts w:ascii="Simplified Arabic" w:hAnsi="Simplified Arabic" w:cs="Simplified Arabic" w:hint="cs"/>
          <w:sz w:val="28"/>
          <w:szCs w:val="28"/>
          <w:shd w:val="clear" w:color="auto" w:fill="FFFFFF"/>
          <w:rtl/>
        </w:rPr>
        <w:t>الطعام حافز ـــ وهو موجود في البيئة الجوع دافع ـــ وهو مثير داخلي</w:t>
      </w:r>
    </w:p>
    <w:p w:rsidR="00381AC2" w:rsidRDefault="00381AC2" w:rsidP="00381AC2">
      <w:pPr>
        <w:bidi/>
        <w:jc w:val="both"/>
        <w:rPr>
          <w:b/>
          <w:bCs/>
          <w:sz w:val="28"/>
          <w:szCs w:val="28"/>
          <w:rtl/>
        </w:rPr>
      </w:pPr>
      <w:r w:rsidRPr="00EE40B9">
        <w:rPr>
          <w:rFonts w:hint="cs"/>
          <w:b/>
          <w:bCs/>
          <w:sz w:val="28"/>
          <w:szCs w:val="28"/>
          <w:rtl/>
        </w:rPr>
        <w:t>مكونات الدافعية لتعلم:</w:t>
      </w:r>
    </w:p>
    <w:p w:rsidR="00381AC2" w:rsidRPr="00EE40B9" w:rsidRDefault="00381AC2" w:rsidP="00381AC2">
      <w:pPr>
        <w:bidi/>
        <w:jc w:val="both"/>
        <w:rPr>
          <w:sz w:val="28"/>
          <w:szCs w:val="28"/>
          <w:rtl/>
        </w:rPr>
      </w:pPr>
      <w:r w:rsidRPr="00EE40B9">
        <w:rPr>
          <w:rFonts w:hint="cs"/>
          <w:sz w:val="28"/>
          <w:szCs w:val="28"/>
          <w:rtl/>
        </w:rPr>
        <w:t xml:space="preserve">تعد عملية الدافعية للتعلم بمثلبة نظام مفتوح تتألف من تفاعل خليط من المكونات </w:t>
      </w:r>
      <w:proofErr w:type="spellStart"/>
      <w:r w:rsidRPr="00EE40B9">
        <w:rPr>
          <w:rFonts w:hint="cs"/>
          <w:sz w:val="28"/>
          <w:szCs w:val="28"/>
          <w:rtl/>
        </w:rPr>
        <w:t>التمايزية</w:t>
      </w:r>
      <w:proofErr w:type="spellEnd"/>
      <w:r w:rsidRPr="00EE40B9">
        <w:rPr>
          <w:rFonts w:hint="cs"/>
          <w:sz w:val="28"/>
          <w:szCs w:val="28"/>
          <w:rtl/>
        </w:rPr>
        <w:t xml:space="preserve"> والتكاملية في آن واحد. وهذه المكونات واحدة من حيث النوع عند كافة الجنس </w:t>
      </w:r>
      <w:proofErr w:type="spellStart"/>
      <w:r w:rsidRPr="00EE40B9">
        <w:rPr>
          <w:rFonts w:hint="cs"/>
          <w:sz w:val="28"/>
          <w:szCs w:val="28"/>
          <w:rtl/>
        </w:rPr>
        <w:t>البشري،</w:t>
      </w:r>
      <w:proofErr w:type="spellEnd"/>
      <w:r w:rsidRPr="00EE40B9">
        <w:rPr>
          <w:rFonts w:hint="cs"/>
          <w:sz w:val="28"/>
          <w:szCs w:val="28"/>
          <w:rtl/>
        </w:rPr>
        <w:t xml:space="preserve"> لكنها تختلف في درجتها أو مستواها. وهذه المكونات هي: </w:t>
      </w:r>
    </w:p>
    <w:p w:rsidR="00381AC2" w:rsidRPr="00EE40B9" w:rsidRDefault="00381AC2" w:rsidP="00381AC2">
      <w:pPr>
        <w:bidi/>
        <w:jc w:val="both"/>
        <w:rPr>
          <w:sz w:val="28"/>
          <w:szCs w:val="28"/>
          <w:rtl/>
        </w:rPr>
      </w:pPr>
      <w:r w:rsidRPr="00EE40B9">
        <w:rPr>
          <w:rFonts w:hint="cs"/>
          <w:sz w:val="28"/>
          <w:szCs w:val="28"/>
          <w:rtl/>
        </w:rPr>
        <w:lastRenderedPageBreak/>
        <w:t xml:space="preserve">_ المكون الذاتي أو </w:t>
      </w:r>
      <w:proofErr w:type="spellStart"/>
      <w:r w:rsidRPr="00EE40B9">
        <w:rPr>
          <w:rFonts w:hint="cs"/>
          <w:sz w:val="28"/>
          <w:szCs w:val="28"/>
          <w:rtl/>
        </w:rPr>
        <w:t>الداخلي:</w:t>
      </w:r>
      <w:proofErr w:type="spellEnd"/>
      <w:r w:rsidRPr="00EE40B9">
        <w:rPr>
          <w:rFonts w:hint="cs"/>
          <w:sz w:val="28"/>
          <w:szCs w:val="28"/>
          <w:rtl/>
        </w:rPr>
        <w:t xml:space="preserve"> </w:t>
      </w:r>
      <w:proofErr w:type="spellStart"/>
      <w:r w:rsidRPr="00EE40B9">
        <w:rPr>
          <w:rFonts w:hint="cs"/>
          <w:sz w:val="28"/>
          <w:szCs w:val="28"/>
          <w:rtl/>
        </w:rPr>
        <w:t>ويشتمل</w:t>
      </w:r>
      <w:proofErr w:type="spellEnd"/>
      <w:r w:rsidRPr="00EE40B9">
        <w:rPr>
          <w:rFonts w:hint="cs"/>
          <w:sz w:val="28"/>
          <w:szCs w:val="28"/>
          <w:rtl/>
        </w:rPr>
        <w:t xml:space="preserve"> على المكونات المعرفية والانفعالية </w:t>
      </w:r>
      <w:proofErr w:type="spellStart"/>
      <w:r w:rsidRPr="00EE40B9">
        <w:rPr>
          <w:rFonts w:hint="cs"/>
          <w:sz w:val="28"/>
          <w:szCs w:val="28"/>
          <w:rtl/>
        </w:rPr>
        <w:t>والفيسيولوجية</w:t>
      </w:r>
      <w:proofErr w:type="spellEnd"/>
      <w:r w:rsidRPr="00EE40B9">
        <w:rPr>
          <w:rFonts w:hint="cs"/>
          <w:sz w:val="28"/>
          <w:szCs w:val="28"/>
          <w:rtl/>
        </w:rPr>
        <w:t>.</w:t>
      </w:r>
    </w:p>
    <w:p w:rsidR="00381AC2" w:rsidRDefault="00381AC2" w:rsidP="00381AC2">
      <w:pPr>
        <w:bidi/>
        <w:jc w:val="both"/>
        <w:rPr>
          <w:sz w:val="28"/>
          <w:szCs w:val="28"/>
          <w:rtl/>
        </w:rPr>
      </w:pPr>
      <w:r w:rsidRPr="00EE40B9">
        <w:rPr>
          <w:rFonts w:hint="cs"/>
          <w:sz w:val="28"/>
          <w:szCs w:val="28"/>
          <w:rtl/>
        </w:rPr>
        <w:t xml:space="preserve">_ المكون الموضوعي أو </w:t>
      </w:r>
      <w:proofErr w:type="spellStart"/>
      <w:r w:rsidRPr="00EE40B9">
        <w:rPr>
          <w:rFonts w:hint="cs"/>
          <w:sz w:val="28"/>
          <w:szCs w:val="28"/>
          <w:rtl/>
        </w:rPr>
        <w:t>الخارجي:</w:t>
      </w:r>
      <w:proofErr w:type="spellEnd"/>
      <w:r w:rsidRPr="00EE40B9">
        <w:rPr>
          <w:rFonts w:hint="cs"/>
          <w:sz w:val="28"/>
          <w:szCs w:val="28"/>
          <w:rtl/>
        </w:rPr>
        <w:t xml:space="preserve"> ويتضمن المكونات المادية الفيزيقية والكيميائية والبيولوجية والاجتماعية.</w:t>
      </w:r>
    </w:p>
    <w:p w:rsidR="00381AC2" w:rsidRDefault="00381AC2" w:rsidP="00381AC2">
      <w:pPr>
        <w:bidi/>
        <w:jc w:val="both"/>
        <w:rPr>
          <w:sz w:val="28"/>
          <w:szCs w:val="28"/>
          <w:rtl/>
        </w:rPr>
      </w:pPr>
      <w:r>
        <w:rPr>
          <w:rFonts w:hint="cs"/>
          <w:sz w:val="28"/>
          <w:szCs w:val="28"/>
          <w:rtl/>
        </w:rPr>
        <w:t xml:space="preserve">وتذكر </w:t>
      </w:r>
      <w:proofErr w:type="spellStart"/>
      <w:r>
        <w:rPr>
          <w:rFonts w:hint="cs"/>
          <w:sz w:val="28"/>
          <w:szCs w:val="28"/>
          <w:rtl/>
        </w:rPr>
        <w:t>"</w:t>
      </w:r>
      <w:proofErr w:type="spellEnd"/>
      <w:r>
        <w:rPr>
          <w:rFonts w:hint="cs"/>
          <w:sz w:val="28"/>
          <w:szCs w:val="28"/>
          <w:rtl/>
        </w:rPr>
        <w:t xml:space="preserve"> </w:t>
      </w:r>
      <w:proofErr w:type="spellStart"/>
      <w:r>
        <w:rPr>
          <w:rFonts w:hint="cs"/>
          <w:sz w:val="28"/>
          <w:szCs w:val="28"/>
          <w:rtl/>
        </w:rPr>
        <w:t>ديمبو"</w:t>
      </w:r>
      <w:proofErr w:type="spellEnd"/>
      <w:r>
        <w:rPr>
          <w:rFonts w:hint="cs"/>
          <w:sz w:val="28"/>
          <w:szCs w:val="28"/>
          <w:rtl/>
        </w:rPr>
        <w:t xml:space="preserve"> أن النموذج الذي </w:t>
      </w:r>
      <w:proofErr w:type="spellStart"/>
      <w:r>
        <w:rPr>
          <w:rFonts w:hint="cs"/>
          <w:sz w:val="28"/>
          <w:szCs w:val="28"/>
          <w:rtl/>
        </w:rPr>
        <w:t>الذي</w:t>
      </w:r>
      <w:proofErr w:type="spellEnd"/>
      <w:r>
        <w:rPr>
          <w:rFonts w:hint="cs"/>
          <w:sz w:val="28"/>
          <w:szCs w:val="28"/>
          <w:rtl/>
        </w:rPr>
        <w:t xml:space="preserve"> تتبناه لفهم العوامل الشخصية التي تؤثر في الدافعية يستند إلى أعمال </w:t>
      </w:r>
      <w:proofErr w:type="spellStart"/>
      <w:r>
        <w:rPr>
          <w:rFonts w:hint="cs"/>
          <w:sz w:val="28"/>
          <w:szCs w:val="28"/>
          <w:rtl/>
        </w:rPr>
        <w:t>"</w:t>
      </w:r>
      <w:proofErr w:type="spellEnd"/>
      <w:r>
        <w:rPr>
          <w:rFonts w:hint="cs"/>
          <w:sz w:val="28"/>
          <w:szCs w:val="28"/>
          <w:rtl/>
        </w:rPr>
        <w:t xml:space="preserve"> </w:t>
      </w:r>
      <w:proofErr w:type="spellStart"/>
      <w:r>
        <w:rPr>
          <w:rFonts w:hint="cs"/>
          <w:sz w:val="28"/>
          <w:szCs w:val="28"/>
          <w:rtl/>
        </w:rPr>
        <w:t>بنترش،</w:t>
      </w:r>
      <w:proofErr w:type="spellEnd"/>
      <w:r>
        <w:rPr>
          <w:rFonts w:hint="cs"/>
          <w:sz w:val="28"/>
          <w:szCs w:val="28"/>
          <w:rtl/>
        </w:rPr>
        <w:t xml:space="preserve"> </w:t>
      </w:r>
      <w:proofErr w:type="spellStart"/>
      <w:r>
        <w:rPr>
          <w:rFonts w:hint="cs"/>
          <w:sz w:val="28"/>
          <w:szCs w:val="28"/>
          <w:rtl/>
        </w:rPr>
        <w:t>وديغورت"</w:t>
      </w:r>
      <w:proofErr w:type="spellEnd"/>
      <w:r>
        <w:rPr>
          <w:rFonts w:hint="cs"/>
          <w:sz w:val="28"/>
          <w:szCs w:val="28"/>
          <w:rtl/>
        </w:rPr>
        <w:t xml:space="preserve"> التي حددت ثلاث مكونات للدافعية ذات علاقة بسلوك التنظيم الذاتي. وهذه المكونات هي:</w:t>
      </w:r>
    </w:p>
    <w:p w:rsidR="00381AC2" w:rsidRDefault="00381AC2" w:rsidP="00381AC2">
      <w:pPr>
        <w:bidi/>
        <w:jc w:val="both"/>
        <w:rPr>
          <w:sz w:val="28"/>
          <w:szCs w:val="28"/>
          <w:rtl/>
        </w:rPr>
      </w:pPr>
      <w:r>
        <w:rPr>
          <w:rFonts w:hint="cs"/>
          <w:sz w:val="28"/>
          <w:szCs w:val="28"/>
          <w:rtl/>
        </w:rPr>
        <w:t xml:space="preserve">_ مكون </w:t>
      </w:r>
      <w:proofErr w:type="spellStart"/>
      <w:r>
        <w:rPr>
          <w:rFonts w:hint="cs"/>
          <w:sz w:val="28"/>
          <w:szCs w:val="28"/>
          <w:rtl/>
        </w:rPr>
        <w:t>القيمة:</w:t>
      </w:r>
      <w:proofErr w:type="spellEnd"/>
      <w:r>
        <w:rPr>
          <w:rFonts w:hint="cs"/>
          <w:sz w:val="28"/>
          <w:szCs w:val="28"/>
          <w:rtl/>
        </w:rPr>
        <w:t xml:space="preserve"> الذي يتضمن أهداف المتعلمين ومعتقداتهم حول أهمية المهمة. (لماذا أٌقوم بهذا </w:t>
      </w:r>
      <w:proofErr w:type="spellStart"/>
      <w:r>
        <w:rPr>
          <w:rFonts w:hint="cs"/>
          <w:sz w:val="28"/>
          <w:szCs w:val="28"/>
          <w:rtl/>
        </w:rPr>
        <w:t>العمل؟).</w:t>
      </w:r>
      <w:proofErr w:type="spellEnd"/>
    </w:p>
    <w:p w:rsidR="00381AC2" w:rsidRDefault="00381AC2" w:rsidP="00381AC2">
      <w:pPr>
        <w:bidi/>
        <w:jc w:val="both"/>
        <w:rPr>
          <w:sz w:val="28"/>
          <w:szCs w:val="28"/>
          <w:rtl/>
        </w:rPr>
      </w:pPr>
      <w:r>
        <w:rPr>
          <w:rFonts w:hint="cs"/>
          <w:sz w:val="28"/>
          <w:szCs w:val="28"/>
          <w:rtl/>
        </w:rPr>
        <w:t xml:space="preserve">مكون </w:t>
      </w:r>
      <w:proofErr w:type="spellStart"/>
      <w:r>
        <w:rPr>
          <w:rFonts w:hint="cs"/>
          <w:sz w:val="28"/>
          <w:szCs w:val="28"/>
          <w:rtl/>
        </w:rPr>
        <w:t>التوقع:</w:t>
      </w:r>
      <w:proofErr w:type="spellEnd"/>
      <w:r>
        <w:rPr>
          <w:rFonts w:hint="cs"/>
          <w:sz w:val="28"/>
          <w:szCs w:val="28"/>
          <w:rtl/>
        </w:rPr>
        <w:t xml:space="preserve"> الذي يتضمن معتقدات المتعلمين حول قدرتهم على أداء العمل أو المهمة </w:t>
      </w:r>
      <w:proofErr w:type="spellStart"/>
      <w:r>
        <w:rPr>
          <w:rFonts w:hint="cs"/>
          <w:sz w:val="28"/>
          <w:szCs w:val="28"/>
          <w:rtl/>
        </w:rPr>
        <w:t>(</w:t>
      </w:r>
      <w:proofErr w:type="spellEnd"/>
      <w:r>
        <w:rPr>
          <w:rFonts w:hint="cs"/>
          <w:sz w:val="28"/>
          <w:szCs w:val="28"/>
          <w:rtl/>
        </w:rPr>
        <w:t xml:space="preserve"> هل أستطيع القيام بهذا </w:t>
      </w:r>
      <w:proofErr w:type="spellStart"/>
      <w:r>
        <w:rPr>
          <w:rFonts w:hint="cs"/>
          <w:sz w:val="28"/>
          <w:szCs w:val="28"/>
          <w:rtl/>
        </w:rPr>
        <w:t>العمل؟).</w:t>
      </w:r>
      <w:proofErr w:type="spellEnd"/>
    </w:p>
    <w:p w:rsidR="00381AC2" w:rsidRDefault="00381AC2" w:rsidP="00381AC2">
      <w:pPr>
        <w:bidi/>
        <w:jc w:val="both"/>
        <w:rPr>
          <w:sz w:val="28"/>
          <w:szCs w:val="28"/>
          <w:rtl/>
        </w:rPr>
      </w:pPr>
      <w:r>
        <w:rPr>
          <w:rFonts w:hint="cs"/>
          <w:sz w:val="28"/>
          <w:szCs w:val="28"/>
          <w:rtl/>
        </w:rPr>
        <w:t xml:space="preserve">المكون </w:t>
      </w:r>
      <w:proofErr w:type="spellStart"/>
      <w:r>
        <w:rPr>
          <w:rFonts w:hint="cs"/>
          <w:sz w:val="28"/>
          <w:szCs w:val="28"/>
          <w:rtl/>
        </w:rPr>
        <w:t>الانفعالي:</w:t>
      </w:r>
      <w:proofErr w:type="spellEnd"/>
      <w:r>
        <w:rPr>
          <w:rFonts w:hint="cs"/>
          <w:sz w:val="28"/>
          <w:szCs w:val="28"/>
          <w:rtl/>
        </w:rPr>
        <w:t xml:space="preserve"> الذي يتضمن ردود الفعل الانفعالية نحو المهمة (كيف أشعر حيال هذه </w:t>
      </w:r>
      <w:proofErr w:type="spellStart"/>
      <w:r>
        <w:rPr>
          <w:rFonts w:hint="cs"/>
          <w:sz w:val="28"/>
          <w:szCs w:val="28"/>
          <w:rtl/>
        </w:rPr>
        <w:t>المهمة؟).</w:t>
      </w:r>
      <w:proofErr w:type="spellEnd"/>
      <w:r>
        <w:rPr>
          <w:rFonts w:hint="cs"/>
          <w:sz w:val="28"/>
          <w:szCs w:val="28"/>
          <w:rtl/>
        </w:rPr>
        <w:t xml:space="preserve"> </w:t>
      </w:r>
    </w:p>
    <w:p w:rsidR="00381AC2" w:rsidRDefault="00381AC2" w:rsidP="00381AC2">
      <w:pPr>
        <w:bidi/>
        <w:jc w:val="both"/>
        <w:rPr>
          <w:b/>
          <w:bCs/>
          <w:sz w:val="28"/>
          <w:szCs w:val="28"/>
          <w:rtl/>
        </w:rPr>
      </w:pPr>
      <w:r w:rsidRPr="004A5231">
        <w:rPr>
          <w:rFonts w:hint="cs"/>
          <w:b/>
          <w:bCs/>
          <w:sz w:val="28"/>
          <w:szCs w:val="28"/>
          <w:rtl/>
        </w:rPr>
        <w:t>مصادر الدافعية:</w:t>
      </w:r>
    </w:p>
    <w:p w:rsidR="00381AC2" w:rsidRPr="00B71FA4" w:rsidRDefault="00381AC2" w:rsidP="00381AC2">
      <w:pPr>
        <w:bidi/>
        <w:jc w:val="both"/>
        <w:rPr>
          <w:sz w:val="28"/>
          <w:szCs w:val="28"/>
          <w:rtl/>
        </w:rPr>
      </w:pPr>
      <w:r w:rsidRPr="00B71FA4">
        <w:rPr>
          <w:rFonts w:hint="cs"/>
          <w:sz w:val="28"/>
          <w:szCs w:val="28"/>
          <w:rtl/>
        </w:rPr>
        <w:t>يشير "</w:t>
      </w:r>
      <w:proofErr w:type="spellStart"/>
      <w:r w:rsidRPr="00B71FA4">
        <w:rPr>
          <w:rFonts w:hint="cs"/>
          <w:sz w:val="28"/>
          <w:szCs w:val="28"/>
          <w:rtl/>
        </w:rPr>
        <w:t>هيوت"</w:t>
      </w:r>
      <w:proofErr w:type="spellEnd"/>
      <w:r w:rsidRPr="00B71FA4">
        <w:rPr>
          <w:rFonts w:hint="cs"/>
          <w:sz w:val="28"/>
          <w:szCs w:val="28"/>
          <w:rtl/>
        </w:rPr>
        <w:t xml:space="preserve"> إلى وجود سبعة مصادر لدافعية التعلم تندرج تحت الدوافع الداخلية أو الخارجية وهذه المصادر هي:</w:t>
      </w:r>
    </w:p>
    <w:p w:rsidR="00381AC2" w:rsidRDefault="00381AC2" w:rsidP="00381AC2">
      <w:pPr>
        <w:jc w:val="right"/>
        <w:rPr>
          <w:b/>
          <w:bCs/>
          <w:sz w:val="28"/>
          <w:szCs w:val="28"/>
          <w:rtl/>
        </w:rPr>
      </w:pPr>
      <w:r>
        <w:rPr>
          <w:rFonts w:hint="cs"/>
          <w:b/>
          <w:bCs/>
          <w:sz w:val="28"/>
          <w:szCs w:val="28"/>
          <w:rtl/>
        </w:rPr>
        <w:t xml:space="preserve">_ المصادر الخارجية </w:t>
      </w:r>
      <w:proofErr w:type="spellStart"/>
      <w:r>
        <w:rPr>
          <w:rFonts w:hint="cs"/>
          <w:b/>
          <w:bCs/>
          <w:sz w:val="28"/>
          <w:szCs w:val="28"/>
          <w:rtl/>
        </w:rPr>
        <w:t>السلوكية</w:t>
      </w:r>
      <w:r w:rsidRPr="00B71FA4">
        <w:rPr>
          <w:rFonts w:hint="cs"/>
          <w:sz w:val="28"/>
          <w:szCs w:val="28"/>
          <w:rtl/>
        </w:rPr>
        <w:t>:</w:t>
      </w:r>
      <w:proofErr w:type="spellEnd"/>
      <w:r w:rsidRPr="00B71FA4">
        <w:rPr>
          <w:rFonts w:hint="cs"/>
          <w:sz w:val="28"/>
          <w:szCs w:val="28"/>
          <w:rtl/>
        </w:rPr>
        <w:t xml:space="preserve"> ويتم اكتسابها من خلال طرق الاشتراط وتتعلق بتجنيب أو تقوية </w:t>
      </w:r>
      <w:proofErr w:type="spellStart"/>
      <w:r w:rsidRPr="00B71FA4">
        <w:rPr>
          <w:rFonts w:hint="cs"/>
          <w:sz w:val="28"/>
          <w:szCs w:val="28"/>
          <w:rtl/>
        </w:rPr>
        <w:t>سلوكات</w:t>
      </w:r>
      <w:proofErr w:type="spellEnd"/>
      <w:r>
        <w:rPr>
          <w:rFonts w:hint="cs"/>
          <w:sz w:val="28"/>
          <w:szCs w:val="28"/>
          <w:rtl/>
        </w:rPr>
        <w:t xml:space="preserve"> </w:t>
      </w:r>
      <w:r w:rsidRPr="00B71FA4">
        <w:rPr>
          <w:rFonts w:hint="cs"/>
          <w:sz w:val="28"/>
          <w:szCs w:val="28"/>
          <w:rtl/>
        </w:rPr>
        <w:t>معينة.</w:t>
      </w:r>
      <w:r>
        <w:rPr>
          <w:rFonts w:hint="cs"/>
          <w:b/>
          <w:bCs/>
          <w:sz w:val="28"/>
          <w:szCs w:val="28"/>
          <w:rtl/>
        </w:rPr>
        <w:br/>
        <w:t xml:space="preserve">_ المصادر </w:t>
      </w:r>
      <w:proofErr w:type="spellStart"/>
      <w:r>
        <w:rPr>
          <w:rFonts w:hint="cs"/>
          <w:b/>
          <w:bCs/>
          <w:sz w:val="28"/>
          <w:szCs w:val="28"/>
          <w:rtl/>
        </w:rPr>
        <w:t>المعرفية:</w:t>
      </w:r>
      <w:proofErr w:type="spellEnd"/>
      <w:r>
        <w:rPr>
          <w:rFonts w:hint="cs"/>
          <w:b/>
          <w:bCs/>
          <w:sz w:val="28"/>
          <w:szCs w:val="28"/>
          <w:rtl/>
        </w:rPr>
        <w:t xml:space="preserve"> </w:t>
      </w:r>
      <w:r w:rsidRPr="00B71FA4">
        <w:rPr>
          <w:rFonts w:hint="cs"/>
          <w:sz w:val="28"/>
          <w:szCs w:val="28"/>
          <w:rtl/>
        </w:rPr>
        <w:t>وتتعلق بمواقف الانتباه والإدراك وحل المشكلات وغيرها من الموقف المعرفية.</w:t>
      </w:r>
    </w:p>
    <w:p w:rsidR="00381AC2" w:rsidRDefault="00381AC2" w:rsidP="00381AC2">
      <w:pPr>
        <w:bidi/>
        <w:jc w:val="both"/>
        <w:rPr>
          <w:b/>
          <w:bCs/>
          <w:sz w:val="28"/>
          <w:szCs w:val="28"/>
          <w:rtl/>
        </w:rPr>
      </w:pPr>
      <w:r>
        <w:rPr>
          <w:rFonts w:hint="cs"/>
          <w:b/>
          <w:bCs/>
          <w:sz w:val="28"/>
          <w:szCs w:val="28"/>
          <w:rtl/>
        </w:rPr>
        <w:t xml:space="preserve">_ المصادر </w:t>
      </w:r>
      <w:proofErr w:type="spellStart"/>
      <w:r>
        <w:rPr>
          <w:rFonts w:hint="cs"/>
          <w:b/>
          <w:bCs/>
          <w:sz w:val="28"/>
          <w:szCs w:val="28"/>
          <w:rtl/>
        </w:rPr>
        <w:t>البيولوجية</w:t>
      </w:r>
      <w:r w:rsidRPr="00B71FA4">
        <w:rPr>
          <w:rFonts w:hint="cs"/>
          <w:sz w:val="28"/>
          <w:szCs w:val="28"/>
          <w:rtl/>
        </w:rPr>
        <w:t>:</w:t>
      </w:r>
      <w:proofErr w:type="spellEnd"/>
      <w:r w:rsidRPr="00B71FA4">
        <w:rPr>
          <w:rFonts w:hint="cs"/>
          <w:sz w:val="28"/>
          <w:szCs w:val="28"/>
          <w:rtl/>
        </w:rPr>
        <w:t xml:space="preserve"> وتتعلق بمواقف الجوع والعطش والحواس والاستثارة البيولوجية.</w:t>
      </w:r>
    </w:p>
    <w:p w:rsidR="00381AC2" w:rsidRPr="00B71FA4" w:rsidRDefault="00381AC2" w:rsidP="00381AC2">
      <w:pPr>
        <w:bidi/>
        <w:jc w:val="both"/>
        <w:rPr>
          <w:sz w:val="28"/>
          <w:szCs w:val="28"/>
          <w:rtl/>
        </w:rPr>
      </w:pPr>
      <w:r>
        <w:rPr>
          <w:rFonts w:hint="cs"/>
          <w:b/>
          <w:bCs/>
          <w:sz w:val="28"/>
          <w:szCs w:val="28"/>
          <w:rtl/>
        </w:rPr>
        <w:t xml:space="preserve">_ المصادر </w:t>
      </w:r>
      <w:proofErr w:type="spellStart"/>
      <w:r>
        <w:rPr>
          <w:rFonts w:hint="cs"/>
          <w:b/>
          <w:bCs/>
          <w:sz w:val="28"/>
          <w:szCs w:val="28"/>
          <w:rtl/>
        </w:rPr>
        <w:t>الانفعالية</w:t>
      </w:r>
      <w:r w:rsidRPr="00B71FA4">
        <w:rPr>
          <w:rFonts w:hint="cs"/>
          <w:sz w:val="28"/>
          <w:szCs w:val="28"/>
          <w:rtl/>
        </w:rPr>
        <w:t>:</w:t>
      </w:r>
      <w:proofErr w:type="spellEnd"/>
      <w:r w:rsidRPr="00B71FA4">
        <w:rPr>
          <w:rFonts w:hint="cs"/>
          <w:sz w:val="28"/>
          <w:szCs w:val="28"/>
          <w:rtl/>
        </w:rPr>
        <w:t xml:space="preserve"> وتتعلق بمواقف الفرح الحزن والمشاعر والذات.</w:t>
      </w:r>
    </w:p>
    <w:p w:rsidR="00381AC2" w:rsidRDefault="00381AC2" w:rsidP="00381AC2">
      <w:pPr>
        <w:bidi/>
        <w:jc w:val="both"/>
        <w:rPr>
          <w:b/>
          <w:bCs/>
          <w:sz w:val="28"/>
          <w:szCs w:val="28"/>
          <w:rtl/>
        </w:rPr>
      </w:pPr>
      <w:r w:rsidRPr="00B71FA4">
        <w:rPr>
          <w:rFonts w:hint="cs"/>
          <w:sz w:val="28"/>
          <w:szCs w:val="28"/>
          <w:rtl/>
        </w:rPr>
        <w:t>_</w:t>
      </w:r>
      <w:r w:rsidRPr="00B71FA4">
        <w:rPr>
          <w:rFonts w:hint="cs"/>
          <w:b/>
          <w:bCs/>
          <w:sz w:val="28"/>
          <w:szCs w:val="28"/>
          <w:rtl/>
        </w:rPr>
        <w:t xml:space="preserve"> المصادر </w:t>
      </w:r>
      <w:proofErr w:type="spellStart"/>
      <w:r w:rsidRPr="00B71FA4">
        <w:rPr>
          <w:rFonts w:hint="cs"/>
          <w:b/>
          <w:bCs/>
          <w:sz w:val="28"/>
          <w:szCs w:val="28"/>
          <w:rtl/>
        </w:rPr>
        <w:t>الروحية</w:t>
      </w:r>
      <w:r w:rsidRPr="00B71FA4">
        <w:rPr>
          <w:rFonts w:hint="cs"/>
          <w:sz w:val="28"/>
          <w:szCs w:val="28"/>
          <w:rtl/>
        </w:rPr>
        <w:t>:</w:t>
      </w:r>
      <w:proofErr w:type="spellEnd"/>
      <w:r w:rsidRPr="00B71FA4">
        <w:rPr>
          <w:rFonts w:hint="cs"/>
          <w:sz w:val="28"/>
          <w:szCs w:val="28"/>
          <w:rtl/>
        </w:rPr>
        <w:t xml:space="preserve"> وتتعلق بعلاقة الفرد بالخالق والكون وفهم الذات ودورها في الحياة.</w:t>
      </w:r>
    </w:p>
    <w:p w:rsidR="00BD296C" w:rsidRDefault="00381AC2" w:rsidP="00381AC2">
      <w:pPr>
        <w:bidi/>
      </w:pPr>
      <w:r>
        <w:rPr>
          <w:rFonts w:hint="cs"/>
          <w:b/>
          <w:bCs/>
          <w:sz w:val="28"/>
          <w:szCs w:val="28"/>
          <w:rtl/>
        </w:rPr>
        <w:t xml:space="preserve">المصادر </w:t>
      </w:r>
      <w:proofErr w:type="spellStart"/>
      <w:r>
        <w:rPr>
          <w:rFonts w:hint="cs"/>
          <w:b/>
          <w:bCs/>
          <w:sz w:val="28"/>
          <w:szCs w:val="28"/>
          <w:rtl/>
        </w:rPr>
        <w:t>التوقعية:</w:t>
      </w:r>
      <w:proofErr w:type="spellEnd"/>
      <w:r>
        <w:rPr>
          <w:rFonts w:hint="cs"/>
          <w:b/>
          <w:bCs/>
          <w:sz w:val="28"/>
          <w:szCs w:val="28"/>
          <w:rtl/>
        </w:rPr>
        <w:t xml:space="preserve"> </w:t>
      </w:r>
      <w:r w:rsidRPr="00B71FA4">
        <w:rPr>
          <w:rFonts w:hint="cs"/>
          <w:sz w:val="28"/>
          <w:szCs w:val="28"/>
          <w:rtl/>
        </w:rPr>
        <w:t>وتتعلق بطموح الفرد وأحلامه وقدرته على تخطي العقبات التي تقف في طريقه</w:t>
      </w:r>
      <w:r w:rsidR="004B33DA">
        <w:rPr>
          <w:rFonts w:ascii="Simplified Arabic" w:hAnsi="Simplified Arabic" w:cs="Simplified Arabic"/>
          <w:sz w:val="28"/>
          <w:szCs w:val="28"/>
        </w:rPr>
        <w:br/>
      </w:r>
    </w:p>
    <w:sectPr w:rsidR="00BD296C" w:rsidSect="00BD296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BDD" w:rsidRDefault="00E70BDD" w:rsidP="004B33DA">
      <w:pPr>
        <w:spacing w:after="0" w:line="240" w:lineRule="auto"/>
      </w:pPr>
      <w:r>
        <w:separator/>
      </w:r>
    </w:p>
  </w:endnote>
  <w:endnote w:type="continuationSeparator" w:id="0">
    <w:p w:rsidR="00E70BDD" w:rsidRDefault="00E70BDD" w:rsidP="004B33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BDD" w:rsidRDefault="00E70BDD" w:rsidP="004B33DA">
      <w:pPr>
        <w:spacing w:after="0" w:line="240" w:lineRule="auto"/>
      </w:pPr>
      <w:r>
        <w:separator/>
      </w:r>
    </w:p>
  </w:footnote>
  <w:footnote w:type="continuationSeparator" w:id="0">
    <w:p w:rsidR="00E70BDD" w:rsidRDefault="00E70BDD" w:rsidP="004B33D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B33DA"/>
    <w:rsid w:val="00381AC2"/>
    <w:rsid w:val="004B33DA"/>
    <w:rsid w:val="00707C43"/>
    <w:rsid w:val="00BD296C"/>
    <w:rsid w:val="00C86386"/>
    <w:rsid w:val="00E70BD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9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33DA"/>
    <w:pPr>
      <w:tabs>
        <w:tab w:val="center" w:pos="4536"/>
        <w:tab w:val="right" w:pos="9072"/>
      </w:tabs>
      <w:spacing w:after="0" w:line="240" w:lineRule="auto"/>
    </w:pPr>
  </w:style>
  <w:style w:type="character" w:customStyle="1" w:styleId="Char">
    <w:name w:val="رأس صفحة Char"/>
    <w:basedOn w:val="a0"/>
    <w:link w:val="a3"/>
    <w:uiPriority w:val="99"/>
    <w:semiHidden/>
    <w:rsid w:val="004B33DA"/>
  </w:style>
  <w:style w:type="paragraph" w:styleId="a4">
    <w:name w:val="footer"/>
    <w:basedOn w:val="a"/>
    <w:link w:val="Char0"/>
    <w:uiPriority w:val="99"/>
    <w:semiHidden/>
    <w:unhideWhenUsed/>
    <w:rsid w:val="004B33DA"/>
    <w:pPr>
      <w:tabs>
        <w:tab w:val="center" w:pos="4536"/>
        <w:tab w:val="right" w:pos="9072"/>
      </w:tabs>
      <w:spacing w:after="0" w:line="240" w:lineRule="auto"/>
    </w:pPr>
  </w:style>
  <w:style w:type="character" w:customStyle="1" w:styleId="Char0">
    <w:name w:val="تذييل صفحة Char"/>
    <w:basedOn w:val="a0"/>
    <w:link w:val="a4"/>
    <w:uiPriority w:val="99"/>
    <w:semiHidden/>
    <w:rsid w:val="004B33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1103</Words>
  <Characters>6072</Characters>
  <Application>Microsoft Office Word</Application>
  <DocSecurity>0</DocSecurity>
  <Lines>50</Lines>
  <Paragraphs>14</Paragraphs>
  <ScaleCrop>false</ScaleCrop>
  <Company/>
  <LinksUpToDate>false</LinksUpToDate>
  <CharactersWithSpaces>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2</cp:revision>
  <dcterms:created xsi:type="dcterms:W3CDTF">2023-05-03T06:11:00Z</dcterms:created>
  <dcterms:modified xsi:type="dcterms:W3CDTF">2023-05-03T19:44:00Z</dcterms:modified>
</cp:coreProperties>
</file>