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61" w:rsidRDefault="005F3861" w:rsidP="005F3861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F386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الخامسة </w:t>
      </w:r>
      <w:proofErr w:type="spellStart"/>
      <w:r w:rsidRPr="005F386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Pr="005F3861">
        <w:rPr>
          <w:rFonts w:ascii="Simplified Arabic" w:hAnsi="Simplified Arabic" w:cs="Simplified Arabic" w:hint="cs"/>
          <w:b/>
          <w:bCs/>
          <w:sz w:val="28"/>
          <w:szCs w:val="28"/>
          <w:lang w:bidi="ar-DZ"/>
        </w:rPr>
        <w:t>المحاضرة</w:t>
      </w:r>
      <w:proofErr w:type="spellEnd"/>
      <w:r w:rsidRPr="005F3861">
        <w:rPr>
          <w:rFonts w:ascii="Simplified Arabic" w:hAnsi="Simplified Arabic" w:cs="Simplified Arabic" w:hint="cs"/>
          <w:b/>
          <w:bCs/>
          <w:sz w:val="28"/>
          <w:szCs w:val="28"/>
          <w:lang w:bidi="ar-DZ"/>
        </w:rPr>
        <w:t xml:space="preserve"> </w:t>
      </w:r>
    </w:p>
    <w:p w:rsidR="005F3861" w:rsidRPr="008D74A9" w:rsidRDefault="005F3861" w:rsidP="005F3861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</w:pPr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  <w:t>التربية البيئية في المدرسة الجزائرية</w:t>
      </w:r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eastAsia="fr-FR"/>
        </w:rPr>
        <w:t>:</w:t>
      </w:r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تختلف أهداف التربية البيئية من مرحلة تعليمية </w:t>
      </w:r>
      <w:proofErr w:type="spellStart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لأخرى،</w:t>
      </w:r>
      <w:proofErr w:type="spellEnd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ويندرج ذلك وفقا للفئة العملية </w:t>
      </w:r>
      <w:proofErr w:type="spellStart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المستهدفة،</w:t>
      </w:r>
      <w:proofErr w:type="spellEnd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وعليه فقد وضعت وزارة تهيئة الإقليم ووزارة التربية الوطنية في </w:t>
      </w:r>
      <w:proofErr w:type="spellStart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الجزائر،</w:t>
      </w:r>
      <w:proofErr w:type="spellEnd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مجموعة من الأهداف الإجرائية في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 xml:space="preserve"> 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الأطوار التعليمية الثلاثة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:</w:t>
      </w:r>
    </w:p>
    <w:p w:rsidR="005F3861" w:rsidRPr="008D74A9" w:rsidRDefault="005F3861" w:rsidP="005F3861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</w:pPr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  <w:t>8-</w:t>
      </w:r>
      <w:proofErr w:type="spellStart"/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  <w:t>1التعليم</w:t>
      </w:r>
      <w:proofErr w:type="spellEnd"/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  <w:t xml:space="preserve"> الابتدائي</w:t>
      </w:r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eastAsia="fr-FR"/>
        </w:rPr>
        <w:t>:</w:t>
      </w:r>
    </w:p>
    <w:p w:rsidR="005F3861" w:rsidRPr="008D74A9" w:rsidRDefault="005F3861" w:rsidP="005F3861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</w:pPr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  <w:t>اهداف معرفية</w:t>
      </w:r>
    </w:p>
    <w:p w:rsidR="005F3861" w:rsidRPr="008D74A9" w:rsidRDefault="005F3861" w:rsidP="005F3861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</w:pPr>
      <w:proofErr w:type="spellStart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-</w:t>
      </w:r>
      <w:proofErr w:type="spellEnd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إكساب المتعلم معارف حول البيئة التي يعيش فيها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.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proofErr w:type="spellStart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-</w:t>
      </w:r>
      <w:proofErr w:type="spellEnd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يعرف المتعلم مقومات الثروة الطبيعية في بيئته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.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proofErr w:type="spellStart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-</w:t>
      </w:r>
      <w:proofErr w:type="spellEnd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يحدد المشكلات التي تتعرض لها البيئة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.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-يدرك حجم هذه المشكلات وطرق علاجها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.</w:t>
      </w:r>
    </w:p>
    <w:p w:rsidR="005F3861" w:rsidRPr="008D74A9" w:rsidRDefault="005F3861" w:rsidP="005F3861">
      <w:pPr>
        <w:bidi/>
        <w:spacing w:line="240" w:lineRule="auto"/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</w:pPr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  <w:t xml:space="preserve">اهداف وجدانية </w:t>
      </w:r>
      <w:proofErr w:type="spellStart"/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  <w:t>:</w:t>
      </w:r>
      <w:proofErr w:type="spellEnd"/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ـ يقدر المتعلم الجهود المبذولة لصيانة البيئة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.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proofErr w:type="spellStart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-</w:t>
      </w:r>
      <w:proofErr w:type="spellEnd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 يلتزم بالمشاركة الفعالة في حماية البيئية وترقيتها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.</w:t>
      </w:r>
    </w:p>
    <w:p w:rsidR="005F3861" w:rsidRPr="008D74A9" w:rsidRDefault="005F3861" w:rsidP="005F3861">
      <w:pPr>
        <w:bidi/>
        <w:spacing w:line="240" w:lineRule="auto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</w:pPr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  <w:t xml:space="preserve">اهداف </w:t>
      </w:r>
      <w:proofErr w:type="spellStart"/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  <w:t>مهارية</w:t>
      </w:r>
      <w:proofErr w:type="spellEnd"/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ـ يلاحظ التلميذ الظواهر الطبيعية لبيئته ويفسرها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.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proofErr w:type="spellStart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-</w:t>
      </w:r>
      <w:proofErr w:type="spellEnd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يقترح الحلول للمشكلات البيئية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.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proofErr w:type="spellStart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-</w:t>
      </w:r>
      <w:proofErr w:type="spellEnd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يتخذ قرارات ومبادرات للحد من التعدي على البيئة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.</w:t>
      </w:r>
      <w:r w:rsidRPr="008D74A9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  <w:t>8-2 التعليم المتوسط</w:t>
      </w:r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eastAsia="fr-FR"/>
        </w:rPr>
        <w:t>:</w:t>
      </w:r>
    </w:p>
    <w:p w:rsidR="005F3861" w:rsidRPr="008D74A9" w:rsidRDefault="005F3861" w:rsidP="005F3861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</w:pPr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  <w:t xml:space="preserve">اهداف </w:t>
      </w:r>
      <w:proofErr w:type="spellStart"/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  <w:t>مهارية</w:t>
      </w:r>
      <w:proofErr w:type="spellEnd"/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  <w:t xml:space="preserve"> </w:t>
      </w:r>
      <w:proofErr w:type="spellStart"/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  <w:t>:</w:t>
      </w:r>
      <w:proofErr w:type="spellEnd"/>
    </w:p>
    <w:p w:rsidR="005F3861" w:rsidRPr="008D74A9" w:rsidRDefault="005F3861" w:rsidP="005F3861">
      <w:pPr>
        <w:bidi/>
        <w:spacing w:after="0"/>
        <w:rPr>
          <w:rFonts w:ascii="Simplified Arabic" w:hAnsi="Simplified Arabic" w:cs="Simplified Arabic"/>
          <w:color w:val="000000"/>
          <w:sz w:val="28"/>
          <w:szCs w:val="28"/>
          <w:rtl/>
        </w:rPr>
      </w:pPr>
      <w:proofErr w:type="spellStart"/>
      <w:r w:rsidRPr="008D74A9">
        <w:rPr>
          <w:rFonts w:ascii="Simplified Arabic" w:hAnsi="Simplified Arabic" w:cs="Simplified Arabic"/>
          <w:color w:val="000000"/>
          <w:sz w:val="28"/>
          <w:szCs w:val="28"/>
          <w:rtl/>
        </w:rPr>
        <w:t>-</w:t>
      </w:r>
      <w:proofErr w:type="spellEnd"/>
      <w:r w:rsidRPr="008D74A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قدرة التلميذ على استعمال أدوات ذات علاقة بالبيئة</w:t>
      </w:r>
      <w:r w:rsidRPr="008D74A9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8D74A9">
        <w:rPr>
          <w:rFonts w:ascii="Simplified Arabic" w:hAnsi="Simplified Arabic" w:cs="Simplified Arabic"/>
          <w:color w:val="000000"/>
          <w:sz w:val="28"/>
          <w:szCs w:val="28"/>
        </w:rPr>
        <w:br/>
      </w:r>
      <w:proofErr w:type="spellStart"/>
      <w:r w:rsidRPr="008D74A9">
        <w:rPr>
          <w:rFonts w:ascii="Simplified Arabic" w:hAnsi="Simplified Arabic" w:cs="Simplified Arabic"/>
          <w:color w:val="000000"/>
          <w:sz w:val="28"/>
          <w:szCs w:val="28"/>
          <w:rtl/>
        </w:rPr>
        <w:t>-</w:t>
      </w:r>
      <w:proofErr w:type="spellEnd"/>
      <w:r w:rsidRPr="008D74A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ممارسة أبجديات المحافظة على البيئة كغرس الأشجار و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8D74A9">
        <w:rPr>
          <w:rFonts w:ascii="Simplified Arabic" w:hAnsi="Simplified Arabic" w:cs="Simplified Arabic"/>
          <w:color w:val="000000"/>
          <w:sz w:val="28"/>
          <w:szCs w:val="28"/>
          <w:rtl/>
        </w:rPr>
        <w:t>إنشاء المساحات الخضراء</w:t>
      </w:r>
      <w:r w:rsidRPr="008D74A9">
        <w:rPr>
          <w:rFonts w:ascii="Simplified Arabic" w:hAnsi="Simplified Arabic" w:cs="Simplified Arabic"/>
          <w:color w:val="000000"/>
          <w:sz w:val="28"/>
          <w:szCs w:val="28"/>
        </w:rPr>
        <w:t>...</w:t>
      </w:r>
      <w:r w:rsidRPr="008D74A9">
        <w:rPr>
          <w:rFonts w:ascii="Simplified Arabic" w:hAnsi="Simplified Arabic" w:cs="Simplified Arabic"/>
          <w:color w:val="000000"/>
          <w:sz w:val="28"/>
          <w:szCs w:val="28"/>
        </w:rPr>
        <w:br/>
      </w:r>
      <w:proofErr w:type="spellStart"/>
      <w:r w:rsidRPr="008D74A9">
        <w:rPr>
          <w:rFonts w:ascii="Simplified Arabic" w:hAnsi="Simplified Arabic" w:cs="Simplified Arabic"/>
          <w:color w:val="000000"/>
          <w:sz w:val="28"/>
          <w:szCs w:val="28"/>
          <w:rtl/>
        </w:rPr>
        <w:t>-</w:t>
      </w:r>
      <w:proofErr w:type="spellEnd"/>
      <w:r w:rsidRPr="008D74A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حل مشكلة بيئية (تشخيص تصور خطة ومنهجية عمل </w:t>
      </w:r>
      <w:r w:rsidRPr="008D74A9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D74A9">
        <w:rPr>
          <w:rFonts w:ascii="Simplified Arabic" w:hAnsi="Simplified Arabic" w:cs="Simplified Arabic"/>
          <w:color w:val="000000"/>
          <w:sz w:val="28"/>
          <w:szCs w:val="28"/>
          <w:rtl/>
        </w:rPr>
        <w:t>اقتحام الحلول الناجعة</w:t>
      </w:r>
      <w:proofErr w:type="spellStart"/>
      <w:r w:rsidRPr="008D74A9">
        <w:rPr>
          <w:rFonts w:ascii="Simplified Arabic" w:hAnsi="Simplified Arabic" w:cs="Simplified Arabic"/>
          <w:color w:val="000000"/>
          <w:sz w:val="28"/>
          <w:szCs w:val="28"/>
          <w:rtl/>
        </w:rPr>
        <w:t>)</w:t>
      </w:r>
      <w:proofErr w:type="spellEnd"/>
    </w:p>
    <w:p w:rsidR="005F3861" w:rsidRPr="008D74A9" w:rsidRDefault="005F3861" w:rsidP="005F3861">
      <w:pPr>
        <w:bidi/>
        <w:spacing w:after="0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8D74A9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اهداف معرفية</w:t>
      </w:r>
    </w:p>
    <w:p w:rsidR="005F3861" w:rsidRPr="008D74A9" w:rsidRDefault="005F3861" w:rsidP="005F3861">
      <w:pPr>
        <w:bidi/>
        <w:spacing w:after="0"/>
        <w:rPr>
          <w:rFonts w:ascii="Simplified Arabic" w:hAnsi="Simplified Arabic" w:cs="Simplified Arabic"/>
          <w:color w:val="000000"/>
          <w:sz w:val="28"/>
          <w:szCs w:val="28"/>
          <w:rtl/>
        </w:rPr>
      </w:pPr>
      <w:proofErr w:type="spellStart"/>
      <w:r w:rsidRPr="008D74A9">
        <w:rPr>
          <w:rFonts w:ascii="Simplified Arabic" w:hAnsi="Simplified Arabic" w:cs="Simplified Arabic"/>
          <w:color w:val="000000"/>
          <w:sz w:val="28"/>
          <w:szCs w:val="28"/>
          <w:rtl/>
        </w:rPr>
        <w:lastRenderedPageBreak/>
        <w:t>-</w:t>
      </w:r>
      <w:proofErr w:type="spellEnd"/>
      <w:r w:rsidRPr="008D74A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ادراك كلي لمفاهيم البيئة الطبيعية والفيزيائية التحكم</w:t>
      </w:r>
      <w:r w:rsidRPr="008D74A9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D74A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في العناصر البيئية وتوظيفها في البيئة المحلية </w:t>
      </w:r>
      <w:proofErr w:type="spellStart"/>
      <w:r w:rsidRPr="008D74A9">
        <w:rPr>
          <w:rFonts w:ascii="Simplified Arabic" w:hAnsi="Simplified Arabic" w:cs="Simplified Arabic"/>
          <w:color w:val="000000"/>
          <w:sz w:val="28"/>
          <w:szCs w:val="28"/>
          <w:rtl/>
        </w:rPr>
        <w:t>هواء،</w:t>
      </w:r>
      <w:proofErr w:type="spellEnd"/>
      <w:r w:rsidRPr="008D74A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ماء طبيعة</w:t>
      </w:r>
      <w:r w:rsidRPr="008D74A9">
        <w:rPr>
          <w:rFonts w:ascii="Simplified Arabic" w:hAnsi="Simplified Arabic" w:cs="Simplified Arabic"/>
          <w:color w:val="000000"/>
          <w:sz w:val="28"/>
          <w:szCs w:val="28"/>
        </w:rPr>
        <w:t>...</w:t>
      </w:r>
      <w:r w:rsidRPr="008D74A9">
        <w:rPr>
          <w:rFonts w:ascii="Simplified Arabic" w:hAnsi="Simplified Arabic" w:cs="Simplified Arabic"/>
          <w:color w:val="000000"/>
          <w:sz w:val="28"/>
          <w:szCs w:val="28"/>
        </w:rPr>
        <w:br/>
      </w:r>
      <w:proofErr w:type="spellStart"/>
      <w:r w:rsidRPr="008D74A9">
        <w:rPr>
          <w:rFonts w:ascii="Simplified Arabic" w:hAnsi="Simplified Arabic" w:cs="Simplified Arabic"/>
          <w:color w:val="000000"/>
          <w:sz w:val="28"/>
          <w:szCs w:val="28"/>
          <w:rtl/>
        </w:rPr>
        <w:t>-</w:t>
      </w:r>
      <w:proofErr w:type="spellEnd"/>
      <w:r w:rsidRPr="008D74A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الإطلاع على المشاكل البيئية المطروحة على مستوى كوكب الأرض</w:t>
      </w:r>
    </w:p>
    <w:p w:rsidR="005F3861" w:rsidRPr="008D74A9" w:rsidRDefault="005F3861" w:rsidP="005F3861">
      <w:pPr>
        <w:bidi/>
        <w:spacing w:after="0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8D74A9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اهداف وجدانية </w:t>
      </w:r>
    </w:p>
    <w:p w:rsidR="005F3861" w:rsidRDefault="005F3861" w:rsidP="005F3861">
      <w:pPr>
        <w:bidi/>
        <w:spacing w:after="0"/>
        <w:rPr>
          <w:rFonts w:ascii="Simplified Arabic" w:hAnsi="Simplified Arabic" w:cs="Simplified Arabic"/>
          <w:color w:val="000000"/>
          <w:sz w:val="28"/>
          <w:szCs w:val="28"/>
          <w:rtl/>
        </w:rPr>
      </w:pPr>
      <w:proofErr w:type="spellStart"/>
      <w:r w:rsidRPr="008D74A9">
        <w:rPr>
          <w:rFonts w:ascii="Simplified Arabic" w:hAnsi="Simplified Arabic" w:cs="Simplified Arabic"/>
          <w:color w:val="000000"/>
          <w:sz w:val="28"/>
          <w:szCs w:val="28"/>
          <w:rtl/>
        </w:rPr>
        <w:t>-</w:t>
      </w:r>
      <w:proofErr w:type="spellEnd"/>
      <w:r w:rsidRPr="008D74A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الترسيخ في ذهن التلميذ الاتجاهات و الاهتمامات بالبيئة</w:t>
      </w:r>
      <w:r w:rsidRPr="008D74A9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8D74A9">
        <w:rPr>
          <w:rFonts w:ascii="Simplified Arabic" w:hAnsi="Simplified Arabic" w:cs="Simplified Arabic"/>
          <w:color w:val="000000"/>
          <w:sz w:val="28"/>
          <w:szCs w:val="28"/>
        </w:rPr>
        <w:br/>
      </w:r>
      <w:proofErr w:type="spellStart"/>
      <w:r w:rsidRPr="008D74A9">
        <w:rPr>
          <w:rFonts w:ascii="Simplified Arabic" w:hAnsi="Simplified Arabic" w:cs="Simplified Arabic"/>
          <w:color w:val="000000"/>
          <w:sz w:val="28"/>
          <w:szCs w:val="28"/>
          <w:rtl/>
        </w:rPr>
        <w:t>-</w:t>
      </w:r>
      <w:proofErr w:type="spellEnd"/>
      <w:r w:rsidRPr="008D74A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روح النقد و تحمل المسؤولية</w:t>
      </w:r>
      <w:r w:rsidRPr="008D74A9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8D74A9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8D74A9">
        <w:rPr>
          <w:rFonts w:ascii="Simplified Arabic" w:hAnsi="Simplified Arabic" w:cs="Simplified Arabic"/>
          <w:color w:val="000000"/>
          <w:sz w:val="28"/>
          <w:szCs w:val="28"/>
          <w:rtl/>
        </w:rPr>
        <w:t>أهمية البيئة السياحية</w:t>
      </w:r>
      <w:r w:rsidRPr="008D74A9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eastAsia="fr-FR"/>
        </w:rPr>
        <w:br/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  <w:lang w:eastAsia="fr-FR"/>
        </w:rPr>
        <w:t xml:space="preserve">8-3 </w:t>
      </w:r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  <w:t>التعليم الثانوي</w:t>
      </w:r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eastAsia="fr-FR"/>
        </w:rPr>
        <w:t xml:space="preserve">: 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من خلال الأهداف التي وضعتها منظمة "ال</w:t>
      </w:r>
      <w:r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أمم المتحدة للثقافة </w:t>
      </w:r>
      <w:proofErr w:type="spellStart"/>
      <w:r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والعلوم"</w:t>
      </w:r>
      <w:proofErr w:type="spellEnd"/>
      <w:r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: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  <w:t xml:space="preserve">- 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إكساب المتعلم الشعور بالبيئة ومشكلاتها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.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  <w:t xml:space="preserve">- 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فهم ومعرفة البيئة ومشكلاتها ومسؤولية البشرية في ظهور هذه المشكلات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.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  <w:t xml:space="preserve">- 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إكساب المهارات والمواقف والقيم الاجتماعية والمشاعر القوية والدوافع للمشاركة الإيجابية قصد صون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وحماية البيئة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.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  <w:t xml:space="preserve">- 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المشاركة الإيجابية على كافة المستويات في العمل نحو حل المشكلات البيئية </w:t>
      </w:r>
    </w:p>
    <w:p w:rsidR="005F3861" w:rsidRDefault="005F3861" w:rsidP="005F3861">
      <w:pPr>
        <w:bidi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</w:pP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ومن خلال ما سبق ذكره يتضح أن التربية البيئية في المدرسة الجزائرية بمختلف مراحلها (الابتدائي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-</w:t>
      </w:r>
      <w:r w:rsidRPr="009206F4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proofErr w:type="spellStart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المتوسط-</w:t>
      </w:r>
      <w:proofErr w:type="spellEnd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الثانوي</w:t>
      </w:r>
      <w:proofErr w:type="spellStart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)</w:t>
      </w:r>
      <w:proofErr w:type="spellEnd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تهدف إلى خلق مواطن صالح يساهم في الحفاظ على البيئة وحل مشكلاتها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.</w:t>
      </w:r>
      <w:r w:rsidRPr="009206F4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proofErr w:type="spellStart"/>
      <w:r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  <w:lang w:eastAsia="fr-FR"/>
        </w:rPr>
        <w:t>9-</w:t>
      </w:r>
      <w:proofErr w:type="spellEnd"/>
      <w:r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  <w:lang w:eastAsia="fr-FR"/>
        </w:rPr>
        <w:t xml:space="preserve"> </w:t>
      </w:r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  <w:t>دور التربية البيئية في التعليم الابتدائي في الجزائر</w:t>
      </w:r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eastAsia="fr-FR"/>
        </w:rPr>
        <w:t>:</w:t>
      </w:r>
      <w:r w:rsidRPr="009206F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eastAsia="fr-FR"/>
        </w:rPr>
        <w:br/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  <w:lang w:eastAsia="fr-FR"/>
        </w:rPr>
        <w:t xml:space="preserve">9-1 </w:t>
      </w:r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  <w:t>دور الكتاب المدرسي في تحقيق قيم التربية البيئية في الجزائر</w:t>
      </w:r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eastAsia="fr-FR"/>
        </w:rPr>
        <w:t>:</w:t>
      </w:r>
      <w:r w:rsidRPr="009206F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وفي إطار الحديث عن البيئة فقد تضمنت بعض الكتب المدرسية في مختلف مراحل التعليم الابتدائي</w:t>
      </w:r>
      <w:r w:rsidRPr="009206F4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مواضيع بيئية التي تدل على إدراج التربية البيئية في المنظومة التربوية الجزائرية والتي رافقت الإصلاحات</w:t>
      </w:r>
      <w:r w:rsidRPr="009206F4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الأخيرة </w:t>
      </w:r>
      <w:proofErr w:type="spellStart"/>
      <w:r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  <w:lang w:eastAsia="fr-FR"/>
        </w:rPr>
        <w:t>،</w:t>
      </w:r>
      <w:proofErr w:type="spellEnd"/>
      <w:r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  <w:lang w:eastAsia="fr-FR"/>
        </w:rPr>
        <w:t xml:space="preserve"> 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ويمكن تحدد دورها في النقاط التالية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:</w:t>
      </w:r>
      <w:r w:rsidRPr="009206F4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-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إكساب الطالب معلومات مناسبة ووظيفة عن البيئة الطبيعية التي يعيش فيه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.</w:t>
      </w:r>
      <w:r w:rsidRPr="009206F4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proofErr w:type="spellStart"/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>-</w:t>
      </w:r>
      <w:proofErr w:type="spellEnd"/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 xml:space="preserve"> 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تحديد أهمية البيئة بالنسبة للإنسان وغيره من الكائنات الحية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.</w:t>
      </w:r>
      <w:r w:rsidRPr="009206F4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-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تعريف الطالب بمقومات الثروة الطبيعية في بيئته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.</w:t>
      </w:r>
      <w:r w:rsidRPr="009206F4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-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تعريف الطالب بطرق وأساليب ترشيد استغلال الثروة الطبيعية في الكائنات الحية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.</w:t>
      </w:r>
      <w:r w:rsidRPr="009206F4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-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أن يتمكن من تحديد أوجه النشاط البشري في بيئته والتي قد تحل بمقومات التوازن الطبيعي فيها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.</w:t>
      </w:r>
      <w:r w:rsidRPr="009206F4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lastRenderedPageBreak/>
        <w:t>-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أن يكتسب اتجاهات وقيم تدعو إلى صيانة البيئة والمحافظة عليها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.</w:t>
      </w:r>
      <w:r w:rsidRPr="009206F4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-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أن يكتسب الطالب مهارة اتخاذ القرار للقيام بمشروعات من أجل صيانة البيئة</w:t>
      </w:r>
    </w:p>
    <w:p w:rsidR="005F3861" w:rsidRDefault="005F3861" w:rsidP="005F3861">
      <w:pPr>
        <w:bidi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  <w:lang w:eastAsia="fr-FR"/>
        </w:rPr>
        <w:t xml:space="preserve">9-2 </w:t>
      </w:r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  <w:t>دور المعلم في تحقيق قيم التربية البيئية في الجزائر</w:t>
      </w:r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eastAsia="fr-FR"/>
        </w:rPr>
        <w:t>:</w:t>
      </w:r>
      <w:r w:rsidRPr="009206F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يعتبر المعلم العنصر الحيوي الفعال في نجاح التربية البيئية وفي تحقيق </w:t>
      </w:r>
      <w:proofErr w:type="spellStart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أهدافها،</w:t>
      </w:r>
      <w:proofErr w:type="spellEnd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حيث يقوم المعلم</w:t>
      </w:r>
      <w:r w:rsidRPr="009206F4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بالدور الباعث لدى نامية التلاميذ وتنظيمها. حيث أن التربية البيئية هي مسؤولية كل المعلمين حيث يمكن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 xml:space="preserve"> 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تلخيص دور المعلم في التربية البيئية فيما يلي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:</w:t>
      </w:r>
      <w:r w:rsidRPr="009206F4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sym w:font="Symbol" w:char="F0B7"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مناقشة خطط ومشكلات الموضوع البيئي مع زملائه المعلمين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.</w:t>
      </w:r>
      <w:r w:rsidRPr="009206F4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sym w:font="Symbol" w:char="F0B7"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تنظيم التلاميذ في مجموعات عمل مع قدرات واهتمامات كل واحد منهم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.</w:t>
      </w:r>
      <w:r w:rsidRPr="009206F4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sym w:font="Symbol" w:char="F0B7"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إثارة اهتمامات التلاميذ وجذبهم نحو البيئة عن طريق اختيار موضوعات تناسب أعمارهم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.</w:t>
      </w:r>
      <w:r w:rsidRPr="009206F4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sym w:font="Symbol" w:char="F0B7"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تنظيم زيارات ميدانية في أماكن قريبة من المدرسة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.</w:t>
      </w:r>
      <w:r w:rsidRPr="009206F4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sym w:font="Symbol" w:char="F0B7"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تخطيط جوانب العمل مع التلاميذ. تلخيص نتائج العمل </w:t>
      </w:r>
      <w:r w:rsidRPr="009206F4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eastAsia="fr-FR"/>
        </w:rPr>
        <w:t>: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  <w:lang w:eastAsia="fr-FR"/>
        </w:rPr>
        <w:t>9-3</w:t>
      </w:r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  <w:t xml:space="preserve"> دور الإدارة في تحقيق قيم التربية البيئية في الجزائر</w:t>
      </w:r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eastAsia="fr-FR"/>
        </w:rPr>
        <w:t>:</w:t>
      </w:r>
      <w:r w:rsidRPr="009206F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إن التربية البيئية جهد تعليمي وتربوي موجه لجميع قطاعات المجتمع وجميع الجوانب. فهي أيضا</w:t>
      </w:r>
      <w:r w:rsidRPr="009206F4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جهد من طرف الإدارة المدرسية </w:t>
      </w:r>
    </w:p>
    <w:p w:rsidR="00D02D21" w:rsidRPr="005F3861" w:rsidRDefault="005F3861" w:rsidP="005F3861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ومنه تبين أن الإدارة تعمل جاهدة لتوفير الظروف المناسبة للمتعلمين من أجل تنمية قيم التربية</w:t>
      </w:r>
      <w:r w:rsidRPr="009206F4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البيئية كتوفير مناطق خضراء داخل المدرسة ومساعدة التلاميذ على تطبيق الأنشطة </w:t>
      </w:r>
      <w:proofErr w:type="spellStart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اللاصفية</w:t>
      </w:r>
      <w:proofErr w:type="spellEnd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الهادفة لتنمية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 xml:space="preserve"> 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القيم </w:t>
      </w:r>
      <w:proofErr w:type="spellStart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البيئية،</w:t>
      </w:r>
      <w:proofErr w:type="spellEnd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تنظيف المدرسة والساحة والصفوف ودورة المياه وتدعو التلاميذ للحفاظ على نظافة المدرسة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>.</w:t>
      </w:r>
      <w:r w:rsidRPr="009206F4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</w:p>
    <w:sectPr w:rsidR="00D02D21" w:rsidRPr="005F3861" w:rsidSect="00D02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5F3861"/>
    <w:rsid w:val="005F3861"/>
    <w:rsid w:val="00D0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Adel</cp:lastModifiedBy>
  <cp:revision>1</cp:revision>
  <dcterms:created xsi:type="dcterms:W3CDTF">2023-04-26T20:50:00Z</dcterms:created>
  <dcterms:modified xsi:type="dcterms:W3CDTF">2023-04-26T20:55:00Z</dcterms:modified>
</cp:coreProperties>
</file>